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АДМИНИСТРАЦИЯ </w:t>
      </w:r>
      <w:proofErr w:type="gramStart"/>
      <w:r w:rsidRPr="00655516">
        <w:rPr>
          <w:rFonts w:ascii="Times New Roman" w:eastAsia="Times New Roman" w:hAnsi="Times New Roman" w:cs="Times New Roman"/>
          <w:sz w:val="28"/>
          <w:szCs w:val="28"/>
          <w:lang w:eastAsia="ru-RU"/>
        </w:rPr>
        <w:t>АНГАРСКОГО  СЕЛЬСОВЕТА</w:t>
      </w:r>
      <w:proofErr w:type="gramEnd"/>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z w:val="28"/>
          <w:szCs w:val="28"/>
          <w:lang w:eastAsia="ru-RU"/>
        </w:rPr>
        <w:t>БОГУЧАНСКОГО  РАЙОНА</w:t>
      </w:r>
      <w:proofErr w:type="gramEnd"/>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КРАСНОЯРСКОГО КРАЯ</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ПОСТАНОВЛЕНИЕ</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03.08.2022                        п. Ангарский                           № 91 - п</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Об   утверждении   административного     регламента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по предоставлению     администрацией Ангарского</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сельсовета муниципальной услуги "Предоставление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гражданам по договорам социального   найма жилых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помещений     муниципального     жилищного     фонда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Ангарского сельсовета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В соответствие </w:t>
      </w:r>
      <w:proofErr w:type="spellStart"/>
      <w:r w:rsidRPr="00655516">
        <w:rPr>
          <w:rFonts w:ascii="Times New Roman" w:eastAsia="Times New Roman" w:hAnsi="Times New Roman" w:cs="Times New Roman"/>
          <w:sz w:val="28"/>
          <w:szCs w:val="28"/>
          <w:lang w:eastAsia="ru-RU"/>
        </w:rPr>
        <w:t>сФедеральным</w:t>
      </w:r>
      <w:proofErr w:type="spellEnd"/>
      <w:r w:rsidRPr="00655516">
        <w:rPr>
          <w:rFonts w:ascii="Times New Roman" w:eastAsia="Times New Roman" w:hAnsi="Times New Roman" w:cs="Times New Roman"/>
          <w:sz w:val="28"/>
          <w:szCs w:val="28"/>
          <w:lang w:eastAsia="ru-RU"/>
        </w:rPr>
        <w:t xml:space="preserve"> законом от 27.07.2010 № 210-ФЗ "Об организации предоставления государственных и муниципальных услуг", руководствуясь Уставом Ангарского сельсовета </w:t>
      </w:r>
      <w:proofErr w:type="spellStart"/>
      <w:r w:rsidRPr="00655516">
        <w:rPr>
          <w:rFonts w:ascii="Times New Roman" w:eastAsia="Times New Roman" w:hAnsi="Times New Roman" w:cs="Times New Roman"/>
          <w:sz w:val="28"/>
          <w:szCs w:val="28"/>
          <w:lang w:eastAsia="ru-RU"/>
        </w:rPr>
        <w:t>Богучанского</w:t>
      </w:r>
      <w:proofErr w:type="spellEnd"/>
      <w:r w:rsidRPr="00655516">
        <w:rPr>
          <w:rFonts w:ascii="Times New Roman" w:eastAsia="Times New Roman" w:hAnsi="Times New Roman" w:cs="Times New Roman"/>
          <w:sz w:val="28"/>
          <w:szCs w:val="28"/>
          <w:lang w:eastAsia="ru-RU"/>
        </w:rPr>
        <w:t xml:space="preserve"> района Красноярского края, ПОСТАНОВЛЯЮ:</w:t>
      </w:r>
    </w:p>
    <w:p w:rsidR="00655516" w:rsidRPr="00655516" w:rsidRDefault="00655516" w:rsidP="00655516">
      <w:pPr>
        <w:spacing w:after="0" w:line="240" w:lineRule="auto"/>
        <w:ind w:firstLine="708"/>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1. Утвердить прилагаемый регламент «По предоставлению администрацией Ангарского сельсовета муниципальной услуги "Предоставление гражданам по договорам социального   найма жилых помещений муниципального жилищного фонда Ангарского сельсовета».</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ab/>
        <w:t>2. Считать утратившим силу постановление от 06.06.2011 № 37-п (в редакции постановления от 06.02.2017 № 11-п) Об утверждении административного регламента администрации Ангарского сельсовета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655516" w:rsidRPr="00655516" w:rsidRDefault="00655516" w:rsidP="00655516">
      <w:pPr>
        <w:spacing w:after="0" w:line="240" w:lineRule="auto"/>
        <w:ind w:firstLine="708"/>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  Контроль за исполнением постановления оставляю за собой.</w:t>
      </w:r>
    </w:p>
    <w:p w:rsidR="00655516" w:rsidRPr="00655516" w:rsidRDefault="00655516" w:rsidP="00655516">
      <w:pPr>
        <w:spacing w:after="0" w:line="240" w:lineRule="auto"/>
        <w:ind w:firstLine="708"/>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4.  Настоящее постановление вступает в силу со дня, следующего за днем его официального опубликования в печатном издании "Ангарский вестник".</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Глава Ангарского сельсовета                                                    Л.В. </w:t>
      </w:r>
      <w:proofErr w:type="spellStart"/>
      <w:r w:rsidRPr="00655516">
        <w:rPr>
          <w:rFonts w:ascii="Times New Roman" w:eastAsia="Times New Roman" w:hAnsi="Times New Roman" w:cs="Times New Roman"/>
          <w:sz w:val="28"/>
          <w:szCs w:val="28"/>
          <w:lang w:eastAsia="ru-RU"/>
        </w:rPr>
        <w:t>Фризен</w:t>
      </w:r>
      <w:proofErr w:type="spellEnd"/>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Default="00655516" w:rsidP="00655516">
      <w:pPr>
        <w:spacing w:after="0" w:line="240" w:lineRule="auto"/>
        <w:jc w:val="right"/>
        <w:rPr>
          <w:rFonts w:ascii="Times New Roman" w:eastAsia="Times New Roman" w:hAnsi="Times New Roman" w:cs="Times New Roman"/>
          <w:bCs/>
          <w:sz w:val="28"/>
          <w:szCs w:val="28"/>
          <w:lang w:eastAsia="ru-RU"/>
        </w:rPr>
      </w:pPr>
    </w:p>
    <w:p w:rsidR="00655516" w:rsidRDefault="00655516" w:rsidP="00655516">
      <w:pPr>
        <w:spacing w:after="0" w:line="240" w:lineRule="auto"/>
        <w:jc w:val="right"/>
        <w:rPr>
          <w:rFonts w:ascii="Times New Roman" w:eastAsia="Times New Roman" w:hAnsi="Times New Roman" w:cs="Times New Roman"/>
          <w:bCs/>
          <w:sz w:val="28"/>
          <w:szCs w:val="28"/>
          <w:lang w:eastAsia="ru-RU"/>
        </w:rPr>
      </w:pPr>
    </w:p>
    <w:p w:rsidR="00655516" w:rsidRDefault="00655516" w:rsidP="00655516">
      <w:pPr>
        <w:spacing w:after="0" w:line="240" w:lineRule="auto"/>
        <w:jc w:val="right"/>
        <w:rPr>
          <w:rFonts w:ascii="Times New Roman" w:eastAsia="Times New Roman" w:hAnsi="Times New Roman" w:cs="Times New Roman"/>
          <w:bCs/>
          <w:sz w:val="28"/>
          <w:szCs w:val="28"/>
          <w:lang w:eastAsia="ru-RU"/>
        </w:rPr>
      </w:pPr>
    </w:p>
    <w:p w:rsidR="00655516" w:rsidRDefault="00655516" w:rsidP="00655516">
      <w:pPr>
        <w:spacing w:after="0" w:line="240" w:lineRule="auto"/>
        <w:jc w:val="right"/>
        <w:rPr>
          <w:rFonts w:ascii="Times New Roman" w:eastAsia="Times New Roman" w:hAnsi="Times New Roman" w:cs="Times New Roman"/>
          <w:bCs/>
          <w:sz w:val="28"/>
          <w:szCs w:val="28"/>
          <w:lang w:eastAsia="ru-RU"/>
        </w:rPr>
      </w:pPr>
    </w:p>
    <w:p w:rsidR="00655516" w:rsidRDefault="00655516" w:rsidP="00655516">
      <w:pPr>
        <w:spacing w:after="0" w:line="240" w:lineRule="auto"/>
        <w:jc w:val="right"/>
        <w:rPr>
          <w:rFonts w:ascii="Times New Roman" w:eastAsia="Times New Roman" w:hAnsi="Times New Roman" w:cs="Times New Roman"/>
          <w:bCs/>
          <w:sz w:val="28"/>
          <w:szCs w:val="28"/>
          <w:lang w:eastAsia="ru-RU"/>
        </w:rPr>
      </w:pPr>
    </w:p>
    <w:p w:rsidR="00655516" w:rsidRDefault="00655516" w:rsidP="00655516">
      <w:pPr>
        <w:spacing w:after="0" w:line="240" w:lineRule="auto"/>
        <w:jc w:val="right"/>
        <w:rPr>
          <w:rFonts w:ascii="Times New Roman" w:eastAsia="Times New Roman" w:hAnsi="Times New Roman" w:cs="Times New Roman"/>
          <w:bCs/>
          <w:sz w:val="28"/>
          <w:szCs w:val="28"/>
          <w:lang w:eastAsia="ru-RU"/>
        </w:rPr>
      </w:pPr>
    </w:p>
    <w:p w:rsidR="00655516" w:rsidRDefault="00655516" w:rsidP="00655516">
      <w:pPr>
        <w:spacing w:after="0" w:line="240" w:lineRule="auto"/>
        <w:jc w:val="right"/>
        <w:rPr>
          <w:rFonts w:ascii="Times New Roman" w:eastAsia="Times New Roman" w:hAnsi="Times New Roman" w:cs="Times New Roman"/>
          <w:bCs/>
          <w:sz w:val="28"/>
          <w:szCs w:val="28"/>
          <w:lang w:eastAsia="ru-RU"/>
        </w:rPr>
      </w:pPr>
    </w:p>
    <w:p w:rsidR="00655516" w:rsidRDefault="00655516" w:rsidP="00655516">
      <w:pPr>
        <w:spacing w:after="0" w:line="240" w:lineRule="auto"/>
        <w:jc w:val="right"/>
        <w:rPr>
          <w:rFonts w:ascii="Times New Roman" w:eastAsia="Times New Roman" w:hAnsi="Times New Roman" w:cs="Times New Roman"/>
          <w:bCs/>
          <w:sz w:val="28"/>
          <w:szCs w:val="28"/>
          <w:lang w:eastAsia="ru-RU"/>
        </w:rPr>
      </w:pP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bCs/>
          <w:sz w:val="28"/>
          <w:szCs w:val="28"/>
          <w:lang w:eastAsia="ru-RU"/>
        </w:rPr>
        <w:lastRenderedPageBreak/>
        <w:t>Приложение к постановлению</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bCs/>
          <w:sz w:val="28"/>
          <w:szCs w:val="28"/>
          <w:lang w:eastAsia="ru-RU"/>
        </w:rPr>
        <w:t>администрации Ангарского сельсовета</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bCs/>
          <w:sz w:val="28"/>
          <w:szCs w:val="28"/>
          <w:lang w:eastAsia="ru-RU"/>
        </w:rPr>
        <w:t>от 03.08.2022 № 91- п</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Административный регламент</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 xml:space="preserve">по предоставлению администрацией Ангарского сельсовета муниципальной услуги «Предоставление гражданам по </w:t>
      </w:r>
      <w:proofErr w:type="gramStart"/>
      <w:r w:rsidRPr="00655516">
        <w:rPr>
          <w:rFonts w:ascii="Times New Roman" w:eastAsia="Times New Roman" w:hAnsi="Times New Roman" w:cs="Times New Roman"/>
          <w:b/>
          <w:sz w:val="28"/>
          <w:szCs w:val="28"/>
          <w:lang w:eastAsia="ru-RU"/>
        </w:rPr>
        <w:t>договорам  социального</w:t>
      </w:r>
      <w:proofErr w:type="gramEnd"/>
      <w:r w:rsidRPr="00655516">
        <w:rPr>
          <w:rFonts w:ascii="Times New Roman" w:eastAsia="Times New Roman" w:hAnsi="Times New Roman" w:cs="Times New Roman"/>
          <w:b/>
          <w:sz w:val="28"/>
          <w:szCs w:val="28"/>
          <w:lang w:eastAsia="ru-RU"/>
        </w:rPr>
        <w:t xml:space="preserve">   найма   жилых помещений муниципального  жилищного фонда Ангарского сельсовета»</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1. Общие положения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bCs/>
          <w:sz w:val="28"/>
          <w:szCs w:val="28"/>
          <w:lang w:eastAsia="ru-RU"/>
        </w:rPr>
        <w:t>1.1. Административный регламент по предоставлению муниципальной услуги «Предоставление гражданам по договорам  социального   найма   жилых помещений муниципального  жилищного фонда Ангарского сельсовета»</w:t>
      </w:r>
      <w:r w:rsidRPr="00655516">
        <w:rPr>
          <w:rFonts w:ascii="Times New Roman" w:eastAsia="Times New Roman" w:hAnsi="Times New Roman" w:cs="Times New Roman"/>
          <w:sz w:val="28"/>
          <w:szCs w:val="28"/>
          <w:lang w:eastAsia="ru-RU"/>
        </w:rPr>
        <w:t xml:space="preserve"> устанавливает сроки и последовательность административных процедур и административных действий Администрации  Ангарского сельсовета (далее Администрация), порядок взаимодействия между его должностными лицами, с заявителями, органами государственной власти,  органами местного самоуправления в  Красноярском крае, а также учреждениями и организациями  при предоставлении муниципальной услуги. </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1.2. Заявителями на предоставление муниципальной услуги являются малоимущие граждане Российской Федерации, постоянно проживающие на </w:t>
      </w:r>
      <w:proofErr w:type="gramStart"/>
      <w:r w:rsidRPr="00655516">
        <w:rPr>
          <w:rFonts w:ascii="Times New Roman" w:eastAsia="Times New Roman" w:hAnsi="Times New Roman" w:cs="Times New Roman"/>
          <w:sz w:val="28"/>
          <w:szCs w:val="28"/>
          <w:lang w:eastAsia="ru-RU"/>
        </w:rPr>
        <w:t>территории  Ангарского</w:t>
      </w:r>
      <w:proofErr w:type="gramEnd"/>
      <w:r w:rsidRPr="00655516">
        <w:rPr>
          <w:rFonts w:ascii="Times New Roman" w:eastAsia="Times New Roman" w:hAnsi="Times New Roman" w:cs="Times New Roman"/>
          <w:sz w:val="28"/>
          <w:szCs w:val="28"/>
          <w:lang w:eastAsia="ru-RU"/>
        </w:rPr>
        <w:t xml:space="preserve"> сельсовета.</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1.3. Порядок информирования о правилах предоставления муниципальной услуги.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1.3.1 Сведения о </w:t>
      </w:r>
      <w:proofErr w:type="gramStart"/>
      <w:r w:rsidRPr="00655516">
        <w:rPr>
          <w:rFonts w:ascii="Times New Roman" w:eastAsia="Times New Roman" w:hAnsi="Times New Roman" w:cs="Times New Roman"/>
          <w:sz w:val="28"/>
          <w:szCs w:val="28"/>
          <w:lang w:eastAsia="ru-RU"/>
        </w:rPr>
        <w:t>месте  нахождения</w:t>
      </w:r>
      <w:proofErr w:type="gramEnd"/>
      <w:r w:rsidRPr="00655516">
        <w:rPr>
          <w:rFonts w:ascii="Times New Roman" w:eastAsia="Times New Roman" w:hAnsi="Times New Roman" w:cs="Times New Roman"/>
          <w:sz w:val="28"/>
          <w:szCs w:val="28"/>
          <w:lang w:eastAsia="ru-RU"/>
        </w:rPr>
        <w:t xml:space="preserve">, графике работы, телефонах  для  справок  </w:t>
      </w:r>
      <w:r w:rsidRPr="00655516">
        <w:rPr>
          <w:rFonts w:ascii="Times New Roman" w:eastAsia="Times New Roman" w:hAnsi="Times New Roman" w:cs="Times New Roman"/>
          <w:sz w:val="28"/>
          <w:szCs w:val="28"/>
          <w:lang w:eastAsia="ru-RU"/>
        </w:rPr>
        <w:br/>
        <w:t>и  консультаций,  электронной почте Администрации   приводятся  в  приложении № 1 к настоящему административному регламенту;</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z w:val="28"/>
          <w:szCs w:val="28"/>
          <w:lang w:eastAsia="ru-RU"/>
        </w:rPr>
        <w:t>1.3.2  Информацию</w:t>
      </w:r>
      <w:proofErr w:type="gramEnd"/>
      <w:r w:rsidRPr="00655516">
        <w:rPr>
          <w:rFonts w:ascii="Times New Roman" w:eastAsia="Times New Roman" w:hAnsi="Times New Roman" w:cs="Times New Roman"/>
          <w:sz w:val="28"/>
          <w:szCs w:val="28"/>
          <w:lang w:eastAsia="ru-RU"/>
        </w:rPr>
        <w:t xml:space="preserve"> о правилах предоставления муниципальной услуги, а также о ходе её предоставления можно получить непосредственно в Администрации:  </w:t>
      </w:r>
    </w:p>
    <w:p w:rsidR="00655516" w:rsidRPr="00655516" w:rsidRDefault="00655516" w:rsidP="00655516">
      <w:pPr>
        <w:spacing w:after="0" w:line="240" w:lineRule="auto"/>
        <w:ind w:firstLine="709"/>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по письменным обращениям заявителей;</w:t>
      </w:r>
    </w:p>
    <w:p w:rsidR="00655516" w:rsidRPr="00655516" w:rsidRDefault="00655516" w:rsidP="00655516">
      <w:pPr>
        <w:spacing w:after="0" w:line="240" w:lineRule="auto"/>
        <w:ind w:firstLine="709"/>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с использованием средств телефонной связи;</w:t>
      </w:r>
    </w:p>
    <w:p w:rsidR="00655516" w:rsidRPr="00655516" w:rsidRDefault="00655516" w:rsidP="00655516">
      <w:pPr>
        <w:spacing w:after="0" w:line="240" w:lineRule="auto"/>
        <w:ind w:firstLine="709"/>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посредством электронной почты;</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  посредством Интернета: официальный сайт </w:t>
      </w:r>
      <w:proofErr w:type="spellStart"/>
      <w:r w:rsidRPr="00655516">
        <w:rPr>
          <w:rFonts w:ascii="Times New Roman" w:eastAsia="Times New Roman" w:hAnsi="Times New Roman" w:cs="Times New Roman"/>
          <w:sz w:val="28"/>
          <w:szCs w:val="28"/>
          <w:lang w:val="en-US" w:eastAsia="ru-RU"/>
        </w:rPr>
        <w:t>angarsky</w:t>
      </w:r>
      <w:proofErr w:type="spellEnd"/>
      <w:r w:rsidRPr="00655516">
        <w:rPr>
          <w:rFonts w:ascii="Times New Roman" w:eastAsia="Times New Roman" w:hAnsi="Times New Roman" w:cs="Times New Roman"/>
          <w:sz w:val="28"/>
          <w:szCs w:val="28"/>
          <w:lang w:eastAsia="ru-RU"/>
        </w:rPr>
        <w:t>.24.ru</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5"/>
          <w:sz w:val="28"/>
          <w:szCs w:val="28"/>
          <w:lang w:eastAsia="ru-RU"/>
        </w:rPr>
        <w:t>1.3.3 Специалист</w:t>
      </w:r>
      <w:r w:rsidRPr="00655516">
        <w:rPr>
          <w:rFonts w:ascii="Times New Roman" w:eastAsia="Times New Roman" w:hAnsi="Times New Roman" w:cs="Times New Roman"/>
          <w:spacing w:val="2"/>
          <w:sz w:val="28"/>
          <w:szCs w:val="28"/>
          <w:lang w:eastAsia="ru-RU"/>
        </w:rPr>
        <w:t>,</w:t>
      </w:r>
      <w:r w:rsidRPr="00655516">
        <w:rPr>
          <w:rFonts w:ascii="Times New Roman" w:eastAsia="Times New Roman" w:hAnsi="Times New Roman" w:cs="Times New Roman"/>
          <w:spacing w:val="-5"/>
          <w:sz w:val="28"/>
          <w:szCs w:val="28"/>
          <w:lang w:eastAsia="ru-RU"/>
        </w:rPr>
        <w:t xml:space="preserve"> осуществляющий консультирование </w:t>
      </w:r>
      <w:r w:rsidRPr="00655516">
        <w:rPr>
          <w:rFonts w:ascii="Times New Roman" w:eastAsia="Times New Roman" w:hAnsi="Times New Roman" w:cs="Times New Roman"/>
          <w:spacing w:val="-4"/>
          <w:sz w:val="28"/>
          <w:szCs w:val="28"/>
          <w:lang w:eastAsia="ru-RU"/>
        </w:rPr>
        <w:t>(посредством телефона или лично) по вопросам предоставления муниципальной услуги, должен корректно и внимательно отно</w:t>
      </w:r>
      <w:r w:rsidRPr="00655516">
        <w:rPr>
          <w:rFonts w:ascii="Times New Roman" w:eastAsia="Times New Roman" w:hAnsi="Times New Roman" w:cs="Times New Roman"/>
          <w:spacing w:val="-3"/>
          <w:sz w:val="28"/>
          <w:szCs w:val="28"/>
          <w:lang w:eastAsia="ru-RU"/>
        </w:rPr>
        <w:t>сится к заявителям. Консультирование должно проводиться без больших пауз, лишних слов и эмоций.</w:t>
      </w:r>
    </w:p>
    <w:p w:rsidR="00655516" w:rsidRPr="00655516" w:rsidRDefault="00655516" w:rsidP="00655516">
      <w:pPr>
        <w:shd w:val="clear" w:color="auto" w:fill="FFFFFF"/>
        <w:tabs>
          <w:tab w:val="left" w:pos="1354"/>
        </w:tabs>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3"/>
          <w:sz w:val="28"/>
          <w:szCs w:val="28"/>
          <w:lang w:eastAsia="ru-RU"/>
        </w:rPr>
        <w:t xml:space="preserve">        При консультировании по телефону специалист </w:t>
      </w:r>
      <w:r w:rsidRPr="00655516">
        <w:rPr>
          <w:rFonts w:ascii="Times New Roman" w:eastAsia="Times New Roman" w:hAnsi="Times New Roman" w:cs="Times New Roman"/>
          <w:sz w:val="28"/>
          <w:szCs w:val="28"/>
          <w:lang w:eastAsia="ru-RU"/>
        </w:rPr>
        <w:t>должен назвать свою фамилию, имя, отчество, должность, а затем в вежливой форме, четко и подробно, проинформировать обратившегося по интере</w:t>
      </w:r>
      <w:r w:rsidRPr="00655516">
        <w:rPr>
          <w:rFonts w:ascii="Times New Roman" w:eastAsia="Times New Roman" w:hAnsi="Times New Roman" w:cs="Times New Roman"/>
          <w:spacing w:val="-5"/>
          <w:sz w:val="28"/>
          <w:szCs w:val="28"/>
          <w:lang w:eastAsia="ru-RU"/>
        </w:rPr>
        <w:t>сующим его вопросам.</w:t>
      </w:r>
    </w:p>
    <w:p w:rsidR="00655516" w:rsidRPr="00655516" w:rsidRDefault="00655516" w:rsidP="00655516">
      <w:pPr>
        <w:shd w:val="clear" w:color="auto" w:fill="FFFFFF"/>
        <w:tabs>
          <w:tab w:val="left" w:pos="1246"/>
        </w:tabs>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8"/>
          <w:sz w:val="28"/>
          <w:szCs w:val="28"/>
          <w:lang w:eastAsia="ru-RU"/>
        </w:rPr>
        <w:t xml:space="preserve">          Продолжительность устного информирования каждого заинтересованного лица должна составлять </w:t>
      </w:r>
      <w:proofErr w:type="gramStart"/>
      <w:r w:rsidRPr="00655516">
        <w:rPr>
          <w:rFonts w:ascii="Times New Roman" w:eastAsia="Times New Roman" w:hAnsi="Times New Roman" w:cs="Times New Roman"/>
          <w:spacing w:val="-8"/>
          <w:sz w:val="28"/>
          <w:szCs w:val="28"/>
          <w:lang w:eastAsia="ru-RU"/>
        </w:rPr>
        <w:t>не  более</w:t>
      </w:r>
      <w:proofErr w:type="gramEnd"/>
      <w:r w:rsidRPr="00655516">
        <w:rPr>
          <w:rFonts w:ascii="Times New Roman" w:eastAsia="Times New Roman" w:hAnsi="Times New Roman" w:cs="Times New Roman"/>
          <w:spacing w:val="-8"/>
          <w:sz w:val="28"/>
          <w:szCs w:val="28"/>
          <w:lang w:eastAsia="ru-RU"/>
        </w:rPr>
        <w:t xml:space="preserve"> 10 минут. </w:t>
      </w:r>
    </w:p>
    <w:p w:rsidR="00655516" w:rsidRPr="00655516" w:rsidRDefault="00655516" w:rsidP="00655516">
      <w:pPr>
        <w:shd w:val="clear" w:color="auto" w:fill="FFFFFF"/>
        <w:tabs>
          <w:tab w:val="left" w:pos="1274"/>
        </w:tabs>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9"/>
          <w:sz w:val="28"/>
          <w:szCs w:val="28"/>
          <w:lang w:eastAsia="ru-RU"/>
        </w:rPr>
        <w:lastRenderedPageBreak/>
        <w:t xml:space="preserve">1.3.4 </w:t>
      </w:r>
      <w:r w:rsidRPr="00655516">
        <w:rPr>
          <w:rFonts w:ascii="Times New Roman" w:eastAsia="Times New Roman" w:hAnsi="Times New Roman" w:cs="Times New Roman"/>
          <w:sz w:val="28"/>
          <w:szCs w:val="28"/>
          <w:lang w:eastAsia="ru-RU"/>
        </w:rPr>
        <w:t>Информирование заявителей в письменной форме о порядке предоставлени</w:t>
      </w:r>
      <w:r w:rsidRPr="00655516">
        <w:rPr>
          <w:rFonts w:ascii="Times New Roman" w:eastAsia="Times New Roman" w:hAnsi="Times New Roman" w:cs="Times New Roman"/>
          <w:spacing w:val="-4"/>
          <w:sz w:val="28"/>
          <w:szCs w:val="28"/>
          <w:lang w:eastAsia="ru-RU"/>
        </w:rPr>
        <w:t>я муниципальной услуги осуществляется при письменном обраще</w:t>
      </w:r>
      <w:r w:rsidRPr="00655516">
        <w:rPr>
          <w:rFonts w:ascii="Times New Roman" w:eastAsia="Times New Roman" w:hAnsi="Times New Roman" w:cs="Times New Roman"/>
          <w:spacing w:val="-5"/>
          <w:sz w:val="28"/>
          <w:szCs w:val="28"/>
          <w:lang w:eastAsia="ru-RU"/>
        </w:rPr>
        <w:t xml:space="preserve">нии заинтересованных лиц. При письменном обращении </w:t>
      </w:r>
      <w:r w:rsidRPr="00655516">
        <w:rPr>
          <w:rFonts w:ascii="Times New Roman" w:eastAsia="Times New Roman" w:hAnsi="Times New Roman" w:cs="Times New Roman"/>
          <w:spacing w:val="-3"/>
          <w:sz w:val="28"/>
          <w:szCs w:val="28"/>
          <w:lang w:eastAsia="ru-RU"/>
        </w:rPr>
        <w:t xml:space="preserve">ответ направляется заинтересованному лицу в течение 30 календарных </w:t>
      </w:r>
      <w:r w:rsidRPr="00655516">
        <w:rPr>
          <w:rFonts w:ascii="Times New Roman" w:eastAsia="Times New Roman" w:hAnsi="Times New Roman" w:cs="Times New Roman"/>
          <w:spacing w:val="-4"/>
          <w:sz w:val="28"/>
          <w:szCs w:val="28"/>
          <w:lang w:eastAsia="ru-RU"/>
        </w:rPr>
        <w:t>дней со дня поступления запроса.</w:t>
      </w:r>
    </w:p>
    <w:p w:rsidR="00655516" w:rsidRPr="00655516" w:rsidRDefault="00655516" w:rsidP="00655516">
      <w:pPr>
        <w:shd w:val="clear" w:color="auto" w:fill="FFFFFF"/>
        <w:tabs>
          <w:tab w:val="left" w:pos="1246"/>
        </w:tabs>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8"/>
          <w:sz w:val="28"/>
          <w:szCs w:val="28"/>
          <w:lang w:eastAsia="ru-RU"/>
        </w:rPr>
        <w:t xml:space="preserve">               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655516" w:rsidRPr="00655516" w:rsidRDefault="00655516" w:rsidP="00655516">
      <w:pPr>
        <w:shd w:val="clear" w:color="auto" w:fill="FFFFFF"/>
        <w:tabs>
          <w:tab w:val="left" w:pos="1217"/>
        </w:tabs>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8"/>
          <w:sz w:val="28"/>
          <w:szCs w:val="28"/>
          <w:lang w:eastAsia="ru-RU"/>
        </w:rPr>
        <w:t>1.3.5.</w:t>
      </w:r>
      <w:r w:rsidRPr="00655516">
        <w:rPr>
          <w:rFonts w:ascii="Times New Roman" w:eastAsia="Times New Roman" w:hAnsi="Times New Roman" w:cs="Times New Roman"/>
          <w:spacing w:val="-5"/>
          <w:sz w:val="28"/>
          <w:szCs w:val="28"/>
          <w:lang w:eastAsia="ru-RU"/>
        </w:rPr>
        <w:t xml:space="preserve">Требования к размещению и оформлению </w:t>
      </w:r>
      <w:r w:rsidRPr="00655516">
        <w:rPr>
          <w:rFonts w:ascii="Times New Roman" w:eastAsia="Times New Roman" w:hAnsi="Times New Roman" w:cs="Times New Roman"/>
          <w:spacing w:val="-4"/>
          <w:sz w:val="28"/>
          <w:szCs w:val="28"/>
          <w:lang w:eastAsia="ru-RU"/>
        </w:rPr>
        <w:t>информации.</w:t>
      </w:r>
    </w:p>
    <w:p w:rsidR="00655516" w:rsidRPr="00655516" w:rsidRDefault="00655516" w:rsidP="00655516">
      <w:pPr>
        <w:shd w:val="clear" w:color="auto" w:fill="FFFFFF"/>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3"/>
          <w:sz w:val="28"/>
          <w:szCs w:val="28"/>
          <w:lang w:eastAsia="ru-RU"/>
        </w:rPr>
        <w:t>Тексты информационных материалов печатаются удобным для чтения шрифтом, без исправлений.</w:t>
      </w:r>
    </w:p>
    <w:p w:rsidR="00655516" w:rsidRPr="00655516" w:rsidRDefault="00655516" w:rsidP="00655516">
      <w:pPr>
        <w:shd w:val="clear" w:color="auto" w:fill="FFFFFF"/>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4"/>
          <w:sz w:val="28"/>
          <w:szCs w:val="28"/>
          <w:lang w:eastAsia="ru-RU"/>
        </w:rPr>
        <w:t xml:space="preserve">         На информационных стендах и в сети Интернет размещается </w:t>
      </w:r>
      <w:proofErr w:type="gramStart"/>
      <w:r w:rsidRPr="00655516">
        <w:rPr>
          <w:rFonts w:ascii="Times New Roman" w:eastAsia="Times New Roman" w:hAnsi="Times New Roman" w:cs="Times New Roman"/>
          <w:spacing w:val="-4"/>
          <w:sz w:val="28"/>
          <w:szCs w:val="28"/>
          <w:lang w:eastAsia="ru-RU"/>
        </w:rPr>
        <w:t>инфор</w:t>
      </w:r>
      <w:r w:rsidRPr="00655516">
        <w:rPr>
          <w:rFonts w:ascii="Times New Roman" w:eastAsia="Times New Roman" w:hAnsi="Times New Roman" w:cs="Times New Roman"/>
          <w:spacing w:val="-3"/>
          <w:sz w:val="28"/>
          <w:szCs w:val="28"/>
          <w:lang w:eastAsia="ru-RU"/>
        </w:rPr>
        <w:t xml:space="preserve">мация,  </w:t>
      </w:r>
      <w:r w:rsidRPr="00655516">
        <w:rPr>
          <w:rFonts w:ascii="Times New Roman" w:eastAsia="Times New Roman" w:hAnsi="Times New Roman" w:cs="Times New Roman"/>
          <w:spacing w:val="-3"/>
          <w:sz w:val="28"/>
          <w:szCs w:val="28"/>
          <w:lang w:eastAsia="ru-RU"/>
        </w:rPr>
        <w:br/>
        <w:t>о</w:t>
      </w:r>
      <w:proofErr w:type="gramEnd"/>
      <w:r w:rsidRPr="00655516">
        <w:rPr>
          <w:rFonts w:ascii="Times New Roman" w:eastAsia="Times New Roman" w:hAnsi="Times New Roman" w:cs="Times New Roman"/>
          <w:spacing w:val="-3"/>
          <w:sz w:val="28"/>
          <w:szCs w:val="28"/>
          <w:lang w:eastAsia="ru-RU"/>
        </w:rPr>
        <w:t xml:space="preserve"> местонахождении и графике работы Администрации, а также сле</w:t>
      </w:r>
      <w:r w:rsidRPr="00655516">
        <w:rPr>
          <w:rFonts w:ascii="Times New Roman" w:eastAsia="Times New Roman" w:hAnsi="Times New Roman" w:cs="Times New Roman"/>
          <w:spacing w:val="-5"/>
          <w:sz w:val="28"/>
          <w:szCs w:val="28"/>
          <w:lang w:eastAsia="ru-RU"/>
        </w:rPr>
        <w:t>дующая информация:</w:t>
      </w:r>
    </w:p>
    <w:p w:rsidR="00655516" w:rsidRPr="00655516" w:rsidRDefault="00655516" w:rsidP="00655516">
      <w:pPr>
        <w:shd w:val="clear" w:color="auto" w:fill="FFFFFF"/>
        <w:tabs>
          <w:tab w:val="left" w:pos="799"/>
        </w:tabs>
        <w:spacing w:after="0" w:line="240" w:lineRule="auto"/>
        <w:jc w:val="both"/>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pacing w:val="-13"/>
          <w:sz w:val="28"/>
          <w:szCs w:val="28"/>
          <w:lang w:eastAsia="ru-RU"/>
        </w:rPr>
        <w:t>а)</w:t>
      </w:r>
      <w:r w:rsidRPr="00655516">
        <w:rPr>
          <w:rFonts w:ascii="Times New Roman" w:eastAsia="Times New Roman" w:hAnsi="Times New Roman" w:cs="Times New Roman"/>
          <w:sz w:val="28"/>
          <w:szCs w:val="28"/>
          <w:lang w:eastAsia="ru-RU"/>
        </w:rPr>
        <w:tab/>
      </w:r>
      <w:proofErr w:type="gramEnd"/>
      <w:r w:rsidRPr="00655516">
        <w:rPr>
          <w:rFonts w:ascii="Times New Roman" w:eastAsia="Times New Roman" w:hAnsi="Times New Roman" w:cs="Times New Roman"/>
          <w:spacing w:val="-3"/>
          <w:sz w:val="28"/>
          <w:szCs w:val="28"/>
          <w:lang w:eastAsia="ru-RU"/>
        </w:rPr>
        <w:t>текст административного регламента</w:t>
      </w:r>
      <w:r w:rsidRPr="00655516">
        <w:rPr>
          <w:rFonts w:ascii="Times New Roman" w:eastAsia="Times New Roman" w:hAnsi="Times New Roman" w:cs="Times New Roman"/>
          <w:spacing w:val="-4"/>
          <w:sz w:val="28"/>
          <w:szCs w:val="28"/>
          <w:lang w:eastAsia="ru-RU"/>
        </w:rPr>
        <w:t>;</w:t>
      </w:r>
    </w:p>
    <w:p w:rsidR="00655516" w:rsidRPr="00655516" w:rsidRDefault="00655516" w:rsidP="00655516">
      <w:pPr>
        <w:shd w:val="clear" w:color="auto" w:fill="FFFFFF"/>
        <w:tabs>
          <w:tab w:val="left" w:pos="799"/>
        </w:tabs>
        <w:spacing w:after="0" w:line="240" w:lineRule="auto"/>
        <w:jc w:val="both"/>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pacing w:val="-13"/>
          <w:sz w:val="28"/>
          <w:szCs w:val="28"/>
          <w:lang w:eastAsia="ru-RU"/>
        </w:rPr>
        <w:t>б)</w:t>
      </w:r>
      <w:r w:rsidRPr="00655516">
        <w:rPr>
          <w:rFonts w:ascii="Times New Roman" w:eastAsia="Times New Roman" w:hAnsi="Times New Roman" w:cs="Times New Roman"/>
          <w:sz w:val="28"/>
          <w:szCs w:val="28"/>
          <w:lang w:eastAsia="ru-RU"/>
        </w:rPr>
        <w:tab/>
      </w:r>
      <w:proofErr w:type="gramEnd"/>
      <w:r w:rsidRPr="00655516">
        <w:rPr>
          <w:rFonts w:ascii="Times New Roman" w:eastAsia="Times New Roman" w:hAnsi="Times New Roman" w:cs="Times New Roman"/>
          <w:spacing w:val="-2"/>
          <w:sz w:val="28"/>
          <w:szCs w:val="28"/>
          <w:lang w:eastAsia="ru-RU"/>
        </w:rPr>
        <w:t>блок-схема и краткое описание порядка предоставления муниципальной услуги</w:t>
      </w:r>
      <w:r w:rsidRPr="00655516">
        <w:rPr>
          <w:rFonts w:ascii="Times New Roman" w:eastAsia="Times New Roman" w:hAnsi="Times New Roman" w:cs="Times New Roman"/>
          <w:spacing w:val="-12"/>
          <w:sz w:val="28"/>
          <w:szCs w:val="28"/>
          <w:lang w:eastAsia="ru-RU"/>
        </w:rPr>
        <w:t>;</w:t>
      </w:r>
    </w:p>
    <w:p w:rsidR="00655516" w:rsidRPr="00655516" w:rsidRDefault="00655516" w:rsidP="00655516">
      <w:pPr>
        <w:shd w:val="clear" w:color="auto" w:fill="FFFFFF"/>
        <w:tabs>
          <w:tab w:val="left" w:pos="799"/>
        </w:tabs>
        <w:spacing w:after="0" w:line="240" w:lineRule="auto"/>
        <w:jc w:val="both"/>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pacing w:val="-12"/>
          <w:sz w:val="28"/>
          <w:szCs w:val="28"/>
          <w:lang w:eastAsia="ru-RU"/>
        </w:rPr>
        <w:t>в)</w:t>
      </w:r>
      <w:r w:rsidRPr="00655516">
        <w:rPr>
          <w:rFonts w:ascii="Times New Roman" w:eastAsia="Times New Roman" w:hAnsi="Times New Roman" w:cs="Times New Roman"/>
          <w:sz w:val="28"/>
          <w:szCs w:val="28"/>
          <w:lang w:eastAsia="ru-RU"/>
        </w:rPr>
        <w:tab/>
      </w:r>
      <w:proofErr w:type="gramEnd"/>
      <w:r w:rsidRPr="00655516">
        <w:rPr>
          <w:rFonts w:ascii="Times New Roman" w:eastAsia="Times New Roman" w:hAnsi="Times New Roman" w:cs="Times New Roman"/>
          <w:spacing w:val="-3"/>
          <w:sz w:val="28"/>
          <w:szCs w:val="28"/>
          <w:lang w:eastAsia="ru-RU"/>
        </w:rPr>
        <w:t xml:space="preserve">перечень документов, необходимых для </w:t>
      </w:r>
      <w:r w:rsidRPr="00655516">
        <w:rPr>
          <w:rFonts w:ascii="Times New Roman" w:eastAsia="Times New Roman" w:hAnsi="Times New Roman" w:cs="Times New Roman"/>
          <w:spacing w:val="-2"/>
          <w:sz w:val="28"/>
          <w:szCs w:val="28"/>
          <w:lang w:eastAsia="ru-RU"/>
        </w:rPr>
        <w:t>предоставления</w:t>
      </w:r>
      <w:r w:rsidRPr="00655516">
        <w:rPr>
          <w:rFonts w:ascii="Times New Roman" w:eastAsia="Times New Roman" w:hAnsi="Times New Roman" w:cs="Times New Roman"/>
          <w:spacing w:val="-3"/>
          <w:sz w:val="28"/>
          <w:szCs w:val="28"/>
          <w:lang w:eastAsia="ru-RU"/>
        </w:rPr>
        <w:t xml:space="preserve"> муниципальной услуги</w:t>
      </w:r>
      <w:r w:rsidRPr="00655516">
        <w:rPr>
          <w:rFonts w:ascii="Times New Roman" w:eastAsia="Times New Roman" w:hAnsi="Times New Roman" w:cs="Times New Roman"/>
          <w:spacing w:val="-11"/>
          <w:sz w:val="28"/>
          <w:szCs w:val="28"/>
          <w:lang w:eastAsia="ru-RU"/>
        </w:rPr>
        <w:t>;</w:t>
      </w:r>
    </w:p>
    <w:p w:rsidR="00655516" w:rsidRPr="00655516" w:rsidRDefault="00655516" w:rsidP="00655516">
      <w:pPr>
        <w:shd w:val="clear" w:color="auto" w:fill="FFFFFF"/>
        <w:tabs>
          <w:tab w:val="left" w:pos="799"/>
        </w:tabs>
        <w:spacing w:after="0" w:line="240" w:lineRule="auto"/>
        <w:jc w:val="both"/>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pacing w:val="-14"/>
          <w:sz w:val="28"/>
          <w:szCs w:val="28"/>
          <w:lang w:eastAsia="ru-RU"/>
        </w:rPr>
        <w:t>г)</w:t>
      </w:r>
      <w:r w:rsidRPr="00655516">
        <w:rPr>
          <w:rFonts w:ascii="Times New Roman" w:eastAsia="Times New Roman" w:hAnsi="Times New Roman" w:cs="Times New Roman"/>
          <w:sz w:val="28"/>
          <w:szCs w:val="28"/>
          <w:lang w:eastAsia="ru-RU"/>
        </w:rPr>
        <w:tab/>
      </w:r>
      <w:proofErr w:type="gramEnd"/>
      <w:r w:rsidRPr="00655516">
        <w:rPr>
          <w:rFonts w:ascii="Times New Roman" w:eastAsia="Times New Roman" w:hAnsi="Times New Roman" w:cs="Times New Roman"/>
          <w:spacing w:val="-3"/>
          <w:sz w:val="28"/>
          <w:szCs w:val="28"/>
          <w:lang w:eastAsia="ru-RU"/>
        </w:rPr>
        <w:t xml:space="preserve">образец формы заявления на </w:t>
      </w:r>
      <w:r w:rsidRPr="00655516">
        <w:rPr>
          <w:rFonts w:ascii="Times New Roman" w:eastAsia="Times New Roman" w:hAnsi="Times New Roman" w:cs="Times New Roman"/>
          <w:sz w:val="28"/>
          <w:szCs w:val="28"/>
          <w:lang w:eastAsia="ru-RU"/>
        </w:rPr>
        <w:t xml:space="preserve">предоставление малоимущим гражданам по договорам социального найма жилых помещений муниципального жилищного фонда. </w:t>
      </w:r>
    </w:p>
    <w:p w:rsidR="00655516" w:rsidRPr="00655516" w:rsidRDefault="00655516" w:rsidP="00655516">
      <w:pPr>
        <w:spacing w:after="0" w:line="240" w:lineRule="auto"/>
        <w:ind w:left="360" w:hanging="360"/>
        <w:contextualSpacing/>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 xml:space="preserve">2.      Стандарт предоставления </w:t>
      </w:r>
      <w:proofErr w:type="gramStart"/>
      <w:r w:rsidRPr="00655516">
        <w:rPr>
          <w:rFonts w:ascii="Times New Roman" w:eastAsia="Times New Roman" w:hAnsi="Times New Roman" w:cs="Times New Roman"/>
          <w:b/>
          <w:sz w:val="28"/>
          <w:szCs w:val="28"/>
          <w:lang w:eastAsia="ru-RU"/>
        </w:rPr>
        <w:t>муниципальной  услуги</w:t>
      </w:r>
      <w:proofErr w:type="gramEnd"/>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2.1. Наименование муниципальной услуги – предоставление малоимущим гражданам по договорам социального найма жилых помещений муниципального жилищного фонда.</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2.2. Наименование органа и учреждения, предоставляющего муниципальную услугу: </w:t>
      </w:r>
      <w:proofErr w:type="gramStart"/>
      <w:r w:rsidRPr="00655516">
        <w:rPr>
          <w:rFonts w:ascii="Times New Roman" w:eastAsia="Times New Roman" w:hAnsi="Times New Roman" w:cs="Times New Roman"/>
          <w:sz w:val="28"/>
          <w:szCs w:val="28"/>
          <w:lang w:eastAsia="ru-RU"/>
        </w:rPr>
        <w:t>Администрация  Ангарского</w:t>
      </w:r>
      <w:proofErr w:type="gramEnd"/>
      <w:r w:rsidRPr="00655516">
        <w:rPr>
          <w:rFonts w:ascii="Times New Roman" w:eastAsia="Times New Roman" w:hAnsi="Times New Roman" w:cs="Times New Roman"/>
          <w:sz w:val="28"/>
          <w:szCs w:val="28"/>
          <w:lang w:eastAsia="ru-RU"/>
        </w:rPr>
        <w:t xml:space="preserve"> сельсовета.</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2.3. </w:t>
      </w:r>
      <w:proofErr w:type="gramStart"/>
      <w:r w:rsidRPr="00655516">
        <w:rPr>
          <w:rFonts w:ascii="Times New Roman" w:eastAsia="Times New Roman" w:hAnsi="Times New Roman" w:cs="Times New Roman"/>
          <w:sz w:val="28"/>
          <w:szCs w:val="28"/>
          <w:lang w:eastAsia="ru-RU"/>
        </w:rPr>
        <w:t>Результатом  предоставления</w:t>
      </w:r>
      <w:proofErr w:type="gramEnd"/>
      <w:r w:rsidRPr="00655516">
        <w:rPr>
          <w:rFonts w:ascii="Times New Roman" w:eastAsia="Times New Roman" w:hAnsi="Times New Roman" w:cs="Times New Roman"/>
          <w:sz w:val="28"/>
          <w:szCs w:val="28"/>
          <w:lang w:eastAsia="ru-RU"/>
        </w:rPr>
        <w:t xml:space="preserve"> муниципальной услуги  является: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заключение договора социального найма жилого помещения муниципального жилищного фонда. </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2.4. Срок предоставления муниципальной услуги:</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постановка граждан на </w:t>
      </w:r>
      <w:proofErr w:type="spellStart"/>
      <w:r w:rsidRPr="00655516">
        <w:rPr>
          <w:rFonts w:ascii="Times New Roman" w:eastAsia="Times New Roman" w:hAnsi="Times New Roman" w:cs="Times New Roman"/>
          <w:sz w:val="28"/>
          <w:szCs w:val="28"/>
          <w:lang w:eastAsia="ru-RU"/>
        </w:rPr>
        <w:t>учетв</w:t>
      </w:r>
      <w:proofErr w:type="spellEnd"/>
      <w:r w:rsidRPr="00655516">
        <w:rPr>
          <w:rFonts w:ascii="Times New Roman" w:eastAsia="Times New Roman" w:hAnsi="Times New Roman" w:cs="Times New Roman"/>
          <w:sz w:val="28"/>
          <w:szCs w:val="28"/>
          <w:lang w:eastAsia="ru-RU"/>
        </w:rPr>
        <w:t xml:space="preserve"> качестве нуждающихся в жилых помещениях – 30 рабочих дней;</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принятие решения о предоставлении жилого помещения – три рабочих дня;</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заключение договора социального найма жилого помещения – три рабочих дня с момента обращения заявителя в Администрацию.</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со следующими нормативными правовыми актами:</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Жилищный кодекс Российской Федерации от 29.12.2004 № 188-ФЗ (Собрание законодательства РФ, 2005, № 1, Российская газета, 2005, № 1, Парламентская газета, 2005, № 7-8)</w:t>
      </w:r>
      <w:r w:rsidRPr="00655516">
        <w:rPr>
          <w:rFonts w:ascii="Times New Roman" w:eastAsia="Times New Roman" w:hAnsi="Times New Roman" w:cs="Times New Roman"/>
          <w:color w:val="000000"/>
          <w:sz w:val="28"/>
          <w:szCs w:val="28"/>
          <w:lang w:eastAsia="ru-RU"/>
        </w:rPr>
        <w:t>;</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(Собрание </w:t>
      </w:r>
      <w:r w:rsidRPr="00655516">
        <w:rPr>
          <w:rFonts w:ascii="Times New Roman" w:eastAsia="Times New Roman" w:hAnsi="Times New Roman" w:cs="Times New Roman"/>
          <w:sz w:val="28"/>
          <w:szCs w:val="28"/>
          <w:lang w:eastAsia="ru-RU"/>
        </w:rPr>
        <w:lastRenderedPageBreak/>
        <w:t xml:space="preserve">законодательства РФ, 2003, № </w:t>
      </w:r>
      <w:proofErr w:type="gramStart"/>
      <w:r w:rsidRPr="00655516">
        <w:rPr>
          <w:rFonts w:ascii="Times New Roman" w:eastAsia="Times New Roman" w:hAnsi="Times New Roman" w:cs="Times New Roman"/>
          <w:sz w:val="28"/>
          <w:szCs w:val="28"/>
          <w:lang w:eastAsia="ru-RU"/>
        </w:rPr>
        <w:t>40,  Парламентская</w:t>
      </w:r>
      <w:proofErr w:type="gramEnd"/>
      <w:r w:rsidRPr="00655516">
        <w:rPr>
          <w:rFonts w:ascii="Times New Roman" w:eastAsia="Times New Roman" w:hAnsi="Times New Roman" w:cs="Times New Roman"/>
          <w:sz w:val="28"/>
          <w:szCs w:val="28"/>
          <w:lang w:eastAsia="ru-RU"/>
        </w:rPr>
        <w:t xml:space="preserve"> газета, 2003, № 186, Российская газета, 2003, № 202);</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w:t>
      </w:r>
    </w:p>
    <w:p w:rsidR="00655516" w:rsidRPr="00655516" w:rsidRDefault="00655516" w:rsidP="00655516">
      <w:pPr>
        <w:spacing w:after="0" w:line="240" w:lineRule="auto"/>
        <w:jc w:val="both"/>
        <w:outlineLvl w:val="0"/>
        <w:rPr>
          <w:rFonts w:ascii="Times New Roman" w:eastAsia="Times New Roman" w:hAnsi="Times New Roman" w:cs="Times New Roman"/>
          <w:b/>
          <w:bCs/>
          <w:kern w:val="36"/>
          <w:sz w:val="28"/>
          <w:szCs w:val="28"/>
          <w:lang w:eastAsia="ru-RU"/>
        </w:rPr>
      </w:pPr>
      <w:r w:rsidRPr="00655516">
        <w:rPr>
          <w:rFonts w:ascii="Times New Roman" w:eastAsia="Times New Roman" w:hAnsi="Times New Roman" w:cs="Times New Roman"/>
          <w:b/>
          <w:bCs/>
          <w:kern w:val="36"/>
          <w:sz w:val="28"/>
          <w:szCs w:val="28"/>
          <w:lang w:val="x-none" w:eastAsia="ru-RU"/>
        </w:rPr>
        <w:t xml:space="preserve">- Закон Красноярского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от 23.05.2006 №18-4751 ("Краевой вестник" (приложение к газете "Вечерний Красноярск"; </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Закон Красноярского края   "О порядке определения размера дохода и стоимости имущества в целях признания граждан малоимущими на территории края" от 20.06. </w:t>
      </w:r>
      <w:proofErr w:type="gramStart"/>
      <w:r w:rsidRPr="00655516">
        <w:rPr>
          <w:rFonts w:ascii="Times New Roman" w:eastAsia="Times New Roman" w:hAnsi="Times New Roman" w:cs="Times New Roman"/>
          <w:sz w:val="28"/>
          <w:szCs w:val="28"/>
          <w:lang w:eastAsia="ru-RU"/>
        </w:rPr>
        <w:t>2006  N</w:t>
      </w:r>
      <w:proofErr w:type="gramEnd"/>
      <w:r w:rsidRPr="00655516">
        <w:rPr>
          <w:rFonts w:ascii="Times New Roman" w:eastAsia="Times New Roman" w:hAnsi="Times New Roman" w:cs="Times New Roman"/>
          <w:sz w:val="28"/>
          <w:szCs w:val="28"/>
          <w:lang w:eastAsia="ru-RU"/>
        </w:rPr>
        <w:t xml:space="preserve"> 19-4833 (("Краевой вестник" (приложение к газете "Вечерний Красноярск");</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 Приказ Министерства регионального развития РФ от 25.02.2005г. №17 </w:t>
      </w:r>
      <w:r w:rsidRPr="00655516">
        <w:rPr>
          <w:rFonts w:ascii="Times New Roman" w:eastAsia="Times New Roman" w:hAnsi="Times New Roman" w:cs="Times New Roman"/>
          <w:sz w:val="28"/>
          <w:szCs w:val="28"/>
          <w:lang w:eastAsia="ru-RU"/>
        </w:rPr>
        <w:br/>
        <w:t xml:space="preserve">«Об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655516" w:rsidRPr="00655516" w:rsidRDefault="00655516" w:rsidP="00655516">
      <w:pPr>
        <w:spacing w:after="0" w:line="240" w:lineRule="auto"/>
        <w:contextualSpacing/>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ar-SA"/>
        </w:rPr>
        <w:t xml:space="preserve">2.6. </w:t>
      </w:r>
      <w:r w:rsidRPr="00655516">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1) заявление (Приложение № 2);</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 паспорт или иные документы, удостоверяющие личность и подтверждающие гражданство Российской Федерации заявителя и членов его семьи (предъявляются при подаче заявления);</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 копии документов, подтверждающих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4) информация, содержащаяся в базовом информационном ресурсе регистрационного учета граждан Российской Федерации (если указанная информация не представлена гражданином по собственной инициативе, Администрация Ангарского сельсовета запрашивает ее в порядке межведомственного информационного взаимодействия в территориальных органах федерального органа исполнительной власти в сфере внутренних дел, осуществляющего ведение указанного базового информационного ресурса);</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5) </w:t>
      </w:r>
      <w:proofErr w:type="gramStart"/>
      <w:r w:rsidRPr="00655516">
        <w:rPr>
          <w:rFonts w:ascii="Times New Roman" w:eastAsia="Times New Roman" w:hAnsi="Times New Roman" w:cs="Times New Roman"/>
          <w:sz w:val="28"/>
          <w:szCs w:val="28"/>
          <w:lang w:eastAsia="ru-RU"/>
        </w:rPr>
        <w:t>справки  органов</w:t>
      </w:r>
      <w:proofErr w:type="gramEnd"/>
      <w:r w:rsidRPr="00655516">
        <w:rPr>
          <w:rFonts w:ascii="Times New Roman" w:eastAsia="Times New Roman" w:hAnsi="Times New Roman" w:cs="Times New Roman"/>
          <w:sz w:val="28"/>
          <w:szCs w:val="28"/>
          <w:lang w:eastAsia="ru-RU"/>
        </w:rPr>
        <w:t>, осуществляющих государственную регистрацию прав на недвижимое имущество и сделок с ним:</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а) о наличии или отсутствии жилого помещения в собственности гражданина и каждого из членов его семьи;</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б) о совершении (не совершении) в течение 5 лет, предшествующих дате подачи заявления, гражданско-правовых сделок гражданином и каждым из </w:t>
      </w:r>
      <w:r w:rsidRPr="00655516">
        <w:rPr>
          <w:rFonts w:ascii="Times New Roman" w:eastAsia="Times New Roman" w:hAnsi="Times New Roman" w:cs="Times New Roman"/>
          <w:sz w:val="28"/>
          <w:szCs w:val="28"/>
          <w:lang w:eastAsia="ru-RU"/>
        </w:rPr>
        <w:lastRenderedPageBreak/>
        <w:t>членов его семьи в отношении жилых помещений, находящихся в собственности гражданина и членов его семьи;</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6) документов, подтверждающих, что занимаемое гражданином и членами его семьи жилое помещение не отвечает установленным для жилых помещений требованиям (предоставляется гражданами, жилые помещения которых признаны в установленном порядке непригодными для проживания и ремонту или реконструкции не подлежат);</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7) документы, подтверждающие тяжелую форму хронического заболевания гражданина или члена его семьи, при которой совместное проживание с ним в одной квартире невозможно (предоставляются гражданами, указанными в п. 3 ч. 2 ст. 57 Жилищного кодекса Российской Федерации).</w:t>
      </w:r>
    </w:p>
    <w:p w:rsidR="00655516" w:rsidRPr="00655516" w:rsidRDefault="00655516" w:rsidP="0065551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2.7. </w:t>
      </w:r>
      <w:r w:rsidRPr="00655516">
        <w:rPr>
          <w:rFonts w:ascii="Times New Roman" w:eastAsia="Times New Roman" w:hAnsi="Times New Roman" w:cs="Times New Roman"/>
          <w:color w:val="000000"/>
          <w:spacing w:val="-3"/>
          <w:sz w:val="28"/>
          <w:szCs w:val="28"/>
          <w:lang w:eastAsia="ru-RU"/>
        </w:rPr>
        <w:t>Перечень оснований для отказа в приеме документов, необходимых для предоставления муниципальной услуги:</w:t>
      </w:r>
    </w:p>
    <w:p w:rsidR="00655516" w:rsidRPr="00655516" w:rsidRDefault="00655516" w:rsidP="00655516">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3"/>
          <w:sz w:val="28"/>
          <w:szCs w:val="28"/>
          <w:lang w:eastAsia="ru-RU"/>
        </w:rPr>
        <w:t xml:space="preserve">       - в соответствии с действующим законодательством оснований для отказа в приеме документов, необходимых для предоставления муниципальной услуги, не имеется.</w:t>
      </w:r>
    </w:p>
    <w:p w:rsidR="00655516" w:rsidRPr="00655516" w:rsidRDefault="00655516" w:rsidP="00655516">
      <w:pPr>
        <w:spacing w:after="0" w:line="240" w:lineRule="auto"/>
        <w:contextualSpacing/>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3"/>
          <w:sz w:val="28"/>
          <w:szCs w:val="28"/>
          <w:lang w:eastAsia="ru-RU"/>
        </w:rPr>
        <w:t>2.8. Перечень оснований для отказа в предоставлении муниципальной услуги:</w:t>
      </w:r>
    </w:p>
    <w:p w:rsidR="00655516" w:rsidRPr="00655516" w:rsidRDefault="00655516" w:rsidP="00655516">
      <w:pPr>
        <w:spacing w:after="0" w:line="240" w:lineRule="auto"/>
        <w:contextualSpacing/>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представление неполного комплекта документов, указанного в п. 2.6 настоящего административного регламента</w:t>
      </w:r>
      <w:r w:rsidRPr="00655516">
        <w:rPr>
          <w:rFonts w:ascii="Times New Roman" w:eastAsia="Times New Roman" w:hAnsi="Times New Roman" w:cs="Times New Roman"/>
          <w:color w:val="000000"/>
          <w:spacing w:val="-3"/>
          <w:sz w:val="28"/>
          <w:szCs w:val="28"/>
          <w:lang w:eastAsia="ru-RU"/>
        </w:rPr>
        <w:t>.</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предоставление заявителем документов, которые не подтверждают право соответствующих граждан состоять на учете в качестве нуждающихся в жилых помещениях;</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выявление в представленных документах сведений, не соответствующих действительности;</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превышение порогового значения дохода и (или) размера стоимости имущества, установленного для признания граждан малоимущими;</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не истек пятилетний срок со дня совершения намеренных действий, в результате которых такие граждане могут быть признаны нуждающимися в жилых помещениях.</w:t>
      </w:r>
    </w:p>
    <w:p w:rsidR="00655516" w:rsidRPr="00655516" w:rsidRDefault="00655516" w:rsidP="00655516">
      <w:pPr>
        <w:spacing w:after="0" w:line="240" w:lineRule="auto"/>
        <w:contextualSpacing/>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2.9. Предоставление муниципальной услуги осуществляется безвозмездно на бесплатной основе.</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В перечень документов, предоставляемых гражданами, входят следующие документы, выдаваемые учреждениями и предприятиями за денежную плату:  </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справка о наличии (отсутствии) жилого помещения в собственности, выданных: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z w:val="28"/>
          <w:szCs w:val="28"/>
          <w:lang w:eastAsia="ru-RU"/>
        </w:rPr>
        <w:t xml:space="preserve">а)  </w:t>
      </w:r>
      <w:proofErr w:type="spellStart"/>
      <w:r w:rsidRPr="00655516">
        <w:rPr>
          <w:rFonts w:ascii="Times New Roman" w:eastAsia="Times New Roman" w:hAnsi="Times New Roman" w:cs="Times New Roman"/>
          <w:sz w:val="28"/>
          <w:szCs w:val="28"/>
          <w:lang w:eastAsia="ru-RU"/>
        </w:rPr>
        <w:t>Богучанским</w:t>
      </w:r>
      <w:proofErr w:type="spellEnd"/>
      <w:proofErr w:type="gramEnd"/>
      <w:r w:rsidRPr="00655516">
        <w:rPr>
          <w:rFonts w:ascii="Times New Roman" w:eastAsia="Times New Roman" w:hAnsi="Times New Roman" w:cs="Times New Roman"/>
          <w:sz w:val="28"/>
          <w:szCs w:val="28"/>
          <w:lang w:eastAsia="ru-RU"/>
        </w:rPr>
        <w:t xml:space="preserve"> отделением филиала ФГУП «</w:t>
      </w:r>
      <w:proofErr w:type="spellStart"/>
      <w:r w:rsidRPr="00655516">
        <w:rPr>
          <w:rFonts w:ascii="Times New Roman" w:eastAsia="Times New Roman" w:hAnsi="Times New Roman" w:cs="Times New Roman"/>
          <w:sz w:val="28"/>
          <w:szCs w:val="28"/>
          <w:lang w:eastAsia="ru-RU"/>
        </w:rPr>
        <w:t>Ростехинвентаризация</w:t>
      </w:r>
      <w:proofErr w:type="spellEnd"/>
      <w:r w:rsidRPr="00655516">
        <w:rPr>
          <w:rFonts w:ascii="Times New Roman" w:eastAsia="Times New Roman" w:hAnsi="Times New Roman" w:cs="Times New Roman"/>
          <w:sz w:val="28"/>
          <w:szCs w:val="28"/>
          <w:lang w:eastAsia="ru-RU"/>
        </w:rPr>
        <w:t xml:space="preserve"> Федеральное БТИ»  по Красноярскому краю;    </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б) филиалом федерального государственного </w:t>
      </w:r>
      <w:proofErr w:type="gramStart"/>
      <w:r w:rsidRPr="00655516">
        <w:rPr>
          <w:rFonts w:ascii="Times New Roman" w:eastAsia="Times New Roman" w:hAnsi="Times New Roman" w:cs="Times New Roman"/>
          <w:sz w:val="28"/>
          <w:szCs w:val="28"/>
          <w:lang w:eastAsia="ru-RU"/>
        </w:rPr>
        <w:t>учреждения  «</w:t>
      </w:r>
      <w:proofErr w:type="gramEnd"/>
      <w:r w:rsidRPr="00655516">
        <w:rPr>
          <w:rFonts w:ascii="Times New Roman" w:eastAsia="Times New Roman" w:hAnsi="Times New Roman" w:cs="Times New Roman"/>
          <w:sz w:val="28"/>
          <w:szCs w:val="28"/>
          <w:lang w:eastAsia="ru-RU"/>
        </w:rPr>
        <w:t>Федеральная кадастровая палата Федеральной службы государственной регистрации, кадастра и картографии по Красноярскому краю»</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2.10.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 xml:space="preserve">2.11. Срок регистрации заявления заявителя на предоставление муниципальной услуги: </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поступившее заявление заявителя регистрируется в день поступления.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2.12.Требования к помещениям, в которых предоставляется муниципальная услуга:</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55516" w:rsidRPr="00655516" w:rsidRDefault="00655516" w:rsidP="00655516">
      <w:pPr>
        <w:spacing w:after="0" w:line="240" w:lineRule="auto"/>
        <w:ind w:firstLine="567"/>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55516" w:rsidRPr="00655516" w:rsidRDefault="00655516" w:rsidP="00655516">
      <w:pPr>
        <w:spacing w:after="0" w:line="240" w:lineRule="auto"/>
        <w:ind w:firstLine="567"/>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55516" w:rsidRPr="00655516" w:rsidRDefault="00655516" w:rsidP="00655516">
      <w:pPr>
        <w:spacing w:after="0" w:line="240" w:lineRule="auto"/>
        <w:ind w:firstLine="567"/>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655516" w:rsidRPr="00655516" w:rsidRDefault="00655516" w:rsidP="00655516">
      <w:pPr>
        <w:spacing w:after="0" w:line="240" w:lineRule="auto"/>
        <w:ind w:firstLine="567"/>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55516" w:rsidRPr="00655516" w:rsidRDefault="00655516" w:rsidP="00655516">
      <w:pPr>
        <w:spacing w:after="0" w:line="240" w:lineRule="auto"/>
        <w:ind w:firstLine="567"/>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w:t>
      </w:r>
      <w:r w:rsidRPr="00655516">
        <w:rPr>
          <w:rFonts w:ascii="Times New Roman" w:eastAsia="Times New Roman" w:hAnsi="Times New Roman" w:cs="Times New Roman"/>
          <w:sz w:val="28"/>
          <w:szCs w:val="28"/>
          <w:lang w:eastAsia="ru-RU"/>
        </w:rPr>
        <w:lastRenderedPageBreak/>
        <w:t>транспортное средство и высадки из него, в том числе с использованием кресла-коляски;</w:t>
      </w:r>
    </w:p>
    <w:p w:rsidR="00655516" w:rsidRPr="00655516" w:rsidRDefault="00655516" w:rsidP="00655516">
      <w:pPr>
        <w:spacing w:after="0" w:line="240" w:lineRule="auto"/>
        <w:ind w:firstLine="567"/>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55516" w:rsidRPr="00655516" w:rsidRDefault="00655516" w:rsidP="00655516">
      <w:pPr>
        <w:spacing w:after="0" w:line="240" w:lineRule="auto"/>
        <w:ind w:firstLine="567"/>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55516" w:rsidRPr="00655516" w:rsidRDefault="00655516" w:rsidP="00655516">
      <w:pPr>
        <w:spacing w:after="0" w:line="240" w:lineRule="auto"/>
        <w:ind w:firstLine="567"/>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оказание специалистами помощи инвалидам в преодолении барьеров, мешающих получению ими муниципальной услуги наравне с </w:t>
      </w:r>
      <w:proofErr w:type="gramStart"/>
      <w:r w:rsidRPr="00655516">
        <w:rPr>
          <w:rFonts w:ascii="Times New Roman" w:eastAsia="Times New Roman" w:hAnsi="Times New Roman" w:cs="Times New Roman"/>
          <w:sz w:val="28"/>
          <w:szCs w:val="28"/>
          <w:lang w:eastAsia="ru-RU"/>
        </w:rPr>
        <w:t>другими  лицами</w:t>
      </w:r>
      <w:proofErr w:type="gramEnd"/>
      <w:r w:rsidRPr="00655516">
        <w:rPr>
          <w:rFonts w:ascii="Times New Roman" w:eastAsia="Times New Roman" w:hAnsi="Times New Roman" w:cs="Times New Roman"/>
          <w:sz w:val="28"/>
          <w:szCs w:val="28"/>
          <w:lang w:eastAsia="ru-RU"/>
        </w:rPr>
        <w:t>.</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На информационном стенде в администрации размещаются следующие информационные материалы:</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сведения о перечне предоставляемых муниципальных услуг;</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образец заполнения заявления;</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административный регламент;</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w:t>
      </w:r>
      <w:r w:rsidRPr="000162BA">
        <w:rPr>
          <w:rFonts w:ascii="Times New Roman" w:eastAsia="Times New Roman" w:hAnsi="Times New Roman" w:cs="Times New Roman"/>
          <w:sz w:val="28"/>
          <w:szCs w:val="28"/>
          <w:highlight w:val="yellow"/>
          <w:lang w:eastAsia="ru-RU"/>
        </w:rPr>
        <w:t xml:space="preserve">адрес официального сайта </w:t>
      </w:r>
      <w:proofErr w:type="spellStart"/>
      <w:r w:rsidRPr="000162BA">
        <w:rPr>
          <w:rFonts w:ascii="Times New Roman" w:eastAsia="Times New Roman" w:hAnsi="Times New Roman" w:cs="Times New Roman"/>
          <w:sz w:val="28"/>
          <w:szCs w:val="28"/>
          <w:highlight w:val="yellow"/>
          <w:lang w:eastAsia="ru-RU"/>
        </w:rPr>
        <w:t>Богучанского</w:t>
      </w:r>
      <w:proofErr w:type="spellEnd"/>
      <w:r w:rsidRPr="000162BA">
        <w:rPr>
          <w:rFonts w:ascii="Times New Roman" w:eastAsia="Times New Roman" w:hAnsi="Times New Roman" w:cs="Times New Roman"/>
          <w:sz w:val="28"/>
          <w:szCs w:val="28"/>
          <w:highlight w:val="yellow"/>
          <w:lang w:eastAsia="ru-RU"/>
        </w:rPr>
        <w:t xml:space="preserve"> сельсовета в сети Интернет, содержащего информацию о предоставлении муниципальной услуги;</w:t>
      </w:r>
      <w:bookmarkStart w:id="0" w:name="_GoBack"/>
      <w:bookmarkEnd w:id="0"/>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655516" w:rsidRPr="00655516" w:rsidRDefault="00655516" w:rsidP="0065551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описание процедуры предоставления муниципальной услуги в текстовом виде и в виде </w:t>
      </w:r>
      <w:hyperlink r:id="rId6" w:history="1">
        <w:r w:rsidRPr="00655516">
          <w:rPr>
            <w:rFonts w:ascii="Times New Roman" w:eastAsia="Times New Roman" w:hAnsi="Times New Roman" w:cs="Times New Roman"/>
            <w:sz w:val="28"/>
            <w:szCs w:val="28"/>
            <w:lang w:eastAsia="ar-SA"/>
          </w:rPr>
          <w:t>блок-схемы</w:t>
        </w:r>
      </w:hyperlink>
      <w:r w:rsidRPr="00655516">
        <w:rPr>
          <w:rFonts w:ascii="Times New Roman" w:eastAsia="Times New Roman" w:hAnsi="Times New Roman" w:cs="Times New Roman"/>
          <w:sz w:val="28"/>
          <w:szCs w:val="28"/>
          <w:lang w:eastAsia="ru-RU"/>
        </w:rPr>
        <w:t>;</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2.13. </w:t>
      </w:r>
      <w:r w:rsidRPr="00655516">
        <w:rPr>
          <w:rFonts w:ascii="Times New Roman" w:eastAsia="Times New Roman" w:hAnsi="Times New Roman" w:cs="Times New Roman"/>
          <w:spacing w:val="-5"/>
          <w:sz w:val="28"/>
          <w:szCs w:val="28"/>
          <w:lang w:eastAsia="ru-RU"/>
        </w:rPr>
        <w:t>Показатели доступности и качества муниципальной услуги.</w:t>
      </w:r>
    </w:p>
    <w:p w:rsidR="00655516" w:rsidRPr="00655516" w:rsidRDefault="00655516" w:rsidP="00655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5"/>
          <w:sz w:val="28"/>
          <w:szCs w:val="28"/>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8"/>
        <w:gridCol w:w="1471"/>
        <w:gridCol w:w="2706"/>
      </w:tblGrid>
      <w:tr w:rsidR="00655516" w:rsidRPr="00655516" w:rsidTr="00655516">
        <w:tc>
          <w:tcPr>
            <w:tcW w:w="5342" w:type="dxa"/>
            <w:tcBorders>
              <w:top w:val="single" w:sz="4" w:space="0" w:color="000000"/>
              <w:left w:val="single" w:sz="4" w:space="0" w:color="000000"/>
              <w:bottom w:val="single" w:sz="4" w:space="0" w:color="000000"/>
              <w:right w:val="single" w:sz="4" w:space="0" w:color="000000"/>
            </w:tcBorders>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Единица</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Нормативное значение показателя</w:t>
            </w:r>
          </w:p>
        </w:tc>
      </w:tr>
      <w:tr w:rsidR="00655516" w:rsidRPr="00655516" w:rsidTr="00655516">
        <w:tc>
          <w:tcPr>
            <w:tcW w:w="9570" w:type="dxa"/>
            <w:gridSpan w:val="3"/>
            <w:tcBorders>
              <w:top w:val="single" w:sz="4" w:space="0" w:color="000000"/>
              <w:left w:val="single" w:sz="4" w:space="0" w:color="000000"/>
              <w:bottom w:val="single" w:sz="4" w:space="0" w:color="000000"/>
              <w:right w:val="single" w:sz="4" w:space="0" w:color="000000"/>
            </w:tcBorders>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Показатели доступности</w:t>
            </w:r>
          </w:p>
        </w:tc>
      </w:tr>
      <w:tr w:rsidR="00655516" w:rsidRPr="00655516" w:rsidTr="00655516">
        <w:tc>
          <w:tcPr>
            <w:tcW w:w="5342" w:type="dxa"/>
            <w:tcBorders>
              <w:top w:val="single" w:sz="4" w:space="0" w:color="000000"/>
              <w:left w:val="single" w:sz="4" w:space="0" w:color="000000"/>
              <w:bottom w:val="single" w:sz="4" w:space="0" w:color="000000"/>
              <w:right w:val="single" w:sz="4" w:space="0" w:color="000000"/>
            </w:tcBorders>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да</w:t>
            </w:r>
          </w:p>
        </w:tc>
      </w:tr>
      <w:tr w:rsidR="00655516" w:rsidRPr="00655516" w:rsidTr="00655516">
        <w:tc>
          <w:tcPr>
            <w:tcW w:w="9570" w:type="dxa"/>
            <w:gridSpan w:val="3"/>
            <w:tcBorders>
              <w:top w:val="single" w:sz="4" w:space="0" w:color="000000"/>
              <w:left w:val="single" w:sz="4" w:space="0" w:color="000000"/>
              <w:bottom w:val="single" w:sz="4" w:space="0" w:color="000000"/>
              <w:right w:val="single" w:sz="4" w:space="0" w:color="000000"/>
            </w:tcBorders>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Показатели качества</w:t>
            </w:r>
          </w:p>
        </w:tc>
      </w:tr>
      <w:tr w:rsidR="00655516" w:rsidRPr="00655516" w:rsidTr="00655516">
        <w:tc>
          <w:tcPr>
            <w:tcW w:w="5342" w:type="dxa"/>
            <w:tcBorders>
              <w:top w:val="single" w:sz="4" w:space="0" w:color="000000"/>
              <w:left w:val="single" w:sz="4" w:space="0" w:color="000000"/>
              <w:bottom w:val="single" w:sz="4" w:space="0" w:color="000000"/>
              <w:right w:val="single" w:sz="4" w:space="0" w:color="000000"/>
            </w:tcBorders>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100</w:t>
            </w:r>
          </w:p>
        </w:tc>
      </w:tr>
      <w:tr w:rsidR="00655516" w:rsidRPr="00655516" w:rsidTr="00655516">
        <w:tc>
          <w:tcPr>
            <w:tcW w:w="5342" w:type="dxa"/>
            <w:tcBorders>
              <w:top w:val="single" w:sz="4" w:space="0" w:color="000000"/>
              <w:left w:val="single" w:sz="4" w:space="0" w:color="000000"/>
              <w:bottom w:val="single" w:sz="4" w:space="0" w:color="000000"/>
              <w:right w:val="single" w:sz="4" w:space="0" w:color="000000"/>
            </w:tcBorders>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Удельный вес количества обоснованных жалоб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0</w:t>
            </w:r>
          </w:p>
        </w:tc>
      </w:tr>
    </w:tbl>
    <w:p w:rsidR="00655516" w:rsidRPr="00655516" w:rsidRDefault="00655516" w:rsidP="006555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5516">
        <w:rPr>
          <w:rFonts w:ascii="Times New Roman" w:eastAsia="Calibri" w:hAnsi="Times New Roman" w:cs="Times New Roman"/>
          <w:sz w:val="28"/>
          <w:szCs w:val="28"/>
        </w:rPr>
        <w:t> </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2.14. Иные требования, учитывающие особенности предоставления муниципальной услуги в электронной форме.</w:t>
      </w:r>
    </w:p>
    <w:p w:rsidR="00655516" w:rsidRPr="00655516" w:rsidRDefault="00655516" w:rsidP="00655516">
      <w:pPr>
        <w:spacing w:after="0" w:line="240" w:lineRule="auto"/>
        <w:ind w:firstLine="709"/>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Форма заявления на предоставление муниципальной услуги размещается на Интернет-сайте Администрации</w:t>
      </w:r>
      <w:r w:rsidRPr="00655516">
        <w:rPr>
          <w:rFonts w:ascii="Times New Roman" w:eastAsia="Times New Roman" w:hAnsi="Times New Roman" w:cs="Times New Roman"/>
          <w:i/>
          <w:sz w:val="28"/>
          <w:szCs w:val="28"/>
          <w:lang w:eastAsia="ru-RU"/>
        </w:rPr>
        <w:t xml:space="preserve">, </w:t>
      </w:r>
      <w:r w:rsidRPr="00655516">
        <w:rPr>
          <w:rFonts w:ascii="Times New Roman" w:eastAsia="Times New Roman" w:hAnsi="Times New Roman" w:cs="Times New Roman"/>
          <w:sz w:val="28"/>
          <w:szCs w:val="28"/>
          <w:lang w:eastAsia="ru-RU"/>
        </w:rPr>
        <w:t>а также на Портале государственных и муниципальных услуг и Портале государственных услуг (</w:t>
      </w:r>
      <w:proofErr w:type="gramStart"/>
      <w:r w:rsidRPr="00655516">
        <w:rPr>
          <w:rFonts w:ascii="Times New Roman" w:eastAsia="Times New Roman" w:hAnsi="Times New Roman" w:cs="Times New Roman"/>
          <w:sz w:val="28"/>
          <w:szCs w:val="28"/>
          <w:lang w:eastAsia="ru-RU"/>
        </w:rPr>
        <w:t>функций)  Красноярского</w:t>
      </w:r>
      <w:proofErr w:type="gramEnd"/>
      <w:r w:rsidRPr="00655516">
        <w:rPr>
          <w:rFonts w:ascii="Times New Roman" w:eastAsia="Times New Roman" w:hAnsi="Times New Roman" w:cs="Times New Roman"/>
          <w:sz w:val="28"/>
          <w:szCs w:val="28"/>
          <w:lang w:eastAsia="ru-RU"/>
        </w:rPr>
        <w:t xml:space="preserve"> края.</w:t>
      </w:r>
    </w:p>
    <w:p w:rsidR="00655516" w:rsidRPr="00655516" w:rsidRDefault="00655516" w:rsidP="00655516">
      <w:pPr>
        <w:shd w:val="clear" w:color="auto" w:fill="FFFFFF"/>
        <w:tabs>
          <w:tab w:val="left" w:pos="799"/>
        </w:tabs>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ind w:left="1069" w:hanging="360"/>
        <w:contextualSpacing/>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3.      Административные процедуры</w:t>
      </w:r>
    </w:p>
    <w:p w:rsidR="00655516" w:rsidRPr="00655516" w:rsidRDefault="00655516" w:rsidP="0065551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5516" w:rsidRPr="00655516" w:rsidRDefault="00655516" w:rsidP="0065551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 прием и регистрация документов заявителя для постановки на учет в качестве нуждающихся в жилых помещениях;</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рассмотрение документов заявителя и принятие решения о принятии (об отказе в принятии) на учет в качестве нуждающихся в жилых помещениях;</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w:t>
      </w:r>
      <w:proofErr w:type="gramStart"/>
      <w:r w:rsidRPr="00655516">
        <w:rPr>
          <w:rFonts w:ascii="Times New Roman" w:eastAsia="Times New Roman" w:hAnsi="Times New Roman" w:cs="Times New Roman"/>
          <w:sz w:val="28"/>
          <w:szCs w:val="28"/>
          <w:lang w:eastAsia="ru-RU"/>
        </w:rPr>
        <w:t>учет,  переучет</w:t>
      </w:r>
      <w:proofErr w:type="gramEnd"/>
      <w:r w:rsidRPr="00655516">
        <w:rPr>
          <w:rFonts w:ascii="Times New Roman" w:eastAsia="Times New Roman" w:hAnsi="Times New Roman" w:cs="Times New Roman"/>
          <w:sz w:val="28"/>
          <w:szCs w:val="28"/>
          <w:lang w:eastAsia="ru-RU"/>
        </w:rPr>
        <w:t>, снятие с учета заявителей, состоящих на учете в качестве нуждающихся в жилых помещениях;</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прием и регистрация документов заявителя, подтверждающих право на получение жилого помещения;</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рассмотрение документов заявителя и принятие решения о предоставлении (об отказе в предоставлении) жилого помещения;</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 подготовка проекта постановления о предоставлении жилого помещения, его согласование и подписание;</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выдача выписки из постановления о предоставлении жилого помещения;</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заключение договора социального найма жилого помещения муниципального жилищного фонда.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Блок-схема предоставления муниципальной услуги приводится в приложении №4 к настоящему административному регламенту.</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3.1. Прием и регистрация документов заявителя для постановки на учет в качестве нуждающихся в жилых помещениях.</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3.1.1. Основанием для начала административной процедуры является обращение заявителя в </w:t>
      </w:r>
      <w:proofErr w:type="gramStart"/>
      <w:r w:rsidRPr="00655516">
        <w:rPr>
          <w:rFonts w:ascii="Times New Roman" w:eastAsia="Times New Roman" w:hAnsi="Times New Roman" w:cs="Times New Roman"/>
          <w:sz w:val="28"/>
          <w:szCs w:val="28"/>
          <w:lang w:eastAsia="ru-RU"/>
        </w:rPr>
        <w:t>Администрацию  с</w:t>
      </w:r>
      <w:proofErr w:type="gramEnd"/>
      <w:r w:rsidRPr="00655516">
        <w:rPr>
          <w:rFonts w:ascii="Times New Roman" w:eastAsia="Times New Roman" w:hAnsi="Times New Roman" w:cs="Times New Roman"/>
          <w:sz w:val="28"/>
          <w:szCs w:val="28"/>
          <w:lang w:eastAsia="ru-RU"/>
        </w:rPr>
        <w:t xml:space="preserve"> заявлением и пакетом документов, указанным в п. 2.6 настоящего административного регламента.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3.1.2 Должностное лицо, ответственное за прием и регистрацию документов, регистрирует поступившие документы в Журнале регистрации заявлений граждан о принятии на учет в качестве нуждающихся в жилых помещениях по договору социального найма   и выдает заявителю расписку в получении его документов с указанием их перечня и даты их получения Администрацией.  </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3.1.3. Срок выполнения административной процедуры составляет один день.</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3.1.4. Результатом выполнения административной процедуры являются зарегистрированные документы заявителя.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3.2.  Рассмотрение документов заявителя и принятие решения о принятии (об отказе в принятии) на учет в качестве нуждающихся в жилых помещениях.</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3.2.1. Основанием для начала административной процедуры являются зарегистрированные документы заявителя.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3.2.2. Зарегистрированные документы передаются на </w:t>
      </w:r>
      <w:proofErr w:type="gramStart"/>
      <w:r w:rsidRPr="00655516">
        <w:rPr>
          <w:rFonts w:ascii="Times New Roman" w:eastAsia="Times New Roman" w:hAnsi="Times New Roman" w:cs="Times New Roman"/>
          <w:sz w:val="28"/>
          <w:szCs w:val="28"/>
          <w:lang w:eastAsia="ru-RU"/>
        </w:rPr>
        <w:t>рассмотрение  должностному</w:t>
      </w:r>
      <w:proofErr w:type="gramEnd"/>
      <w:r w:rsidRPr="00655516">
        <w:rPr>
          <w:rFonts w:ascii="Times New Roman" w:eastAsia="Times New Roman" w:hAnsi="Times New Roman" w:cs="Times New Roman"/>
          <w:sz w:val="28"/>
          <w:szCs w:val="28"/>
          <w:lang w:eastAsia="ru-RU"/>
        </w:rPr>
        <w:t xml:space="preserve"> лицу, ответственному за рассмотрение документов.</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3.2.3. Должностное лицо, ответственное за рассмотрение документов, проверяет их на комплектность и содержание.</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3.2.4. По результатам рассмотрения документов заявителя принимается решение о принятии гражданина на учет или об отказе в принятии на учет. </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3.2.5. В случае если в ходе рассмотрения документов заявителя выявлены основания для отказа в предоставлении муниципальной услуги, указанные в п. 2.8 настоящего административного регламента, то заявителю не позднее чем через три рабочих дня со дня принятия решения об отказе в предоставлении муниципальной услуги направляется письменное уведомление о принятие такого решения.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3.2.6. В случае принятия решения о принятии гражданина на учет ему в срок, </w:t>
      </w:r>
      <w:r w:rsidRPr="00655516">
        <w:rPr>
          <w:rFonts w:ascii="Times New Roman" w:eastAsia="Times New Roman" w:hAnsi="Times New Roman" w:cs="Times New Roman"/>
          <w:sz w:val="28"/>
          <w:szCs w:val="28"/>
          <w:lang w:eastAsia="ru-RU"/>
        </w:rPr>
        <w:br/>
        <w:t>не превышающий три рабочих дня, направляется письменное уведомление о принятие такого решения.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3.2.7. Срок выполнения данной административной процедуры составляет 30 дней с момента поступления документов заявителя.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3.2.8. Результатом административной процедуры является принятие решения о принятии (об отказе в принятии) гражданина на учет в качестве нуждающихся в жилых помещениях.</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3.3.  Учет, переучет, снятие с учета заявителей, состоящих на учете в качестве нуждающихся в жилых помещениях.</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3.3.1. Основанием для начала административной процедуры является принятие решения о принятии гражданина на учет в качестве нуждающихся в жилых помещениях.</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3.3.2.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Ведение очередности граждан, принятых на учет, осуществляется путем внесения сведений в Книгу учета граждан в качестве нуждающихся в жилых помещениях муниципального жилищного фонда, предоставляемых по договорам социального найма (далее - Книга учета).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Книга учета должна быть пронумерована, прошнурована, заверена подписью</w:t>
      </w:r>
      <w:r>
        <w:rPr>
          <w:rFonts w:ascii="Times New Roman" w:eastAsia="Times New Roman" w:hAnsi="Times New Roman" w:cs="Times New Roman"/>
          <w:sz w:val="28"/>
          <w:szCs w:val="28"/>
          <w:lang w:eastAsia="ru-RU"/>
        </w:rPr>
        <w:t xml:space="preserve"> </w:t>
      </w:r>
      <w:r w:rsidRPr="00655516">
        <w:rPr>
          <w:rFonts w:ascii="Times New Roman" w:eastAsia="Times New Roman" w:hAnsi="Times New Roman" w:cs="Times New Roman"/>
          <w:sz w:val="28"/>
          <w:szCs w:val="28"/>
          <w:lang w:eastAsia="ru-RU"/>
        </w:rPr>
        <w:t xml:space="preserve">Главы Ангарского сельсовета и скреплена </w:t>
      </w:r>
      <w:proofErr w:type="gramStart"/>
      <w:r w:rsidRPr="00655516">
        <w:rPr>
          <w:rFonts w:ascii="Times New Roman" w:eastAsia="Times New Roman" w:hAnsi="Times New Roman" w:cs="Times New Roman"/>
          <w:sz w:val="28"/>
          <w:szCs w:val="28"/>
          <w:lang w:eastAsia="ru-RU"/>
        </w:rPr>
        <w:t>печатью  Администрации</w:t>
      </w:r>
      <w:proofErr w:type="gramEnd"/>
      <w:r w:rsidRPr="00655516">
        <w:rPr>
          <w:rFonts w:ascii="Times New Roman" w:eastAsia="Times New Roman" w:hAnsi="Times New Roman" w:cs="Times New Roman"/>
          <w:sz w:val="28"/>
          <w:szCs w:val="28"/>
          <w:lang w:eastAsia="ru-RU"/>
        </w:rPr>
        <w:t>. В Книге учета не допускаются подчистки и исправления.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На каждого гражданина (семью), принятого на учет, формируется учетное дело, в котором должны содержаться заявление о принятии на учет и документы, определенные п. 2.6 настоящего административного регламента, а также опись документов, хранящихся в нем, с указанием реквизитов каждого документа (наименование, дата, номер, орган, его выдавший) и номера листа в учетном деле.</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Номер учетного дела должен соответствовать порядковому номеру очередности граждан, принятых на учет, в Книге учета.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Переучет граждан, состоящих на учете проводится ежегодно.  Администрация   информирует граждан о сроках проведения переучета граждан, состоящих на учете.</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Для переучета граждане представляют </w:t>
      </w:r>
      <w:proofErr w:type="gramStart"/>
      <w:r w:rsidRPr="00655516">
        <w:rPr>
          <w:rFonts w:ascii="Times New Roman" w:eastAsia="Times New Roman" w:hAnsi="Times New Roman" w:cs="Times New Roman"/>
          <w:sz w:val="28"/>
          <w:szCs w:val="28"/>
          <w:lang w:eastAsia="ru-RU"/>
        </w:rPr>
        <w:t>в  Администрацию</w:t>
      </w:r>
      <w:proofErr w:type="gramEnd"/>
      <w:r w:rsidRPr="00655516">
        <w:rPr>
          <w:rFonts w:ascii="Times New Roman" w:eastAsia="Times New Roman" w:hAnsi="Times New Roman" w:cs="Times New Roman"/>
          <w:sz w:val="28"/>
          <w:szCs w:val="28"/>
          <w:lang w:eastAsia="ru-RU"/>
        </w:rPr>
        <w:t>:</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соответствующие документы - в случае изменения обстоятельств, являющихся основанием для постановки их на учет;</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заявление - в случае если обстоятельства, являющиеся основанием для постановки на учет, не изменились.</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3.3.3. Граждане снимаются с учета в качестве нуждающихся в жилых помещениях в случае:</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1) подачи ими по месту учета заявления о снятии с учета;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 утраты ими оснований, дающих им право на получение жилого помещения по договору социального найма;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 их выезда на место жительства в другое муниципальное образование;</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 xml:space="preserve">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w:t>
      </w:r>
      <w:proofErr w:type="gramStart"/>
      <w:r w:rsidRPr="00655516">
        <w:rPr>
          <w:rFonts w:ascii="Times New Roman" w:eastAsia="Times New Roman" w:hAnsi="Times New Roman" w:cs="Times New Roman"/>
          <w:sz w:val="28"/>
          <w:szCs w:val="28"/>
          <w:lang w:eastAsia="ru-RU"/>
        </w:rPr>
        <w:t>граждан</w:t>
      </w:r>
      <w:proofErr w:type="gramEnd"/>
      <w:r w:rsidRPr="00655516">
        <w:rPr>
          <w:rFonts w:ascii="Times New Roman" w:eastAsia="Times New Roman" w:hAnsi="Times New Roman" w:cs="Times New Roman"/>
          <w:sz w:val="28"/>
          <w:szCs w:val="28"/>
          <w:lang w:eastAsia="ru-RU"/>
        </w:rPr>
        <w:t xml:space="preserve"> имеющих трех и более детей и иных категорий граждан, определенных федеральным законом, указом Президента Российской Федерации или законом субъекта Российской Федерации;</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Решения о снятии с учета граждан в качестве нуждающихся в жилых помещениях должны быть </w:t>
      </w:r>
      <w:proofErr w:type="gramStart"/>
      <w:r w:rsidRPr="00655516">
        <w:rPr>
          <w:rFonts w:ascii="Times New Roman" w:eastAsia="Times New Roman" w:hAnsi="Times New Roman" w:cs="Times New Roman"/>
          <w:sz w:val="28"/>
          <w:szCs w:val="28"/>
          <w:lang w:eastAsia="ru-RU"/>
        </w:rPr>
        <w:t>приняты  Администрацией</w:t>
      </w:r>
      <w:proofErr w:type="gramEnd"/>
      <w:r w:rsidRPr="00655516">
        <w:rPr>
          <w:rFonts w:ascii="Times New Roman" w:eastAsia="Times New Roman" w:hAnsi="Times New Roman" w:cs="Times New Roman"/>
          <w:sz w:val="28"/>
          <w:szCs w:val="28"/>
          <w:lang w:eastAsia="ru-RU"/>
        </w:rPr>
        <w:t xml:space="preserve">, не позднее чем в течение 30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w:t>
      </w:r>
      <w:r w:rsidRPr="00655516">
        <w:rPr>
          <w:rFonts w:ascii="Times New Roman" w:eastAsia="Times New Roman" w:hAnsi="Times New Roman" w:cs="Times New Roman"/>
          <w:sz w:val="28"/>
          <w:szCs w:val="28"/>
          <w:lang w:eastAsia="ru-RU"/>
        </w:rPr>
        <w:br/>
        <w:t xml:space="preserve">с такого учета с обязательной ссылкой на обстоятельства. </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3.3.4. Для подготовки предложений о принятии на учет или об отказе в принятии на учет граждан, о снятии граждан с </w:t>
      </w:r>
      <w:proofErr w:type="gramStart"/>
      <w:r w:rsidRPr="00655516">
        <w:rPr>
          <w:rFonts w:ascii="Times New Roman" w:eastAsia="Times New Roman" w:hAnsi="Times New Roman" w:cs="Times New Roman"/>
          <w:sz w:val="28"/>
          <w:szCs w:val="28"/>
          <w:lang w:eastAsia="ru-RU"/>
        </w:rPr>
        <w:t>учета  Администрация</w:t>
      </w:r>
      <w:proofErr w:type="gramEnd"/>
      <w:r w:rsidRPr="00655516">
        <w:rPr>
          <w:rFonts w:ascii="Times New Roman" w:eastAsia="Times New Roman" w:hAnsi="Times New Roman" w:cs="Times New Roman"/>
          <w:sz w:val="28"/>
          <w:szCs w:val="28"/>
          <w:lang w:eastAsia="ru-RU"/>
        </w:rPr>
        <w:t xml:space="preserve"> может создавать жилищную комиссию.</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3.4. Прием и регистрация документов заявителя, подтверждающих право на получение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3.4.1. Основанием для начала административной процедуры является принятие решения о предоставлении гражданину жилого помещения муниципального жилищного фонда по договору социального найма.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3.4.2. Заявитель, в отношении которого принято решение о предоставлении жилого помещения муниципального жилищного фонда по договору социального найма, предоставляет в Администрацию   документы, указанные в п. 2.6 настоящего регламента, подтверждающие его право на предоставление ему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3.4.3. Прием и регистрация документов осуществляется в порядке и сроки, прописанные в п. 3.1 настоящего административного регламента.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3.5.  Рассмотрение документов заявителя и принятие решения о предоставлении (об отказе в предоставлении)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3.5.1. Основанием для начала административной процедуры являются зарегистрированные документы заявителя.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3.5.2.  Зарегистрированные документы передаются на </w:t>
      </w:r>
      <w:proofErr w:type="gramStart"/>
      <w:r w:rsidRPr="00655516">
        <w:rPr>
          <w:rFonts w:ascii="Times New Roman" w:eastAsia="Times New Roman" w:hAnsi="Times New Roman" w:cs="Times New Roman"/>
          <w:sz w:val="28"/>
          <w:szCs w:val="28"/>
          <w:lang w:eastAsia="ru-RU"/>
        </w:rPr>
        <w:t>рассмотрение  должностному</w:t>
      </w:r>
      <w:proofErr w:type="gramEnd"/>
      <w:r w:rsidRPr="00655516">
        <w:rPr>
          <w:rFonts w:ascii="Times New Roman" w:eastAsia="Times New Roman" w:hAnsi="Times New Roman" w:cs="Times New Roman"/>
          <w:sz w:val="28"/>
          <w:szCs w:val="28"/>
          <w:lang w:eastAsia="ru-RU"/>
        </w:rPr>
        <w:t xml:space="preserve"> лицу, ответственному за рассмотрение документов.</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3.5.3.   Должностное лицо, ответственное за рассмотрение документов проверяет их на комплектность и содержание.</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3.5.4. По результатам рассмотрения документов </w:t>
      </w:r>
      <w:proofErr w:type="gramStart"/>
      <w:r w:rsidRPr="00655516">
        <w:rPr>
          <w:rFonts w:ascii="Times New Roman" w:eastAsia="Times New Roman" w:hAnsi="Times New Roman" w:cs="Times New Roman"/>
          <w:sz w:val="28"/>
          <w:szCs w:val="28"/>
          <w:lang w:eastAsia="ru-RU"/>
        </w:rPr>
        <w:t>заявителя  Администрация</w:t>
      </w:r>
      <w:proofErr w:type="gramEnd"/>
      <w:r w:rsidRPr="00655516">
        <w:rPr>
          <w:rFonts w:ascii="Times New Roman" w:eastAsia="Times New Roman" w:hAnsi="Times New Roman" w:cs="Times New Roman"/>
          <w:sz w:val="28"/>
          <w:szCs w:val="28"/>
          <w:lang w:eastAsia="ru-RU"/>
        </w:rPr>
        <w:t xml:space="preserve"> принимает решение о предоставлении или отказе в предоставлении жилого помещения. </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3.5.5. В случае если в ходе рассмотрения документов заявителя выявлены основания для отказа в предоставлении муниципальной услуги, указанные в п. 2.8 настоящего административного регламента, то заявителю не позднее чем через три рабочих дня со дня принятия решения об отказе в предоставлении жилого помещения направляется письменное уведомление о принятие такого решения.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z w:val="28"/>
          <w:szCs w:val="28"/>
          <w:lang w:eastAsia="ru-RU"/>
        </w:rPr>
        <w:t>При принятия</w:t>
      </w:r>
      <w:proofErr w:type="gramEnd"/>
      <w:r w:rsidRPr="00655516">
        <w:rPr>
          <w:rFonts w:ascii="Times New Roman" w:eastAsia="Times New Roman" w:hAnsi="Times New Roman" w:cs="Times New Roman"/>
          <w:sz w:val="28"/>
          <w:szCs w:val="28"/>
          <w:lang w:eastAsia="ru-RU"/>
        </w:rPr>
        <w:t xml:space="preserve"> решения об отказе в предоставлении жилого помещения выносится решение (распоряжение) о снятии гражданина с учета в качестве нуждающегося в жилых помещениях.</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3.5.6. В случае принятия решения о предоставлении гражданину жилого помещения ему в срок, не превышающий три рабочих дня, направляется письменное уведомление о принятие такого решения.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3.5.7. Срок выполнения данной административной процедуры составляет один рабочий день с момента поступления документов заявителя.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3.5.8. Результатом административной процедуры является принятие решения </w:t>
      </w:r>
      <w:r w:rsidRPr="00655516">
        <w:rPr>
          <w:rFonts w:ascii="Times New Roman" w:eastAsia="Times New Roman" w:hAnsi="Times New Roman" w:cs="Times New Roman"/>
          <w:sz w:val="28"/>
          <w:szCs w:val="28"/>
          <w:lang w:eastAsia="ru-RU"/>
        </w:rPr>
        <w:br/>
        <w:t>о предоставлении или отказе в предоставлении жилого помещения по договору социального найма.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3.6. Подготовка проекта постановления о предоставлении жилого помещения, его согласование и подписание.</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3.6.1. Основанием для начала административной процедуры является принятие решения о предоставлении гражданину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3.6.2. Должностное лицо, ответственное за подготовку проекта постановления о предоставлении жилого помещения, в течение двух рабочих дней готовит данный проект и передает </w:t>
      </w:r>
      <w:proofErr w:type="gramStart"/>
      <w:r w:rsidRPr="00655516">
        <w:rPr>
          <w:rFonts w:ascii="Times New Roman" w:eastAsia="Times New Roman" w:hAnsi="Times New Roman" w:cs="Times New Roman"/>
          <w:sz w:val="28"/>
          <w:szCs w:val="28"/>
          <w:lang w:eastAsia="ru-RU"/>
        </w:rPr>
        <w:t>его  на</w:t>
      </w:r>
      <w:proofErr w:type="gramEnd"/>
      <w:r w:rsidRPr="00655516">
        <w:rPr>
          <w:rFonts w:ascii="Times New Roman" w:eastAsia="Times New Roman" w:hAnsi="Times New Roman" w:cs="Times New Roman"/>
          <w:sz w:val="28"/>
          <w:szCs w:val="28"/>
          <w:lang w:eastAsia="ru-RU"/>
        </w:rPr>
        <w:t xml:space="preserve"> рассмотрение и визирование  заместителю главы сельсовета.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3.6.3.  Согласованный и завизированный проект постановления о предоставлении жилого помещения   направляется на подпись </w:t>
      </w:r>
      <w:proofErr w:type="gramStart"/>
      <w:r w:rsidRPr="00655516">
        <w:rPr>
          <w:rFonts w:ascii="Times New Roman" w:eastAsia="Times New Roman" w:hAnsi="Times New Roman" w:cs="Times New Roman"/>
          <w:sz w:val="28"/>
          <w:szCs w:val="28"/>
          <w:lang w:eastAsia="ru-RU"/>
        </w:rPr>
        <w:t>главе  сельсовета</w:t>
      </w:r>
      <w:proofErr w:type="gramEnd"/>
      <w:r w:rsidRPr="00655516">
        <w:rPr>
          <w:rFonts w:ascii="Times New Roman" w:eastAsia="Times New Roman" w:hAnsi="Times New Roman" w:cs="Times New Roman"/>
          <w:sz w:val="28"/>
          <w:szCs w:val="28"/>
          <w:lang w:eastAsia="ru-RU"/>
        </w:rPr>
        <w:t>.</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3.6.4. Подписанное </w:t>
      </w:r>
      <w:proofErr w:type="gramStart"/>
      <w:r w:rsidRPr="00655516">
        <w:rPr>
          <w:rFonts w:ascii="Times New Roman" w:eastAsia="Times New Roman" w:hAnsi="Times New Roman" w:cs="Times New Roman"/>
          <w:sz w:val="28"/>
          <w:szCs w:val="28"/>
          <w:lang w:eastAsia="ru-RU"/>
        </w:rPr>
        <w:t>главой  сельсовета</w:t>
      </w:r>
      <w:proofErr w:type="gramEnd"/>
      <w:r w:rsidRPr="00655516">
        <w:rPr>
          <w:rFonts w:ascii="Times New Roman" w:eastAsia="Times New Roman" w:hAnsi="Times New Roman" w:cs="Times New Roman"/>
          <w:sz w:val="28"/>
          <w:szCs w:val="28"/>
          <w:lang w:eastAsia="ru-RU"/>
        </w:rPr>
        <w:t xml:space="preserve"> постановление о предоставлении жилого помещения регистрируется в электронном виде должностным лицом, ответственным за регистрацию документов в день поступления постановления на регистрацию.</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3.6.5. Срок выполнения административной процедуры составляет три рабочих дня.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3.6.6. Результатом административной процедуры является зарегистрированное постановление о предоставлении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3.7. Выдача выписки из постановления о предоставлении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3.7.1. Основанием для выполнения административной процедуры является зарегистрированное постановление о предоставлении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3.7.2. Зарегистрированное постановление о предоставлении жилого помещения в день его регистрации </w:t>
      </w:r>
      <w:proofErr w:type="gramStart"/>
      <w:r w:rsidRPr="00655516">
        <w:rPr>
          <w:rFonts w:ascii="Times New Roman" w:eastAsia="Times New Roman" w:hAnsi="Times New Roman" w:cs="Times New Roman"/>
          <w:sz w:val="28"/>
          <w:szCs w:val="28"/>
          <w:lang w:eastAsia="ru-RU"/>
        </w:rPr>
        <w:t>передается  должностному</w:t>
      </w:r>
      <w:proofErr w:type="gramEnd"/>
      <w:r w:rsidRPr="00655516">
        <w:rPr>
          <w:rFonts w:ascii="Times New Roman" w:eastAsia="Times New Roman" w:hAnsi="Times New Roman" w:cs="Times New Roman"/>
          <w:sz w:val="28"/>
          <w:szCs w:val="28"/>
          <w:lang w:eastAsia="ru-RU"/>
        </w:rPr>
        <w:t xml:space="preserve"> лицу, ответственному за рассмотрение документов.</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3.7.3. Выдача заявителю выписки из постановления о предоставлении жилого помещения происходит не позднее чем через три дня после поступления документов на предоставлении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3.7.4. Результатом выполнения административной процедуры является выдача заявителю выписки из постановления о предоставлении жилого помещения.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3.8. Заключение договора социального найма жилого помещения муниципального жилищного фонда.</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3.8.1. Основанием для начала административной </w:t>
      </w:r>
      <w:proofErr w:type="gramStart"/>
      <w:r w:rsidRPr="00655516">
        <w:rPr>
          <w:rFonts w:ascii="Times New Roman" w:eastAsia="Times New Roman" w:hAnsi="Times New Roman" w:cs="Times New Roman"/>
          <w:sz w:val="28"/>
          <w:szCs w:val="28"/>
          <w:lang w:eastAsia="ru-RU"/>
        </w:rPr>
        <w:t>процедуры  является</w:t>
      </w:r>
      <w:proofErr w:type="gramEnd"/>
      <w:r w:rsidRPr="00655516">
        <w:rPr>
          <w:rFonts w:ascii="Times New Roman" w:eastAsia="Times New Roman" w:hAnsi="Times New Roman" w:cs="Times New Roman"/>
          <w:sz w:val="28"/>
          <w:szCs w:val="28"/>
          <w:lang w:eastAsia="ru-RU"/>
        </w:rPr>
        <w:t xml:space="preserve"> выписка из постановления о предоставлении жилого помещения и копия данной выписки. Также заявитель представляет:</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квитанция за жилищно-коммунальные услуги (если жилое помещение ранее находилось в пользовании заявителя);</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акт приема-передачи имущества, где указываются жилищно-коммунальные услуги (если жилое помещение ранее не находилось в пользовании заявителя). </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3.8.2. Должностное лицо, ответственное за подготовку проекта договора, готовит данный проект в срок, не превышающий двух рабочих дней.</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3.8.3. Договор </w:t>
      </w:r>
      <w:proofErr w:type="gramStart"/>
      <w:r w:rsidRPr="00655516">
        <w:rPr>
          <w:rFonts w:ascii="Times New Roman" w:eastAsia="Times New Roman" w:hAnsi="Times New Roman" w:cs="Times New Roman"/>
          <w:sz w:val="28"/>
          <w:szCs w:val="28"/>
          <w:lang w:eastAsia="ru-RU"/>
        </w:rPr>
        <w:t>подписывается  главой</w:t>
      </w:r>
      <w:proofErr w:type="gramEnd"/>
      <w:r w:rsidRPr="00655516">
        <w:rPr>
          <w:rFonts w:ascii="Times New Roman" w:eastAsia="Times New Roman" w:hAnsi="Times New Roman" w:cs="Times New Roman"/>
          <w:sz w:val="28"/>
          <w:szCs w:val="28"/>
          <w:lang w:eastAsia="ru-RU"/>
        </w:rPr>
        <w:t xml:space="preserve"> сельсовета с одной стороны, </w:t>
      </w:r>
      <w:r w:rsidRPr="00655516">
        <w:rPr>
          <w:rFonts w:ascii="Times New Roman" w:eastAsia="Times New Roman" w:hAnsi="Times New Roman" w:cs="Times New Roman"/>
          <w:sz w:val="28"/>
          <w:szCs w:val="28"/>
          <w:lang w:eastAsia="ru-RU"/>
        </w:rPr>
        <w:br/>
        <w:t>и заявителем, с другой стороны.</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3.8.4. Срок выполнения административной процедуры не должен превышать трех рабочих дней.</w:t>
      </w:r>
    </w:p>
    <w:p w:rsidR="00655516" w:rsidRPr="00655516" w:rsidRDefault="00655516" w:rsidP="006555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3.8.5. Результатом выполнения административной процедуры является заключение договора социального найма жилого помещения муниципального жилищного фонда.</w:t>
      </w:r>
    </w:p>
    <w:p w:rsidR="00655516" w:rsidRPr="00655516" w:rsidRDefault="00655516" w:rsidP="00655516">
      <w:pPr>
        <w:spacing w:after="0" w:line="240" w:lineRule="auto"/>
        <w:ind w:firstLine="8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 </w:t>
      </w:r>
    </w:p>
    <w:p w:rsidR="00655516" w:rsidRPr="00655516" w:rsidRDefault="00655516" w:rsidP="00655516">
      <w:pPr>
        <w:spacing w:after="0" w:line="240" w:lineRule="auto"/>
        <w:ind w:firstLine="84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 xml:space="preserve">4. Формы контроля за исполнением административного регламента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1"/>
          <w:sz w:val="28"/>
          <w:szCs w:val="28"/>
          <w:lang w:eastAsia="ru-RU"/>
        </w:rPr>
        <w:t xml:space="preserve">4.1. </w:t>
      </w:r>
      <w:r w:rsidRPr="00655516">
        <w:rPr>
          <w:rFonts w:ascii="Times New Roman" w:eastAsia="Times New Roman" w:hAnsi="Times New Roman" w:cs="Times New Roman"/>
          <w:sz w:val="28"/>
          <w:szCs w:val="28"/>
          <w:lang w:eastAsia="ru-RU"/>
        </w:rPr>
        <w:t xml:space="preserve">Текущий контроль за соблюдением и исполнением должностными лицами, муниципальными служащими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w:t>
      </w:r>
      <w:r w:rsidRPr="00655516">
        <w:rPr>
          <w:rFonts w:ascii="Times New Roman" w:eastAsia="Times New Roman" w:hAnsi="Times New Roman" w:cs="Times New Roman"/>
          <w:sz w:val="28"/>
          <w:szCs w:val="28"/>
          <w:lang w:eastAsia="ru-RU"/>
        </w:rPr>
        <w:br/>
        <w:t xml:space="preserve">а также принятием решений ответственными должностными лицами, </w:t>
      </w:r>
      <w:r w:rsidRPr="00655516">
        <w:rPr>
          <w:rFonts w:ascii="Times New Roman" w:eastAsia="Times New Roman" w:hAnsi="Times New Roman" w:cs="Times New Roman"/>
          <w:sz w:val="28"/>
          <w:szCs w:val="28"/>
          <w:lang w:eastAsia="ru-RU"/>
        </w:rPr>
        <w:lastRenderedPageBreak/>
        <w:t xml:space="preserve">муниципальными служащими Администрации   осуществляет </w:t>
      </w:r>
      <w:proofErr w:type="gramStart"/>
      <w:r w:rsidRPr="00655516">
        <w:rPr>
          <w:rFonts w:ascii="Times New Roman" w:eastAsia="Times New Roman" w:hAnsi="Times New Roman" w:cs="Times New Roman"/>
          <w:sz w:val="28"/>
          <w:szCs w:val="28"/>
          <w:lang w:eastAsia="ru-RU"/>
        </w:rPr>
        <w:t>глава  сельсовета</w:t>
      </w:r>
      <w:proofErr w:type="gramEnd"/>
      <w:r w:rsidRPr="00655516">
        <w:rPr>
          <w:rFonts w:ascii="Times New Roman" w:eastAsia="Times New Roman" w:hAnsi="Times New Roman" w:cs="Times New Roman"/>
          <w:sz w:val="28"/>
          <w:szCs w:val="28"/>
          <w:lang w:eastAsia="ru-RU"/>
        </w:rPr>
        <w:t>.</w:t>
      </w:r>
    </w:p>
    <w:p w:rsidR="00655516" w:rsidRPr="00655516" w:rsidRDefault="00655516" w:rsidP="00655516">
      <w:pPr>
        <w:widowControl w:val="0"/>
        <w:shd w:val="clear" w:color="auto" w:fill="FFFFFF"/>
        <w:tabs>
          <w:tab w:val="left" w:pos="115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9"/>
          <w:sz w:val="28"/>
          <w:szCs w:val="28"/>
          <w:lang w:eastAsia="ru-RU"/>
        </w:rPr>
        <w:t xml:space="preserve">4.2.          </w:t>
      </w:r>
      <w:r w:rsidRPr="00655516">
        <w:rPr>
          <w:rFonts w:ascii="Times New Roman" w:eastAsia="Times New Roman" w:hAnsi="Times New Roman" w:cs="Times New Roman"/>
          <w:spacing w:val="-4"/>
          <w:sz w:val="28"/>
          <w:szCs w:val="28"/>
          <w:lang w:eastAsia="ru-RU"/>
        </w:rPr>
        <w:t xml:space="preserve">Контроль за </w:t>
      </w:r>
      <w:r w:rsidRPr="00655516">
        <w:rPr>
          <w:rFonts w:ascii="Times New Roman" w:eastAsia="Times New Roman" w:hAnsi="Times New Roman" w:cs="Times New Roman"/>
          <w:sz w:val="28"/>
          <w:szCs w:val="28"/>
          <w:lang w:eastAsia="ru-RU"/>
        </w:rPr>
        <w:t xml:space="preserve">полнотой и качеством предоставления муниципальной услуги </w:t>
      </w:r>
      <w:r w:rsidRPr="00655516">
        <w:rPr>
          <w:rFonts w:ascii="Times New Roman" w:eastAsia="Times New Roman" w:hAnsi="Times New Roman" w:cs="Times New Roman"/>
          <w:spacing w:val="-4"/>
          <w:sz w:val="28"/>
          <w:szCs w:val="28"/>
          <w:lang w:eastAsia="ru-RU"/>
        </w:rPr>
        <w:t xml:space="preserve">осуществляется </w:t>
      </w:r>
      <w:r w:rsidRPr="00655516">
        <w:rPr>
          <w:rFonts w:ascii="Times New Roman" w:eastAsia="Times New Roman" w:hAnsi="Times New Roman" w:cs="Times New Roman"/>
          <w:spacing w:val="-6"/>
          <w:sz w:val="28"/>
          <w:szCs w:val="28"/>
          <w:lang w:eastAsia="ru-RU"/>
        </w:rPr>
        <w:t>путем проведения:</w:t>
      </w:r>
    </w:p>
    <w:p w:rsidR="00655516" w:rsidRPr="00655516" w:rsidRDefault="00655516" w:rsidP="00655516">
      <w:pPr>
        <w:shd w:val="clear" w:color="auto" w:fill="FFFFFF"/>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4"/>
          <w:sz w:val="28"/>
          <w:szCs w:val="28"/>
          <w:lang w:eastAsia="ru-RU"/>
        </w:rPr>
        <w:t xml:space="preserve">- плановых проверок. </w:t>
      </w:r>
    </w:p>
    <w:p w:rsidR="00655516" w:rsidRPr="00655516" w:rsidRDefault="00655516" w:rsidP="00655516">
      <w:pPr>
        <w:shd w:val="clear" w:color="auto" w:fill="FFFFFF"/>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4"/>
          <w:sz w:val="28"/>
          <w:szCs w:val="28"/>
          <w:lang w:eastAsia="ru-RU"/>
        </w:rPr>
        <w:t xml:space="preserve">Плановые проверки проводятся </w:t>
      </w:r>
      <w:r w:rsidRPr="00655516">
        <w:rPr>
          <w:rFonts w:ascii="Times New Roman" w:eastAsia="Times New Roman" w:hAnsi="Times New Roman" w:cs="Times New Roman"/>
          <w:sz w:val="28"/>
          <w:szCs w:val="28"/>
          <w:lang w:eastAsia="ru-RU"/>
        </w:rPr>
        <w:t xml:space="preserve">в соответствии с планом работы, но </w:t>
      </w:r>
      <w:proofErr w:type="gramStart"/>
      <w:r w:rsidRPr="00655516">
        <w:rPr>
          <w:rFonts w:ascii="Times New Roman" w:eastAsia="Times New Roman" w:hAnsi="Times New Roman" w:cs="Times New Roman"/>
          <w:sz w:val="28"/>
          <w:szCs w:val="28"/>
          <w:lang w:eastAsia="ru-RU"/>
        </w:rPr>
        <w:t>не  чаще</w:t>
      </w:r>
      <w:proofErr w:type="gramEnd"/>
      <w:r w:rsidRPr="00655516">
        <w:rPr>
          <w:rFonts w:ascii="Times New Roman" w:eastAsia="Times New Roman" w:hAnsi="Times New Roman" w:cs="Times New Roman"/>
          <w:sz w:val="28"/>
          <w:szCs w:val="28"/>
          <w:lang w:eastAsia="ru-RU"/>
        </w:rPr>
        <w:t xml:space="preserve"> одного раза в два года.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4"/>
          <w:sz w:val="28"/>
          <w:szCs w:val="28"/>
          <w:lang w:eastAsia="ru-RU"/>
        </w:rPr>
        <w:t xml:space="preserve">- </w:t>
      </w:r>
      <w:r w:rsidRPr="00655516">
        <w:rPr>
          <w:rFonts w:ascii="Times New Roman" w:eastAsia="Times New Roman" w:hAnsi="Times New Roman" w:cs="Times New Roman"/>
          <w:spacing w:val="-3"/>
          <w:sz w:val="28"/>
          <w:szCs w:val="28"/>
          <w:lang w:eastAsia="ru-RU"/>
        </w:rPr>
        <w:t xml:space="preserve">внеплановых проверок.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55516" w:rsidRPr="00655516" w:rsidRDefault="00655516" w:rsidP="00655516">
      <w:pPr>
        <w:widowControl w:val="0"/>
        <w:shd w:val="clear" w:color="auto" w:fill="FFFFFF"/>
        <w:tabs>
          <w:tab w:val="left" w:pos="10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9"/>
          <w:sz w:val="28"/>
          <w:szCs w:val="28"/>
          <w:lang w:eastAsia="ru-RU"/>
        </w:rPr>
        <w:t xml:space="preserve">4.3.   </w:t>
      </w:r>
      <w:r w:rsidRPr="00655516">
        <w:rPr>
          <w:rFonts w:ascii="Times New Roman" w:eastAsia="Times New Roman" w:hAnsi="Times New Roman" w:cs="Times New Roman"/>
          <w:spacing w:val="4"/>
          <w:sz w:val="28"/>
          <w:szCs w:val="28"/>
          <w:lang w:eastAsia="ru-RU"/>
        </w:rPr>
        <w:t xml:space="preserve">Контроль за предоставлением муниципальной услуги может быть </w:t>
      </w:r>
      <w:r w:rsidRPr="00655516">
        <w:rPr>
          <w:rFonts w:ascii="Times New Roman" w:eastAsia="Times New Roman" w:hAnsi="Times New Roman" w:cs="Times New Roman"/>
          <w:spacing w:val="-2"/>
          <w:sz w:val="28"/>
          <w:szCs w:val="28"/>
          <w:lang w:eastAsia="ru-RU"/>
        </w:rPr>
        <w:t>осуществлен со стороны граждан, их объединений и организаций в соответ</w:t>
      </w:r>
      <w:r w:rsidRPr="00655516">
        <w:rPr>
          <w:rFonts w:ascii="Times New Roman" w:eastAsia="Times New Roman" w:hAnsi="Times New Roman" w:cs="Times New Roman"/>
          <w:spacing w:val="-4"/>
          <w:sz w:val="28"/>
          <w:szCs w:val="28"/>
          <w:lang w:eastAsia="ru-RU"/>
        </w:rPr>
        <w:t>ствии с законодательством Российской Федерации.</w:t>
      </w:r>
    </w:p>
    <w:p w:rsidR="00655516" w:rsidRPr="00655516" w:rsidRDefault="00655516" w:rsidP="00655516">
      <w:pPr>
        <w:widowControl w:val="0"/>
        <w:shd w:val="clear" w:color="auto" w:fill="FFFFFF"/>
        <w:tabs>
          <w:tab w:val="left" w:pos="10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10"/>
          <w:sz w:val="28"/>
          <w:szCs w:val="28"/>
          <w:lang w:eastAsia="ru-RU"/>
        </w:rPr>
        <w:t xml:space="preserve">4.4.               </w:t>
      </w:r>
      <w:r w:rsidRPr="00655516">
        <w:rPr>
          <w:rFonts w:ascii="Times New Roman" w:eastAsia="Times New Roman" w:hAnsi="Times New Roman" w:cs="Times New Roman"/>
          <w:spacing w:val="1"/>
          <w:sz w:val="28"/>
          <w:szCs w:val="28"/>
          <w:lang w:eastAsia="ru-RU"/>
        </w:rPr>
        <w:t xml:space="preserve">Должностные лица, муниципальные служащие Администрации, виновные в несоблюдении или </w:t>
      </w:r>
      <w:r w:rsidRPr="00655516">
        <w:rPr>
          <w:rFonts w:ascii="Times New Roman" w:eastAsia="Times New Roman" w:hAnsi="Times New Roman" w:cs="Times New Roman"/>
          <w:spacing w:val="-4"/>
          <w:sz w:val="28"/>
          <w:szCs w:val="28"/>
          <w:lang w:eastAsia="ru-RU"/>
        </w:rPr>
        <w:t>ненадлежащем соблюдении требований настоящего административного регламента, привлекают</w:t>
      </w:r>
      <w:r w:rsidRPr="00655516">
        <w:rPr>
          <w:rFonts w:ascii="Times New Roman" w:eastAsia="Times New Roman" w:hAnsi="Times New Roman" w:cs="Times New Roman"/>
          <w:spacing w:val="-2"/>
          <w:sz w:val="28"/>
          <w:szCs w:val="28"/>
          <w:lang w:eastAsia="ru-RU"/>
        </w:rPr>
        <w:t xml:space="preserve">ся к дисциплинарной ответственности, а также несут гражданско-правовую, </w:t>
      </w:r>
      <w:r w:rsidRPr="00655516">
        <w:rPr>
          <w:rFonts w:ascii="Times New Roman" w:eastAsia="Times New Roman" w:hAnsi="Times New Roman" w:cs="Times New Roman"/>
          <w:spacing w:val="-1"/>
          <w:sz w:val="28"/>
          <w:szCs w:val="28"/>
          <w:lang w:eastAsia="ru-RU"/>
        </w:rPr>
        <w:t xml:space="preserve">административную и уголовную ответственность в порядке, установленном </w:t>
      </w:r>
      <w:r w:rsidRPr="00655516">
        <w:rPr>
          <w:rFonts w:ascii="Times New Roman" w:eastAsia="Times New Roman" w:hAnsi="Times New Roman" w:cs="Times New Roman"/>
          <w:spacing w:val="-5"/>
          <w:sz w:val="28"/>
          <w:szCs w:val="28"/>
          <w:lang w:eastAsia="ru-RU"/>
        </w:rPr>
        <w:t>федеральными законами.</w:t>
      </w:r>
    </w:p>
    <w:p w:rsidR="00655516" w:rsidRPr="00655516" w:rsidRDefault="00655516" w:rsidP="00655516">
      <w:pPr>
        <w:widowControl w:val="0"/>
        <w:shd w:val="clear" w:color="auto" w:fill="FFFFFF"/>
        <w:tabs>
          <w:tab w:val="left" w:pos="10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10"/>
          <w:sz w:val="28"/>
          <w:szCs w:val="28"/>
          <w:lang w:eastAsia="ru-RU"/>
        </w:rPr>
        <w:t xml:space="preserve">4.5.               </w:t>
      </w:r>
      <w:r w:rsidRPr="00655516">
        <w:rPr>
          <w:rFonts w:ascii="Times New Roman" w:eastAsia="Times New Roman" w:hAnsi="Times New Roman" w:cs="Times New Roman"/>
          <w:spacing w:val="-2"/>
          <w:sz w:val="28"/>
          <w:szCs w:val="28"/>
          <w:lang w:eastAsia="ru-RU"/>
        </w:rPr>
        <w:t>Персональная ответственность должностных лиц, муниципальных служащих Администрации   за</w:t>
      </w:r>
      <w:r w:rsidRPr="00655516">
        <w:rPr>
          <w:rFonts w:ascii="Times New Roman" w:eastAsia="Times New Roman" w:hAnsi="Times New Roman" w:cs="Times New Roman"/>
          <w:spacing w:val="-4"/>
          <w:sz w:val="28"/>
          <w:szCs w:val="28"/>
          <w:lang w:eastAsia="ru-RU"/>
        </w:rPr>
        <w:t>крепляется в их должностных инструкциях.</w:t>
      </w:r>
    </w:p>
    <w:p w:rsidR="00655516" w:rsidRPr="00655516" w:rsidRDefault="00655516" w:rsidP="00655516">
      <w:pPr>
        <w:widowControl w:val="0"/>
        <w:shd w:val="clear" w:color="auto" w:fill="FFFFFF"/>
        <w:tabs>
          <w:tab w:val="left" w:pos="10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4"/>
          <w:sz w:val="28"/>
          <w:szCs w:val="28"/>
          <w:lang w:eastAsia="ru-RU"/>
        </w:rPr>
        <w:t> </w:t>
      </w:r>
    </w:p>
    <w:p w:rsidR="00655516" w:rsidRPr="00655516" w:rsidRDefault="00655516" w:rsidP="0065551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55516" w:rsidRPr="00655516" w:rsidRDefault="00655516" w:rsidP="0065551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bCs/>
          <w:sz w:val="28"/>
          <w:szCs w:val="28"/>
          <w:lang w:eastAsia="ru-RU"/>
        </w:rPr>
        <w:t> </w:t>
      </w:r>
    </w:p>
    <w:p w:rsidR="00655516" w:rsidRPr="00655516" w:rsidRDefault="00655516" w:rsidP="00655516">
      <w:pPr>
        <w:spacing w:after="0" w:line="240" w:lineRule="auto"/>
        <w:ind w:firstLine="72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z w:val="28"/>
          <w:szCs w:val="28"/>
          <w:lang w:eastAsia="ru-RU"/>
        </w:rPr>
        <w:t xml:space="preserve">5.1. </w:t>
      </w:r>
      <w:r w:rsidRPr="00655516">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655516">
        <w:rPr>
          <w:rFonts w:ascii="Times New Roman" w:eastAsia="Times New Roman" w:hAnsi="Times New Roman" w:cs="Times New Roman"/>
          <w:sz w:val="28"/>
          <w:szCs w:val="28"/>
          <w:lang w:eastAsia="ru-RU"/>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7" w:history="1">
        <w:r w:rsidRPr="00655516">
          <w:rPr>
            <w:rFonts w:ascii="Times New Roman" w:eastAsia="Times New Roman" w:hAnsi="Times New Roman" w:cs="Times New Roman"/>
            <w:sz w:val="28"/>
            <w:szCs w:val="28"/>
            <w:lang w:eastAsia="ru-RU"/>
          </w:rPr>
          <w:t>пунктом 4 части 1 статьи 7</w:t>
        </w:r>
      </w:hyperlink>
      <w:r w:rsidRPr="00655516">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55516" w:rsidRPr="00655516" w:rsidRDefault="00655516" w:rsidP="00655516">
      <w:pPr>
        <w:spacing w:after="0" w:line="240" w:lineRule="auto"/>
        <w:ind w:firstLine="72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z w:val="28"/>
          <w:szCs w:val="28"/>
          <w:lang w:eastAsia="ru-RU"/>
        </w:rPr>
        <w:t xml:space="preserve">5.2. </w:t>
      </w:r>
      <w:r w:rsidRPr="00655516">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655516" w:rsidRPr="00655516" w:rsidRDefault="00655516" w:rsidP="00655516">
      <w:pPr>
        <w:spacing w:after="0" w:line="240" w:lineRule="auto"/>
        <w:ind w:firstLine="72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55516" w:rsidRPr="00655516" w:rsidRDefault="00655516" w:rsidP="00655516">
      <w:pPr>
        <w:spacing w:after="0" w:line="240" w:lineRule="auto"/>
        <w:ind w:firstLine="720"/>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z w:val="28"/>
          <w:szCs w:val="28"/>
          <w:lang w:eastAsia="ru-RU"/>
        </w:rPr>
        <w:t xml:space="preserve">5.4. </w:t>
      </w:r>
      <w:r w:rsidRPr="00655516">
        <w:rPr>
          <w:rFonts w:ascii="Times New Roman" w:eastAsia="Times New Roman" w:hAnsi="Times New Roman" w:cs="Times New Roman"/>
          <w:sz w:val="28"/>
          <w:szCs w:val="28"/>
          <w:lang w:eastAsia="ru-RU"/>
        </w:rPr>
        <w:t>Жалоба должна содержать:</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bookmarkStart w:id="1" w:name="P47"/>
      <w:bookmarkEnd w:id="1"/>
      <w:r w:rsidRPr="00655516">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2) в удовлетворении жалобы отказывается.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bookmarkStart w:id="2" w:name="P51"/>
      <w:bookmarkEnd w:id="2"/>
      <w:r w:rsidRPr="00655516">
        <w:rPr>
          <w:rFonts w:ascii="Times New Roman" w:eastAsia="Times New Roman" w:hAnsi="Times New Roman" w:cs="Times New Roman"/>
          <w:sz w:val="28"/>
          <w:szCs w:val="28"/>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w:t>
      </w:r>
      <w:r w:rsidRPr="00655516">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55516" w:rsidRPr="00655516" w:rsidRDefault="00655516" w:rsidP="00655516">
      <w:pPr>
        <w:shd w:val="clear" w:color="auto" w:fill="FFFFFF"/>
        <w:tabs>
          <w:tab w:val="left" w:pos="10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pacing w:val="-10"/>
          <w:sz w:val="28"/>
          <w:szCs w:val="28"/>
          <w:lang w:eastAsia="ru-RU"/>
        </w:rPr>
        <w:t> </w:t>
      </w:r>
    </w:p>
    <w:p w:rsidR="00655516" w:rsidRPr="00655516" w:rsidRDefault="00655516" w:rsidP="00655516">
      <w:pPr>
        <w:shd w:val="clear" w:color="auto" w:fill="FFFFFF"/>
        <w:tabs>
          <w:tab w:val="left" w:pos="709"/>
          <w:tab w:val="left" w:pos="4820"/>
        </w:tabs>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Приложение № 1</w:t>
      </w:r>
    </w:p>
    <w:p w:rsidR="00655516" w:rsidRPr="00655516" w:rsidRDefault="00655516" w:rsidP="00655516">
      <w:pPr>
        <w:shd w:val="clear" w:color="auto" w:fill="FFFFFF"/>
        <w:tabs>
          <w:tab w:val="left" w:pos="4820"/>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5"/>
          <w:sz w:val="28"/>
          <w:szCs w:val="28"/>
          <w:lang w:eastAsia="ru-RU"/>
        </w:rPr>
        <w:t>к административному регламенту</w:t>
      </w:r>
    </w:p>
    <w:p w:rsidR="00655516" w:rsidRPr="00655516" w:rsidRDefault="00655516" w:rsidP="00655516">
      <w:pPr>
        <w:tabs>
          <w:tab w:val="left" w:pos="4962"/>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bCs/>
          <w:color w:val="000000"/>
          <w:spacing w:val="4"/>
          <w:sz w:val="28"/>
          <w:szCs w:val="28"/>
          <w:lang w:eastAsia="ru-RU"/>
        </w:rPr>
        <w:t xml:space="preserve">предоставления муниципальной </w:t>
      </w:r>
      <w:proofErr w:type="spellStart"/>
      <w:r w:rsidRPr="00655516">
        <w:rPr>
          <w:rFonts w:ascii="Times New Roman" w:eastAsia="Times New Roman" w:hAnsi="Times New Roman" w:cs="Times New Roman"/>
          <w:bCs/>
          <w:color w:val="000000"/>
          <w:spacing w:val="4"/>
          <w:sz w:val="28"/>
          <w:szCs w:val="28"/>
          <w:lang w:eastAsia="ru-RU"/>
        </w:rPr>
        <w:t>услуги</w:t>
      </w:r>
      <w:r w:rsidRPr="00655516">
        <w:rPr>
          <w:rFonts w:ascii="Times New Roman" w:eastAsia="Times New Roman" w:hAnsi="Times New Roman" w:cs="Times New Roman"/>
          <w:bCs/>
          <w:sz w:val="28"/>
          <w:szCs w:val="28"/>
          <w:lang w:eastAsia="ru-RU"/>
        </w:rPr>
        <w:t>по</w:t>
      </w:r>
      <w:proofErr w:type="spellEnd"/>
      <w:r w:rsidRPr="00655516">
        <w:rPr>
          <w:rFonts w:ascii="Times New Roman" w:eastAsia="Times New Roman" w:hAnsi="Times New Roman" w:cs="Times New Roman"/>
          <w:bCs/>
          <w:sz w:val="28"/>
          <w:szCs w:val="28"/>
          <w:lang w:eastAsia="ru-RU"/>
        </w:rPr>
        <w:t xml:space="preserve"> предоставлению малоимущим гражданам по договорам социального найма жилых помещений муниципального жилищного фонда</w:t>
      </w:r>
    </w:p>
    <w:p w:rsidR="00655516" w:rsidRPr="00655516" w:rsidRDefault="00655516" w:rsidP="00655516">
      <w:pPr>
        <w:tabs>
          <w:tab w:val="left" w:pos="4962"/>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ind w:firstLine="709"/>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Адрес Администрации </w:t>
      </w:r>
      <w:proofErr w:type="spellStart"/>
      <w:r w:rsidRPr="00655516">
        <w:rPr>
          <w:rFonts w:ascii="Times New Roman" w:eastAsia="Times New Roman" w:hAnsi="Times New Roman" w:cs="Times New Roman"/>
          <w:sz w:val="28"/>
          <w:szCs w:val="28"/>
          <w:lang w:eastAsia="ru-RU"/>
        </w:rPr>
        <w:t>Богучанского</w:t>
      </w:r>
      <w:proofErr w:type="spellEnd"/>
      <w:r w:rsidRPr="00655516">
        <w:rPr>
          <w:rFonts w:ascii="Times New Roman" w:eastAsia="Times New Roman" w:hAnsi="Times New Roman" w:cs="Times New Roman"/>
          <w:sz w:val="28"/>
          <w:szCs w:val="28"/>
          <w:lang w:eastAsia="ru-RU"/>
        </w:rPr>
        <w:t xml:space="preserve"> </w:t>
      </w:r>
      <w:proofErr w:type="gramStart"/>
      <w:r w:rsidRPr="00655516">
        <w:rPr>
          <w:rFonts w:ascii="Times New Roman" w:eastAsia="Times New Roman" w:hAnsi="Times New Roman" w:cs="Times New Roman"/>
          <w:sz w:val="28"/>
          <w:szCs w:val="28"/>
          <w:lang w:eastAsia="ru-RU"/>
        </w:rPr>
        <w:t>сельсовета:  663440</w:t>
      </w:r>
      <w:proofErr w:type="gramEnd"/>
      <w:r w:rsidRPr="00655516">
        <w:rPr>
          <w:rFonts w:ascii="Times New Roman" w:eastAsia="Times New Roman" w:hAnsi="Times New Roman" w:cs="Times New Roman"/>
          <w:sz w:val="28"/>
          <w:szCs w:val="28"/>
          <w:lang w:eastAsia="ru-RU"/>
        </w:rPr>
        <w:t xml:space="preserve">, Красноярский край,   </w:t>
      </w:r>
      <w:proofErr w:type="spellStart"/>
      <w:r w:rsidRPr="00655516">
        <w:rPr>
          <w:rFonts w:ascii="Times New Roman" w:eastAsia="Times New Roman" w:hAnsi="Times New Roman" w:cs="Times New Roman"/>
          <w:sz w:val="28"/>
          <w:szCs w:val="28"/>
          <w:lang w:eastAsia="ru-RU"/>
        </w:rPr>
        <w:t>Богучанский</w:t>
      </w:r>
      <w:proofErr w:type="spellEnd"/>
      <w:r w:rsidRPr="00655516">
        <w:rPr>
          <w:rFonts w:ascii="Times New Roman" w:eastAsia="Times New Roman" w:hAnsi="Times New Roman" w:cs="Times New Roman"/>
          <w:sz w:val="28"/>
          <w:szCs w:val="28"/>
          <w:lang w:eastAsia="ru-RU"/>
        </w:rPr>
        <w:t xml:space="preserve"> район, п. Ангарский, ул. Ленина, д.3, </w:t>
      </w:r>
      <w:proofErr w:type="spellStart"/>
      <w:r w:rsidRPr="00655516">
        <w:rPr>
          <w:rFonts w:ascii="Times New Roman" w:eastAsia="Times New Roman" w:hAnsi="Times New Roman" w:cs="Times New Roman"/>
          <w:sz w:val="28"/>
          <w:szCs w:val="28"/>
          <w:lang w:eastAsia="ru-RU"/>
        </w:rPr>
        <w:t>каб</w:t>
      </w:r>
      <w:proofErr w:type="spellEnd"/>
      <w:r w:rsidRPr="00655516">
        <w:rPr>
          <w:rFonts w:ascii="Times New Roman" w:eastAsia="Times New Roman" w:hAnsi="Times New Roman" w:cs="Times New Roman"/>
          <w:sz w:val="28"/>
          <w:szCs w:val="28"/>
          <w:lang w:eastAsia="ru-RU"/>
        </w:rPr>
        <w:t>. № 3.</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Телефоны для консультаций: (839162) 44404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Телефон для справок о входящих номерах, под которыми зарегистрированы </w:t>
      </w:r>
      <w:proofErr w:type="gramStart"/>
      <w:r w:rsidRPr="00655516">
        <w:rPr>
          <w:rFonts w:ascii="Times New Roman" w:eastAsia="Times New Roman" w:hAnsi="Times New Roman" w:cs="Times New Roman"/>
          <w:sz w:val="28"/>
          <w:szCs w:val="28"/>
          <w:lang w:eastAsia="ru-RU"/>
        </w:rPr>
        <w:t>в  системе</w:t>
      </w:r>
      <w:proofErr w:type="gramEnd"/>
      <w:r w:rsidRPr="00655516">
        <w:rPr>
          <w:rFonts w:ascii="Times New Roman" w:eastAsia="Times New Roman" w:hAnsi="Times New Roman" w:cs="Times New Roman"/>
          <w:sz w:val="28"/>
          <w:szCs w:val="28"/>
          <w:lang w:eastAsia="ru-RU"/>
        </w:rPr>
        <w:t xml:space="preserve"> делопроизводства  администрации :  8 (39162) 44400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Адрес электронной почты: </w:t>
      </w:r>
      <w:hyperlink r:id="rId8" w:history="1">
        <w:r w:rsidRPr="00655516">
          <w:rPr>
            <w:rFonts w:ascii="Times New Roman" w:eastAsia="Times New Roman" w:hAnsi="Times New Roman" w:cs="Times New Roman"/>
            <w:color w:val="0000FF"/>
            <w:sz w:val="28"/>
            <w:szCs w:val="28"/>
            <w:u w:val="single"/>
            <w:shd w:val="clear" w:color="auto" w:fill="9CAFC6"/>
            <w:lang w:eastAsia="ru-RU"/>
          </w:rPr>
          <w:t xml:space="preserve">Этот адрес электронной почты защищен от спам-ботов. У вас должен быть включен </w:t>
        </w:r>
        <w:r w:rsidRPr="00655516">
          <w:rPr>
            <w:rFonts w:ascii="Times New Roman" w:eastAsia="Times New Roman" w:hAnsi="Times New Roman" w:cs="Times New Roman"/>
            <w:color w:val="0000FF"/>
            <w:sz w:val="28"/>
            <w:szCs w:val="28"/>
            <w:u w:val="single"/>
            <w:shd w:val="clear" w:color="auto" w:fill="9CAFC6"/>
            <w:lang w:val="en-US" w:eastAsia="ru-RU"/>
          </w:rPr>
          <w:t>JavaScript</w:t>
        </w:r>
        <w:r w:rsidRPr="00655516">
          <w:rPr>
            <w:rFonts w:ascii="Times New Roman" w:eastAsia="Times New Roman" w:hAnsi="Times New Roman" w:cs="Times New Roman"/>
            <w:color w:val="0000FF"/>
            <w:sz w:val="28"/>
            <w:szCs w:val="28"/>
            <w:u w:val="single"/>
            <w:shd w:val="clear" w:color="auto" w:fill="9CAFC6"/>
            <w:lang w:eastAsia="ru-RU"/>
          </w:rPr>
          <w:t xml:space="preserve"> для просмотра.</w:t>
        </w:r>
      </w:hyperlink>
      <w:hyperlink r:id="rId9" w:history="1">
        <w:r w:rsidRPr="00655516">
          <w:rPr>
            <w:rFonts w:ascii="Times New Roman" w:eastAsia="Times New Roman" w:hAnsi="Times New Roman" w:cs="Times New Roman"/>
            <w:color w:val="0000FF"/>
            <w:sz w:val="28"/>
            <w:szCs w:val="28"/>
            <w:u w:val="single"/>
            <w:lang w:eastAsia="ru-RU"/>
          </w:rPr>
          <w:t>"&gt;</w:t>
        </w:r>
        <w:r w:rsidRPr="00655516">
          <w:rPr>
            <w:rFonts w:ascii="Times New Roman" w:eastAsia="Times New Roman" w:hAnsi="Times New Roman" w:cs="Times New Roman"/>
            <w:color w:val="0000FF"/>
            <w:sz w:val="28"/>
            <w:szCs w:val="28"/>
            <w:u w:val="single"/>
            <w:lang w:val="en-US" w:eastAsia="ru-RU"/>
          </w:rPr>
          <w:t>angarskiyselsovet</w:t>
        </w:r>
        <w:r w:rsidRPr="00655516">
          <w:rPr>
            <w:rFonts w:ascii="Times New Roman" w:eastAsia="Times New Roman" w:hAnsi="Times New Roman" w:cs="Times New Roman"/>
            <w:color w:val="0000FF"/>
            <w:sz w:val="28"/>
            <w:szCs w:val="28"/>
            <w:u w:val="single"/>
            <w:lang w:eastAsia="ru-RU"/>
          </w:rPr>
          <w:t>@</w:t>
        </w:r>
        <w:r w:rsidRPr="00655516">
          <w:rPr>
            <w:rFonts w:ascii="Times New Roman" w:eastAsia="Times New Roman" w:hAnsi="Times New Roman" w:cs="Times New Roman"/>
            <w:color w:val="0000FF"/>
            <w:sz w:val="28"/>
            <w:szCs w:val="28"/>
            <w:u w:val="single"/>
            <w:lang w:val="en-US" w:eastAsia="ru-RU"/>
          </w:rPr>
          <w:t>yandex</w:t>
        </w:r>
        <w:r w:rsidRPr="00655516">
          <w:rPr>
            <w:rFonts w:ascii="Times New Roman" w:eastAsia="Times New Roman" w:hAnsi="Times New Roman" w:cs="Times New Roman"/>
            <w:color w:val="0000FF"/>
            <w:sz w:val="28"/>
            <w:szCs w:val="28"/>
            <w:u w:val="single"/>
            <w:lang w:eastAsia="ru-RU"/>
          </w:rPr>
          <w:t>.ru</w:t>
        </w:r>
      </w:hyperlink>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Режим работы Администрации: понедельник – пятница с 9.00 до 17.00</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перерыв на обед с 13.00 до 14.00</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lastRenderedPageBreak/>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Приложение № 2</w:t>
      </w:r>
    </w:p>
    <w:p w:rsidR="00655516" w:rsidRPr="00655516" w:rsidRDefault="00655516" w:rsidP="00655516">
      <w:pPr>
        <w:shd w:val="clear" w:color="auto" w:fill="FFFFFF"/>
        <w:tabs>
          <w:tab w:val="left" w:pos="4820"/>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5"/>
          <w:sz w:val="28"/>
          <w:szCs w:val="28"/>
          <w:lang w:eastAsia="ru-RU"/>
        </w:rPr>
        <w:t>к административному регламенту</w:t>
      </w:r>
    </w:p>
    <w:p w:rsidR="00655516" w:rsidRPr="00655516" w:rsidRDefault="00655516" w:rsidP="00655516">
      <w:pPr>
        <w:tabs>
          <w:tab w:val="left" w:pos="4962"/>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bCs/>
          <w:color w:val="000000"/>
          <w:spacing w:val="4"/>
          <w:sz w:val="28"/>
          <w:szCs w:val="28"/>
          <w:lang w:eastAsia="ru-RU"/>
        </w:rPr>
        <w:t xml:space="preserve">предоставления муниципальной </w:t>
      </w:r>
      <w:proofErr w:type="spellStart"/>
      <w:r w:rsidRPr="00655516">
        <w:rPr>
          <w:rFonts w:ascii="Times New Roman" w:eastAsia="Times New Roman" w:hAnsi="Times New Roman" w:cs="Times New Roman"/>
          <w:bCs/>
          <w:color w:val="000000"/>
          <w:spacing w:val="4"/>
          <w:sz w:val="28"/>
          <w:szCs w:val="28"/>
          <w:lang w:eastAsia="ru-RU"/>
        </w:rPr>
        <w:t>услуги</w:t>
      </w:r>
      <w:r w:rsidRPr="00655516">
        <w:rPr>
          <w:rFonts w:ascii="Times New Roman" w:eastAsia="Times New Roman" w:hAnsi="Times New Roman" w:cs="Times New Roman"/>
          <w:bCs/>
          <w:sz w:val="28"/>
          <w:szCs w:val="28"/>
          <w:lang w:eastAsia="ru-RU"/>
        </w:rPr>
        <w:t>по</w:t>
      </w:r>
      <w:proofErr w:type="spellEnd"/>
      <w:r w:rsidRPr="00655516">
        <w:rPr>
          <w:rFonts w:ascii="Times New Roman" w:eastAsia="Times New Roman" w:hAnsi="Times New Roman" w:cs="Times New Roman"/>
          <w:bCs/>
          <w:sz w:val="28"/>
          <w:szCs w:val="28"/>
          <w:lang w:eastAsia="ru-RU"/>
        </w:rPr>
        <w:t xml:space="preserve"> предоставлению малоимущим гражданам по договорам социального найма жилых помещений муниципального жилищного фонда</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наименование органа</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______________________________________</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местного самоуправления</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от _______________________________</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фамилия, имя, отчество заявителя                </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(полностью)</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____________________________________</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проживающего(ей) по адресу: </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____________________________________</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паспорт ____________________________</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(серия, номер, кем и когда выдан)</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____________________________________</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телефон   ___________________________                          </w:t>
      </w:r>
    </w:p>
    <w:p w:rsidR="00655516" w:rsidRPr="00655516" w:rsidRDefault="00655516" w:rsidP="00655516">
      <w:pPr>
        <w:spacing w:after="0" w:line="240" w:lineRule="auto"/>
        <w:outlineLvl w:val="0"/>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Заявление</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w:t>
      </w:r>
      <w:proofErr w:type="gramStart"/>
      <w:r w:rsidRPr="00655516">
        <w:rPr>
          <w:rFonts w:ascii="Times New Roman" w:eastAsia="Times New Roman" w:hAnsi="Times New Roman" w:cs="Times New Roman"/>
          <w:sz w:val="28"/>
          <w:szCs w:val="28"/>
          <w:lang w:eastAsia="ru-RU"/>
        </w:rPr>
        <w:t>Прошу  принять</w:t>
      </w:r>
      <w:proofErr w:type="gramEnd"/>
      <w:r w:rsidRPr="00655516">
        <w:rPr>
          <w:rFonts w:ascii="Times New Roman" w:eastAsia="Times New Roman" w:hAnsi="Times New Roman" w:cs="Times New Roman"/>
          <w:sz w:val="28"/>
          <w:szCs w:val="28"/>
          <w:lang w:eastAsia="ru-RU"/>
        </w:rPr>
        <w:t xml:space="preserve">  на  учет  меня (семью) в качестве нуждающегося (</w:t>
      </w:r>
      <w:proofErr w:type="spellStart"/>
      <w:r w:rsidRPr="00655516">
        <w:rPr>
          <w:rFonts w:ascii="Times New Roman" w:eastAsia="Times New Roman" w:hAnsi="Times New Roman" w:cs="Times New Roman"/>
          <w:sz w:val="28"/>
          <w:szCs w:val="28"/>
          <w:lang w:eastAsia="ru-RU"/>
        </w:rPr>
        <w:t>ейся</w:t>
      </w:r>
      <w:proofErr w:type="spellEnd"/>
      <w:r w:rsidRPr="00655516">
        <w:rPr>
          <w:rFonts w:ascii="Times New Roman" w:eastAsia="Times New Roman" w:hAnsi="Times New Roman" w:cs="Times New Roman"/>
          <w:sz w:val="28"/>
          <w:szCs w:val="28"/>
          <w:lang w:eastAsia="ru-RU"/>
        </w:rPr>
        <w:t xml:space="preserve">)  в жилом помещении, предоставляемом по договору социального найма, в связи с </w:t>
      </w:r>
      <w:r w:rsidRPr="00655516">
        <w:rPr>
          <w:rFonts w:ascii="Times New Roman" w:eastAsia="Times New Roman" w:hAnsi="Times New Roman" w:cs="Times New Roman"/>
          <w:sz w:val="28"/>
          <w:szCs w:val="28"/>
          <w:lang w:eastAsia="ru-RU"/>
        </w:rPr>
        <w:lastRenderedPageBreak/>
        <w:t>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(указать причину: отсутствие жилого помещения;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обеспеченность общей площадью жилого помещения на одного </w:t>
      </w:r>
      <w:proofErr w:type="gramStart"/>
      <w:r w:rsidRPr="00655516">
        <w:rPr>
          <w:rFonts w:ascii="Times New Roman" w:eastAsia="Times New Roman" w:hAnsi="Times New Roman" w:cs="Times New Roman"/>
          <w:sz w:val="28"/>
          <w:szCs w:val="28"/>
          <w:lang w:eastAsia="ru-RU"/>
        </w:rPr>
        <w:t>члена  семьи</w:t>
      </w:r>
      <w:proofErr w:type="gramEnd"/>
      <w:r w:rsidRPr="00655516">
        <w:rPr>
          <w:rFonts w:ascii="Times New Roman" w:eastAsia="Times New Roman" w:hAnsi="Times New Roman" w:cs="Times New Roman"/>
          <w:sz w:val="28"/>
          <w:szCs w:val="28"/>
          <w:lang w:eastAsia="ru-RU"/>
        </w:rPr>
        <w:t xml:space="preserve"> менее учетной нормы;</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проживание в помещении, не отвечающем установленным для </w:t>
      </w:r>
      <w:proofErr w:type="gramStart"/>
      <w:r w:rsidRPr="00655516">
        <w:rPr>
          <w:rFonts w:ascii="Times New Roman" w:eastAsia="Times New Roman" w:hAnsi="Times New Roman" w:cs="Times New Roman"/>
          <w:sz w:val="28"/>
          <w:szCs w:val="28"/>
          <w:lang w:eastAsia="ru-RU"/>
        </w:rPr>
        <w:t>жилых  помещений</w:t>
      </w:r>
      <w:proofErr w:type="gramEnd"/>
      <w:r w:rsidRPr="00655516">
        <w:rPr>
          <w:rFonts w:ascii="Times New Roman" w:eastAsia="Times New Roman" w:hAnsi="Times New Roman" w:cs="Times New Roman"/>
          <w:sz w:val="28"/>
          <w:szCs w:val="28"/>
          <w:lang w:eastAsia="ru-RU"/>
        </w:rPr>
        <w:t xml:space="preserve"> требованиям;</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проживание в жилом помещении, занятом несколькими семьями, в </w:t>
      </w:r>
      <w:proofErr w:type="gramStart"/>
      <w:r w:rsidRPr="00655516">
        <w:rPr>
          <w:rFonts w:ascii="Times New Roman" w:eastAsia="Times New Roman" w:hAnsi="Times New Roman" w:cs="Times New Roman"/>
          <w:sz w:val="28"/>
          <w:szCs w:val="28"/>
          <w:lang w:eastAsia="ru-RU"/>
        </w:rPr>
        <w:t>одной  из</w:t>
      </w:r>
      <w:proofErr w:type="gramEnd"/>
      <w:r w:rsidRPr="00655516">
        <w:rPr>
          <w:rFonts w:ascii="Times New Roman" w:eastAsia="Times New Roman" w:hAnsi="Times New Roman" w:cs="Times New Roman"/>
          <w:sz w:val="28"/>
          <w:szCs w:val="28"/>
          <w:lang w:eastAsia="ru-RU"/>
        </w:rPr>
        <w:t xml:space="preserve"> которых имеется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гражданин, страдающий тяжелой формой заболевания, при которой   совместное проживание невозможно)</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Состав моей семьи ______ человек:</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1.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Заявитель 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(Ф.И.О., число, месяц, год рождения)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2.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Супруг(а) 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(Ф.И.О., число, месяц, год рождения)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3. 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(родственные отношения, Ф.И.О., число, месяц, год рождения)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4. 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(родственные отношения, Ф.И.О., число, месяц, год рождения)</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К заявлению прилагаю документы:</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Об   </w:t>
      </w:r>
      <w:proofErr w:type="gramStart"/>
      <w:r w:rsidRPr="00655516">
        <w:rPr>
          <w:rFonts w:ascii="Times New Roman" w:eastAsia="Times New Roman" w:hAnsi="Times New Roman" w:cs="Times New Roman"/>
          <w:sz w:val="28"/>
          <w:szCs w:val="28"/>
          <w:lang w:eastAsia="ru-RU"/>
        </w:rPr>
        <w:t>изменении  места</w:t>
      </w:r>
      <w:proofErr w:type="gramEnd"/>
      <w:r w:rsidRPr="00655516">
        <w:rPr>
          <w:rFonts w:ascii="Times New Roman" w:eastAsia="Times New Roman" w:hAnsi="Times New Roman" w:cs="Times New Roman"/>
          <w:sz w:val="28"/>
          <w:szCs w:val="28"/>
          <w:lang w:eastAsia="ru-RU"/>
        </w:rPr>
        <w:t xml:space="preserve">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z w:val="28"/>
          <w:szCs w:val="28"/>
          <w:lang w:eastAsia="ru-RU"/>
        </w:rPr>
        <w:t>социального  найма</w:t>
      </w:r>
      <w:proofErr w:type="gramEnd"/>
      <w:r w:rsidRPr="00655516">
        <w:rPr>
          <w:rFonts w:ascii="Times New Roman" w:eastAsia="Times New Roman" w:hAnsi="Times New Roman" w:cs="Times New Roman"/>
          <w:sz w:val="28"/>
          <w:szCs w:val="28"/>
          <w:lang w:eastAsia="ru-RU"/>
        </w:rPr>
        <w:t xml:space="preserve">  или  превысит ее, или при возникновении других обстоятельств,  при  которых необходимость в предоставлении жилого помещения   отпадает,  обязуюсь  проинформировать  не  позднее  30 календарных дней со дня возникновения таких изменений.</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 20 __ года   Подпись</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заявителя ________ 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(фамилия, инициалы)</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Подписи совершеннолетних членов семьи,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указанных в заявлении:</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________ 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(фамилия, инициалы)</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________ ___________________</w:t>
      </w:r>
    </w:p>
    <w:p w:rsidR="00655516" w:rsidRPr="00655516" w:rsidRDefault="00655516" w:rsidP="00655516">
      <w:pPr>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(фамилия, инициалы)</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jc w:val="both"/>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lastRenderedPageBreak/>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Приложение № 3</w:t>
      </w:r>
    </w:p>
    <w:p w:rsidR="00655516" w:rsidRPr="00655516" w:rsidRDefault="00655516" w:rsidP="00655516">
      <w:pPr>
        <w:shd w:val="clear" w:color="auto" w:fill="FFFFFF"/>
        <w:tabs>
          <w:tab w:val="left" w:pos="4820"/>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5"/>
          <w:sz w:val="28"/>
          <w:szCs w:val="28"/>
          <w:lang w:eastAsia="ru-RU"/>
        </w:rPr>
        <w:t>к административному регламенту</w:t>
      </w:r>
    </w:p>
    <w:p w:rsidR="00655516" w:rsidRPr="00655516" w:rsidRDefault="00655516" w:rsidP="00655516">
      <w:pPr>
        <w:tabs>
          <w:tab w:val="left" w:pos="4962"/>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bCs/>
          <w:color w:val="000000"/>
          <w:spacing w:val="4"/>
          <w:sz w:val="28"/>
          <w:szCs w:val="28"/>
          <w:lang w:eastAsia="ru-RU"/>
        </w:rPr>
        <w:t xml:space="preserve">предоставления муниципальной </w:t>
      </w:r>
      <w:proofErr w:type="spellStart"/>
      <w:r w:rsidRPr="00655516">
        <w:rPr>
          <w:rFonts w:ascii="Times New Roman" w:eastAsia="Times New Roman" w:hAnsi="Times New Roman" w:cs="Times New Roman"/>
          <w:bCs/>
          <w:color w:val="000000"/>
          <w:spacing w:val="4"/>
          <w:sz w:val="28"/>
          <w:szCs w:val="28"/>
          <w:lang w:eastAsia="ru-RU"/>
        </w:rPr>
        <w:t>услуги</w:t>
      </w:r>
      <w:r w:rsidRPr="00655516">
        <w:rPr>
          <w:rFonts w:ascii="Times New Roman" w:eastAsia="Times New Roman" w:hAnsi="Times New Roman" w:cs="Times New Roman"/>
          <w:bCs/>
          <w:sz w:val="28"/>
          <w:szCs w:val="28"/>
          <w:lang w:eastAsia="ru-RU"/>
        </w:rPr>
        <w:t>по</w:t>
      </w:r>
      <w:proofErr w:type="spellEnd"/>
      <w:r w:rsidRPr="00655516">
        <w:rPr>
          <w:rFonts w:ascii="Times New Roman" w:eastAsia="Times New Roman" w:hAnsi="Times New Roman" w:cs="Times New Roman"/>
          <w:bCs/>
          <w:sz w:val="28"/>
          <w:szCs w:val="28"/>
          <w:lang w:eastAsia="ru-RU"/>
        </w:rPr>
        <w:t xml:space="preserve"> предоставлению малоимущим гражданам по договорам социального найма жилых помещений муниципального жилищного фонда</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____________________________________</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наименование </w:t>
      </w:r>
      <w:proofErr w:type="gramStart"/>
      <w:r w:rsidRPr="00655516">
        <w:rPr>
          <w:rFonts w:ascii="Times New Roman" w:eastAsia="Times New Roman" w:hAnsi="Times New Roman" w:cs="Times New Roman"/>
          <w:sz w:val="28"/>
          <w:szCs w:val="28"/>
          <w:lang w:eastAsia="ru-RU"/>
        </w:rPr>
        <w:t>органа  местного</w:t>
      </w:r>
      <w:proofErr w:type="gramEnd"/>
      <w:r w:rsidRPr="00655516">
        <w:rPr>
          <w:rFonts w:ascii="Times New Roman" w:eastAsia="Times New Roman" w:hAnsi="Times New Roman" w:cs="Times New Roman"/>
          <w:sz w:val="28"/>
          <w:szCs w:val="28"/>
          <w:lang w:eastAsia="ru-RU"/>
        </w:rPr>
        <w:t xml:space="preserve"> самоуправления</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от _________________________________</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фамилия, имя, отчество </w:t>
      </w:r>
      <w:proofErr w:type="gramStart"/>
      <w:r w:rsidRPr="00655516">
        <w:rPr>
          <w:rFonts w:ascii="Times New Roman" w:eastAsia="Times New Roman" w:hAnsi="Times New Roman" w:cs="Times New Roman"/>
          <w:sz w:val="28"/>
          <w:szCs w:val="28"/>
          <w:lang w:eastAsia="ru-RU"/>
        </w:rPr>
        <w:t>заявителя  (</w:t>
      </w:r>
      <w:proofErr w:type="gramEnd"/>
      <w:r w:rsidRPr="00655516">
        <w:rPr>
          <w:rFonts w:ascii="Times New Roman" w:eastAsia="Times New Roman" w:hAnsi="Times New Roman" w:cs="Times New Roman"/>
          <w:sz w:val="28"/>
          <w:szCs w:val="28"/>
          <w:lang w:eastAsia="ru-RU"/>
        </w:rPr>
        <w:t>полностью)</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Журнал</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регистрации заявлений граждан о принятии на учет</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в качестве нуждающихся в жилых помещениях</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по договору социального найма</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lastRenderedPageBreak/>
        <w:t>Населенный пункт _________________________________________________</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город, поселок, село и др.</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наименование органа местного самоуправления</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__________________________________________________________________</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Начат _______________________</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xml:space="preserve">                  Окончен _____________________.</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autoSpaceDE w:val="0"/>
        <w:autoSpaceDN w:val="0"/>
        <w:adjustRightInd w:val="0"/>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hd w:val="clear" w:color="auto" w:fill="FFFFFF"/>
        <w:tabs>
          <w:tab w:val="left" w:pos="709"/>
          <w:tab w:val="left" w:pos="4820"/>
        </w:tabs>
        <w:spacing w:after="0" w:line="240" w:lineRule="auto"/>
        <w:ind w:firstLine="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1"/>
          <w:sz w:val="28"/>
          <w:szCs w:val="28"/>
          <w:lang w:eastAsia="ru-RU"/>
        </w:rPr>
        <w:t>Приложение № 4</w:t>
      </w:r>
    </w:p>
    <w:p w:rsidR="00655516" w:rsidRPr="00655516" w:rsidRDefault="00655516" w:rsidP="00655516">
      <w:pPr>
        <w:shd w:val="clear" w:color="auto" w:fill="FFFFFF"/>
        <w:tabs>
          <w:tab w:val="left" w:pos="4820"/>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color w:val="000000"/>
          <w:spacing w:val="5"/>
          <w:sz w:val="28"/>
          <w:szCs w:val="28"/>
          <w:lang w:eastAsia="ru-RU"/>
        </w:rPr>
        <w:t>к административному регламенту</w:t>
      </w:r>
    </w:p>
    <w:p w:rsidR="00655516" w:rsidRPr="00655516" w:rsidRDefault="00655516" w:rsidP="00655516">
      <w:pPr>
        <w:tabs>
          <w:tab w:val="left" w:pos="4962"/>
        </w:tabs>
        <w:spacing w:after="0" w:line="240" w:lineRule="auto"/>
        <w:ind w:left="49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bCs/>
          <w:color w:val="000000"/>
          <w:spacing w:val="4"/>
          <w:sz w:val="28"/>
          <w:szCs w:val="28"/>
          <w:lang w:eastAsia="ru-RU"/>
        </w:rPr>
        <w:t xml:space="preserve">предоставления муниципальной </w:t>
      </w:r>
      <w:proofErr w:type="spellStart"/>
      <w:r w:rsidRPr="00655516">
        <w:rPr>
          <w:rFonts w:ascii="Times New Roman" w:eastAsia="Times New Roman" w:hAnsi="Times New Roman" w:cs="Times New Roman"/>
          <w:bCs/>
          <w:color w:val="000000"/>
          <w:spacing w:val="4"/>
          <w:sz w:val="28"/>
          <w:szCs w:val="28"/>
          <w:lang w:eastAsia="ru-RU"/>
        </w:rPr>
        <w:t>услуги</w:t>
      </w:r>
      <w:r w:rsidRPr="00655516">
        <w:rPr>
          <w:rFonts w:ascii="Times New Roman" w:eastAsia="Times New Roman" w:hAnsi="Times New Roman" w:cs="Times New Roman"/>
          <w:bCs/>
          <w:sz w:val="28"/>
          <w:szCs w:val="28"/>
          <w:lang w:eastAsia="ru-RU"/>
        </w:rPr>
        <w:t>по</w:t>
      </w:r>
      <w:proofErr w:type="spellEnd"/>
      <w:r w:rsidRPr="00655516">
        <w:rPr>
          <w:rFonts w:ascii="Times New Roman" w:eastAsia="Times New Roman" w:hAnsi="Times New Roman" w:cs="Times New Roman"/>
          <w:bCs/>
          <w:sz w:val="28"/>
          <w:szCs w:val="28"/>
          <w:lang w:eastAsia="ru-RU"/>
        </w:rPr>
        <w:t xml:space="preserve"> предоставлению малоимущим гражданам по договорам социального найма жилых помещений муниципального жилищного фонда</w:t>
      </w:r>
    </w:p>
    <w:p w:rsidR="00655516" w:rsidRPr="00655516" w:rsidRDefault="00655516" w:rsidP="00655516">
      <w:pPr>
        <w:spacing w:after="0" w:line="240" w:lineRule="auto"/>
        <w:jc w:val="right"/>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b/>
          <w:sz w:val="28"/>
          <w:szCs w:val="28"/>
          <w:lang w:eastAsia="ru-RU"/>
        </w:rPr>
        <w:t>Блок-схема предоставления муниципальной услуги</w:t>
      </w:r>
    </w:p>
    <w:p w:rsidR="00655516" w:rsidRPr="00655516" w:rsidRDefault="00655516" w:rsidP="00655516">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655516">
        <w:rPr>
          <w:rFonts w:ascii="Times New Roman" w:eastAsia="Times New Roman" w:hAnsi="Times New Roman" w:cs="Times New Roman"/>
          <w:noProof/>
          <w:sz w:val="28"/>
          <w:szCs w:val="28"/>
          <w:lang w:eastAsia="ru-RU"/>
        </w:rPr>
        <mc:AlternateContent>
          <mc:Choice Requires="wps">
            <w:drawing>
              <wp:inline distT="0" distB="0" distL="0" distR="0">
                <wp:extent cx="114300" cy="466725"/>
                <wp:effectExtent l="0" t="0" r="0" b="0"/>
                <wp:docPr id="11" name="Прямоугольник 11" descr="C:\Users\Windows\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3DDAA" id="Прямоугольник 11" o:spid="_x0000_s1026" style="width:9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114300" cy="619125"/>
                <wp:effectExtent l="0" t="0" r="0" b="0"/>
                <wp:docPr id="10" name="Прямоугольник 10" descr="C:\Users\Windows\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E5B62" id="Прямоугольник 10" o:spid="_x0000_s1026" style="width:9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390525" cy="114300"/>
                <wp:effectExtent l="0" t="0" r="0" b="0"/>
                <wp:docPr id="9" name="Прямоугольник 9" descr="C:\Users\Windows\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B11A6" id="Прямоугольник 9" o:spid="_x0000_s1026" style="width:30.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600075" cy="114300"/>
                <wp:effectExtent l="0" t="0" r="0" b="0"/>
                <wp:docPr id="8" name="Прямоугольник 8" descr="C:\Users\Windows\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D77BF" id="Прямоугольник 8" o:spid="_x0000_s1026" style="width:47.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114300" cy="266700"/>
                <wp:effectExtent l="0" t="0" r="0" b="0"/>
                <wp:docPr id="7" name="Прямоугольник 7" descr="C:\Users\Windows\AppData\Local\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B5687" id="Прямоугольник 7" o:spid="_x0000_s1026" style="width: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114300" cy="323850"/>
                <wp:effectExtent l="0" t="0" r="0" b="0"/>
                <wp:docPr id="6" name="Прямоугольник 6" descr="C:\Users\Windows\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0C55D" id="Прямоугольник 6" o:spid="_x0000_s1026" style="width:9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114300" cy="304800"/>
                <wp:effectExtent l="0" t="0" r="0" b="0"/>
                <wp:docPr id="5" name="Прямоугольник 5" descr="C:\Users\Windows\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96532" id="Прямоугольник 5" o:spid="_x0000_s1026" style="width: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114300" cy="247650"/>
                <wp:effectExtent l="0" t="0" r="0" b="0"/>
                <wp:docPr id="4" name="Прямоугольник 4" descr="C:\Users\Windows\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E20C5" id="Прямоугольник 4" o:spid="_x0000_s1026" style="width: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657225" cy="114300"/>
                <wp:effectExtent l="0" t="0" r="0" b="0"/>
                <wp:docPr id="3" name="Прямоугольник 3" descr="C:\Users\Windows\AppData\Local\Temp\msohtmlclip1\01\clip_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72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2C2B7" id="Прямоугольник 3" o:spid="_x0000_s1026" style="width:51.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114300" cy="238125"/>
                <wp:effectExtent l="0" t="0" r="0" b="0"/>
                <wp:docPr id="2" name="Прямоугольник 2" descr="C:\Users\Windows\AppData\Local\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37012" id="Прямоугольник 2" o:spid="_x0000_s1026" style="width: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" filled="f" stroked="f">
                <o:lock v:ext="edit" aspectratio="t"/>
                <w10:anchorlock/>
              </v:rect>
            </w:pict>
          </mc:Fallback>
        </mc:AlternateContent>
      </w:r>
      <w:r w:rsidRPr="00655516">
        <w:rPr>
          <w:rFonts w:ascii="Times New Roman" w:eastAsia="Times New Roman" w:hAnsi="Times New Roman" w:cs="Times New Roman"/>
          <w:noProof/>
          <w:sz w:val="28"/>
          <w:szCs w:val="28"/>
          <w:lang w:eastAsia="ru-RU"/>
        </w:rPr>
        <mc:AlternateContent>
          <mc:Choice Requires="wps">
            <w:drawing>
              <wp:inline distT="0" distB="0" distL="0" distR="0">
                <wp:extent cx="114300" cy="238125"/>
                <wp:effectExtent l="0" t="0" r="0" b="0"/>
                <wp:docPr id="1" name="Прямоугольник 1" descr="C:\Users\Windows\AppData\Local\Temp\msohtmlclip1\01\clip_image0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C91C1" id="Прямоугольник 1" o:spid="_x0000_s1026" style="width: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" filled="f" stroked="f">
                <o:lock v:ext="edit" aspectratio="t"/>
                <w10:anchorlock/>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865"/>
      </w:tblGrid>
      <w:tr w:rsidR="00655516" w:rsidRPr="00655516" w:rsidTr="00655516">
        <w:trPr>
          <w:trHeight w:val="1050"/>
          <w:tblCellSpacing w:w="0" w:type="dxa"/>
        </w:trPr>
        <w:tc>
          <w:tcPr>
            <w:tcW w:w="286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835"/>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1081299068"/>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z w:val="28"/>
                      <w:szCs w:val="28"/>
                      <w:lang w:eastAsia="ru-RU"/>
                    </w:rPr>
                    <w:lastRenderedPageBreak/>
                    <w:t>Принятие  на</w:t>
                  </w:r>
                  <w:proofErr w:type="gramEnd"/>
                  <w:r w:rsidRPr="00655516">
                    <w:rPr>
                      <w:rFonts w:ascii="Times New Roman" w:eastAsia="Times New Roman" w:hAnsi="Times New Roman" w:cs="Times New Roman"/>
                      <w:sz w:val="28"/>
                      <w:szCs w:val="28"/>
                      <w:lang w:eastAsia="ru-RU"/>
                    </w:rPr>
                    <w:t xml:space="preserve"> учет в качестве нуждающихся в жилых помещениях</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2520"/>
      </w:tblGrid>
      <w:tr w:rsidR="00655516" w:rsidRPr="00655516" w:rsidTr="00655516">
        <w:trPr>
          <w:trHeight w:val="1080"/>
          <w:tblCellSpacing w:w="0" w:type="dxa"/>
        </w:trPr>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90"/>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9629605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Отказ в предоставлении жилого помещения</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2715"/>
      </w:tblGrid>
      <w:tr w:rsidR="00655516" w:rsidRPr="00655516" w:rsidTr="00655516">
        <w:trPr>
          <w:trHeight w:val="1605"/>
          <w:tblCellSpacing w:w="0" w:type="dxa"/>
        </w:trPr>
        <w:tc>
          <w:tcPr>
            <w:tcW w:w="271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685"/>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557909386"/>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Заключение договора социального найма жилого помещения муниципального жилищного фонда</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3045"/>
      </w:tblGrid>
      <w:tr w:rsidR="00655516" w:rsidRPr="00655516" w:rsidTr="00655516">
        <w:trPr>
          <w:trHeight w:val="1380"/>
          <w:tblCellSpacing w:w="0" w:type="dxa"/>
        </w:trPr>
        <w:tc>
          <w:tcPr>
            <w:tcW w:w="304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15"/>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833448348"/>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Выдача выписки из постановления о предоставлении жилого помещения</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2835"/>
      </w:tblGrid>
      <w:tr w:rsidR="00655516" w:rsidRPr="00655516" w:rsidTr="00655516">
        <w:trPr>
          <w:trHeight w:val="1815"/>
          <w:tblCellSpacing w:w="0" w:type="dxa"/>
        </w:trPr>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805"/>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1569460762"/>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Подготовка проекта постановления о предоставлении жилого помещения, его согласование и подписание</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3240"/>
      </w:tblGrid>
      <w:tr w:rsidR="00655516" w:rsidRPr="00655516" w:rsidTr="00655516">
        <w:trPr>
          <w:trHeight w:val="1470"/>
          <w:tblCellSpacing w:w="0" w:type="dxa"/>
        </w:trPr>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210"/>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62919514"/>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Рассмотрение документов заявителя и принятие решения о предоставлении (об отказе в предоставлении) жилого помещения</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3240"/>
      </w:tblGrid>
      <w:tr w:rsidR="00655516" w:rsidRPr="00655516" w:rsidTr="00655516">
        <w:trPr>
          <w:trHeight w:val="1515"/>
          <w:tblCellSpacing w:w="0" w:type="dxa"/>
        </w:trPr>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210"/>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66534856"/>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Прием и регистрация документов заявителя, подтверждающих право на получение жилого помещения</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3615"/>
      </w:tblGrid>
      <w:tr w:rsidR="00655516" w:rsidRPr="00655516" w:rsidTr="00655516">
        <w:trPr>
          <w:trHeight w:val="1125"/>
          <w:tblCellSpacing w:w="0" w:type="dxa"/>
        </w:trPr>
        <w:tc>
          <w:tcPr>
            <w:tcW w:w="361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585"/>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1460146457"/>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Принятие решения о предоставлении жилого помещения</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3615"/>
      </w:tblGrid>
      <w:tr w:rsidR="00655516" w:rsidRPr="00655516" w:rsidTr="00655516">
        <w:trPr>
          <w:trHeight w:val="1275"/>
          <w:tblCellSpacing w:w="0" w:type="dxa"/>
        </w:trPr>
        <w:tc>
          <w:tcPr>
            <w:tcW w:w="361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585"/>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proofErr w:type="gramStart"/>
                  <w:r w:rsidRPr="00655516">
                    <w:rPr>
                      <w:rFonts w:ascii="Times New Roman" w:eastAsia="Times New Roman" w:hAnsi="Times New Roman" w:cs="Times New Roman"/>
                      <w:sz w:val="28"/>
                      <w:szCs w:val="28"/>
                      <w:lang w:eastAsia="ru-RU"/>
                    </w:rPr>
                    <w:lastRenderedPageBreak/>
                    <w:t>Учет,  переучет</w:t>
                  </w:r>
                  <w:proofErr w:type="gramEnd"/>
                  <w:r w:rsidRPr="00655516">
                    <w:rPr>
                      <w:rFonts w:ascii="Times New Roman" w:eastAsia="Times New Roman" w:hAnsi="Times New Roman" w:cs="Times New Roman"/>
                      <w:sz w:val="28"/>
                      <w:szCs w:val="28"/>
                      <w:lang w:eastAsia="ru-RU"/>
                    </w:rPr>
                    <w:t>, снятие с учета заявителей, состоящих на учете в качестве нуждающихся в жилых помещениях</w:t>
                  </w:r>
                </w:p>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3000"/>
      </w:tblGrid>
      <w:tr w:rsidR="00655516" w:rsidRPr="00655516" w:rsidTr="00655516">
        <w:trPr>
          <w:trHeight w:val="1050"/>
          <w:tblCellSpacing w:w="0" w:type="dxa"/>
        </w:trPr>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Отказ в принятии на учет в качестве нуждающихся в жилых помещениях</w:t>
                  </w:r>
                </w:p>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655516" w:rsidRPr="00655516" w:rsidRDefault="00655516" w:rsidP="00655516">
      <w:pPr>
        <w:spacing w:after="0" w:line="240" w:lineRule="auto"/>
        <w:rPr>
          <w:rFonts w:ascii="Times New Roman" w:eastAsia="Times New Roman" w:hAnsi="Times New Roman" w:cs="Times New Roman"/>
          <w:vanish/>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4710"/>
      </w:tblGrid>
      <w:tr w:rsidR="00655516" w:rsidRPr="00655516" w:rsidTr="00655516">
        <w:trPr>
          <w:trHeight w:val="1230"/>
          <w:tblCellSpacing w:w="0" w:type="dxa"/>
        </w:trPr>
        <w:tc>
          <w:tcPr>
            <w:tcW w:w="471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680"/>
            </w:tblGrid>
            <w:tr w:rsidR="00655516" w:rsidRPr="00655516">
              <w:trPr>
                <w:tblCellSpacing w:w="0" w:type="dxa"/>
              </w:trPr>
              <w:tc>
                <w:tcPr>
                  <w:tcW w:w="0" w:type="auto"/>
                  <w:vAlign w:val="center"/>
                  <w:hideMark/>
                </w:tcPr>
                <w:p w:rsidR="00655516" w:rsidRPr="00655516" w:rsidRDefault="00655516" w:rsidP="00655516">
                  <w:pPr>
                    <w:spacing w:after="0" w:line="240" w:lineRule="auto"/>
                    <w:jc w:val="center"/>
                    <w:divId w:val="1128278431"/>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Рассмотрение документов заявителя и принятие решения о принятии (об отказе в принятии) на учет в качестве нуждающихся в жилых помещениях</w:t>
                  </w:r>
                </w:p>
              </w:tc>
            </w:tr>
          </w:tbl>
          <w:p w:rsidR="00655516" w:rsidRPr="00655516" w:rsidRDefault="00655516" w:rsidP="00655516">
            <w:pPr>
              <w:spacing w:after="0" w:line="240" w:lineRule="auto"/>
              <w:rPr>
                <w:rFonts w:ascii="Times New Roman" w:eastAsia="Times New Roman" w:hAnsi="Times New Roman" w:cs="Times New Roman"/>
                <w:sz w:val="28"/>
                <w:szCs w:val="28"/>
                <w:lang w:eastAsia="ru-RU"/>
              </w:rPr>
            </w:pPr>
            <w:r w:rsidRPr="00655516">
              <w:rPr>
                <w:rFonts w:ascii="Times New Roman" w:eastAsia="Times New Roman" w:hAnsi="Times New Roman" w:cs="Times New Roman"/>
                <w:sz w:val="28"/>
                <w:szCs w:val="28"/>
                <w:lang w:eastAsia="ru-RU"/>
              </w:rPr>
              <w:t> </w:t>
            </w:r>
          </w:p>
        </w:tc>
      </w:tr>
    </w:tbl>
    <w:p w:rsidR="00090EBF" w:rsidRPr="00655516" w:rsidRDefault="00090EBF" w:rsidP="00655516">
      <w:pPr>
        <w:spacing w:after="0"/>
        <w:rPr>
          <w:rFonts w:ascii="Times New Roman" w:hAnsi="Times New Roman" w:cs="Times New Roman"/>
          <w:sz w:val="28"/>
          <w:szCs w:val="28"/>
        </w:rPr>
      </w:pPr>
    </w:p>
    <w:sectPr w:rsidR="00090EBF" w:rsidRPr="0065551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D3" w:rsidRDefault="00952FD3" w:rsidP="00655516">
      <w:pPr>
        <w:spacing w:after="0" w:line="240" w:lineRule="auto"/>
      </w:pPr>
      <w:r>
        <w:separator/>
      </w:r>
    </w:p>
  </w:endnote>
  <w:endnote w:type="continuationSeparator" w:id="0">
    <w:p w:rsidR="00952FD3" w:rsidRDefault="00952FD3" w:rsidP="0065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138783"/>
      <w:docPartObj>
        <w:docPartGallery w:val="Page Numbers (Bottom of Page)"/>
        <w:docPartUnique/>
      </w:docPartObj>
    </w:sdtPr>
    <w:sdtEndPr/>
    <w:sdtContent>
      <w:p w:rsidR="00655516" w:rsidRDefault="00655516">
        <w:pPr>
          <w:pStyle w:val="aa"/>
          <w:jc w:val="right"/>
        </w:pPr>
        <w:r>
          <w:fldChar w:fldCharType="begin"/>
        </w:r>
        <w:r>
          <w:instrText>PAGE   \* MERGEFORMAT</w:instrText>
        </w:r>
        <w:r>
          <w:fldChar w:fldCharType="separate"/>
        </w:r>
        <w:r w:rsidR="000162BA">
          <w:rPr>
            <w:noProof/>
          </w:rPr>
          <w:t>23</w:t>
        </w:r>
        <w:r>
          <w:fldChar w:fldCharType="end"/>
        </w:r>
      </w:p>
    </w:sdtContent>
  </w:sdt>
  <w:p w:rsidR="00655516" w:rsidRDefault="006555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D3" w:rsidRDefault="00952FD3" w:rsidP="00655516">
      <w:pPr>
        <w:spacing w:after="0" w:line="240" w:lineRule="auto"/>
      </w:pPr>
      <w:r>
        <w:separator/>
      </w:r>
    </w:p>
  </w:footnote>
  <w:footnote w:type="continuationSeparator" w:id="0">
    <w:p w:rsidR="00952FD3" w:rsidRDefault="00952FD3" w:rsidP="00655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B7"/>
    <w:rsid w:val="000162BA"/>
    <w:rsid w:val="00090EBF"/>
    <w:rsid w:val="000F4576"/>
    <w:rsid w:val="003C3CB7"/>
    <w:rsid w:val="00655516"/>
    <w:rsid w:val="00952FD3"/>
    <w:rsid w:val="00991D45"/>
    <w:rsid w:val="00AC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BB96B-0D9D-40CB-BE09-1A64C52C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55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516"/>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655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55516"/>
    <w:rPr>
      <w:b/>
      <w:bCs/>
    </w:rPr>
  </w:style>
  <w:style w:type="paragraph" w:customStyle="1" w:styleId="consplusnormal">
    <w:name w:val="consplusnormal"/>
    <w:basedOn w:val="a"/>
    <w:rsid w:val="006555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55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55516"/>
    <w:rPr>
      <w:color w:val="0000FF"/>
      <w:u w:val="single"/>
    </w:rPr>
  </w:style>
  <w:style w:type="character" w:styleId="a6">
    <w:name w:val="Emphasis"/>
    <w:basedOn w:val="a0"/>
    <w:uiPriority w:val="20"/>
    <w:qFormat/>
    <w:rsid w:val="00655516"/>
    <w:rPr>
      <w:i/>
      <w:iCs/>
    </w:rPr>
  </w:style>
  <w:style w:type="paragraph" w:styleId="a7">
    <w:name w:val="Normal (Web)"/>
    <w:basedOn w:val="a"/>
    <w:uiPriority w:val="99"/>
    <w:semiHidden/>
    <w:unhideWhenUsed/>
    <w:rsid w:val="00655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accountname">
    <w:name w:val="user-accountname"/>
    <w:basedOn w:val="a0"/>
    <w:rsid w:val="00655516"/>
  </w:style>
  <w:style w:type="paragraph" w:customStyle="1" w:styleId="consplusnonformat">
    <w:name w:val="consplusnonformat"/>
    <w:basedOn w:val="a"/>
    <w:rsid w:val="006555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555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5516"/>
  </w:style>
  <w:style w:type="paragraph" w:styleId="aa">
    <w:name w:val="footer"/>
    <w:basedOn w:val="a"/>
    <w:link w:val="ab"/>
    <w:uiPriority w:val="99"/>
    <w:unhideWhenUsed/>
    <w:rsid w:val="006555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5516"/>
  </w:style>
  <w:style w:type="paragraph" w:styleId="ac">
    <w:name w:val="Balloon Text"/>
    <w:basedOn w:val="a"/>
    <w:link w:val="ad"/>
    <w:uiPriority w:val="99"/>
    <w:semiHidden/>
    <w:unhideWhenUsed/>
    <w:rsid w:val="0065551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55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50980">
      <w:bodyDiv w:val="1"/>
      <w:marLeft w:val="0"/>
      <w:marRight w:val="0"/>
      <w:marTop w:val="0"/>
      <w:marBottom w:val="0"/>
      <w:divBdr>
        <w:top w:val="none" w:sz="0" w:space="0" w:color="auto"/>
        <w:left w:val="none" w:sz="0" w:space="0" w:color="auto"/>
        <w:bottom w:val="none" w:sz="0" w:space="0" w:color="auto"/>
        <w:right w:val="none" w:sz="0" w:space="0" w:color="auto"/>
      </w:divBdr>
      <w:divsChild>
        <w:div w:id="1081299068">
          <w:marLeft w:val="0"/>
          <w:marRight w:val="0"/>
          <w:marTop w:val="0"/>
          <w:marBottom w:val="0"/>
          <w:divBdr>
            <w:top w:val="none" w:sz="0" w:space="0" w:color="auto"/>
            <w:left w:val="none" w:sz="0" w:space="0" w:color="auto"/>
            <w:bottom w:val="none" w:sz="0" w:space="0" w:color="auto"/>
            <w:right w:val="none" w:sz="0" w:space="0" w:color="auto"/>
          </w:divBdr>
        </w:div>
        <w:div w:id="96296051">
          <w:marLeft w:val="0"/>
          <w:marRight w:val="0"/>
          <w:marTop w:val="0"/>
          <w:marBottom w:val="0"/>
          <w:divBdr>
            <w:top w:val="none" w:sz="0" w:space="0" w:color="auto"/>
            <w:left w:val="none" w:sz="0" w:space="0" w:color="auto"/>
            <w:bottom w:val="none" w:sz="0" w:space="0" w:color="auto"/>
            <w:right w:val="none" w:sz="0" w:space="0" w:color="auto"/>
          </w:divBdr>
        </w:div>
        <w:div w:id="557909386">
          <w:marLeft w:val="0"/>
          <w:marRight w:val="0"/>
          <w:marTop w:val="0"/>
          <w:marBottom w:val="0"/>
          <w:divBdr>
            <w:top w:val="none" w:sz="0" w:space="0" w:color="auto"/>
            <w:left w:val="none" w:sz="0" w:space="0" w:color="auto"/>
            <w:bottom w:val="none" w:sz="0" w:space="0" w:color="auto"/>
            <w:right w:val="none" w:sz="0" w:space="0" w:color="auto"/>
          </w:divBdr>
        </w:div>
        <w:div w:id="833448348">
          <w:marLeft w:val="0"/>
          <w:marRight w:val="0"/>
          <w:marTop w:val="0"/>
          <w:marBottom w:val="0"/>
          <w:divBdr>
            <w:top w:val="none" w:sz="0" w:space="0" w:color="auto"/>
            <w:left w:val="none" w:sz="0" w:space="0" w:color="auto"/>
            <w:bottom w:val="none" w:sz="0" w:space="0" w:color="auto"/>
            <w:right w:val="none" w:sz="0" w:space="0" w:color="auto"/>
          </w:divBdr>
        </w:div>
        <w:div w:id="1569460762">
          <w:marLeft w:val="0"/>
          <w:marRight w:val="0"/>
          <w:marTop w:val="0"/>
          <w:marBottom w:val="0"/>
          <w:divBdr>
            <w:top w:val="none" w:sz="0" w:space="0" w:color="auto"/>
            <w:left w:val="none" w:sz="0" w:space="0" w:color="auto"/>
            <w:bottom w:val="none" w:sz="0" w:space="0" w:color="auto"/>
            <w:right w:val="none" w:sz="0" w:space="0" w:color="auto"/>
          </w:divBdr>
        </w:div>
        <w:div w:id="62919514">
          <w:marLeft w:val="0"/>
          <w:marRight w:val="0"/>
          <w:marTop w:val="0"/>
          <w:marBottom w:val="0"/>
          <w:divBdr>
            <w:top w:val="none" w:sz="0" w:space="0" w:color="auto"/>
            <w:left w:val="none" w:sz="0" w:space="0" w:color="auto"/>
            <w:bottom w:val="none" w:sz="0" w:space="0" w:color="auto"/>
            <w:right w:val="none" w:sz="0" w:space="0" w:color="auto"/>
          </w:divBdr>
        </w:div>
        <w:div w:id="66534856">
          <w:marLeft w:val="0"/>
          <w:marRight w:val="0"/>
          <w:marTop w:val="0"/>
          <w:marBottom w:val="0"/>
          <w:divBdr>
            <w:top w:val="none" w:sz="0" w:space="0" w:color="auto"/>
            <w:left w:val="none" w:sz="0" w:space="0" w:color="auto"/>
            <w:bottom w:val="none" w:sz="0" w:space="0" w:color="auto"/>
            <w:right w:val="none" w:sz="0" w:space="0" w:color="auto"/>
          </w:divBdr>
        </w:div>
        <w:div w:id="1460146457">
          <w:marLeft w:val="0"/>
          <w:marRight w:val="0"/>
          <w:marTop w:val="0"/>
          <w:marBottom w:val="0"/>
          <w:divBdr>
            <w:top w:val="none" w:sz="0" w:space="0" w:color="auto"/>
            <w:left w:val="none" w:sz="0" w:space="0" w:color="auto"/>
            <w:bottom w:val="none" w:sz="0" w:space="0" w:color="auto"/>
            <w:right w:val="none" w:sz="0" w:space="0" w:color="auto"/>
          </w:divBdr>
        </w:div>
        <w:div w:id="378090341">
          <w:marLeft w:val="0"/>
          <w:marRight w:val="0"/>
          <w:marTop w:val="0"/>
          <w:marBottom w:val="0"/>
          <w:divBdr>
            <w:top w:val="none" w:sz="0" w:space="0" w:color="auto"/>
            <w:left w:val="none" w:sz="0" w:space="0" w:color="auto"/>
            <w:bottom w:val="none" w:sz="0" w:space="0" w:color="auto"/>
            <w:right w:val="none" w:sz="0" w:space="0" w:color="auto"/>
          </w:divBdr>
        </w:div>
        <w:div w:id="1190800887">
          <w:marLeft w:val="0"/>
          <w:marRight w:val="0"/>
          <w:marTop w:val="0"/>
          <w:marBottom w:val="0"/>
          <w:divBdr>
            <w:top w:val="none" w:sz="0" w:space="0" w:color="auto"/>
            <w:left w:val="none" w:sz="0" w:space="0" w:color="auto"/>
            <w:bottom w:val="none" w:sz="0" w:space="0" w:color="auto"/>
            <w:right w:val="none" w:sz="0" w:space="0" w:color="auto"/>
          </w:divBdr>
        </w:div>
        <w:div w:id="112827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cspan%20id=" TargetMode="External"/><Relationship Id="rId3" Type="http://schemas.openxmlformats.org/officeDocument/2006/relationships/webSettings" Target="webSettings.xml"/><Relationship Id="rId7" Type="http://schemas.openxmlformats.org/officeDocument/2006/relationships/hyperlink" Target="consultantplus://offline/ref=3D1787E1F1E3CE54A525914EA724C059D62798D024CFD452455F74FF76FA563E367362AB962D5E878BD33CC411214126E2B462A1DEo245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123;n=68940;fld=134;dst=10022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3cspan%20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25</Pages>
  <Words>7427</Words>
  <Characters>42339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2022-11-03T03:17:00Z</cp:lastPrinted>
  <dcterms:created xsi:type="dcterms:W3CDTF">2022-11-03T03:07:00Z</dcterms:created>
  <dcterms:modified xsi:type="dcterms:W3CDTF">2023-09-27T08:51:00Z</dcterms:modified>
</cp:coreProperties>
</file>