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12700</wp:posOffset>
                </wp:positionV>
                <wp:extent cx="1329055" cy="10985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905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рамках декларационной кампании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049999999999997pt;margin-top:1.pt;width:104.65000000000001pt;height:8.65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рамках декларационной кампании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5471795</wp:posOffset>
            </wp:positionH>
            <wp:positionV relativeFrom="paragraph">
              <wp:posOffset>52070</wp:posOffset>
            </wp:positionV>
            <wp:extent cx="1268095" cy="129857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68095" cy="1298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58900" distB="0" distL="114300" distR="2016125" simplePos="0" relativeHeight="125829381" behindDoc="0" locked="0" layoutInCell="1" allowOverlap="1">
            <wp:simplePos x="0" y="0"/>
            <wp:positionH relativeFrom="page">
              <wp:posOffset>896620</wp:posOffset>
            </wp:positionH>
            <wp:positionV relativeFrom="paragraph">
              <wp:posOffset>7924800</wp:posOffset>
            </wp:positionV>
            <wp:extent cx="1493520" cy="146304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93520" cy="1463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58900" distB="3175" distL="2019300" distR="114300" simplePos="0" relativeHeight="125829382" behindDoc="0" locked="0" layoutInCell="1" allowOverlap="1">
            <wp:simplePos x="0" y="0"/>
            <wp:positionH relativeFrom="page">
              <wp:posOffset>2801620</wp:posOffset>
            </wp:positionH>
            <wp:positionV relativeFrom="paragraph">
              <wp:posOffset>7924800</wp:posOffset>
            </wp:positionV>
            <wp:extent cx="1487170" cy="145669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87170" cy="14566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6958965</wp:posOffset>
                </wp:positionH>
                <wp:positionV relativeFrom="paragraph">
                  <wp:posOffset>2030095</wp:posOffset>
                </wp:positionV>
                <wp:extent cx="286385" cy="577278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5772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7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</w:rPr>
                              <w:t>iiiiniuiiiii imiuiii iiiiiiiiiiiiiiiii</w:t>
                              <w:tab/>
                            </w: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64"/>
                                <w:szCs w:val="64"/>
                                <w:shd w:val="clear" w:color="auto" w:fill="auto"/>
                              </w:rPr>
                              <w:t>iiiiihiiihi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47.95000000000005pt;margin-top:159.84999999999999pt;width:22.550000000000001pt;height:454.55000000000001pt;z-index:-125829370;mso-wrap-distance-left:0;mso-wrap-distance-right:0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7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</w:rPr>
                        <w:t>iiiiniuiiiii imiuiii iiiiiiiiiiiiiiiii</w:t>
                        <w:tab/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64"/>
                          <w:szCs w:val="64"/>
                          <w:shd w:val="clear" w:color="auto" w:fill="auto"/>
                        </w:rPr>
                        <w:t>iiiiihiiihi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280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УТВЕРЖДЕНА</w:t>
      </w:r>
      <w:bookmarkEnd w:id="0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Указом Президента</w:t>
        <w:br/>
        <w:t>Российской Федерации</w:t>
        <w:br/>
        <w:t>от 23 июня 2014 г. № 460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ред. Указов Президента</w:t>
        <w:br/>
        <w:t>Российской Федерации</w:t>
        <w:br/>
        <w:t>от 19.09.2017 № 431,</w:t>
        <w:br/>
        <w:t>от 09.10.2017 № 472,</w:t>
        <w:br/>
        <w:t>от 15.01.2020 № 13,</w:t>
        <w:br/>
        <w:t>от 10.12.2020 № 778)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Администрация Ангарского сельсовета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</w:t>
      </w:r>
      <w:bookmarkEnd w:id="2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90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расходах, об имуществе и обязательствах имущественного характера</w:t>
      </w:r>
      <w:bookmarkEnd w:id="4"/>
    </w:p>
    <w:p>
      <w:pPr>
        <w:pStyle w:val="Style1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9326" w:val="left"/>
        </w:tabs>
        <w:bidi w:val="0"/>
        <w:spacing w:before="0" w:after="0" w:line="264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я, </w:t>
      </w:r>
      <w:r>
        <w:rPr>
          <w:b w:val="0"/>
          <w:bCs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 xml:space="preserve">Александрова Ольга Евгеньевна,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os.os.i978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г.р., паспорт 0423 968655, выдан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09.06.2023 г., ГУ МВД РОССИИ ПО КРАСНОЯРСКОМУ КРАЮ, СНИЛС 061-198-427 60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наличии), дата рождения, серия и номер паспорта, дата выдачи и орган, выдавший паспорт,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страховой номер индивидуального лицевого счета (при наличии)</w:t>
      </w:r>
    </w:p>
    <w:p>
      <w:pPr>
        <w:pStyle w:val="Style1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Анграского сельсовета,</w:t>
      </w:r>
    </w:p>
    <w:p>
      <w:pPr>
        <w:pStyle w:val="Style1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бухгалтер,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работы (службы), занимаемая (замещаемая) должность; в случае отсутствия места работы (службы) - род занятий;</w:t>
        <w:br/>
        <w:t>должность, на замещение которой претендует гражданин (если применимо))</w:t>
      </w:r>
    </w:p>
    <w:p>
      <w:pPr>
        <w:pStyle w:val="Style1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зарегистрированный по адресу: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663440, Красноярский край, Богучанский район, п. Ангарский, ул. Буденного, д.2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</w:r>
    </w:p>
    <w:p>
      <w:pPr>
        <w:pStyle w:val="Style10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сообщаю сведения о доходах, расходах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своих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супруги (супруга), несовершеннолетнего ребенка (нужное подчеркнуть)</w:t>
      </w:r>
      <w:bookmarkEnd w:id="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<w:br/>
        <w:t>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72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(основное место работы (службы), занимаемая (замещаемая) должность; в случае отсутствия места работы (службы) - род занятий)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отчетный период 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01 января 2023 г.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31 декабря 2023 г.,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имуществе,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leader="underscore" w:pos="91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 ри надлежащем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Александрова Ольга Евгеньевна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отчество)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586" w:right="940" w:bottom="752" w:left="1287" w:header="158" w:footer="3" w:gutter="0"/>
          <w:pgNumType w:start="1"/>
          <w:cols w:space="720"/>
          <w:noEndnote/>
          <w:rtlGutter w:val="0"/>
          <w:docGrid w:linePitch="360"/>
        </w:sectPr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31 декабря 2023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</w:t>
      </w:r>
      <w:bookmarkEnd w:id="8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8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86" w:right="652" w:bottom="752" w:left="128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10:35:47(4]</w:t>
        <w:br/>
        <w:t>версия СПО "Справки БК" 2.5.1.0</w:t>
      </w:r>
    </w:p>
    <w:p>
      <w:pPr>
        <w:widowControl w:val="0"/>
        <w:spacing w:line="1" w:lineRule="exact"/>
      </w:pPr>
      <w:r>
        <w:drawing>
          <wp:anchor distT="2552700" distB="0" distL="114300" distR="114300" simplePos="0" relativeHeight="125829385" behindDoc="0" locked="0" layoutInCell="1" allowOverlap="1">
            <wp:simplePos x="0" y="0"/>
            <wp:positionH relativeFrom="page">
              <wp:posOffset>901065</wp:posOffset>
            </wp:positionH>
            <wp:positionV relativeFrom="margin">
              <wp:posOffset>6757670</wp:posOffset>
            </wp:positionV>
            <wp:extent cx="3542030" cy="1627505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3542030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6821"/>
        <w:gridCol w:w="2573"/>
      </w:tblGrid>
      <w:tr>
        <w:trPr>
          <w:trHeight w:val="10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0"/>
                <w:szCs w:val="80"/>
              </w:rPr>
            </w:pPr>
            <w:r>
              <w:rPr>
                <w:color w:val="000000"/>
                <w:spacing w:val="0"/>
                <w:w w:val="100"/>
                <w:position w:val="0"/>
                <w:sz w:val="80"/>
                <w:szCs w:val="80"/>
                <w:shd w:val="clear" w:color="auto" w:fill="auto"/>
                <w:lang w:val="ru-RU" w:eastAsia="ru-RU" w:bidi="ru-RU"/>
              </w:rPr>
              <w:t>■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470" w:val="left"/>
              </w:tabs>
              <w:bidi w:val="0"/>
              <w:spacing w:before="0" w:after="16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IIIIIIIH</w:t>
              <w:tab/>
              <w:t>IHIIIIIIIIIIIIIII llllllilllllllEII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1. Сведения о доходах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2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III IIIIIIIIIIIIIIIIIIIHI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Величина дохода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"/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617 486,39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педагогической и научной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иной творческой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доходы (указать вид дохода):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 Социальная выплата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10 680,00</w:t>
            </w: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2) ООО "ЛесСервис"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146 145,76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774 312,15</w:t>
            </w:r>
          </w:p>
        </w:tc>
      </w:tr>
    </w:tbl>
    <w:p>
      <w:pPr>
        <w:sectPr>
          <w:footerReference w:type="default" r:id="rId14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00" w:h="16840"/>
          <w:pgMar w:top="558" w:right="693" w:bottom="382" w:left="111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418" w:right="0" w:bottom="5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26720" distL="160020" distR="156845" simplePos="0" relativeHeight="125829386" behindDoc="0" locked="0" layoutInCell="1" allowOverlap="1">
                <wp:simplePos x="0" y="0"/>
                <wp:positionH relativeFrom="page">
                  <wp:posOffset>5988685</wp:posOffset>
                </wp:positionH>
                <wp:positionV relativeFrom="margin">
                  <wp:posOffset>9476740</wp:posOffset>
                </wp:positionV>
                <wp:extent cx="1200785" cy="113030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785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71.55000000000001pt;margin-top:746.20000000000005pt;width:94.549999999999997pt;height:8.9000000000000004pt;z-index:-125829367;mso-wrap-distance-left:12.6pt;mso-wrap-distance-right:12.35pt;mso-wrap-distance-bottom:33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377825" distB="635" distL="208915" distR="181610" simplePos="0" relativeHeight="125829388" behindDoc="0" locked="0" layoutInCell="1" allowOverlap="1">
            <wp:simplePos x="0" y="0"/>
            <wp:positionH relativeFrom="page">
              <wp:posOffset>6037580</wp:posOffset>
            </wp:positionH>
            <wp:positionV relativeFrom="margin">
              <wp:posOffset>9854565</wp:posOffset>
            </wp:positionV>
            <wp:extent cx="1127760" cy="164465"/>
            <wp:wrapSquare wrapText="bothSides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12776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5942965</wp:posOffset>
                </wp:positionH>
                <wp:positionV relativeFrom="margin">
                  <wp:posOffset>9625965</wp:posOffset>
                </wp:positionV>
                <wp:extent cx="1289050" cy="20447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 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7.94999999999999pt;margin-top:757.95000000000005pt;width:101.5pt;height:16.1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Дата печати: 22.04.2024 10:35:47(4] версия СПО "Справки БК" 2.5.1.0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2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1И111111ИН </w:t>
      </w:r>
      <w:r>
        <w:rPr>
          <w:color w:val="000000"/>
          <w:spacing w:val="0"/>
          <w:w w:val="100"/>
          <w:position w:val="0"/>
          <w:shd w:val="clear" w:color="auto" w:fill="auto"/>
        </w:rPr>
        <w:t>IIIIMilllllll MHMI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расходах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5"/>
      </w:r>
      <w:bookmarkEnd w:id="10"/>
    </w:p>
    <w:tbl>
      <w:tblPr>
        <w:tblOverlap w:val="never"/>
        <w:jc w:val="center"/>
        <w:tblLayout w:type="fixed"/>
      </w:tblPr>
      <w:tblGrid>
        <w:gridCol w:w="533"/>
        <w:gridCol w:w="2107"/>
        <w:gridCol w:w="1642"/>
        <w:gridCol w:w="2698"/>
        <w:gridCol w:w="2942"/>
      </w:tblGrid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приобретенного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сделки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6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7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8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9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0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1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2"/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18" w:right="773" w:bottom="522" w:left="102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59" w:right="0" w:bottom="46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841375</wp:posOffset>
            </wp:positionH>
            <wp:positionV relativeFrom="paragraph">
              <wp:posOffset>12700</wp:posOffset>
            </wp:positionV>
            <wp:extent cx="3547745" cy="16275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547745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59" w:right="513" w:bottom="467" w:left="112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57" w:right="0" w:bottom="38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030" w:h="552" w:wrap="none" w:vAnchor="text" w:hAnchor="page" w:x="9261" w:y="1206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framePr w:w="2030" w:h="552" w:wrap="none" w:vAnchor="text" w:hAnchor="page" w:x="9261" w:y="120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10:35:47(4]</w:t>
        <w:br/>
        <w:t>версия СПО "Справки БК" 2.5.1.0</w:t>
      </w:r>
    </w:p>
    <w:p>
      <w:pPr>
        <w:pStyle w:val="Style38"/>
        <w:keepNext w:val="0"/>
        <w:keepLines w:val="0"/>
        <w:framePr w:w="778" w:h="336" w:hSpace="20" w:wrap="none" w:vAnchor="text" w:hAnchor="page" w:x="9385" w:y="1787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203134436147?, 35762^065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U03</w:t>
      </w:r>
    </w:p>
    <w:p>
      <w:pPr>
        <w:widowControl w:val="0"/>
        <w:spacing w:line="360" w:lineRule="exact"/>
      </w:pPr>
    </w:p>
    <w:p>
      <w:pPr>
        <w:widowControl w:val="0"/>
        <w:spacing w:after="4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57" w:right="2543" w:bottom="386" w:left="11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526" w:h="490" w:wrap="none" w:hAnchor="page" w:x="13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llllllliniHII</w:t>
      </w: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87" w:right="502" w:bottom="443" w:left="10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имуществе</w:t>
      </w:r>
      <w:bookmarkEnd w:id="12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3.1. Недвижимое имущество</w:t>
      </w:r>
    </w:p>
    <w:p>
      <w:pPr>
        <w:widowControl w:val="0"/>
        <w:spacing w:line="1" w:lineRule="exact"/>
      </w:pPr>
      <w:r>
        <w:drawing>
          <wp:anchor distT="647700" distB="0" distL="0" distR="0" simplePos="0" relativeHeight="125829389" behindDoc="0" locked="0" layoutInCell="1" allowOverlap="1">
            <wp:simplePos x="0" y="0"/>
            <wp:positionH relativeFrom="page">
              <wp:posOffset>955675</wp:posOffset>
            </wp:positionH>
            <wp:positionV relativeFrom="paragraph">
              <wp:posOffset>647700</wp:posOffset>
            </wp:positionV>
            <wp:extent cx="3462655" cy="154813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462655" cy="154813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2002"/>
        <w:gridCol w:w="1944"/>
        <w:gridCol w:w="2021"/>
        <w:gridCol w:w="1128"/>
        <w:gridCol w:w="2294"/>
      </w:tblGrid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наименование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 и источник средств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4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5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Жилые дома, дачи: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долевая (2/7)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660079, Красноярский край, г.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Красноярск, ул. Свердловская, Д.15Б, кв.33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Договор купли- продажи б/н от 09.09.2019.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свидетельство о праве собственности от 26.06.2019, кадастровый номер 24:50:0700210:1877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6" w:right="665" w:bottom="386" w:left="113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61" w:right="0" w:bottom="43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61" w:right="755" w:bottom="434" w:left="112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01600" distR="101600" simplePos="0" relativeHeight="125829390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margin">
                  <wp:posOffset>9525000</wp:posOffset>
                </wp:positionV>
                <wp:extent cx="1289050" cy="545465"/>
                <wp:wrapSquare wrapText="bothSides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10:35:47[4]</w:t>
                              <w:br/>
                              <w:t>версия СПО "Справки БК" 2.5.1.0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22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2031344381Д73</w:t>
                              <w:tab/>
                              <w:t>62.7 11.132.36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35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8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95782^651406</w:t>
                              <w:tab/>
                              <w:t>4101&gt;07830615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68.40000000000003pt;margin-top:750.pt;width:101.5pt;height:42.950000000000003pt;z-index:-125829363;mso-wrap-distance-left:8.pt;mso-wrap-distance-right: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10:35:47[4]</w:t>
                        <w:br/>
                        <w:t>версия СПО "Справки БК" 2.5.1.0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2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2031344381Д73</w:t>
                        <w:tab/>
                        <w:t>62.7 11.132.36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35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95782^651406</w:t>
                        <w:tab/>
                        <w:t>4101&gt;07830615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538"/>
        <w:gridCol w:w="3072"/>
        <w:gridCol w:w="2635"/>
        <w:gridCol w:w="3677"/>
      </w:tblGrid>
      <w:tr>
        <w:trPr>
          <w:trHeight w:val="1061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950" w:val="left"/>
              </w:tabs>
              <w:bidi w:val="0"/>
              <w:spacing w:before="0" w:after="160" w:line="240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IIIIIIIIIIIIIIIIIIIIIIIIIII</w:t>
              <w:tab/>
              <w:t xml:space="preserve">IIIIIHIIIIIIIII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 Транспортные средств?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 xml:space="preserve">IIIIIIIIIIIIII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ншин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9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Вид, марка, модель транспортного средства, год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регистрации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 ьскохозя йствен ная техника: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erReference w:type="default" r:id="rId21"/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361" w:right="755" w:bottom="434" w:left="1122" w:header="0" w:footer="6" w:gutter="0"/>
          <w:cols w:space="720"/>
          <w:noEndnote/>
          <w:rtlGutter w:val="0"/>
          <w:docGrid w:linePitch="360"/>
        </w:sectPr>
      </w:pPr>
      <w:r>
        <w:drawing>
          <wp:anchor distT="762000" distB="0" distL="114300" distR="114300" simplePos="0" relativeHeight="125829392" behindDoc="0" locked="0" layoutInCell="1" allowOverlap="1">
            <wp:simplePos x="0" y="0"/>
            <wp:positionH relativeFrom="page">
              <wp:posOffset>855980</wp:posOffset>
            </wp:positionH>
            <wp:positionV relativeFrom="margin">
              <wp:posOffset>6739255</wp:posOffset>
            </wp:positionV>
            <wp:extent cx="3535680" cy="1627505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3535680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1" w:right="0" w:bottom="21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026" w:h="864" w:hSpace="180" w:wrap="none" w:vAnchor="text" w:hAnchor="page" w:x="9288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framePr w:w="2026" w:h="864" w:hSpace="180" w:wrap="none" w:vAnchor="text" w:hAnchor="page" w:x="9288" w:y="2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10:35:47[4]</w:t>
        <w:br/>
        <w:t>версия СПО "Справки Б1&lt;" 2.5.1.0</w:t>
      </w:r>
    </w:p>
    <w:p>
      <w:pPr>
        <w:pStyle w:val="Style38"/>
        <w:keepNext w:val="0"/>
        <w:keepLines w:val="0"/>
        <w:framePr w:w="2026" w:h="864" w:hSpace="180" w:wrap="none" w:vAnchor="text" w:hAnchor="page" w:x="9288" w:y="21"/>
        <w:widowControl w:val="0"/>
        <w:shd w:val="clear" w:color="auto" w:fill="auto"/>
        <w:tabs>
          <w:tab w:pos="101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2031344361Л73</w:t>
        <w:tab/>
        <w:t>627И43235</w:t>
      </w:r>
    </w:p>
    <w:p>
      <w:pPr>
        <w:pStyle w:val="Style38"/>
        <w:keepNext w:val="0"/>
        <w:keepLines w:val="0"/>
        <w:framePr w:w="2026" w:h="864" w:hSpace="180" w:wrap="none" w:vAnchor="text" w:hAnchor="page" w:x="9288" w:y="21"/>
        <w:widowControl w:val="0"/>
        <w:shd w:val="clear" w:color="auto" w:fill="auto"/>
        <w:tabs>
          <w:tab w:pos="1013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357S2*w-5140S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Ю1 107С&lt;Ю15</w:t>
      </w: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1" w:right="668" w:bottom="213" w:left="11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2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lllllliillllllllll IIIIIIIRIIIIEI BUM</w:t>
      </w:r>
    </w:p>
    <w:p>
      <w:pPr>
        <w:pStyle w:val="Style21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034" w:val="left"/>
        </w:tabs>
        <w:bidi w:val="0"/>
        <w:spacing w:before="0" w:after="160" w:line="240" w:lineRule="auto"/>
        <w:ind w:left="460"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Цифровые финансовые активы, цифровые права, включающие одновременно цифровые финансовые активы и иные цифровые права</w:t>
      </w:r>
      <w:bookmarkEnd w:id="15"/>
    </w:p>
    <w:tbl>
      <w:tblPr>
        <w:tblOverlap w:val="never"/>
        <w:jc w:val="center"/>
        <w:tblLayout w:type="fixed"/>
      </w:tblPr>
      <w:tblGrid>
        <w:gridCol w:w="528"/>
        <w:gridCol w:w="3379"/>
        <w:gridCol w:w="1498"/>
        <w:gridCol w:w="1493"/>
        <w:gridCol w:w="3019"/>
      </w:tblGrid>
      <w:tr>
        <w:trPr>
          <w:trHeight w:val="16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цифрового финансового актива или цифрового права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6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7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24"/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78" w:right="671" w:bottom="390" w:left="1139" w:header="15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9" w:right="0" w:bottom="45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948690</wp:posOffset>
            </wp:positionH>
            <wp:positionV relativeFrom="paragraph">
              <wp:posOffset>12700</wp:posOffset>
            </wp:positionV>
            <wp:extent cx="1572895" cy="154241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572895" cy="1542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2853690</wp:posOffset>
            </wp:positionH>
            <wp:positionV relativeFrom="paragraph">
              <wp:posOffset>12700</wp:posOffset>
            </wp:positionV>
            <wp:extent cx="1566545" cy="154241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566545" cy="1542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9" w:right="499" w:bottom="456" w:left="113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8" w:right="0" w:bottom="3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030" w:h="864" w:wrap="none" w:vAnchor="text" w:hAnchor="page" w:x="9372" w:y="5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framePr w:w="2030" w:h="864" w:wrap="none" w:vAnchor="text" w:hAnchor="page" w:x="9372" w:y="57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10:35:47(4]</w:t>
        <w:br/>
        <w:t>версия СПО "Справки Б1&lt;" 2.5.1.0</w:t>
      </w:r>
    </w:p>
    <w:p>
      <w:pPr>
        <w:pStyle w:val="Style38"/>
        <w:keepNext w:val="0"/>
        <w:keepLines w:val="0"/>
        <w:framePr w:w="2030" w:h="864" w:wrap="none" w:vAnchor="text" w:hAnchor="page" w:x="9372" w:y="572"/>
        <w:widowControl w:val="0"/>
        <w:shd w:val="clear" w:color="auto" w:fill="auto"/>
        <w:tabs>
          <w:tab w:pos="1022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2031344381 478</w:t>
        <w:tab/>
        <w:t>62.7 • 143236! 35</w:t>
      </w:r>
    </w:p>
    <w:p>
      <w:pPr>
        <w:pStyle w:val="Style38"/>
        <w:keepNext w:val="0"/>
        <w:keepLines w:val="0"/>
        <w:framePr w:w="2030" w:h="864" w:wrap="none" w:vAnchor="text" w:hAnchor="page" w:x="9372" w:y="572"/>
        <w:widowControl w:val="0"/>
        <w:shd w:val="clear" w:color="auto" w:fill="auto"/>
        <w:tabs>
          <w:tab w:pos="1018" w:val="left"/>
        </w:tabs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9576249651408</w:t>
        <w:tab/>
        <w:t>4101167230017</w:t>
      </w: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8" w:right="2529" w:bottom="390" w:left="11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11111111111111111 </w:t>
      </w:r>
      <w:r>
        <w:rPr>
          <w:color w:val="000000"/>
          <w:spacing w:val="0"/>
          <w:w w:val="100"/>
          <w:position w:val="0"/>
          <w:shd w:val="clear" w:color="auto" w:fill="auto"/>
        </w:rPr>
        <w:t>III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HUI lllllllllll lllllllll</w:t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80" w:right="934" w:bottom="379" w:left="5292" w:header="152" w:footer="3" w:gutter="0"/>
          <w:cols w:num="3" w:space="537"/>
          <w:noEndnote/>
          <w:rtlGutter w:val="0"/>
          <w:docGrid w:linePitch="360"/>
        </w:sectPr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</w:rPr>
        <w:t>llllllllllllllllllllllllllllll</w:t>
      </w:r>
      <w:bookmarkEnd w:id="17"/>
    </w:p>
    <w:p>
      <w:pPr>
        <w:widowControl w:val="0"/>
        <w:spacing w:line="6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0" w:right="0" w:bottom="3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0" w:val="left"/>
        </w:tabs>
        <w:bidi w:val="0"/>
        <w:spacing w:before="0" w:line="240" w:lineRule="auto"/>
        <w:ind w:left="0" w:right="0" w:firstLine="0"/>
        <w:jc w:val="center"/>
      </w:pPr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Утилитарные цифровые права</w:t>
      </w:r>
      <w:bookmarkEnd w:id="19"/>
    </w:p>
    <w:p>
      <w:pPr>
        <w:widowControl w:val="0"/>
        <w:spacing w:line="1" w:lineRule="exact"/>
      </w:pPr>
      <w:r>
        <w:drawing>
          <wp:anchor distT="4635500" distB="0" distL="0" distR="0" simplePos="0" relativeHeight="125829393" behindDoc="0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4635500</wp:posOffset>
            </wp:positionV>
            <wp:extent cx="3547745" cy="1627505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547745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3374"/>
        <w:gridCol w:w="1498"/>
        <w:gridCol w:w="1498"/>
        <w:gridCol w:w="3014"/>
      </w:tblGrid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Уникальное условное обозначение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8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инвестиций (руб)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опеоатоое инвестиционной платформы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9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0" w:right="679" w:bottom="379" w:left="114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0" w:right="0" w:bottom="3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030" w:h="557" w:hSpace="160" w:vSpace="350" w:wrap="none" w:vAnchor="text" w:hAnchor="page" w:x="9373" w:y="21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framePr w:w="2030" w:h="557" w:hSpace="160" w:vSpace="350" w:wrap="none" w:vAnchor="text" w:hAnchor="page" w:x="9373" w:y="21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10:35:47[4] аерсия СПО "Справки Б1&lt;" 2.5.1.0</w:t>
      </w:r>
    </w:p>
    <w:p>
      <w:pPr>
        <w:pStyle w:val="Style38"/>
        <w:keepNext w:val="0"/>
        <w:keepLines w:val="0"/>
        <w:framePr w:w="778" w:h="326" w:hSpace="285" w:vSpace="581" w:wrap="none" w:vAnchor="text" w:hAnchor="page" w:x="9498" w:y="602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2031344 381*7-3 95792*9651408</w:t>
      </w: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0" w:right="636" w:bottom="379" w:left="11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ПНИ</w:t>
      </w:r>
      <w:bookmarkEnd w:id="21"/>
    </w:p>
    <w:p>
      <w:pPr>
        <w:pStyle w:val="Style21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3870" w:val="left"/>
        </w:tabs>
        <w:bidi w:val="0"/>
        <w:spacing w:before="0" w:line="240" w:lineRule="auto"/>
        <w:ind w:left="3300" w:right="0" w:firstLine="0"/>
        <w:jc w:val="left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Цифровая валюта</w:t>
      </w:r>
      <w:bookmarkEnd w:id="23"/>
    </w:p>
    <w:tbl>
      <w:tblPr>
        <w:tblOverlap w:val="never"/>
        <w:jc w:val="center"/>
        <w:tblLayout w:type="fixed"/>
      </w:tblPr>
      <w:tblGrid>
        <w:gridCol w:w="528"/>
        <w:gridCol w:w="4872"/>
        <w:gridCol w:w="2251"/>
        <w:gridCol w:w="2261"/>
      </w:tblGrid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№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цифровой валюты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619" w:line="1" w:lineRule="exact"/>
      </w:pPr>
    </w:p>
    <w:p>
      <w:pPr>
        <w:widowControl w:val="0"/>
        <w:spacing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547745" cy="1633855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547745" cy="1633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5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8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10:35:47[4]</w:t>
        <w:br/>
        <w:t>версия СПО "Справки БК" 2.5.1.0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2С,3152?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lW:z;*C&gt;t;!ti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9262" w:val="left"/>
        </w:tabs>
        <w:bidi w:val="0"/>
        <w:spacing w:before="0" w:after="120" w:line="240" w:lineRule="auto"/>
        <w:ind w:left="8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357624У651438</w:t>
        <w:tab/>
        <w:t xml:space="preserve">4'101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107350015</w:t>
      </w:r>
      <w:r>
        <w:br w:type="page"/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4.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счетах в банках и иных кредитных организациях</w:t>
      </w:r>
      <w:bookmarkEnd w:id="25"/>
    </w:p>
    <w:tbl>
      <w:tblPr>
        <w:tblOverlap w:val="never"/>
        <w:jc w:val="center"/>
        <w:tblLayout w:type="fixed"/>
      </w:tblPr>
      <w:tblGrid>
        <w:gridCol w:w="528"/>
        <w:gridCol w:w="2789"/>
        <w:gridCol w:w="1498"/>
        <w:gridCol w:w="1651"/>
        <w:gridCol w:w="1651"/>
        <w:gridCol w:w="1795"/>
      </w:tblGrid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адрес банка или иной кредитной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валюта счета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0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открытия счета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на счете (руб,)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1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поступивших на счет денежных средств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2"/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Депозитный, Рубль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07.07.2005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Текущий, Рубль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30.01.2014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2 675,71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д.19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Текущий, Рубль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27.01.2019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2 111,80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455" w:right="560" w:bottom="566" w:left="1216" w:header="27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95" w:right="0" w:bottom="47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972185</wp:posOffset>
            </wp:positionH>
            <wp:positionV relativeFrom="paragraph">
              <wp:posOffset>12700</wp:posOffset>
            </wp:positionV>
            <wp:extent cx="3542030" cy="1621790"/>
            <wp:wrapNone/>
            <wp:docPr id="40" name="Shap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54203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95" w:right="492" w:bottom="477" w:left="114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218" w:right="0" w:bottom="44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030" w:h="864" w:wrap="none" w:vAnchor="text" w:hAnchor="page" w:x="9471" w:y="40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framePr w:w="2030" w:h="864" w:wrap="none" w:vAnchor="text" w:hAnchor="page" w:x="9471" w:y="404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10:35:47[4]</w:t>
        <w:br/>
        <w:t>версия СПО "Справки Б1&lt;" 2.5.1.0</w:t>
      </w:r>
    </w:p>
    <w:p>
      <w:pPr>
        <w:pStyle w:val="Style38"/>
        <w:keepNext w:val="0"/>
        <w:keepLines w:val="0"/>
        <w:framePr w:w="2030" w:h="864" w:wrap="none" w:vAnchor="text" w:hAnchor="page" w:x="9471" w:y="404"/>
        <w:widowControl w:val="0"/>
        <w:shd w:val="clear" w:color="auto" w:fill="auto"/>
        <w:tabs>
          <w:tab w:pos="1027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2031344361476</w:t>
        <w:tab/>
        <w:t>6.7.? И432В6 5 Й5</w:t>
      </w:r>
    </w:p>
    <w:p>
      <w:pPr>
        <w:pStyle w:val="Style38"/>
        <w:keepNext w:val="0"/>
        <w:keepLines w:val="0"/>
        <w:framePr w:w="2030" w:h="864" w:wrap="none" w:vAnchor="text" w:hAnchor="page" w:x="9471" w:y="404"/>
        <w:widowControl w:val="0"/>
        <w:shd w:val="clear" w:color="auto" w:fill="auto"/>
        <w:tabs>
          <w:tab w:pos="1022" w:val="left"/>
        </w:tabs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957524S6514DB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QTI07G600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! 4</w:t>
      </w:r>
    </w:p>
    <w:p>
      <w:pPr>
        <w:widowControl w:val="0"/>
        <w:spacing w:line="360" w:lineRule="exact"/>
      </w:pPr>
    </w:p>
    <w:p>
      <w:pPr>
        <w:widowControl w:val="0"/>
        <w:spacing w:after="4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218" w:right="2523" w:bottom="441" w:left="11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Illllllllllllilllllllll</w:t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11Н1И1</w:t>
      </w:r>
      <w:bookmarkEnd w:id="27"/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84" w:right="896" w:bottom="437" w:left="5321" w:header="156" w:footer="3" w:gutter="0"/>
          <w:cols w:num="3" w:space="523"/>
          <w:noEndnote/>
          <w:rtlGutter w:val="0"/>
          <w:docGrid w:linePitch="360"/>
        </w:sectPr>
      </w:pPr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</w:rPr>
        <w:t>IllllllllilllllHI</w:t>
      </w:r>
      <w:bookmarkEnd w:id="29"/>
    </w:p>
    <w:p>
      <w:pPr>
        <w:widowControl w:val="0"/>
        <w:spacing w:line="11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4" w:right="0" w:bottom="43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1" w:name="bookmark3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5.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ценных бумагах</w:t>
      </w:r>
      <w:bookmarkEnd w:id="31"/>
    </w:p>
    <w:p>
      <w:pPr>
        <w:pStyle w:val="Style2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434" w:val="left"/>
        </w:tabs>
        <w:bidi w:val="0"/>
        <w:spacing w:before="0" w:after="100" w:line="240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Акции и иное участие в коммерческих организациях и фондах</w:t>
      </w:r>
    </w:p>
    <w:p>
      <w:pPr>
        <w:widowControl w:val="0"/>
        <w:spacing w:line="1" w:lineRule="exact"/>
      </w:pPr>
      <w:r>
        <w:drawing>
          <wp:anchor distT="4470400" distB="0" distL="0" distR="0" simplePos="0" relativeHeight="125829394" behindDoc="0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4470400</wp:posOffset>
            </wp:positionV>
            <wp:extent cx="3542030" cy="1615440"/>
            <wp:wrapTopAndBottom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354203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1925"/>
        <w:gridCol w:w="2242"/>
        <w:gridCol w:w="2098"/>
        <w:gridCol w:w="1085"/>
        <w:gridCol w:w="2040"/>
      </w:tblGrid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Наименований и организационно</w:t>
              <w:softHyphen/>
              <w:t>правовая форма организации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организации(адрес)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Уставный капитал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4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Допа участия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5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Основами® уиастиа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6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4" w:right="661" w:bottom="437" w:left="112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45" w:right="0" w:bottom="55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5945505</wp:posOffset>
                </wp:positionH>
                <wp:positionV relativeFrom="margin">
                  <wp:posOffset>9457690</wp:posOffset>
                </wp:positionV>
                <wp:extent cx="1289050" cy="548640"/>
                <wp:wrapSquare wrapText="bothSides"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</w:t>
                              <w:br/>
                              <w:t>версия СПО "Справки Б1&lt;" 2.5.1.0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22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2031344381475</w:t>
                              <w:tab/>
                              <w:t>6.7.7114328о138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8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95752^51408</w:t>
                              <w:tab/>
                              <w:t>4101107063013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468.15000000000003pt;margin-top:744.70000000000005pt;width:101.5pt;height:43.200000000000003pt;z-index:-12582935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</w:t>
                        <w:br/>
                        <w:t>версия СПО "Справки Б1&lt;" 2.5.1.0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2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2031344381475</w:t>
                        <w:tab/>
                        <w:t>6.7.7114328о138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95752^51408</w:t>
                        <w:tab/>
                        <w:t>4101107063013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4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■ИНН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SIHinil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</w:t>
      </w:r>
    </w:p>
    <w:p>
      <w:pPr>
        <w:pStyle w:val="Style2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70" w:val="left"/>
        </w:tabs>
        <w:bidi w:val="0"/>
        <w:spacing w:before="0" w:after="140" w:line="240" w:lineRule="auto"/>
        <w:ind w:left="0" w:right="0" w:firstLine="0"/>
        <w:jc w:val="center"/>
      </w:pPr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Иные ценные бумаги</w:t>
      </w:r>
      <w:bookmarkEnd w:id="34"/>
    </w:p>
    <w:tbl>
      <w:tblPr>
        <w:tblOverlap w:val="never"/>
        <w:jc w:val="center"/>
        <w:tblLayout w:type="fixed"/>
      </w:tblPr>
      <w:tblGrid>
        <w:gridCol w:w="528"/>
        <w:gridCol w:w="2074"/>
        <w:gridCol w:w="2093"/>
        <w:gridCol w:w="2011"/>
        <w:gridCol w:w="1099"/>
        <w:gridCol w:w="2112"/>
      </w:tblGrid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ценной бумаги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7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8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Лицо, выпустившее ценную бумагу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Номинальная величина обязательства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стоимость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260" w:right="0" w:firstLine="20"/>
        <w:jc w:val="left"/>
      </w:pPr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</w:t>
      </w:r>
      <w:bookmarkEnd w:id="36"/>
    </w:p>
    <w:p>
      <w:pPr>
        <w:pStyle w:val="Style10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440"/>
        <w:jc w:val="left"/>
      </w:pPr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0,00</w:t>
      </w:r>
      <w:bookmarkEnd w:id="38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45" w:right="760" w:bottom="552" w:left="1056" w:header="17" w:footer="3" w:gutter="0"/>
          <w:cols w:space="720"/>
          <w:noEndnote/>
          <w:rtlGutter w:val="0"/>
          <w:docGrid w:linePitch="360"/>
        </w:sectPr>
      </w:pPr>
      <w:r>
        <w:drawing>
          <wp:anchor distT="4051300" distB="0" distL="0" distR="0" simplePos="0" relativeHeight="125829397" behindDoc="0" locked="0" layoutInCell="1" allowOverlap="1">
            <wp:simplePos x="0" y="0"/>
            <wp:positionH relativeFrom="page">
              <wp:posOffset>859155</wp:posOffset>
            </wp:positionH>
            <wp:positionV relativeFrom="paragraph">
              <wp:posOffset>4051300</wp:posOffset>
            </wp:positionV>
            <wp:extent cx="3542030" cy="1627505"/>
            <wp:wrapTopAndBottom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3542030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4" w:right="0" w:bottom="54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40665" distL="160020" distR="156845" simplePos="0" relativeHeight="125829398" behindDoc="0" locked="0" layoutInCell="1" allowOverlap="1">
                <wp:simplePos x="0" y="0"/>
                <wp:positionH relativeFrom="page">
                  <wp:posOffset>5946775</wp:posOffset>
                </wp:positionH>
                <wp:positionV relativeFrom="margin">
                  <wp:posOffset>9382760</wp:posOffset>
                </wp:positionV>
                <wp:extent cx="1200785" cy="109855"/>
                <wp:wrapSquare wrapText="bothSides"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78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468.25pt;margin-top:738.80000000000007pt;width:94.549999999999997pt;height:8.6500000000000004pt;z-index:-125829355;mso-wrap-distance-left:12.6pt;mso-wrap-distance-right:12.35pt;mso-wrap-distance-bottom:18.9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6050" distB="0" distL="114300" distR="114300" simplePos="0" relativeHeight="125829400" behindDoc="0" locked="0" layoutInCell="1" allowOverlap="1">
                <wp:simplePos x="0" y="0"/>
                <wp:positionH relativeFrom="page">
                  <wp:posOffset>5901055</wp:posOffset>
                </wp:positionH>
                <wp:positionV relativeFrom="margin">
                  <wp:posOffset>9528810</wp:posOffset>
                </wp:positionV>
                <wp:extent cx="1289050" cy="204470"/>
                <wp:wrapSquare wrapText="bothSides"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10:35:47[4]</w:t>
                              <w:br/>
                              <w:t>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64.65000000000003pt;margin-top:750.30000000000007pt;width:101.5pt;height:16.100000000000001pt;z-index:-125829353;mso-wrap-distance-left:9.pt;mso-wrap-distance-top:11.5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10:35:47[4]</w:t>
                        <w:br/>
                        <w:t>версия СПО "Справки БК" 2.5.1.0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2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IHIIIIIIIHIH llllllliilllll IIIIIIIIIIHHII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bookmarkStart w:id="40" w:name="bookmark4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6.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обязательствах имущественного характера</w:t>
      </w:r>
      <w:bookmarkEnd w:id="40"/>
    </w:p>
    <w:p>
      <w:pPr>
        <w:pStyle w:val="Style21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94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Объекты недвижимого имущества, находящиеся в пользовании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29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0"/>
      </w:r>
    </w:p>
    <w:p>
      <w:pPr>
        <w:widowControl w:val="0"/>
        <w:spacing w:line="1" w:lineRule="exact"/>
      </w:pPr>
      <w:r>
        <w:drawing>
          <wp:anchor distT="4749800" distB="0" distL="0" distR="0" simplePos="0" relativeHeight="125829402" behindDoc="0" locked="0" layoutInCell="1" allowOverlap="1">
            <wp:simplePos x="0" y="0"/>
            <wp:positionH relativeFrom="page">
              <wp:posOffset>862330</wp:posOffset>
            </wp:positionH>
            <wp:positionV relativeFrom="paragraph">
              <wp:posOffset>4749800</wp:posOffset>
            </wp:positionV>
            <wp:extent cx="3547745" cy="1627505"/>
            <wp:wrapTopAndBottom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3547745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1656"/>
        <w:gridCol w:w="1790"/>
        <w:gridCol w:w="2011"/>
        <w:gridCol w:w="2722"/>
        <w:gridCol w:w="1210"/>
      </w:tblGrid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сроки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1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2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4" w:right="750" w:bottom="543" w:left="1061" w:header="6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5" w:right="0" w:bottom="54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45135" distL="114300" distR="114300" simplePos="0" relativeHeight="125829403" behindDoc="0" locked="0" layoutInCell="1" allowOverlap="1">
                <wp:simplePos x="0" y="0"/>
                <wp:positionH relativeFrom="page">
                  <wp:posOffset>5904230</wp:posOffset>
                </wp:positionH>
                <wp:positionV relativeFrom="margin">
                  <wp:posOffset>9366250</wp:posOffset>
                </wp:positionV>
                <wp:extent cx="1289050" cy="94615"/>
                <wp:wrapSquare wrapText="bothSides"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94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64.90000000000003pt;margin-top:737.5pt;width:101.5pt;height:7.4500000000000002pt;z-index:-125829350;mso-wrap-distance-left:9.pt;mso-wrap-distance-right:9.pt;mso-wrap-distance-bottom:35.0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377825" distB="635" distL="205740" distR="181610" simplePos="0" relativeHeight="125829405" behindDoc="0" locked="0" layoutInCell="1" allowOverlap="1">
            <wp:simplePos x="0" y="0"/>
            <wp:positionH relativeFrom="page">
              <wp:posOffset>5995670</wp:posOffset>
            </wp:positionH>
            <wp:positionV relativeFrom="margin">
              <wp:posOffset>9744075</wp:posOffset>
            </wp:positionV>
            <wp:extent cx="1134110" cy="164465"/>
            <wp:wrapSquare wrapText="bothSides"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13411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5904230</wp:posOffset>
                </wp:positionH>
                <wp:positionV relativeFrom="margin">
                  <wp:posOffset>9530715</wp:posOffset>
                </wp:positionV>
                <wp:extent cx="1289050" cy="189230"/>
                <wp:wrapNone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 версия СПО "Справки БК" 2 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64.90000000000003pt;margin-top:750.45000000000005pt;width:101.5pt;height:14.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Дата печати: 22.04.2024 10:35:47(4] версия СПО "Справки БК" 2 5.1.0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p>
      <w:pPr>
        <w:pStyle w:val="Style21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574" w:val="left"/>
        </w:tabs>
        <w:bidi w:val="0"/>
        <w:spacing w:before="0" w:after="100" w:line="240" w:lineRule="auto"/>
        <w:ind w:left="0" w:right="0" w:firstLine="0"/>
        <w:jc w:val="center"/>
      </w:pPr>
      <w:bookmarkStart w:id="43" w:name="bookmark4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Срочные обязательства финансового характера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3"/>
      </w:r>
      <w:bookmarkEnd w:id="43"/>
    </w:p>
    <w:p>
      <w:pPr>
        <w:widowControl w:val="0"/>
        <w:spacing w:line="1" w:lineRule="exact"/>
      </w:pPr>
      <w:r>
        <w:drawing>
          <wp:anchor distT="4622800" distB="0" distL="0" distR="0" simplePos="0" relativeHeight="125829406" behindDoc="0" locked="0" layoutInCell="1" allowOverlap="1">
            <wp:simplePos x="0" y="0"/>
            <wp:positionH relativeFrom="page">
              <wp:posOffset>852170</wp:posOffset>
            </wp:positionH>
            <wp:positionV relativeFrom="paragraph">
              <wp:posOffset>4622800</wp:posOffset>
            </wp:positionV>
            <wp:extent cx="3547745" cy="1627505"/>
            <wp:wrapTopAndBottom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547745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1925"/>
        <w:gridCol w:w="1872"/>
        <w:gridCol w:w="1632"/>
        <w:gridCol w:w="2376"/>
        <w:gridCol w:w="1584"/>
      </w:tblGrid>
      <w:tr>
        <w:trPr>
          <w:trHeight w:val="12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4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Кредитор (должник)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5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возникновения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6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обязательства/ размер обязательства по состоянию на отчетную дату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7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8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5" w:right="757" w:bottom="543" w:left="1045" w:header="7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92" w:right="0" w:bottom="54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5893435</wp:posOffset>
                </wp:positionH>
                <wp:positionV relativeFrom="margin">
                  <wp:posOffset>9121140</wp:posOffset>
                </wp:positionV>
                <wp:extent cx="1289050" cy="551815"/>
                <wp:wrapSquare wrapText="bothSides"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</w:t>
                              <w:br/>
                              <w:t>версия СПО "Справки Б1&lt;" 2.5.1.0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37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2031344381475</w:t>
                              <w:tab/>
                              <w:t>62?114523В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2$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37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9576244.651435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4IOHC7O8W1O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464.05000000000001pt;margin-top:718.20000000000005pt;width:101.5pt;height:43.450000000000003pt;z-index:-125829346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</w:t>
                        <w:br/>
                        <w:t>версия СПО "Справки Б1&lt;" 2.5.1.0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37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2031344381475</w:t>
                        <w:tab/>
                        <w:t>62?114523В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2$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37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9576244.651435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4IOHC7O8W1O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7.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недвижимом имуществе, транспортных средствах,</w:t>
        <w:br/>
        <w:t>ценных бумагах, цифровых финансовых активах, цифровых правах, включающих</w:t>
        <w:br/>
        <w:t>одновременно цифровые финансовые активь: и иные цифровые права, об</w:t>
        <w:br/>
        <w:t>утилитарных цифровых правах и цифровой валюте, отчужденных в течение</w:t>
        <w:br/>
        <w:t>отчетного периода в результате безвозмездной сделки</w:t>
      </w:r>
    </w:p>
    <w:tbl>
      <w:tblPr>
        <w:tblOverlap w:val="never"/>
        <w:jc w:val="center"/>
        <w:tblLayout w:type="fixed"/>
      </w:tblPr>
      <w:tblGrid>
        <w:gridCol w:w="533"/>
        <w:gridCol w:w="3149"/>
        <w:gridCol w:w="3144"/>
        <w:gridCol w:w="3101"/>
      </w:tblGrid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Приобретатель имущества (права) по сделке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отчуждения имущества (права)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Утилитарные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92" w:right="765" w:bottom="542" w:left="1093" w:header="66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198" w:right="0" w:bottom="46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5760" w:h="254" w:wrap="none" w:vAnchor="text" w:hAnchor="page" w:x="143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Достоверность и полноту настоящих сведений подтверждаю.</w:t>
      </w:r>
    </w:p>
    <w:p>
      <w:pPr>
        <w:pStyle w:val="Style35"/>
        <w:keepNext w:val="0"/>
        <w:keepLines w:val="0"/>
        <w:framePr w:w="8045" w:h="1138" w:wrap="none" w:vAnchor="text" w:hAnchor="page" w:x="984" w:y="579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'Указываются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>
      <w:pPr>
        <w:pStyle w:val="Style35"/>
        <w:keepNext w:val="0"/>
        <w:keepLines w:val="0"/>
        <w:framePr w:w="8045" w:h="1138" w:wrap="none" w:vAnchor="text" w:hAnchor="page" w:x="984" w:y="579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>
      <w:pPr>
        <w:pStyle w:val="Style35"/>
        <w:keepNext w:val="0"/>
        <w:keepLines w:val="0"/>
        <w:framePr w:w="2030" w:h="317" w:wrap="none" w:vAnchor="text" w:hAnchor="page" w:x="9221" w:y="6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Дата печати: 22.04.2024 10:35:47(4] версия СПО “Справки БК” 2.5.1.0</w:t>
      </w:r>
    </w:p>
    <w:p>
      <w:pPr>
        <w:widowControl w:val="0"/>
        <w:spacing w:line="360" w:lineRule="exact"/>
      </w:pPr>
      <w:r>
        <w:drawing>
          <wp:anchor distT="228600" distB="0" distL="0" distR="0" simplePos="0" relativeHeight="62914700" behindDoc="1" locked="0" layoutInCell="1" allowOverlap="1">
            <wp:simplePos x="0" y="0"/>
            <wp:positionH relativeFrom="page">
              <wp:posOffset>828040</wp:posOffset>
            </wp:positionH>
            <wp:positionV relativeFrom="paragraph">
              <wp:posOffset>241300</wp:posOffset>
            </wp:positionV>
            <wp:extent cx="6278880" cy="1109345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6278880" cy="1109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036320" distL="194945" distR="1368425" simplePos="0" relativeHeight="62914701" behindDoc="1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1746250</wp:posOffset>
            </wp:positionV>
            <wp:extent cx="3547745" cy="1621790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3547745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28600" distB="0" distL="91440" distR="69850" simplePos="0" relativeHeight="62914702" behindDoc="1" locked="0" layoutInCell="1" allowOverlap="1">
            <wp:simplePos x="0" y="0"/>
            <wp:positionH relativeFrom="page">
              <wp:posOffset>5946140</wp:posOffset>
            </wp:positionH>
            <wp:positionV relativeFrom="paragraph">
              <wp:posOffset>4130040</wp:posOffset>
            </wp:positionV>
            <wp:extent cx="1127760" cy="158750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198" w:right="588" w:bottom="460" w:left="10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sectPr>
      <w:footnotePr>
        <w:pos w:val="pageBottom"/>
        <w:numFmt w:val="decimal"/>
        <w:numRestart w:val="continuous"/>
        <w15:footnoteColumns w:val="1"/>
      </w:footnotePr>
      <w:type w:val="continuous"/>
      <w:pgSz w:w="11900" w:h="16840"/>
      <w:pgMar w:top="1198" w:right="588" w:bottom="460" w:left="104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10137775</wp:posOffset>
              </wp:positionV>
              <wp:extent cx="3346450" cy="29273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46450" cy="292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ru-RU" w:eastAsia="ru-RU" w:bidi="ru-RU"/>
                            </w:rPr>
                            <w:t>2031344381*78</w:t>
                            <w:tab/>
                            <w:t>62? 1143236135</w:t>
                          </w:r>
                        </w:p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1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ru-RU" w:eastAsia="ru-RU" w:bidi="ru-RU"/>
                            </w:rPr>
                            <w:t>95782*0651408</w:t>
                            <w:tab/>
                            <w:t>4101107000019</w:t>
                          </w:r>
                        </w:p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2.85000000000002pt;margin-top:798.25pt;width:263.5pt;height:23.0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ru-RU" w:eastAsia="ru-RU" w:bidi="ru-RU"/>
                      </w:rPr>
                      <w:t>2031344381*78</w:t>
                      <w:tab/>
                      <w:t>62? 1143236135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ru-RU" w:eastAsia="ru-RU" w:bidi="ru-RU"/>
                      </w:rPr>
                      <w:t>95782*0651408</w:t>
                      <w:tab/>
                      <w:t>4101107000019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10422890</wp:posOffset>
              </wp:positionV>
              <wp:extent cx="121920" cy="9461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99.90000000000003pt;margin-top:820.70000000000005pt;width:9.5999999999999996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10422890</wp:posOffset>
              </wp:positionV>
              <wp:extent cx="121920" cy="9461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99.90000000000003pt;margin-top:820.70000000000005pt;width:9.5999999999999996pt;height:7.4500000000000002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доходы (включая пенсии, пособия, иные выплаты) за отчетный период.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Доход, полученный в иностранной валюте, указывается в рублях по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8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наименование и реквизиты документа, являющегося законным основанием для возникновения права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собственности. Копия документа прилагается к настоящей справке.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</w:t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активов, и прикладывается выписка из данной информационной системы.</w:t>
      </w:r>
    </w:p>
  </w:footnote>
  <w:footnote w:id="1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цифровой валюты в качестве основания приобретения указываются идентификационный номер и дата</w:t>
      </w:r>
    </w:p>
  </w:footnote>
  <w:footnote w:id="1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транзакции и прикладывается выписка о транзакции при ее наличии по применимому праву.</w:t>
      </w:r>
    </w:p>
  </w:footnote>
  <w:footnote w:id="1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1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долевая, общая); для совместной собственности указываются иные лица (Ф И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</w:t>
      </w:r>
      <w:r>
        <w:rPr>
          <w:color w:val="07085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мая 2013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</w:t>
      </w:r>
    </w:p>
  </w:footnote>
  <w:footnote w:id="1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1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1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уникальное условное обозначение, идентифицирующее утилитарное цифровое право.</w:t>
      </w:r>
    </w:p>
  </w:footnote>
  <w:footnote w:id="1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2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вид счета (депозитный, текущий, расчетный и другие) и валюта счета.</w:t>
      </w:r>
    </w:p>
  </w:footnote>
  <w:footnote w:id="2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2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</w:footnote>
  <w:footnote w:id="2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2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9"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 состоянию на отчетную дату.</w:t>
      </w:r>
    </w:p>
  </w:footnote>
  <w:footnote w:id="3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вид недвижимого имущества (земельный участок, жилой дом, дача и другие).</w:t>
      </w:r>
    </w:p>
  </w:footnote>
  <w:footnote w:id="3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3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280" w:right="0" w:hanging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3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 ро го п ред ста вл я ются.</w:t>
      </w:r>
    </w:p>
  </w:footnote>
  <w:footnote w:id="3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существо обязательства (заем, кредит и другие).</w:t>
      </w:r>
    </w:p>
  </w:footnote>
  <w:footnote w:id="3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</w:lvl>
    <w:lvl w:ilvl="1">
      <w:start w:val="3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6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Основной текст (5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CharStyle11">
    <w:name w:val="Заголовок №4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Колонтитул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Основной текст (6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Основной текст (2)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Заголовок №3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Другое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Подпись к картинке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9">
    <w:name w:val="Основной текст (3)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2">
    <w:name w:val="Заголовок №2_"/>
    <w:basedOn w:val="DefaultParagraphFont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CharStyle44">
    <w:name w:val="Заголовок №1_"/>
    <w:basedOn w:val="DefaultParagraphFont"/>
    <w:link w:val="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46">
    <w:name w:val="Основной текст (4)_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59" w:lineRule="auto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after="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auto"/>
      <w:spacing w:after="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paragraph" w:customStyle="1" w:styleId="Style10">
    <w:name w:val="Заголовок №4"/>
    <w:basedOn w:val="Normal"/>
    <w:link w:val="CharStyle11"/>
    <w:pPr>
      <w:widowControl w:val="0"/>
      <w:shd w:val="clear" w:color="auto" w:fill="auto"/>
      <w:spacing w:after="80"/>
      <w:ind w:firstLine="1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Колонтитул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auto"/>
      <w:spacing w:after="240" w:line="26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9">
    <w:name w:val="Основной текст (2)"/>
    <w:basedOn w:val="Normal"/>
    <w:link w:val="CharStyle20"/>
    <w:pPr>
      <w:widowControl w:val="0"/>
      <w:shd w:val="clear" w:color="auto" w:fill="auto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1">
    <w:name w:val="Заголовок №3"/>
    <w:basedOn w:val="Normal"/>
    <w:link w:val="CharStyle22"/>
    <w:pPr>
      <w:widowControl w:val="0"/>
      <w:shd w:val="clear" w:color="auto" w:fill="auto"/>
      <w:spacing w:after="12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8">
    <w:name w:val="Другое"/>
    <w:basedOn w:val="Normal"/>
    <w:link w:val="CharStyle2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Подпись к картинке"/>
    <w:basedOn w:val="Normal"/>
    <w:link w:val="CharStyle36"/>
    <w:pPr>
      <w:widowControl w:val="0"/>
      <w:shd w:val="clear" w:color="auto" w:fill="auto"/>
      <w:spacing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8">
    <w:name w:val="Основной текст (3)"/>
    <w:basedOn w:val="Normal"/>
    <w:link w:val="CharStyle39"/>
    <w:pPr>
      <w:widowControl w:val="0"/>
      <w:shd w:val="clear" w:color="auto" w:fill="auto"/>
      <w:spacing w:after="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41">
    <w:name w:val="Заголовок №2"/>
    <w:basedOn w:val="Normal"/>
    <w:link w:val="CharStyle42"/>
    <w:pPr>
      <w:widowControl w:val="0"/>
      <w:shd w:val="clear" w:color="auto" w:fill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paragraph" w:customStyle="1" w:styleId="Style43">
    <w:name w:val="Заголовок №1"/>
    <w:basedOn w:val="Normal"/>
    <w:link w:val="CharStyle44"/>
    <w:pPr>
      <w:widowControl w:val="0"/>
      <w:shd w:val="clear" w:color="auto" w:fill="auto"/>
      <w:spacing w:after="12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45">
    <w:name w:val="Основной текст (4)"/>
    <w:basedOn w:val="Normal"/>
    <w:link w:val="CharStyle46"/>
    <w:pPr>
      <w:widowControl w:val="0"/>
      <w:shd w:val="clear" w:color="auto" w:fill="auto"/>
      <w:spacing w:after="10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footer" Target="footer3.xm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footer" Target="footer4.xm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image" Target="media/image16.jpeg"/><Relationship Id="rId40" Type="http://schemas.openxmlformats.org/officeDocument/2006/relationships/image" Target="media/image16.jpeg" TargetMode="External"/><Relationship Id="rId41" Type="http://schemas.openxmlformats.org/officeDocument/2006/relationships/image" Target="media/image17.jpeg"/><Relationship Id="rId42" Type="http://schemas.openxmlformats.org/officeDocument/2006/relationships/image" Target="media/image17.jpeg" TargetMode="External"/><Relationship Id="rId43" Type="http://schemas.openxmlformats.org/officeDocument/2006/relationships/image" Target="media/image18.jpeg"/><Relationship Id="rId44" Type="http://schemas.openxmlformats.org/officeDocument/2006/relationships/image" Target="media/image18.jpeg" TargetMode="External"/><Relationship Id="rId45" Type="http://schemas.openxmlformats.org/officeDocument/2006/relationships/image" Target="media/image19.jpeg"/><Relationship Id="rId46" Type="http://schemas.openxmlformats.org/officeDocument/2006/relationships/image" Target="media/image19.jpeg" TargetMode="External"/><Relationship Id="rId47" Type="http://schemas.openxmlformats.org/officeDocument/2006/relationships/image" Target="media/image20.jpeg"/><Relationship Id="rId48" Type="http://schemas.openxmlformats.org/officeDocument/2006/relationships/image" Target="media/image20.jpeg" TargetMode="External"/><Relationship Id="rId49" Type="http://schemas.openxmlformats.org/officeDocument/2006/relationships/image" Target="media/image21.jpeg"/><Relationship Id="rId50" Type="http://schemas.openxmlformats.org/officeDocument/2006/relationships/image" Target="media/image21.jpeg" TargetMode="External"/></Relationships>
</file>