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CFD" w:rsidRDefault="00AD1CFD" w:rsidP="009277D8">
      <w:pPr>
        <w:autoSpaceDE w:val="0"/>
        <w:autoSpaceDN w:val="0"/>
        <w:adjustRightInd w:val="0"/>
        <w:ind w:left="5760"/>
        <w:outlineLvl w:val="1"/>
        <w:rPr>
          <w:sz w:val="16"/>
          <w:szCs w:val="16"/>
          <w:lang w:val="ru-RU"/>
        </w:rPr>
      </w:pPr>
    </w:p>
    <w:p w:rsidR="00CD2115" w:rsidRDefault="00CD2115" w:rsidP="00DD3BBE">
      <w:pPr>
        <w:pStyle w:val="ConsPlusTitle"/>
        <w:jc w:val="center"/>
        <w:outlineLvl w:val="0"/>
        <w:rPr>
          <w:b w:val="0"/>
          <w:sz w:val="24"/>
          <w:szCs w:val="24"/>
        </w:rPr>
      </w:pPr>
    </w:p>
    <w:p w:rsidR="00DD3BBE" w:rsidRPr="00CD2115" w:rsidRDefault="00DD3BBE" w:rsidP="00DD3BBE">
      <w:pPr>
        <w:pStyle w:val="ConsPlusTitle"/>
        <w:jc w:val="center"/>
        <w:outlineLvl w:val="0"/>
        <w:rPr>
          <w:b w:val="0"/>
          <w:sz w:val="24"/>
          <w:szCs w:val="24"/>
        </w:rPr>
      </w:pPr>
      <w:r w:rsidRPr="00CD2115">
        <w:rPr>
          <w:b w:val="0"/>
          <w:sz w:val="24"/>
          <w:szCs w:val="24"/>
        </w:rPr>
        <w:t>АДМИНИСТРАЦИЯ АНГАРСКОГО СЕЛЬСОВЕТА</w:t>
      </w:r>
    </w:p>
    <w:p w:rsidR="00DD3BBE" w:rsidRPr="00CD2115" w:rsidRDefault="00DD3BBE" w:rsidP="00DD3BBE">
      <w:pPr>
        <w:pStyle w:val="ConsPlusTitle"/>
        <w:jc w:val="center"/>
        <w:outlineLvl w:val="0"/>
        <w:rPr>
          <w:b w:val="0"/>
          <w:sz w:val="24"/>
          <w:szCs w:val="24"/>
        </w:rPr>
      </w:pPr>
      <w:r w:rsidRPr="00CD2115">
        <w:rPr>
          <w:b w:val="0"/>
          <w:sz w:val="24"/>
          <w:szCs w:val="24"/>
        </w:rPr>
        <w:t>БОГУЧАНСКОГО РАЙОНА</w:t>
      </w:r>
    </w:p>
    <w:p w:rsidR="00DD3BBE" w:rsidRPr="00CD2115" w:rsidRDefault="00DD3BBE" w:rsidP="00DD3BBE">
      <w:pPr>
        <w:pStyle w:val="ConsPlusTitle"/>
        <w:jc w:val="center"/>
        <w:rPr>
          <w:b w:val="0"/>
          <w:sz w:val="24"/>
          <w:szCs w:val="24"/>
        </w:rPr>
      </w:pPr>
      <w:r w:rsidRPr="00CD2115">
        <w:rPr>
          <w:b w:val="0"/>
          <w:sz w:val="24"/>
          <w:szCs w:val="24"/>
        </w:rPr>
        <w:t>КРАСНОЯРСКОГО КРАЯ</w:t>
      </w:r>
    </w:p>
    <w:p w:rsidR="00DD3BBE" w:rsidRPr="00CD2115" w:rsidRDefault="00DD3BBE" w:rsidP="00DD3BBE">
      <w:pPr>
        <w:pStyle w:val="ConsPlusTitle"/>
        <w:jc w:val="center"/>
        <w:rPr>
          <w:b w:val="0"/>
          <w:sz w:val="24"/>
          <w:szCs w:val="24"/>
        </w:rPr>
      </w:pPr>
    </w:p>
    <w:p w:rsidR="00DD3BBE" w:rsidRPr="00CD2115" w:rsidRDefault="00DD3BBE" w:rsidP="00DD3BBE">
      <w:pPr>
        <w:pStyle w:val="ConsPlusTitle"/>
        <w:jc w:val="center"/>
        <w:rPr>
          <w:b w:val="0"/>
          <w:sz w:val="24"/>
          <w:szCs w:val="24"/>
        </w:rPr>
      </w:pPr>
      <w:r w:rsidRPr="00CD2115">
        <w:rPr>
          <w:b w:val="0"/>
          <w:sz w:val="24"/>
          <w:szCs w:val="24"/>
        </w:rPr>
        <w:t>ПОСТАНОВЛЕНИЕ</w:t>
      </w:r>
    </w:p>
    <w:p w:rsidR="00DD3BBE" w:rsidRPr="00CD2115" w:rsidRDefault="00DD3BBE" w:rsidP="00DD3BBE">
      <w:pPr>
        <w:pStyle w:val="ConsPlusTitle"/>
        <w:jc w:val="center"/>
        <w:rPr>
          <w:b w:val="0"/>
          <w:sz w:val="24"/>
          <w:szCs w:val="24"/>
        </w:rPr>
      </w:pPr>
    </w:p>
    <w:tbl>
      <w:tblPr>
        <w:tblW w:w="0" w:type="auto"/>
        <w:tblLook w:val="04A0" w:firstRow="1" w:lastRow="0" w:firstColumn="1" w:lastColumn="0" w:noHBand="0" w:noVBand="1"/>
      </w:tblPr>
      <w:tblGrid>
        <w:gridCol w:w="3205"/>
        <w:gridCol w:w="3207"/>
        <w:gridCol w:w="3159"/>
      </w:tblGrid>
      <w:tr w:rsidR="00DD3BBE" w:rsidRPr="00045479" w:rsidTr="00853467">
        <w:tc>
          <w:tcPr>
            <w:tcW w:w="3332" w:type="dxa"/>
            <w:shd w:val="clear" w:color="auto" w:fill="auto"/>
          </w:tcPr>
          <w:p w:rsidR="00DD3BBE" w:rsidRPr="00CD2115" w:rsidRDefault="00CD2115" w:rsidP="00045479">
            <w:pPr>
              <w:pStyle w:val="ConsPlusTitle"/>
              <w:rPr>
                <w:b w:val="0"/>
                <w:sz w:val="24"/>
                <w:szCs w:val="24"/>
              </w:rPr>
            </w:pPr>
            <w:r>
              <w:rPr>
                <w:b w:val="0"/>
                <w:sz w:val="24"/>
                <w:szCs w:val="24"/>
              </w:rPr>
              <w:t xml:space="preserve">    </w:t>
            </w:r>
            <w:r w:rsidR="00045479">
              <w:rPr>
                <w:b w:val="0"/>
                <w:sz w:val="24"/>
                <w:szCs w:val="24"/>
              </w:rPr>
              <w:t>25.04</w:t>
            </w:r>
            <w:r w:rsidR="00DD3BBE" w:rsidRPr="00CD2115">
              <w:rPr>
                <w:b w:val="0"/>
                <w:sz w:val="24"/>
                <w:szCs w:val="24"/>
              </w:rPr>
              <w:t>.2024</w:t>
            </w:r>
          </w:p>
        </w:tc>
        <w:tc>
          <w:tcPr>
            <w:tcW w:w="3332" w:type="dxa"/>
            <w:shd w:val="clear" w:color="auto" w:fill="auto"/>
          </w:tcPr>
          <w:p w:rsidR="00DD3BBE" w:rsidRPr="00CD2115" w:rsidRDefault="00DD3BBE" w:rsidP="00853467">
            <w:pPr>
              <w:pStyle w:val="ConsPlusTitle"/>
              <w:jc w:val="center"/>
              <w:rPr>
                <w:b w:val="0"/>
                <w:sz w:val="24"/>
                <w:szCs w:val="24"/>
              </w:rPr>
            </w:pPr>
            <w:r w:rsidRPr="00CD2115">
              <w:rPr>
                <w:b w:val="0"/>
                <w:sz w:val="24"/>
                <w:szCs w:val="24"/>
              </w:rPr>
              <w:t>п. Ангарский</w:t>
            </w:r>
          </w:p>
        </w:tc>
        <w:tc>
          <w:tcPr>
            <w:tcW w:w="3333" w:type="dxa"/>
            <w:shd w:val="clear" w:color="auto" w:fill="auto"/>
          </w:tcPr>
          <w:p w:rsidR="00DD3BBE" w:rsidRPr="00CD2115" w:rsidRDefault="00DD3BBE" w:rsidP="00CD2115">
            <w:pPr>
              <w:pStyle w:val="ConsPlusTitle"/>
              <w:jc w:val="center"/>
              <w:rPr>
                <w:b w:val="0"/>
                <w:sz w:val="24"/>
                <w:szCs w:val="24"/>
              </w:rPr>
            </w:pPr>
            <w:r w:rsidRPr="00CD2115">
              <w:rPr>
                <w:b w:val="0"/>
                <w:sz w:val="24"/>
                <w:szCs w:val="24"/>
              </w:rPr>
              <w:t xml:space="preserve">№  </w:t>
            </w:r>
            <w:r w:rsidR="00CD2115">
              <w:rPr>
                <w:b w:val="0"/>
                <w:sz w:val="24"/>
                <w:szCs w:val="24"/>
              </w:rPr>
              <w:t xml:space="preserve"> </w:t>
            </w:r>
            <w:r w:rsidR="00045479">
              <w:rPr>
                <w:b w:val="0"/>
                <w:sz w:val="24"/>
                <w:szCs w:val="24"/>
              </w:rPr>
              <w:t>49-п</w:t>
            </w:r>
          </w:p>
        </w:tc>
      </w:tr>
    </w:tbl>
    <w:p w:rsidR="00DD3BBE" w:rsidRPr="00CD2115" w:rsidRDefault="00DD3BBE" w:rsidP="00DD3BBE">
      <w:pPr>
        <w:pStyle w:val="ConsPlusTitle"/>
        <w:jc w:val="both"/>
        <w:rPr>
          <w:b w:val="0"/>
          <w:sz w:val="24"/>
          <w:szCs w:val="24"/>
        </w:rPr>
      </w:pPr>
    </w:p>
    <w:p w:rsidR="00DD3BBE" w:rsidRPr="00CD2115" w:rsidRDefault="00DD3BBE" w:rsidP="00DD3BBE">
      <w:pPr>
        <w:pStyle w:val="ConsPlusTitle"/>
        <w:jc w:val="both"/>
        <w:rPr>
          <w:b w:val="0"/>
          <w:sz w:val="24"/>
          <w:szCs w:val="24"/>
        </w:rPr>
      </w:pPr>
    </w:p>
    <w:p w:rsidR="00DD3BBE" w:rsidRPr="00CD2115" w:rsidRDefault="00DD3BBE" w:rsidP="00DD3BBE">
      <w:pPr>
        <w:pStyle w:val="ConsPlusTitle"/>
        <w:jc w:val="both"/>
        <w:rPr>
          <w:b w:val="0"/>
          <w:sz w:val="24"/>
          <w:szCs w:val="24"/>
        </w:rPr>
      </w:pPr>
      <w:r w:rsidRPr="00CD2115">
        <w:rPr>
          <w:b w:val="0"/>
          <w:sz w:val="24"/>
          <w:szCs w:val="24"/>
        </w:rPr>
        <w:t xml:space="preserve">      О внесении изменений в постановление администрации Ангарского сельсовета </w:t>
      </w:r>
      <w:proofErr w:type="spellStart"/>
      <w:r w:rsidRPr="00CD2115">
        <w:rPr>
          <w:b w:val="0"/>
          <w:sz w:val="24"/>
          <w:szCs w:val="24"/>
        </w:rPr>
        <w:t>Богучанского</w:t>
      </w:r>
      <w:proofErr w:type="spellEnd"/>
      <w:r w:rsidRPr="00CD2115">
        <w:rPr>
          <w:b w:val="0"/>
          <w:sz w:val="24"/>
          <w:szCs w:val="24"/>
        </w:rPr>
        <w:t xml:space="preserve"> района от 31.10.2013 № 66-п «Об утверждении муниципальной программы Ангарского сельсовета «Ангарские просторы» на 2014-2026 годы»</w:t>
      </w:r>
    </w:p>
    <w:p w:rsidR="00DD3BBE" w:rsidRPr="00CD2115" w:rsidRDefault="00DD3BBE" w:rsidP="00DD3BBE">
      <w:pPr>
        <w:pStyle w:val="ConsPlusTitle"/>
        <w:rPr>
          <w:b w:val="0"/>
          <w:sz w:val="24"/>
          <w:szCs w:val="24"/>
        </w:rPr>
      </w:pPr>
    </w:p>
    <w:p w:rsidR="00DD3BBE" w:rsidRPr="00CD2115" w:rsidRDefault="00DD3BBE" w:rsidP="00DD3BBE">
      <w:pPr>
        <w:pStyle w:val="ConsPlusNormal"/>
        <w:ind w:firstLine="540"/>
        <w:jc w:val="both"/>
        <w:rPr>
          <w:rFonts w:ascii="Times New Roman" w:hAnsi="Times New Roman" w:cs="Times New Roman"/>
          <w:sz w:val="24"/>
          <w:szCs w:val="24"/>
        </w:rPr>
      </w:pPr>
      <w:r w:rsidRPr="00CD2115">
        <w:rPr>
          <w:rFonts w:ascii="Times New Roman" w:hAnsi="Times New Roman" w:cs="Times New Roman"/>
          <w:sz w:val="24"/>
          <w:szCs w:val="24"/>
        </w:rPr>
        <w:t xml:space="preserve">В соответствии со ст. 179 Бюджетного кодекса Российской Федерации, ст.24 Устава Ангарского сельсовета </w:t>
      </w:r>
      <w:proofErr w:type="spellStart"/>
      <w:r w:rsidRPr="00CD2115">
        <w:rPr>
          <w:rFonts w:ascii="Times New Roman" w:hAnsi="Times New Roman" w:cs="Times New Roman"/>
          <w:sz w:val="24"/>
          <w:szCs w:val="24"/>
        </w:rPr>
        <w:t>Богучанского</w:t>
      </w:r>
      <w:proofErr w:type="spellEnd"/>
      <w:r w:rsidRPr="00CD2115">
        <w:rPr>
          <w:rFonts w:ascii="Times New Roman" w:hAnsi="Times New Roman" w:cs="Times New Roman"/>
          <w:sz w:val="24"/>
          <w:szCs w:val="24"/>
        </w:rPr>
        <w:t xml:space="preserve"> района, ПОСТАНОВЛЯЮ:</w:t>
      </w:r>
    </w:p>
    <w:p w:rsidR="00DD3BBE" w:rsidRPr="00CD2115" w:rsidRDefault="00DD3BBE" w:rsidP="00DD3BBE">
      <w:pPr>
        <w:pStyle w:val="ConsPlusNormal"/>
        <w:ind w:firstLine="540"/>
        <w:jc w:val="both"/>
        <w:rPr>
          <w:rFonts w:ascii="Times New Roman" w:hAnsi="Times New Roman" w:cs="Times New Roman"/>
          <w:sz w:val="24"/>
          <w:szCs w:val="24"/>
        </w:rPr>
      </w:pPr>
    </w:p>
    <w:p w:rsidR="00DD3BBE" w:rsidRPr="00CD2115" w:rsidRDefault="00DD3BBE" w:rsidP="00DD3BBE">
      <w:pPr>
        <w:pStyle w:val="ConsPlusNormal"/>
        <w:ind w:firstLine="540"/>
        <w:jc w:val="both"/>
        <w:rPr>
          <w:rFonts w:ascii="Times New Roman" w:hAnsi="Times New Roman" w:cs="Times New Roman"/>
          <w:sz w:val="24"/>
          <w:szCs w:val="24"/>
        </w:rPr>
      </w:pPr>
      <w:r w:rsidRPr="00CD2115">
        <w:rPr>
          <w:rFonts w:ascii="Times New Roman" w:hAnsi="Times New Roman" w:cs="Times New Roman"/>
          <w:sz w:val="24"/>
          <w:szCs w:val="24"/>
        </w:rPr>
        <w:t xml:space="preserve">1. Внести в постановление администрации Ангарского сельсовета </w:t>
      </w:r>
      <w:proofErr w:type="spellStart"/>
      <w:r w:rsidRPr="00CD2115">
        <w:rPr>
          <w:rFonts w:ascii="Times New Roman" w:hAnsi="Times New Roman" w:cs="Times New Roman"/>
          <w:sz w:val="24"/>
          <w:szCs w:val="24"/>
        </w:rPr>
        <w:t>Богучанского</w:t>
      </w:r>
      <w:proofErr w:type="spellEnd"/>
      <w:r w:rsidRPr="00CD2115">
        <w:rPr>
          <w:rFonts w:ascii="Times New Roman" w:hAnsi="Times New Roman" w:cs="Times New Roman"/>
          <w:sz w:val="24"/>
          <w:szCs w:val="24"/>
        </w:rPr>
        <w:t xml:space="preserve"> района от 31.10.2013 г. № 66-п «Об утверждении муниципальной </w:t>
      </w:r>
      <w:hyperlink w:anchor="Par35" w:tooltip="Ссылка на текущий документ" w:history="1">
        <w:r w:rsidRPr="00CD2115">
          <w:rPr>
            <w:rFonts w:ascii="Times New Roman" w:hAnsi="Times New Roman" w:cs="Times New Roman"/>
            <w:sz w:val="24"/>
            <w:szCs w:val="24"/>
          </w:rPr>
          <w:t>программы</w:t>
        </w:r>
      </w:hyperlink>
      <w:r w:rsidRPr="00CD2115">
        <w:rPr>
          <w:rFonts w:ascii="Times New Roman" w:hAnsi="Times New Roman" w:cs="Times New Roman"/>
          <w:sz w:val="24"/>
          <w:szCs w:val="24"/>
        </w:rPr>
        <w:t xml:space="preserve"> Ангарского сельсовета "Ангарские просторы" на 2014-2026 годы» следующие изменения:</w:t>
      </w:r>
    </w:p>
    <w:p w:rsidR="00DD3BBE" w:rsidRPr="00CD2115" w:rsidRDefault="00DD3BBE" w:rsidP="00DD3BBE">
      <w:pPr>
        <w:pStyle w:val="ConsPlusNormal"/>
        <w:ind w:firstLine="540"/>
        <w:jc w:val="both"/>
        <w:rPr>
          <w:rFonts w:ascii="Times New Roman" w:hAnsi="Times New Roman" w:cs="Times New Roman"/>
          <w:sz w:val="24"/>
          <w:szCs w:val="24"/>
        </w:rPr>
      </w:pPr>
    </w:p>
    <w:p w:rsidR="00DD3BBE" w:rsidRPr="00CD2115" w:rsidRDefault="00DD3BBE" w:rsidP="00DD3BBE">
      <w:pPr>
        <w:pStyle w:val="ConsPlusNormal"/>
        <w:numPr>
          <w:ilvl w:val="1"/>
          <w:numId w:val="1"/>
        </w:numPr>
        <w:ind w:left="567" w:hanging="567"/>
        <w:jc w:val="both"/>
        <w:rPr>
          <w:rFonts w:ascii="Times New Roman" w:hAnsi="Times New Roman" w:cs="Times New Roman"/>
          <w:sz w:val="24"/>
          <w:szCs w:val="24"/>
        </w:rPr>
      </w:pPr>
      <w:proofErr w:type="gramStart"/>
      <w:r w:rsidRPr="00CD2115">
        <w:rPr>
          <w:rFonts w:ascii="Times New Roman" w:hAnsi="Times New Roman" w:cs="Times New Roman"/>
          <w:sz w:val="24"/>
          <w:szCs w:val="24"/>
        </w:rPr>
        <w:t>Программу  изложить</w:t>
      </w:r>
      <w:proofErr w:type="gramEnd"/>
      <w:r w:rsidRPr="00CD2115">
        <w:rPr>
          <w:rFonts w:ascii="Times New Roman" w:hAnsi="Times New Roman" w:cs="Times New Roman"/>
          <w:sz w:val="24"/>
          <w:szCs w:val="24"/>
        </w:rPr>
        <w:t xml:space="preserve"> в новой редакции согласно приложению.</w:t>
      </w:r>
    </w:p>
    <w:p w:rsidR="00DD3BBE" w:rsidRPr="00CD2115" w:rsidRDefault="00DD3BBE" w:rsidP="00DD3BBE">
      <w:pPr>
        <w:pStyle w:val="ConsPlusNormal"/>
        <w:ind w:firstLine="540"/>
        <w:jc w:val="both"/>
        <w:rPr>
          <w:rFonts w:ascii="Times New Roman" w:hAnsi="Times New Roman" w:cs="Times New Roman"/>
          <w:sz w:val="24"/>
          <w:szCs w:val="24"/>
        </w:rPr>
      </w:pPr>
    </w:p>
    <w:p w:rsidR="00DD3BBE" w:rsidRPr="00CD2115" w:rsidRDefault="00DD3BBE" w:rsidP="00DD3BBE">
      <w:pPr>
        <w:pStyle w:val="ConsPlusNormal"/>
        <w:ind w:firstLine="540"/>
        <w:jc w:val="both"/>
        <w:rPr>
          <w:rFonts w:ascii="Times New Roman" w:hAnsi="Times New Roman" w:cs="Times New Roman"/>
          <w:sz w:val="24"/>
          <w:szCs w:val="24"/>
        </w:rPr>
      </w:pPr>
      <w:r w:rsidRPr="00CD2115">
        <w:rPr>
          <w:rFonts w:ascii="Times New Roman" w:hAnsi="Times New Roman" w:cs="Times New Roman"/>
          <w:sz w:val="24"/>
          <w:szCs w:val="24"/>
        </w:rPr>
        <w:t>2. Контроль за исполнением настоящего постановления возложить на главного бухгалтера Александрову О.Е.</w:t>
      </w:r>
    </w:p>
    <w:p w:rsidR="00DD3BBE" w:rsidRPr="00CD2115" w:rsidRDefault="00DD3BBE" w:rsidP="00DD3BBE">
      <w:pPr>
        <w:pStyle w:val="ConsPlusNormal"/>
        <w:ind w:firstLine="540"/>
        <w:jc w:val="both"/>
        <w:rPr>
          <w:rFonts w:ascii="Times New Roman" w:hAnsi="Times New Roman" w:cs="Times New Roman"/>
          <w:sz w:val="24"/>
          <w:szCs w:val="24"/>
        </w:rPr>
      </w:pPr>
    </w:p>
    <w:p w:rsidR="00DD3BBE" w:rsidRPr="00CD2115" w:rsidRDefault="00DD3BBE" w:rsidP="00DD3BBE">
      <w:pPr>
        <w:pStyle w:val="ConsPlusNormal"/>
        <w:ind w:firstLine="540"/>
        <w:jc w:val="both"/>
        <w:rPr>
          <w:rFonts w:ascii="Times New Roman" w:hAnsi="Times New Roman" w:cs="Times New Roman"/>
          <w:sz w:val="24"/>
          <w:szCs w:val="24"/>
        </w:rPr>
      </w:pPr>
      <w:r w:rsidRPr="00CD2115">
        <w:rPr>
          <w:rFonts w:ascii="Times New Roman" w:hAnsi="Times New Roman" w:cs="Times New Roman"/>
          <w:sz w:val="24"/>
          <w:szCs w:val="24"/>
        </w:rPr>
        <w:t>3. Настоящее Постановление вступает в силу со дня, следующего за днем, опубликования в газете «Ангарский вестник» и подлежит размещению на сайте Администрации Ангарского сельсовета в сети интернет.</w:t>
      </w:r>
    </w:p>
    <w:p w:rsidR="00DD3BBE" w:rsidRPr="00CD2115" w:rsidRDefault="00DD3BBE" w:rsidP="00DD3BBE">
      <w:pPr>
        <w:rPr>
          <w:lang w:val="ru-RU"/>
        </w:rPr>
      </w:pPr>
    </w:p>
    <w:p w:rsidR="00DD3BBE" w:rsidRPr="00CD2115" w:rsidRDefault="00DD3BBE" w:rsidP="00DD3BBE">
      <w:pPr>
        <w:rPr>
          <w:lang w:val="ru-RU"/>
        </w:rPr>
      </w:pPr>
    </w:p>
    <w:p w:rsidR="00DD3BBE" w:rsidRPr="00CD2115" w:rsidRDefault="00DD3BBE" w:rsidP="00DD3BBE">
      <w:pPr>
        <w:ind w:firstLine="709"/>
        <w:rPr>
          <w:lang w:val="ru-RU"/>
        </w:rPr>
      </w:pPr>
    </w:p>
    <w:p w:rsidR="00DD3BBE" w:rsidRPr="00CD2115" w:rsidRDefault="00DD3BBE" w:rsidP="00DD3BBE">
      <w:pPr>
        <w:ind w:firstLine="709"/>
        <w:rPr>
          <w:lang w:val="ru-RU"/>
        </w:rPr>
      </w:pPr>
    </w:p>
    <w:p w:rsidR="00DD3BBE" w:rsidRDefault="00DD3BBE" w:rsidP="00DD3BBE">
      <w:pPr>
        <w:ind w:firstLine="709"/>
        <w:rPr>
          <w:lang w:val="ru-RU"/>
        </w:rPr>
      </w:pPr>
      <w:r w:rsidRPr="00CD2115">
        <w:rPr>
          <w:lang w:val="ru-RU"/>
        </w:rPr>
        <w:t xml:space="preserve">Глава Ангарского сельсовета                                   </w:t>
      </w:r>
      <w:proofErr w:type="spellStart"/>
      <w:r w:rsidRPr="00CD2115">
        <w:rPr>
          <w:lang w:val="ru-RU"/>
        </w:rPr>
        <w:t>Л.В.Фризен</w:t>
      </w:r>
      <w:proofErr w:type="spellEnd"/>
    </w:p>
    <w:p w:rsidR="00CD2115" w:rsidRDefault="00CD2115" w:rsidP="00DD3BBE">
      <w:pPr>
        <w:ind w:firstLine="709"/>
        <w:rPr>
          <w:lang w:val="ru-RU"/>
        </w:rPr>
      </w:pPr>
    </w:p>
    <w:p w:rsidR="00CD2115" w:rsidRDefault="00CD2115" w:rsidP="00DD3BBE">
      <w:pPr>
        <w:ind w:firstLine="709"/>
        <w:rPr>
          <w:lang w:val="ru-RU"/>
        </w:rPr>
      </w:pPr>
    </w:p>
    <w:p w:rsidR="00CD2115" w:rsidRDefault="00CD2115" w:rsidP="00DD3BBE">
      <w:pPr>
        <w:ind w:firstLine="709"/>
        <w:rPr>
          <w:lang w:val="ru-RU"/>
        </w:rPr>
      </w:pPr>
    </w:p>
    <w:p w:rsidR="00CD2115" w:rsidRDefault="00CD2115" w:rsidP="00DD3BBE">
      <w:pPr>
        <w:ind w:firstLine="709"/>
        <w:rPr>
          <w:lang w:val="ru-RU"/>
        </w:rPr>
      </w:pPr>
    </w:p>
    <w:p w:rsidR="00CD2115" w:rsidRDefault="00CD2115" w:rsidP="00DD3BBE">
      <w:pPr>
        <w:ind w:firstLine="709"/>
        <w:rPr>
          <w:lang w:val="ru-RU"/>
        </w:rPr>
      </w:pPr>
    </w:p>
    <w:p w:rsidR="00CD2115" w:rsidRDefault="00CD2115" w:rsidP="00DD3BBE">
      <w:pPr>
        <w:ind w:firstLine="709"/>
        <w:rPr>
          <w:lang w:val="ru-RU"/>
        </w:rPr>
      </w:pPr>
    </w:p>
    <w:p w:rsidR="00CD2115" w:rsidRDefault="00CD2115" w:rsidP="00DD3BBE">
      <w:pPr>
        <w:ind w:firstLine="709"/>
        <w:rPr>
          <w:lang w:val="ru-RU"/>
        </w:rPr>
      </w:pPr>
    </w:p>
    <w:p w:rsidR="00CD2115" w:rsidRDefault="00CD2115" w:rsidP="00DD3BBE">
      <w:pPr>
        <w:ind w:firstLine="709"/>
        <w:rPr>
          <w:lang w:val="ru-RU"/>
        </w:rPr>
      </w:pPr>
    </w:p>
    <w:p w:rsidR="00CD2115" w:rsidRDefault="00CD2115" w:rsidP="00DD3BBE">
      <w:pPr>
        <w:ind w:firstLine="709"/>
        <w:rPr>
          <w:lang w:val="ru-RU"/>
        </w:rPr>
      </w:pPr>
    </w:p>
    <w:p w:rsidR="00CD2115" w:rsidRDefault="00CD2115" w:rsidP="00DD3BBE">
      <w:pPr>
        <w:ind w:firstLine="709"/>
        <w:rPr>
          <w:lang w:val="ru-RU"/>
        </w:rPr>
      </w:pPr>
    </w:p>
    <w:p w:rsidR="00CD2115" w:rsidRDefault="00CD2115" w:rsidP="00DD3BBE">
      <w:pPr>
        <w:ind w:firstLine="709"/>
        <w:rPr>
          <w:lang w:val="ru-RU"/>
        </w:rPr>
      </w:pPr>
    </w:p>
    <w:p w:rsidR="00CD2115" w:rsidRDefault="00CD2115" w:rsidP="00DD3BBE">
      <w:pPr>
        <w:ind w:firstLine="709"/>
        <w:rPr>
          <w:lang w:val="ru-RU"/>
        </w:rPr>
      </w:pPr>
    </w:p>
    <w:p w:rsidR="00CD2115" w:rsidRDefault="00CD2115" w:rsidP="00DD3BBE">
      <w:pPr>
        <w:ind w:firstLine="709"/>
        <w:rPr>
          <w:lang w:val="ru-RU"/>
        </w:rPr>
      </w:pPr>
    </w:p>
    <w:p w:rsidR="00CD2115" w:rsidRDefault="00CD2115" w:rsidP="00DD3BBE">
      <w:pPr>
        <w:ind w:firstLine="709"/>
        <w:rPr>
          <w:lang w:val="ru-RU"/>
        </w:rPr>
      </w:pPr>
    </w:p>
    <w:p w:rsidR="00CD2115" w:rsidRDefault="00CD2115" w:rsidP="00DD3BBE">
      <w:pPr>
        <w:ind w:firstLine="709"/>
        <w:rPr>
          <w:lang w:val="ru-RU"/>
        </w:rPr>
      </w:pPr>
    </w:p>
    <w:p w:rsidR="00CD2115" w:rsidRDefault="00CD2115" w:rsidP="00DD3BBE">
      <w:pPr>
        <w:ind w:firstLine="709"/>
        <w:rPr>
          <w:lang w:val="ru-RU"/>
        </w:rPr>
      </w:pPr>
    </w:p>
    <w:p w:rsidR="00CD2115" w:rsidRDefault="00CD2115" w:rsidP="00DD3BBE">
      <w:pPr>
        <w:ind w:firstLine="709"/>
        <w:rPr>
          <w:lang w:val="ru-RU"/>
        </w:rPr>
      </w:pPr>
    </w:p>
    <w:p w:rsidR="00CD2115" w:rsidRDefault="00CD2115" w:rsidP="00DD3BBE">
      <w:pPr>
        <w:ind w:firstLine="709"/>
        <w:rPr>
          <w:lang w:val="ru-RU"/>
        </w:rPr>
      </w:pPr>
    </w:p>
    <w:p w:rsidR="00CD2115" w:rsidRPr="00CD2115" w:rsidRDefault="00CD2115" w:rsidP="00DD3BBE">
      <w:pPr>
        <w:ind w:firstLine="709"/>
        <w:rPr>
          <w:lang w:val="ru-RU"/>
        </w:rPr>
      </w:pPr>
    </w:p>
    <w:p w:rsidR="009277D8" w:rsidRPr="00207D90" w:rsidRDefault="009277D8" w:rsidP="009277D8">
      <w:pPr>
        <w:autoSpaceDE w:val="0"/>
        <w:autoSpaceDN w:val="0"/>
        <w:adjustRightInd w:val="0"/>
        <w:ind w:left="5760"/>
        <w:outlineLvl w:val="1"/>
        <w:rPr>
          <w:sz w:val="16"/>
          <w:szCs w:val="16"/>
          <w:lang w:val="ru-RU"/>
        </w:rPr>
      </w:pPr>
      <w:r w:rsidRPr="00207D90">
        <w:rPr>
          <w:sz w:val="16"/>
          <w:szCs w:val="16"/>
          <w:lang w:val="ru-RU"/>
        </w:rPr>
        <w:t>Приложение № 1 к</w:t>
      </w:r>
    </w:p>
    <w:p w:rsidR="009277D8" w:rsidRPr="00207D90" w:rsidRDefault="009277D8" w:rsidP="009277D8">
      <w:pPr>
        <w:autoSpaceDE w:val="0"/>
        <w:autoSpaceDN w:val="0"/>
        <w:adjustRightInd w:val="0"/>
        <w:ind w:left="5760"/>
        <w:outlineLvl w:val="1"/>
        <w:rPr>
          <w:sz w:val="16"/>
          <w:szCs w:val="16"/>
          <w:lang w:val="ru-RU"/>
        </w:rPr>
      </w:pPr>
      <w:r w:rsidRPr="00207D90">
        <w:rPr>
          <w:sz w:val="16"/>
          <w:szCs w:val="16"/>
          <w:lang w:val="ru-RU"/>
        </w:rPr>
        <w:t>Постановлению администрации</w:t>
      </w:r>
    </w:p>
    <w:p w:rsidR="009277D8" w:rsidRPr="00207D90" w:rsidRDefault="009277D8" w:rsidP="009277D8">
      <w:pPr>
        <w:autoSpaceDE w:val="0"/>
        <w:autoSpaceDN w:val="0"/>
        <w:adjustRightInd w:val="0"/>
        <w:ind w:left="5760"/>
        <w:outlineLvl w:val="1"/>
        <w:rPr>
          <w:sz w:val="16"/>
          <w:szCs w:val="16"/>
          <w:lang w:val="ru-RU"/>
        </w:rPr>
      </w:pPr>
      <w:r w:rsidRPr="00207D90">
        <w:rPr>
          <w:sz w:val="16"/>
          <w:szCs w:val="16"/>
          <w:lang w:val="ru-RU"/>
        </w:rPr>
        <w:t xml:space="preserve">Ангарского сельсовета </w:t>
      </w:r>
    </w:p>
    <w:p w:rsidR="009277D8" w:rsidRPr="00207D90" w:rsidRDefault="009277D8" w:rsidP="009277D8">
      <w:pPr>
        <w:autoSpaceDE w:val="0"/>
        <w:autoSpaceDN w:val="0"/>
        <w:adjustRightInd w:val="0"/>
        <w:ind w:left="5760"/>
        <w:outlineLvl w:val="1"/>
        <w:rPr>
          <w:sz w:val="16"/>
          <w:szCs w:val="16"/>
          <w:lang w:val="ru-RU"/>
        </w:rPr>
      </w:pPr>
      <w:r w:rsidRPr="00207D90">
        <w:rPr>
          <w:sz w:val="16"/>
          <w:szCs w:val="16"/>
          <w:lang w:val="ru-RU"/>
        </w:rPr>
        <w:t xml:space="preserve">№ </w:t>
      </w:r>
      <w:r w:rsidR="00CD2115">
        <w:rPr>
          <w:sz w:val="16"/>
          <w:szCs w:val="16"/>
          <w:lang w:val="ru-RU"/>
        </w:rPr>
        <w:t xml:space="preserve">  </w:t>
      </w:r>
      <w:r w:rsidR="00045479">
        <w:rPr>
          <w:sz w:val="16"/>
          <w:szCs w:val="16"/>
          <w:lang w:val="ru-RU"/>
        </w:rPr>
        <w:t>49-п</w:t>
      </w:r>
      <w:r w:rsidR="00CD2115">
        <w:rPr>
          <w:sz w:val="16"/>
          <w:szCs w:val="16"/>
          <w:lang w:val="ru-RU"/>
        </w:rPr>
        <w:t xml:space="preserve">  </w:t>
      </w:r>
      <w:r w:rsidRPr="00207D90">
        <w:rPr>
          <w:sz w:val="16"/>
          <w:szCs w:val="16"/>
          <w:lang w:val="ru-RU"/>
        </w:rPr>
        <w:t xml:space="preserve"> </w:t>
      </w:r>
      <w:proofErr w:type="gramStart"/>
      <w:r w:rsidRPr="00207D90">
        <w:rPr>
          <w:sz w:val="16"/>
          <w:szCs w:val="16"/>
          <w:lang w:val="ru-RU"/>
        </w:rPr>
        <w:t>от</w:t>
      </w:r>
      <w:r w:rsidR="00C764BD">
        <w:rPr>
          <w:sz w:val="16"/>
          <w:szCs w:val="16"/>
          <w:lang w:val="ru-RU"/>
        </w:rPr>
        <w:t xml:space="preserve"> </w:t>
      </w:r>
      <w:r w:rsidR="00CD2115">
        <w:rPr>
          <w:sz w:val="16"/>
          <w:szCs w:val="16"/>
          <w:lang w:val="ru-RU"/>
        </w:rPr>
        <w:t xml:space="preserve"> </w:t>
      </w:r>
      <w:r w:rsidR="00045479">
        <w:rPr>
          <w:sz w:val="16"/>
          <w:szCs w:val="16"/>
          <w:lang w:val="ru-RU"/>
        </w:rPr>
        <w:t>25.04</w:t>
      </w:r>
      <w:r w:rsidR="0074747D">
        <w:rPr>
          <w:sz w:val="16"/>
          <w:szCs w:val="16"/>
          <w:lang w:val="ru-RU"/>
        </w:rPr>
        <w:t>.2024</w:t>
      </w:r>
      <w:proofErr w:type="gramEnd"/>
      <w:r w:rsidRPr="00207D90">
        <w:rPr>
          <w:sz w:val="16"/>
          <w:szCs w:val="16"/>
          <w:lang w:val="ru-RU"/>
        </w:rPr>
        <w:t xml:space="preserve"> г.</w:t>
      </w:r>
    </w:p>
    <w:p w:rsidR="009277D8" w:rsidRPr="00207D90" w:rsidRDefault="009277D8" w:rsidP="009277D8">
      <w:pPr>
        <w:autoSpaceDE w:val="0"/>
        <w:autoSpaceDN w:val="0"/>
        <w:adjustRightInd w:val="0"/>
        <w:ind w:left="5760"/>
        <w:outlineLvl w:val="1"/>
        <w:rPr>
          <w:sz w:val="16"/>
          <w:szCs w:val="16"/>
          <w:lang w:val="ru-RU"/>
        </w:rPr>
      </w:pPr>
    </w:p>
    <w:p w:rsidR="009277D8" w:rsidRPr="00207D90" w:rsidRDefault="009277D8" w:rsidP="009277D8">
      <w:pPr>
        <w:autoSpaceDE w:val="0"/>
        <w:autoSpaceDN w:val="0"/>
        <w:adjustRightInd w:val="0"/>
        <w:ind w:left="5760"/>
        <w:outlineLvl w:val="1"/>
        <w:rPr>
          <w:sz w:val="16"/>
          <w:szCs w:val="16"/>
          <w:lang w:val="ru-RU"/>
        </w:rPr>
      </w:pPr>
    </w:p>
    <w:p w:rsidR="009277D8" w:rsidRPr="00207D90" w:rsidRDefault="009277D8" w:rsidP="009277D8">
      <w:pPr>
        <w:autoSpaceDE w:val="0"/>
        <w:autoSpaceDN w:val="0"/>
        <w:adjustRightInd w:val="0"/>
        <w:ind w:left="5760"/>
        <w:outlineLvl w:val="1"/>
        <w:rPr>
          <w:sz w:val="16"/>
          <w:szCs w:val="16"/>
          <w:lang w:val="ru-RU"/>
        </w:rPr>
      </w:pPr>
      <w:r w:rsidRPr="00207D90">
        <w:rPr>
          <w:sz w:val="16"/>
          <w:szCs w:val="16"/>
          <w:lang w:val="ru-RU"/>
        </w:rPr>
        <w:t xml:space="preserve">Приложение №2 </w:t>
      </w:r>
    </w:p>
    <w:p w:rsidR="009277D8" w:rsidRPr="00207D90" w:rsidRDefault="009277D8" w:rsidP="009277D8">
      <w:pPr>
        <w:autoSpaceDE w:val="0"/>
        <w:autoSpaceDN w:val="0"/>
        <w:adjustRightInd w:val="0"/>
        <w:ind w:left="5760"/>
        <w:rPr>
          <w:sz w:val="16"/>
          <w:szCs w:val="16"/>
          <w:lang w:val="ru-RU"/>
        </w:rPr>
      </w:pPr>
      <w:r w:rsidRPr="00207D90">
        <w:rPr>
          <w:sz w:val="16"/>
          <w:szCs w:val="16"/>
          <w:lang w:val="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9277D8" w:rsidRPr="00207D90" w:rsidRDefault="009277D8" w:rsidP="009277D8">
      <w:pPr>
        <w:autoSpaceDE w:val="0"/>
        <w:autoSpaceDN w:val="0"/>
        <w:adjustRightInd w:val="0"/>
        <w:ind w:left="5760"/>
        <w:outlineLvl w:val="1"/>
        <w:rPr>
          <w:sz w:val="16"/>
          <w:szCs w:val="16"/>
          <w:lang w:val="ru-RU"/>
        </w:rPr>
      </w:pPr>
      <w:r w:rsidRPr="00207D90">
        <w:rPr>
          <w:sz w:val="16"/>
          <w:szCs w:val="16"/>
          <w:lang w:val="ru-RU"/>
        </w:rPr>
        <w:t xml:space="preserve"> № 97-п от  14.11.2023г.</w:t>
      </w:r>
    </w:p>
    <w:p w:rsidR="009277D8" w:rsidRPr="00207D90" w:rsidRDefault="009277D8" w:rsidP="009277D8">
      <w:pPr>
        <w:autoSpaceDE w:val="0"/>
        <w:autoSpaceDN w:val="0"/>
        <w:adjustRightInd w:val="0"/>
        <w:ind w:left="5760"/>
        <w:outlineLvl w:val="1"/>
        <w:rPr>
          <w:sz w:val="16"/>
          <w:szCs w:val="16"/>
          <w:lang w:val="ru-RU"/>
        </w:rPr>
      </w:pPr>
    </w:p>
    <w:p w:rsidR="009277D8" w:rsidRPr="00207D90" w:rsidRDefault="009277D8" w:rsidP="009277D8">
      <w:pPr>
        <w:autoSpaceDE w:val="0"/>
        <w:autoSpaceDN w:val="0"/>
        <w:adjustRightInd w:val="0"/>
        <w:ind w:left="5760"/>
        <w:outlineLvl w:val="1"/>
        <w:rPr>
          <w:sz w:val="16"/>
          <w:szCs w:val="16"/>
          <w:lang w:val="ru-RU"/>
        </w:rPr>
      </w:pPr>
    </w:p>
    <w:p w:rsidR="009277D8" w:rsidRPr="00207D90" w:rsidRDefault="009277D8" w:rsidP="009277D8">
      <w:pPr>
        <w:autoSpaceDE w:val="0"/>
        <w:autoSpaceDN w:val="0"/>
        <w:adjustRightInd w:val="0"/>
        <w:jc w:val="center"/>
        <w:rPr>
          <w:sz w:val="16"/>
          <w:szCs w:val="16"/>
          <w:lang w:val="ru-RU"/>
        </w:rPr>
      </w:pPr>
      <w:r w:rsidRPr="00207D90">
        <w:rPr>
          <w:sz w:val="16"/>
          <w:szCs w:val="16"/>
          <w:lang w:val="ru-RU"/>
        </w:rPr>
        <w:t>Паспорт</w:t>
      </w:r>
    </w:p>
    <w:p w:rsidR="009277D8" w:rsidRPr="00207D90" w:rsidRDefault="009277D8" w:rsidP="009277D8">
      <w:pPr>
        <w:autoSpaceDE w:val="0"/>
        <w:autoSpaceDN w:val="0"/>
        <w:adjustRightInd w:val="0"/>
        <w:jc w:val="center"/>
        <w:rPr>
          <w:sz w:val="16"/>
          <w:szCs w:val="16"/>
          <w:lang w:val="ru-RU"/>
        </w:rPr>
      </w:pPr>
      <w:r w:rsidRPr="00207D90">
        <w:rPr>
          <w:sz w:val="16"/>
          <w:szCs w:val="16"/>
          <w:lang w:val="ru-RU"/>
        </w:rPr>
        <w:t>муниципальной программы Ангарского сельсовета</w:t>
      </w:r>
    </w:p>
    <w:p w:rsidR="009277D8" w:rsidRPr="00207D90" w:rsidRDefault="009277D8" w:rsidP="009277D8">
      <w:pPr>
        <w:autoSpaceDE w:val="0"/>
        <w:autoSpaceDN w:val="0"/>
        <w:adjustRightInd w:val="0"/>
        <w:jc w:val="center"/>
        <w:outlineLvl w:val="0"/>
        <w:rPr>
          <w:sz w:val="16"/>
          <w:szCs w:val="16"/>
        </w:rPr>
      </w:pPr>
      <w:r w:rsidRPr="00207D90">
        <w:rPr>
          <w:sz w:val="16"/>
          <w:szCs w:val="16"/>
        </w:rPr>
        <w:t>«</w:t>
      </w:r>
      <w:proofErr w:type="spellStart"/>
      <w:r w:rsidRPr="00207D90">
        <w:rPr>
          <w:sz w:val="16"/>
          <w:szCs w:val="16"/>
        </w:rPr>
        <w:t>Ангарскиепросторы</w:t>
      </w:r>
      <w:proofErr w:type="spellEnd"/>
      <w:r w:rsidRPr="00207D90">
        <w:rPr>
          <w:sz w:val="16"/>
          <w:szCs w:val="16"/>
        </w:rPr>
        <w:t xml:space="preserve">» </w:t>
      </w:r>
      <w:proofErr w:type="spellStart"/>
      <w:r w:rsidRPr="00207D90">
        <w:rPr>
          <w:sz w:val="16"/>
          <w:szCs w:val="16"/>
        </w:rPr>
        <w:t>на</w:t>
      </w:r>
      <w:proofErr w:type="spellEnd"/>
      <w:r w:rsidRPr="00207D90">
        <w:rPr>
          <w:sz w:val="16"/>
          <w:szCs w:val="16"/>
        </w:rPr>
        <w:t xml:space="preserve"> 2014 - 2026 </w:t>
      </w:r>
      <w:proofErr w:type="spellStart"/>
      <w:r w:rsidRPr="00207D90">
        <w:rPr>
          <w:sz w:val="16"/>
          <w:szCs w:val="16"/>
        </w:rPr>
        <w:t>годы</w:t>
      </w:r>
      <w:proofErr w:type="spellEnd"/>
    </w:p>
    <w:p w:rsidR="009277D8" w:rsidRPr="00207D90" w:rsidRDefault="009277D8" w:rsidP="009277D8">
      <w:pPr>
        <w:pStyle w:val="ConsPlusTitle"/>
        <w:jc w:val="center"/>
        <w:rPr>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521"/>
      </w:tblGrid>
      <w:tr w:rsidR="009277D8" w:rsidRPr="00045479" w:rsidTr="00AC76EB">
        <w:tc>
          <w:tcPr>
            <w:tcW w:w="2977" w:type="dxa"/>
          </w:tcPr>
          <w:p w:rsidR="009277D8" w:rsidRPr="00207D90" w:rsidRDefault="009277D8"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Наименование муниципальной программы</w:t>
            </w:r>
          </w:p>
        </w:tc>
        <w:tc>
          <w:tcPr>
            <w:tcW w:w="6521" w:type="dxa"/>
          </w:tcPr>
          <w:p w:rsidR="009277D8" w:rsidRPr="00207D90" w:rsidRDefault="009277D8" w:rsidP="00AC76EB">
            <w:pPr>
              <w:pStyle w:val="ConsPlusTitle"/>
              <w:tabs>
                <w:tab w:val="left" w:pos="5040"/>
                <w:tab w:val="left" w:pos="5220"/>
              </w:tabs>
              <w:jc w:val="both"/>
              <w:rPr>
                <w:b w:val="0"/>
                <w:sz w:val="16"/>
                <w:szCs w:val="16"/>
              </w:rPr>
            </w:pPr>
            <w:r w:rsidRPr="00207D90">
              <w:rPr>
                <w:b w:val="0"/>
                <w:sz w:val="16"/>
                <w:szCs w:val="16"/>
              </w:rPr>
              <w:t>Муниципальная  программа Ангарского сельсовета «Ангарские просторы» (далее – Программа)</w:t>
            </w:r>
          </w:p>
        </w:tc>
      </w:tr>
      <w:tr w:rsidR="009277D8" w:rsidRPr="00045479" w:rsidTr="00AC76EB">
        <w:tc>
          <w:tcPr>
            <w:tcW w:w="2977" w:type="dxa"/>
          </w:tcPr>
          <w:p w:rsidR="009277D8" w:rsidRPr="00207D90" w:rsidRDefault="009277D8" w:rsidP="00AC76EB">
            <w:pPr>
              <w:pStyle w:val="ConsPlusNormal"/>
              <w:widowControl/>
              <w:ind w:firstLine="0"/>
              <w:rPr>
                <w:rFonts w:ascii="Times New Roman" w:hAnsi="Times New Roman" w:cs="Times New Roman"/>
                <w:bCs/>
                <w:sz w:val="16"/>
                <w:szCs w:val="16"/>
              </w:rPr>
            </w:pPr>
            <w:r w:rsidRPr="00207D90">
              <w:rPr>
                <w:rFonts w:ascii="Times New Roman" w:hAnsi="Times New Roman" w:cs="Times New Roman"/>
                <w:bCs/>
                <w:sz w:val="16"/>
                <w:szCs w:val="16"/>
              </w:rPr>
              <w:t>Основание для разработки Программы</w:t>
            </w:r>
          </w:p>
        </w:tc>
        <w:tc>
          <w:tcPr>
            <w:tcW w:w="6521" w:type="dxa"/>
          </w:tcPr>
          <w:p w:rsidR="009277D8" w:rsidRPr="00207D90" w:rsidRDefault="009277D8"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 xml:space="preserve">статья 179 Бюджетного кодекса Российской Федерации;  </w:t>
            </w:r>
          </w:p>
          <w:p w:rsidR="009277D8" w:rsidRPr="00207D90" w:rsidRDefault="009277D8" w:rsidP="00AC76EB">
            <w:pPr>
              <w:pStyle w:val="ConsPlusTitle"/>
              <w:tabs>
                <w:tab w:val="left" w:pos="5040"/>
                <w:tab w:val="left" w:pos="5220"/>
              </w:tabs>
              <w:jc w:val="both"/>
              <w:rPr>
                <w:b w:val="0"/>
                <w:sz w:val="16"/>
                <w:szCs w:val="16"/>
              </w:rPr>
            </w:pPr>
            <w:r w:rsidRPr="00207D90">
              <w:rPr>
                <w:b w:val="0"/>
                <w:sz w:val="16"/>
                <w:szCs w:val="16"/>
              </w:rPr>
              <w:t xml:space="preserve">постановление администрации Ангарского сельсовета от 31.07.2013 № 54 «Об утверждении Порядка принятия решений о разработке муниципальных программ Ангарского сельсовета, их формировании и реализации» </w:t>
            </w:r>
          </w:p>
        </w:tc>
      </w:tr>
      <w:tr w:rsidR="009277D8" w:rsidRPr="00207D90" w:rsidTr="00AC76EB">
        <w:tc>
          <w:tcPr>
            <w:tcW w:w="2977" w:type="dxa"/>
          </w:tcPr>
          <w:p w:rsidR="009277D8" w:rsidRPr="00207D90" w:rsidRDefault="009277D8"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Ответственный исполнитель Программы</w:t>
            </w:r>
          </w:p>
        </w:tc>
        <w:tc>
          <w:tcPr>
            <w:tcW w:w="6521" w:type="dxa"/>
          </w:tcPr>
          <w:p w:rsidR="009277D8" w:rsidRPr="00207D90" w:rsidRDefault="009277D8"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Администрация Ангарского сельсовета</w:t>
            </w:r>
          </w:p>
        </w:tc>
      </w:tr>
      <w:tr w:rsidR="009277D8" w:rsidRPr="00045479" w:rsidTr="00AC76EB">
        <w:tc>
          <w:tcPr>
            <w:tcW w:w="2977" w:type="dxa"/>
          </w:tcPr>
          <w:p w:rsidR="009277D8" w:rsidRPr="00207D90" w:rsidRDefault="009277D8" w:rsidP="00AC76EB">
            <w:pPr>
              <w:tabs>
                <w:tab w:val="left" w:pos="1332"/>
              </w:tabs>
              <w:autoSpaceDE w:val="0"/>
              <w:autoSpaceDN w:val="0"/>
              <w:adjustRightInd w:val="0"/>
              <w:jc w:val="both"/>
              <w:rPr>
                <w:sz w:val="16"/>
                <w:szCs w:val="16"/>
                <w:lang w:val="ru-RU"/>
              </w:rPr>
            </w:pPr>
            <w:r w:rsidRPr="00207D90">
              <w:rPr>
                <w:sz w:val="16"/>
                <w:szCs w:val="16"/>
                <w:lang w:val="ru-RU"/>
              </w:rPr>
              <w:t>Перечень подпрограмм и отдельных мероприятий муниципальной программы</w:t>
            </w:r>
          </w:p>
          <w:p w:rsidR="009277D8" w:rsidRPr="00207D90" w:rsidRDefault="009277D8" w:rsidP="00AC76EB">
            <w:pPr>
              <w:pStyle w:val="ConsPlusNormal"/>
              <w:widowControl/>
              <w:ind w:firstLine="0"/>
              <w:rPr>
                <w:rFonts w:ascii="Times New Roman" w:hAnsi="Times New Roman" w:cs="Times New Roman"/>
                <w:sz w:val="16"/>
                <w:szCs w:val="16"/>
              </w:rPr>
            </w:pPr>
          </w:p>
        </w:tc>
        <w:tc>
          <w:tcPr>
            <w:tcW w:w="6521" w:type="dxa"/>
          </w:tcPr>
          <w:p w:rsidR="009277D8" w:rsidRPr="00207D90" w:rsidRDefault="009277D8" w:rsidP="00AC76EB">
            <w:pPr>
              <w:pStyle w:val="ConsPlusCell"/>
              <w:jc w:val="both"/>
              <w:rPr>
                <w:sz w:val="16"/>
                <w:szCs w:val="16"/>
              </w:rPr>
            </w:pPr>
            <w:r w:rsidRPr="00207D90">
              <w:rPr>
                <w:b/>
                <w:sz w:val="16"/>
                <w:szCs w:val="16"/>
              </w:rPr>
              <w:t>Подпрограмма 1</w:t>
            </w:r>
            <w:r w:rsidRPr="00207D90">
              <w:rPr>
                <w:sz w:val="16"/>
                <w:szCs w:val="16"/>
              </w:rPr>
              <w:t xml:space="preserve"> «Благоустройство территории Ангарского сельсовета»; </w:t>
            </w:r>
          </w:p>
          <w:p w:rsidR="009277D8" w:rsidRPr="00207D90" w:rsidRDefault="009277D8" w:rsidP="00AC76EB">
            <w:pPr>
              <w:pStyle w:val="ConsPlusCell"/>
              <w:jc w:val="both"/>
              <w:rPr>
                <w:sz w:val="16"/>
                <w:szCs w:val="16"/>
              </w:rPr>
            </w:pPr>
            <w:r w:rsidRPr="00207D90">
              <w:rPr>
                <w:sz w:val="16"/>
                <w:szCs w:val="16"/>
              </w:rPr>
              <w:t>мероприятие 1 Содержание улично-дорожной сети;</w:t>
            </w:r>
          </w:p>
          <w:p w:rsidR="009277D8" w:rsidRPr="00207D90" w:rsidRDefault="009277D8" w:rsidP="00AC76EB">
            <w:pPr>
              <w:pStyle w:val="ConsPlusCell"/>
              <w:jc w:val="both"/>
              <w:rPr>
                <w:sz w:val="16"/>
                <w:szCs w:val="16"/>
              </w:rPr>
            </w:pPr>
            <w:r w:rsidRPr="00207D90">
              <w:rPr>
                <w:sz w:val="16"/>
                <w:szCs w:val="16"/>
              </w:rPr>
              <w:t>мероприятие 2 Организация мероприятий по землеустройству и землепользованию;</w:t>
            </w:r>
          </w:p>
          <w:p w:rsidR="009277D8" w:rsidRPr="00207D90" w:rsidRDefault="009277D8" w:rsidP="00AC76EB">
            <w:pPr>
              <w:pStyle w:val="ConsPlusCell"/>
              <w:jc w:val="both"/>
              <w:rPr>
                <w:sz w:val="16"/>
                <w:szCs w:val="16"/>
              </w:rPr>
            </w:pPr>
            <w:r w:rsidRPr="00207D90">
              <w:rPr>
                <w:sz w:val="16"/>
                <w:szCs w:val="16"/>
              </w:rPr>
              <w:t>мероприятие 3 Содержание сети уличного освещения;</w:t>
            </w:r>
          </w:p>
          <w:p w:rsidR="009277D8" w:rsidRPr="00207D90" w:rsidRDefault="009277D8" w:rsidP="00AC76EB">
            <w:pPr>
              <w:pStyle w:val="ConsPlusCell"/>
              <w:jc w:val="both"/>
              <w:rPr>
                <w:color w:val="000000"/>
                <w:sz w:val="16"/>
                <w:szCs w:val="16"/>
              </w:rPr>
            </w:pPr>
            <w:r w:rsidRPr="00207D90">
              <w:rPr>
                <w:sz w:val="16"/>
                <w:szCs w:val="16"/>
              </w:rPr>
              <w:t>мероприятие  4</w:t>
            </w:r>
            <w:r w:rsidRPr="00207D90">
              <w:rPr>
                <w:color w:val="000000"/>
                <w:sz w:val="16"/>
                <w:szCs w:val="16"/>
              </w:rPr>
              <w:t>Обустройство и содержание мест массового отдыха и объектов внешнего благоустройства;</w:t>
            </w:r>
          </w:p>
          <w:p w:rsidR="009277D8" w:rsidRPr="00207D90" w:rsidRDefault="009277D8" w:rsidP="00AC76EB">
            <w:pPr>
              <w:pStyle w:val="ConsPlusCell"/>
              <w:jc w:val="both"/>
              <w:rPr>
                <w:sz w:val="16"/>
                <w:szCs w:val="16"/>
              </w:rPr>
            </w:pPr>
            <w:r w:rsidRPr="00207D90">
              <w:rPr>
                <w:b/>
                <w:sz w:val="16"/>
                <w:szCs w:val="16"/>
              </w:rPr>
              <w:t>Подпрограмма 2</w:t>
            </w:r>
            <w:r w:rsidRPr="00207D90">
              <w:rPr>
                <w:sz w:val="16"/>
                <w:szCs w:val="16"/>
              </w:rPr>
              <w:t xml:space="preserve"> «Защита населения и территории Ангарского сельсовета от чрезвычайных ситуаций природного и техногенного характера»</w:t>
            </w:r>
          </w:p>
          <w:p w:rsidR="009277D8" w:rsidRPr="00207D90" w:rsidRDefault="009277D8" w:rsidP="00AC76EB">
            <w:pPr>
              <w:pStyle w:val="ConsPlusCell"/>
              <w:jc w:val="both"/>
              <w:rPr>
                <w:sz w:val="16"/>
                <w:szCs w:val="16"/>
              </w:rPr>
            </w:pPr>
            <w:r w:rsidRPr="00207D90">
              <w:rPr>
                <w:sz w:val="16"/>
                <w:szCs w:val="16"/>
              </w:rPr>
              <w:t xml:space="preserve">мероприятие 1 Первичные меры пожарной безопасности; </w:t>
            </w:r>
          </w:p>
          <w:p w:rsidR="009277D8" w:rsidRPr="00207D90" w:rsidRDefault="009277D8" w:rsidP="00AC76EB">
            <w:pPr>
              <w:pStyle w:val="ConsPlusCell"/>
              <w:jc w:val="both"/>
              <w:rPr>
                <w:sz w:val="16"/>
                <w:szCs w:val="16"/>
              </w:rPr>
            </w:pPr>
            <w:r w:rsidRPr="00207D90">
              <w:rPr>
                <w:sz w:val="16"/>
                <w:szCs w:val="16"/>
              </w:rPr>
              <w:t>мероприятие 2 Мероприятия по гражданской обороне, защита населения от чрезвычайных ситуаций.</w:t>
            </w:r>
          </w:p>
          <w:p w:rsidR="009277D8" w:rsidRPr="00207D90" w:rsidRDefault="009277D8" w:rsidP="00AC76EB">
            <w:pPr>
              <w:pStyle w:val="ConsPlusCell"/>
              <w:jc w:val="both"/>
              <w:rPr>
                <w:sz w:val="16"/>
                <w:szCs w:val="16"/>
              </w:rPr>
            </w:pPr>
            <w:r w:rsidRPr="00207D90">
              <w:rPr>
                <w:sz w:val="16"/>
                <w:szCs w:val="16"/>
              </w:rPr>
              <w:t>мероприятие 3 Обеспечение безопасности на водных объектах;</w:t>
            </w:r>
          </w:p>
          <w:p w:rsidR="009277D8" w:rsidRPr="00207D90" w:rsidRDefault="009277D8" w:rsidP="00AC76EB">
            <w:pPr>
              <w:pStyle w:val="ConsPlusCell"/>
              <w:jc w:val="both"/>
              <w:rPr>
                <w:sz w:val="16"/>
                <w:szCs w:val="16"/>
              </w:rPr>
            </w:pPr>
            <w:r w:rsidRPr="00207D90">
              <w:rPr>
                <w:sz w:val="16"/>
                <w:szCs w:val="16"/>
              </w:rPr>
              <w:t>мероприятие 4 Профилактика терроризма и экстремизма;</w:t>
            </w:r>
          </w:p>
          <w:p w:rsidR="009277D8" w:rsidRPr="00207D90" w:rsidRDefault="009277D8" w:rsidP="00AC76EB">
            <w:pPr>
              <w:pStyle w:val="ConsPlusCell"/>
              <w:jc w:val="both"/>
              <w:rPr>
                <w:sz w:val="16"/>
                <w:szCs w:val="16"/>
              </w:rPr>
            </w:pPr>
            <w:r w:rsidRPr="00207D90">
              <w:rPr>
                <w:b/>
                <w:sz w:val="16"/>
                <w:szCs w:val="16"/>
              </w:rPr>
              <w:t>Подпрограмма 3</w:t>
            </w:r>
            <w:r w:rsidRPr="00207D90">
              <w:rPr>
                <w:sz w:val="16"/>
                <w:szCs w:val="16"/>
              </w:rPr>
              <w:t xml:space="preserve"> «Жилищное хозяйство».</w:t>
            </w:r>
          </w:p>
          <w:p w:rsidR="009277D8" w:rsidRPr="00207D90" w:rsidRDefault="009277D8" w:rsidP="00AC76EB">
            <w:pPr>
              <w:pStyle w:val="ConsPlusCell"/>
              <w:jc w:val="both"/>
              <w:rPr>
                <w:sz w:val="16"/>
                <w:szCs w:val="16"/>
              </w:rPr>
            </w:pPr>
            <w:r w:rsidRPr="00207D90">
              <w:rPr>
                <w:sz w:val="16"/>
                <w:szCs w:val="16"/>
              </w:rPr>
              <w:t>Мероприятие 1 Содержание  муниципального жилого фонда</w:t>
            </w:r>
          </w:p>
          <w:p w:rsidR="009277D8" w:rsidRPr="00207D90" w:rsidRDefault="009277D8" w:rsidP="00AC76EB">
            <w:pPr>
              <w:pStyle w:val="ConsPlusCell"/>
              <w:jc w:val="both"/>
              <w:rPr>
                <w:sz w:val="16"/>
                <w:szCs w:val="16"/>
              </w:rPr>
            </w:pPr>
            <w:r w:rsidRPr="00207D90">
              <w:rPr>
                <w:b/>
                <w:sz w:val="16"/>
                <w:szCs w:val="16"/>
              </w:rPr>
              <w:t>Подпрограмма 4</w:t>
            </w:r>
            <w:r w:rsidRPr="00207D90">
              <w:rPr>
                <w:sz w:val="16"/>
                <w:szCs w:val="16"/>
              </w:rPr>
              <w:t>« Развитие физической культуры и спорта на территории Ангарского сельсовета».</w:t>
            </w:r>
          </w:p>
          <w:p w:rsidR="009277D8" w:rsidRPr="00207D90" w:rsidRDefault="009277D8" w:rsidP="00AC76EB">
            <w:pPr>
              <w:pStyle w:val="ConsPlusCell"/>
              <w:jc w:val="both"/>
              <w:rPr>
                <w:sz w:val="16"/>
                <w:szCs w:val="16"/>
              </w:rPr>
            </w:pPr>
            <w:r w:rsidRPr="00207D90">
              <w:rPr>
                <w:sz w:val="16"/>
                <w:szCs w:val="16"/>
              </w:rPr>
              <w:t>мероприятие 1 Проведение спортивно-массовых мероприятий;</w:t>
            </w:r>
          </w:p>
          <w:p w:rsidR="009277D8" w:rsidRPr="00207D90" w:rsidRDefault="009277D8" w:rsidP="00AC76EB">
            <w:pPr>
              <w:pStyle w:val="ConsPlusCell"/>
              <w:jc w:val="both"/>
              <w:rPr>
                <w:sz w:val="16"/>
                <w:szCs w:val="16"/>
              </w:rPr>
            </w:pPr>
            <w:r w:rsidRPr="00207D90">
              <w:rPr>
                <w:sz w:val="16"/>
                <w:szCs w:val="16"/>
              </w:rPr>
              <w:t>мероприятие 2 Содержание инструктора по спорту;</w:t>
            </w:r>
          </w:p>
          <w:p w:rsidR="009277D8" w:rsidRPr="00207D90" w:rsidRDefault="009277D8" w:rsidP="00AC76EB">
            <w:pPr>
              <w:pStyle w:val="ConsPlusCell"/>
              <w:rPr>
                <w:sz w:val="16"/>
                <w:szCs w:val="16"/>
              </w:rPr>
            </w:pPr>
            <w:r w:rsidRPr="00207D90">
              <w:rPr>
                <w:sz w:val="16"/>
                <w:szCs w:val="16"/>
              </w:rPr>
              <w:t>мероприятие 3 Приобретение спортивного инвентаря.</w:t>
            </w:r>
          </w:p>
          <w:p w:rsidR="009277D8" w:rsidRPr="00207D90" w:rsidRDefault="009277D8" w:rsidP="00AC76EB">
            <w:pPr>
              <w:pStyle w:val="ConsPlusCell"/>
              <w:rPr>
                <w:sz w:val="16"/>
                <w:szCs w:val="16"/>
              </w:rPr>
            </w:pPr>
            <w:r w:rsidRPr="00207D90">
              <w:rPr>
                <w:b/>
                <w:sz w:val="16"/>
                <w:szCs w:val="16"/>
              </w:rPr>
              <w:t>Подпрограмма 5</w:t>
            </w:r>
            <w:r w:rsidRPr="00207D90">
              <w:rPr>
                <w:sz w:val="16"/>
                <w:szCs w:val="16"/>
              </w:rPr>
              <w:t xml:space="preserve"> «Содействие занятости населения п. Ангарский».</w:t>
            </w:r>
          </w:p>
          <w:p w:rsidR="009277D8" w:rsidRPr="00207D90" w:rsidRDefault="009277D8" w:rsidP="00AC76EB">
            <w:pPr>
              <w:pStyle w:val="ConsPlusCell"/>
              <w:rPr>
                <w:sz w:val="16"/>
                <w:szCs w:val="16"/>
              </w:rPr>
            </w:pPr>
            <w:r w:rsidRPr="00207D90">
              <w:rPr>
                <w:sz w:val="16"/>
                <w:szCs w:val="16"/>
              </w:rPr>
              <w:t>мероприятие 1 Организация общественных работ;</w:t>
            </w:r>
          </w:p>
          <w:p w:rsidR="009277D8" w:rsidRPr="00207D90" w:rsidRDefault="009277D8" w:rsidP="00AC76EB">
            <w:pPr>
              <w:pStyle w:val="ConsPlusCell"/>
              <w:jc w:val="both"/>
              <w:rPr>
                <w:sz w:val="16"/>
                <w:szCs w:val="16"/>
              </w:rPr>
            </w:pPr>
            <w:r w:rsidRPr="00207D90">
              <w:rPr>
                <w:sz w:val="16"/>
                <w:szCs w:val="16"/>
              </w:rPr>
              <w:t>мероприятие 2 Содействие временной занятости несовершеннолетних граждан в возрасте от 14 до 18 лет по благоустройству поселка Ангарский;</w:t>
            </w:r>
          </w:p>
          <w:p w:rsidR="009277D8" w:rsidRPr="00207D90" w:rsidRDefault="009277D8" w:rsidP="00AC76EB">
            <w:pPr>
              <w:pStyle w:val="ConsPlusCell"/>
              <w:rPr>
                <w:sz w:val="16"/>
                <w:szCs w:val="16"/>
              </w:rPr>
            </w:pPr>
          </w:p>
        </w:tc>
      </w:tr>
      <w:tr w:rsidR="009277D8" w:rsidRPr="00045479" w:rsidTr="00AC76EB">
        <w:tc>
          <w:tcPr>
            <w:tcW w:w="2977" w:type="dxa"/>
          </w:tcPr>
          <w:p w:rsidR="009277D8" w:rsidRPr="00207D90" w:rsidRDefault="009277D8"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 xml:space="preserve">Цели Программы                 </w:t>
            </w:r>
          </w:p>
        </w:tc>
        <w:tc>
          <w:tcPr>
            <w:tcW w:w="6521" w:type="dxa"/>
          </w:tcPr>
          <w:p w:rsidR="009277D8" w:rsidRPr="00207D90" w:rsidRDefault="009277D8" w:rsidP="00AC76EB">
            <w:pPr>
              <w:jc w:val="both"/>
              <w:rPr>
                <w:sz w:val="16"/>
                <w:szCs w:val="16"/>
                <w:lang w:val="ru-RU"/>
              </w:rPr>
            </w:pPr>
            <w:r w:rsidRPr="00207D90">
              <w:rPr>
                <w:sz w:val="16"/>
                <w:szCs w:val="16"/>
                <w:lang w:val="ru-RU"/>
              </w:rPr>
              <w:t>1. Создание условий для реализации мероприятий, направленных на оптимизацию социально-культурной сферы.</w:t>
            </w:r>
          </w:p>
          <w:p w:rsidR="009277D8" w:rsidRPr="00207D90" w:rsidRDefault="009277D8" w:rsidP="00AC76EB">
            <w:pPr>
              <w:jc w:val="both"/>
              <w:rPr>
                <w:sz w:val="16"/>
                <w:szCs w:val="16"/>
                <w:lang w:val="ru-RU"/>
              </w:rPr>
            </w:pPr>
            <w:r w:rsidRPr="00207D90">
              <w:rPr>
                <w:sz w:val="16"/>
                <w:szCs w:val="16"/>
                <w:lang w:val="ru-RU"/>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9277D8" w:rsidRPr="00045479" w:rsidTr="00AC76EB">
        <w:tc>
          <w:tcPr>
            <w:tcW w:w="2977" w:type="dxa"/>
          </w:tcPr>
          <w:p w:rsidR="009277D8" w:rsidRPr="00207D90" w:rsidRDefault="009277D8" w:rsidP="00AC76EB">
            <w:pPr>
              <w:pStyle w:val="ConsPlusCell"/>
              <w:rPr>
                <w:sz w:val="16"/>
                <w:szCs w:val="16"/>
              </w:rPr>
            </w:pPr>
            <w:r w:rsidRPr="00207D90">
              <w:rPr>
                <w:sz w:val="16"/>
                <w:szCs w:val="16"/>
              </w:rPr>
              <w:t xml:space="preserve">Задачи Программы               </w:t>
            </w:r>
          </w:p>
        </w:tc>
        <w:tc>
          <w:tcPr>
            <w:tcW w:w="6521" w:type="dxa"/>
          </w:tcPr>
          <w:p w:rsidR="009277D8" w:rsidRPr="00207D90" w:rsidRDefault="009277D8" w:rsidP="00AC76EB">
            <w:pPr>
              <w:jc w:val="both"/>
              <w:rPr>
                <w:sz w:val="16"/>
                <w:szCs w:val="16"/>
                <w:lang w:val="ru-RU"/>
              </w:rPr>
            </w:pPr>
            <w:r w:rsidRPr="00207D90">
              <w:rPr>
                <w:sz w:val="16"/>
                <w:szCs w:val="16"/>
                <w:lang w:val="ru-RU"/>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9277D8" w:rsidRPr="00207D90" w:rsidRDefault="009277D8" w:rsidP="00AC76EB">
            <w:pPr>
              <w:jc w:val="both"/>
              <w:rPr>
                <w:sz w:val="16"/>
                <w:szCs w:val="16"/>
                <w:lang w:val="ru-RU"/>
              </w:rPr>
            </w:pPr>
            <w:r w:rsidRPr="00207D90">
              <w:rPr>
                <w:sz w:val="16"/>
                <w:szCs w:val="16"/>
                <w:lang w:val="ru-RU"/>
              </w:rPr>
              <w:t>2. Создание эффективной системы защиты населения и территории Ангарского сельсовета от чрезвычайных ситуаций природного и техногенного характера.</w:t>
            </w:r>
          </w:p>
          <w:p w:rsidR="009277D8" w:rsidRPr="00207D90" w:rsidRDefault="009277D8" w:rsidP="00AC76EB">
            <w:pPr>
              <w:jc w:val="both"/>
              <w:rPr>
                <w:sz w:val="16"/>
                <w:szCs w:val="16"/>
                <w:lang w:val="ru-RU"/>
              </w:rPr>
            </w:pPr>
            <w:r w:rsidRPr="00207D90">
              <w:rPr>
                <w:sz w:val="16"/>
                <w:szCs w:val="16"/>
                <w:lang w:val="ru-RU"/>
              </w:rPr>
              <w:t>3.Создание условий для приведения жилищного муниципального фонда в надлежащее состояние. 4.Обеспечение развития массовой физической культуры и спорта на территории Ангарского сельсовета</w:t>
            </w:r>
          </w:p>
          <w:p w:rsidR="009277D8" w:rsidRPr="00207D90" w:rsidRDefault="009277D8" w:rsidP="00AC76EB">
            <w:pPr>
              <w:jc w:val="both"/>
              <w:rPr>
                <w:sz w:val="16"/>
                <w:szCs w:val="16"/>
                <w:lang w:val="ru-RU"/>
              </w:rPr>
            </w:pPr>
            <w:r w:rsidRPr="00207D90">
              <w:rPr>
                <w:sz w:val="16"/>
                <w:szCs w:val="16"/>
                <w:lang w:val="ru-RU"/>
              </w:rPr>
              <w:t xml:space="preserve">5 </w:t>
            </w:r>
            <w:r w:rsidRPr="00207D90">
              <w:rPr>
                <w:sz w:val="16"/>
                <w:szCs w:val="16"/>
                <w:lang w:val="ru-RU" w:eastAsia="ru-RU"/>
              </w:rPr>
              <w:t>Обеспечение условий в области содействия занятости населения</w:t>
            </w:r>
          </w:p>
          <w:p w:rsidR="009277D8" w:rsidRPr="00207D90" w:rsidRDefault="009277D8" w:rsidP="00AC76EB">
            <w:pPr>
              <w:jc w:val="both"/>
              <w:rPr>
                <w:bCs/>
                <w:sz w:val="16"/>
                <w:szCs w:val="16"/>
                <w:lang w:val="ru-RU"/>
              </w:rPr>
            </w:pPr>
          </w:p>
        </w:tc>
      </w:tr>
      <w:tr w:rsidR="009277D8" w:rsidRPr="00207D90" w:rsidTr="00AC76EB">
        <w:tc>
          <w:tcPr>
            <w:tcW w:w="2977" w:type="dxa"/>
          </w:tcPr>
          <w:p w:rsidR="009277D8" w:rsidRPr="00207D90" w:rsidRDefault="009277D8" w:rsidP="00AC76EB">
            <w:pPr>
              <w:pStyle w:val="ConsPlusCell"/>
              <w:rPr>
                <w:sz w:val="16"/>
                <w:szCs w:val="16"/>
              </w:rPr>
            </w:pPr>
            <w:r w:rsidRPr="00207D90">
              <w:rPr>
                <w:sz w:val="16"/>
                <w:szCs w:val="16"/>
              </w:rPr>
              <w:t>Этапы и сроки реализации Программы</w:t>
            </w:r>
          </w:p>
        </w:tc>
        <w:tc>
          <w:tcPr>
            <w:tcW w:w="6521" w:type="dxa"/>
          </w:tcPr>
          <w:p w:rsidR="009277D8" w:rsidRPr="00207D90" w:rsidRDefault="009277D8" w:rsidP="00AC76EB">
            <w:pPr>
              <w:pStyle w:val="ConsPlusCell"/>
              <w:rPr>
                <w:sz w:val="16"/>
                <w:szCs w:val="16"/>
              </w:rPr>
            </w:pPr>
            <w:r w:rsidRPr="00207D90">
              <w:rPr>
                <w:sz w:val="16"/>
                <w:szCs w:val="16"/>
              </w:rPr>
              <w:t xml:space="preserve"> 2014 – 2026 годы </w:t>
            </w:r>
          </w:p>
          <w:p w:rsidR="009277D8" w:rsidRPr="00207D90" w:rsidRDefault="009277D8" w:rsidP="00AC76EB">
            <w:pPr>
              <w:pStyle w:val="ConsPlusCell"/>
              <w:rPr>
                <w:sz w:val="16"/>
                <w:szCs w:val="16"/>
              </w:rPr>
            </w:pPr>
          </w:p>
        </w:tc>
      </w:tr>
      <w:tr w:rsidR="009277D8" w:rsidRPr="00045479" w:rsidTr="00AC76EB">
        <w:tc>
          <w:tcPr>
            <w:tcW w:w="2977" w:type="dxa"/>
          </w:tcPr>
          <w:p w:rsidR="009277D8" w:rsidRPr="00207D90" w:rsidRDefault="009277D8" w:rsidP="00AC76EB">
            <w:pPr>
              <w:pStyle w:val="ConsPlusCell"/>
              <w:rPr>
                <w:sz w:val="16"/>
                <w:szCs w:val="16"/>
              </w:rPr>
            </w:pPr>
            <w:r w:rsidRPr="00207D90">
              <w:rPr>
                <w:sz w:val="16"/>
                <w:szCs w:val="16"/>
              </w:rPr>
              <w:t>Целевые показатели</w:t>
            </w:r>
          </w:p>
          <w:p w:rsidR="009277D8" w:rsidRPr="00207D90" w:rsidRDefault="009277D8" w:rsidP="00AC76EB">
            <w:pPr>
              <w:pStyle w:val="ConsPlusCell"/>
              <w:rPr>
                <w:sz w:val="16"/>
                <w:szCs w:val="16"/>
              </w:rPr>
            </w:pPr>
            <w:r w:rsidRPr="00207D90">
              <w:rPr>
                <w:sz w:val="16"/>
                <w:szCs w:val="16"/>
              </w:rPr>
              <w:t xml:space="preserve">и показатели результативности Программы                       </w:t>
            </w:r>
          </w:p>
        </w:tc>
        <w:tc>
          <w:tcPr>
            <w:tcW w:w="6521" w:type="dxa"/>
          </w:tcPr>
          <w:p w:rsidR="009277D8" w:rsidRPr="00207D90" w:rsidRDefault="009277D8" w:rsidP="00AC76EB">
            <w:pPr>
              <w:keepNext/>
              <w:keepLines/>
              <w:tabs>
                <w:tab w:val="left" w:pos="6084"/>
              </w:tabs>
              <w:ind w:right="38"/>
              <w:rPr>
                <w:sz w:val="16"/>
                <w:szCs w:val="16"/>
                <w:lang w:val="ru-RU"/>
              </w:rPr>
            </w:pPr>
            <w:r w:rsidRPr="00207D90">
              <w:rPr>
                <w:sz w:val="16"/>
                <w:szCs w:val="16"/>
                <w:lang w:val="ru-RU"/>
              </w:rPr>
              <w:t>-Процент привлечения населения</w:t>
            </w:r>
            <w:r w:rsidRPr="00207D90">
              <w:rPr>
                <w:sz w:val="16"/>
                <w:szCs w:val="16"/>
              </w:rPr>
              <w:t>  </w:t>
            </w:r>
            <w:r w:rsidRPr="00207D90">
              <w:rPr>
                <w:sz w:val="16"/>
                <w:szCs w:val="16"/>
                <w:lang w:val="ru-RU"/>
              </w:rPr>
              <w:t>муниципального</w:t>
            </w:r>
            <w:r w:rsidRPr="00207D90">
              <w:rPr>
                <w:sz w:val="16"/>
                <w:szCs w:val="16"/>
              </w:rPr>
              <w:t>  </w:t>
            </w:r>
            <w:r w:rsidRPr="00207D90">
              <w:rPr>
                <w:sz w:val="16"/>
                <w:szCs w:val="16"/>
                <w:lang w:val="ru-RU"/>
              </w:rPr>
              <w:t>образования к работам</w:t>
            </w:r>
            <w:r w:rsidRPr="00207D90">
              <w:rPr>
                <w:sz w:val="16"/>
                <w:szCs w:val="16"/>
              </w:rPr>
              <w:t>  </w:t>
            </w:r>
            <w:r w:rsidRPr="00207D90">
              <w:rPr>
                <w:sz w:val="16"/>
                <w:szCs w:val="16"/>
                <w:lang w:val="ru-RU"/>
              </w:rPr>
              <w:t>по</w:t>
            </w:r>
            <w:r w:rsidRPr="00207D90">
              <w:rPr>
                <w:sz w:val="16"/>
                <w:szCs w:val="16"/>
              </w:rPr>
              <w:t>   </w:t>
            </w:r>
            <w:r w:rsidRPr="00207D90">
              <w:rPr>
                <w:sz w:val="16"/>
                <w:szCs w:val="16"/>
                <w:lang w:val="ru-RU"/>
              </w:rPr>
              <w:t>благоустройству;</w:t>
            </w:r>
          </w:p>
          <w:p w:rsidR="009277D8" w:rsidRPr="00207D90" w:rsidRDefault="009277D8" w:rsidP="00AC76EB">
            <w:pPr>
              <w:rPr>
                <w:sz w:val="16"/>
                <w:szCs w:val="16"/>
                <w:lang w:val="ru-RU"/>
              </w:rPr>
            </w:pPr>
            <w:r w:rsidRPr="00207D90">
              <w:rPr>
                <w:sz w:val="16"/>
                <w:szCs w:val="16"/>
                <w:lang w:val="ru-RU"/>
              </w:rPr>
              <w:t xml:space="preserve">-Охват населения обучением по действиям в ситуациях природного и техногенного характера; </w:t>
            </w:r>
          </w:p>
          <w:p w:rsidR="009277D8" w:rsidRPr="00207D90" w:rsidRDefault="009277D8" w:rsidP="00AC76EB">
            <w:pPr>
              <w:rPr>
                <w:color w:val="000000"/>
                <w:sz w:val="16"/>
                <w:szCs w:val="16"/>
                <w:lang w:val="ru-RU"/>
              </w:rPr>
            </w:pPr>
            <w:r w:rsidRPr="00207D90">
              <w:rPr>
                <w:sz w:val="16"/>
                <w:szCs w:val="16"/>
                <w:lang w:val="ru-RU"/>
              </w:rPr>
              <w:t>-</w:t>
            </w:r>
            <w:r w:rsidRPr="00207D90">
              <w:rPr>
                <w:color w:val="000000"/>
                <w:sz w:val="16"/>
                <w:szCs w:val="16"/>
                <w:lang w:val="ru-RU"/>
              </w:rPr>
              <w:t xml:space="preserve">Увеличение количества отремонтированных квартир муниципального жилищного фонда   </w:t>
            </w:r>
          </w:p>
          <w:p w:rsidR="009277D8" w:rsidRPr="00207D90" w:rsidRDefault="009277D8" w:rsidP="00AC76EB">
            <w:pPr>
              <w:rPr>
                <w:sz w:val="16"/>
                <w:szCs w:val="16"/>
                <w:lang w:val="ru-RU"/>
              </w:rPr>
            </w:pPr>
            <w:r w:rsidRPr="00207D90">
              <w:rPr>
                <w:color w:val="000000"/>
                <w:sz w:val="16"/>
                <w:szCs w:val="16"/>
                <w:lang w:val="ru-RU"/>
              </w:rPr>
              <w:t>-</w:t>
            </w:r>
            <w:r w:rsidRPr="00207D90">
              <w:rPr>
                <w:sz w:val="16"/>
                <w:szCs w:val="16"/>
                <w:lang w:val="ru-RU"/>
              </w:rPr>
              <w:t>Доля населения, систематически занимающегося физической культурой и спортом к общей численности населения поселка Ангарский;</w:t>
            </w:r>
          </w:p>
          <w:p w:rsidR="009277D8" w:rsidRPr="00207D90" w:rsidRDefault="009277D8" w:rsidP="00AC76EB">
            <w:pPr>
              <w:rPr>
                <w:sz w:val="16"/>
                <w:szCs w:val="16"/>
                <w:lang w:val="ru-RU"/>
              </w:rPr>
            </w:pPr>
            <w:r w:rsidRPr="00207D90">
              <w:rPr>
                <w:sz w:val="16"/>
                <w:szCs w:val="16"/>
                <w:lang w:val="ru-RU"/>
              </w:rPr>
              <w:t>-</w:t>
            </w:r>
            <w:r w:rsidRPr="00207D90">
              <w:rPr>
                <w:sz w:val="16"/>
                <w:szCs w:val="16"/>
                <w:lang w:val="ru-RU" w:eastAsia="ru-RU"/>
              </w:rPr>
              <w:t>Содействие занятости населения</w:t>
            </w:r>
            <w:r w:rsidRPr="00207D90">
              <w:rPr>
                <w:sz w:val="16"/>
                <w:szCs w:val="16"/>
                <w:lang w:val="ru-RU"/>
              </w:rPr>
              <w:t xml:space="preserve"> п. Ангарский»</w:t>
            </w:r>
          </w:p>
          <w:p w:rsidR="009277D8" w:rsidRPr="00207D90" w:rsidRDefault="009277D8" w:rsidP="00AC76EB">
            <w:pPr>
              <w:rPr>
                <w:sz w:val="16"/>
                <w:szCs w:val="16"/>
                <w:lang w:val="ru-RU"/>
              </w:rPr>
            </w:pPr>
          </w:p>
        </w:tc>
      </w:tr>
      <w:tr w:rsidR="009277D8" w:rsidRPr="00107986" w:rsidTr="00AC76EB">
        <w:tc>
          <w:tcPr>
            <w:tcW w:w="2977" w:type="dxa"/>
          </w:tcPr>
          <w:p w:rsidR="009277D8" w:rsidRPr="00207D90" w:rsidRDefault="009277D8" w:rsidP="00AC76EB">
            <w:pPr>
              <w:pStyle w:val="ConsPlusCell"/>
              <w:rPr>
                <w:sz w:val="16"/>
                <w:szCs w:val="16"/>
              </w:rPr>
            </w:pPr>
            <w:r w:rsidRPr="00207D90">
              <w:rPr>
                <w:sz w:val="16"/>
                <w:szCs w:val="16"/>
              </w:rPr>
              <w:t>Ресурсное обеспечение Программы</w:t>
            </w:r>
          </w:p>
        </w:tc>
        <w:tc>
          <w:tcPr>
            <w:tcW w:w="6521" w:type="dxa"/>
          </w:tcPr>
          <w:p w:rsidR="009277D8" w:rsidRPr="00207D90" w:rsidRDefault="009277D8" w:rsidP="00AC76EB">
            <w:pPr>
              <w:spacing w:line="245" w:lineRule="auto"/>
              <w:rPr>
                <w:sz w:val="16"/>
                <w:szCs w:val="16"/>
                <w:lang w:val="ru-RU"/>
              </w:rPr>
            </w:pPr>
            <w:r w:rsidRPr="00207D90">
              <w:rPr>
                <w:sz w:val="16"/>
                <w:szCs w:val="16"/>
                <w:lang w:val="ru-RU"/>
              </w:rPr>
              <w:t xml:space="preserve">общий объем финансирования Программы –  </w:t>
            </w:r>
          </w:p>
          <w:p w:rsidR="009277D8" w:rsidRPr="00207D90" w:rsidRDefault="00045479" w:rsidP="00AC76EB">
            <w:pPr>
              <w:spacing w:line="245" w:lineRule="auto"/>
              <w:rPr>
                <w:b/>
                <w:sz w:val="16"/>
                <w:szCs w:val="16"/>
                <w:lang w:val="ru-RU"/>
              </w:rPr>
            </w:pPr>
            <w:r>
              <w:rPr>
                <w:b/>
                <w:sz w:val="16"/>
                <w:szCs w:val="16"/>
                <w:lang w:val="ru-RU"/>
              </w:rPr>
              <w:lastRenderedPageBreak/>
              <w:t>50 043,542</w:t>
            </w:r>
            <w:r w:rsidR="009277D8" w:rsidRPr="00207D90">
              <w:rPr>
                <w:b/>
                <w:sz w:val="16"/>
                <w:szCs w:val="16"/>
                <w:lang w:val="ru-RU"/>
              </w:rPr>
              <w:t xml:space="preserve"> тыс. руб</w:t>
            </w:r>
            <w:r w:rsidR="009277D8" w:rsidRPr="00207D90">
              <w:rPr>
                <w:sz w:val="16"/>
                <w:szCs w:val="16"/>
                <w:lang w:val="ru-RU"/>
              </w:rPr>
              <w:t xml:space="preserve">., в том числе по годам: </w:t>
            </w:r>
          </w:p>
          <w:p w:rsidR="009277D8" w:rsidRPr="00207D90" w:rsidRDefault="009277D8" w:rsidP="00AC76EB">
            <w:pPr>
              <w:spacing w:line="245" w:lineRule="auto"/>
              <w:rPr>
                <w:sz w:val="16"/>
                <w:szCs w:val="16"/>
                <w:lang w:val="ru-RU"/>
              </w:rPr>
            </w:pPr>
            <w:r w:rsidRPr="00207D90">
              <w:rPr>
                <w:sz w:val="16"/>
                <w:szCs w:val="16"/>
                <w:lang w:val="ru-RU"/>
              </w:rPr>
              <w:t>2014 год – 1043,011 тыс. руб.;</w:t>
            </w:r>
          </w:p>
          <w:p w:rsidR="009277D8" w:rsidRPr="00207D90" w:rsidRDefault="009277D8" w:rsidP="00AC76EB">
            <w:pPr>
              <w:spacing w:line="245" w:lineRule="auto"/>
              <w:rPr>
                <w:sz w:val="16"/>
                <w:szCs w:val="16"/>
                <w:lang w:val="ru-RU"/>
              </w:rPr>
            </w:pPr>
            <w:r w:rsidRPr="00207D90">
              <w:rPr>
                <w:sz w:val="16"/>
                <w:szCs w:val="16"/>
                <w:lang w:val="ru-RU"/>
              </w:rPr>
              <w:t>2015 год – 2517,07тыс. руб.;</w:t>
            </w:r>
          </w:p>
          <w:p w:rsidR="009277D8" w:rsidRPr="00207D90" w:rsidRDefault="009277D8" w:rsidP="00AC76EB">
            <w:pPr>
              <w:spacing w:line="245" w:lineRule="auto"/>
              <w:rPr>
                <w:sz w:val="16"/>
                <w:szCs w:val="16"/>
                <w:lang w:val="ru-RU"/>
              </w:rPr>
            </w:pPr>
            <w:r w:rsidRPr="00207D90">
              <w:rPr>
                <w:sz w:val="16"/>
                <w:szCs w:val="16"/>
                <w:lang w:val="ru-RU"/>
              </w:rPr>
              <w:t>2016 год – 2446,566 тыс. руб.</w:t>
            </w:r>
          </w:p>
          <w:p w:rsidR="009277D8" w:rsidRPr="00207D90" w:rsidRDefault="009277D8" w:rsidP="00AC76EB">
            <w:pPr>
              <w:spacing w:line="245" w:lineRule="auto"/>
              <w:rPr>
                <w:sz w:val="16"/>
                <w:szCs w:val="16"/>
                <w:lang w:val="ru-RU"/>
              </w:rPr>
            </w:pPr>
            <w:r w:rsidRPr="00207D90">
              <w:rPr>
                <w:sz w:val="16"/>
                <w:szCs w:val="16"/>
                <w:lang w:val="ru-RU"/>
              </w:rPr>
              <w:t>2017 год – 3898,343 тыс.руб.</w:t>
            </w:r>
          </w:p>
          <w:p w:rsidR="009277D8" w:rsidRPr="00207D90" w:rsidRDefault="009277D8" w:rsidP="00AC76EB">
            <w:pPr>
              <w:spacing w:line="245" w:lineRule="auto"/>
              <w:rPr>
                <w:sz w:val="16"/>
                <w:szCs w:val="16"/>
                <w:lang w:val="ru-RU"/>
              </w:rPr>
            </w:pPr>
            <w:r w:rsidRPr="00207D90">
              <w:rPr>
                <w:sz w:val="16"/>
                <w:szCs w:val="16"/>
                <w:lang w:val="ru-RU"/>
              </w:rPr>
              <w:t>2018 год – 3411,73 тыс.руб.</w:t>
            </w:r>
          </w:p>
          <w:p w:rsidR="009277D8" w:rsidRPr="00207D90" w:rsidRDefault="009277D8" w:rsidP="00AC76EB">
            <w:pPr>
              <w:spacing w:line="245" w:lineRule="auto"/>
              <w:rPr>
                <w:sz w:val="16"/>
                <w:szCs w:val="16"/>
                <w:lang w:val="ru-RU"/>
              </w:rPr>
            </w:pPr>
            <w:r w:rsidRPr="00207D90">
              <w:rPr>
                <w:sz w:val="16"/>
                <w:szCs w:val="16"/>
                <w:lang w:val="ru-RU"/>
              </w:rPr>
              <w:t>2019 год –3061,16 тыс. руб.</w:t>
            </w:r>
          </w:p>
          <w:p w:rsidR="009277D8" w:rsidRPr="00207D90" w:rsidRDefault="009277D8" w:rsidP="00AC76EB">
            <w:pPr>
              <w:spacing w:line="245" w:lineRule="auto"/>
              <w:rPr>
                <w:sz w:val="16"/>
                <w:szCs w:val="16"/>
                <w:lang w:val="ru-RU"/>
              </w:rPr>
            </w:pPr>
            <w:r w:rsidRPr="00207D90">
              <w:rPr>
                <w:sz w:val="16"/>
                <w:szCs w:val="16"/>
                <w:lang w:val="ru-RU"/>
              </w:rPr>
              <w:t>2020 год – 2875,56 тыс.руб.</w:t>
            </w:r>
          </w:p>
          <w:p w:rsidR="009277D8" w:rsidRPr="00207D90" w:rsidRDefault="009277D8" w:rsidP="00AC76EB">
            <w:pPr>
              <w:spacing w:line="245" w:lineRule="auto"/>
              <w:rPr>
                <w:sz w:val="16"/>
                <w:szCs w:val="16"/>
                <w:lang w:val="ru-RU"/>
              </w:rPr>
            </w:pPr>
            <w:r w:rsidRPr="00207D90">
              <w:rPr>
                <w:sz w:val="16"/>
                <w:szCs w:val="16"/>
                <w:lang w:val="ru-RU"/>
              </w:rPr>
              <w:t>2021 год – 3768,61 тыс. руб.</w:t>
            </w:r>
          </w:p>
          <w:p w:rsidR="009277D8" w:rsidRPr="00207D90" w:rsidRDefault="009277D8" w:rsidP="00AC76EB">
            <w:pPr>
              <w:spacing w:line="245" w:lineRule="auto"/>
              <w:rPr>
                <w:sz w:val="16"/>
                <w:szCs w:val="16"/>
                <w:lang w:val="ru-RU"/>
              </w:rPr>
            </w:pPr>
            <w:r w:rsidRPr="00207D90">
              <w:rPr>
                <w:sz w:val="16"/>
                <w:szCs w:val="16"/>
                <w:lang w:val="ru-RU"/>
              </w:rPr>
              <w:t xml:space="preserve">2022 год –9546,672 тыс. </w:t>
            </w:r>
            <w:proofErr w:type="spellStart"/>
            <w:r w:rsidRPr="00207D90">
              <w:rPr>
                <w:sz w:val="16"/>
                <w:szCs w:val="16"/>
                <w:lang w:val="ru-RU"/>
              </w:rPr>
              <w:t>руб</w:t>
            </w:r>
            <w:proofErr w:type="spellEnd"/>
          </w:p>
          <w:p w:rsidR="009277D8" w:rsidRPr="00207D90" w:rsidRDefault="009277D8" w:rsidP="00AC76EB">
            <w:pPr>
              <w:spacing w:line="245" w:lineRule="auto"/>
              <w:rPr>
                <w:sz w:val="16"/>
                <w:szCs w:val="16"/>
                <w:lang w:val="ru-RU"/>
              </w:rPr>
            </w:pPr>
            <w:r w:rsidRPr="00207D90">
              <w:rPr>
                <w:sz w:val="16"/>
                <w:szCs w:val="16"/>
                <w:lang w:val="ru-RU"/>
              </w:rPr>
              <w:t xml:space="preserve">2023 год – 3106,624 тыс. </w:t>
            </w:r>
            <w:proofErr w:type="spellStart"/>
            <w:r w:rsidRPr="00207D90">
              <w:rPr>
                <w:sz w:val="16"/>
                <w:szCs w:val="16"/>
                <w:lang w:val="ru-RU"/>
              </w:rPr>
              <w:t>руб</w:t>
            </w:r>
            <w:proofErr w:type="spellEnd"/>
          </w:p>
          <w:p w:rsidR="009277D8" w:rsidRPr="00207D90" w:rsidRDefault="009277D8" w:rsidP="00AC76EB">
            <w:pPr>
              <w:spacing w:line="245" w:lineRule="auto"/>
              <w:rPr>
                <w:sz w:val="16"/>
                <w:szCs w:val="16"/>
                <w:lang w:val="ru-RU"/>
              </w:rPr>
            </w:pPr>
            <w:r w:rsidRPr="00207D90">
              <w:rPr>
                <w:sz w:val="16"/>
                <w:szCs w:val="16"/>
                <w:lang w:val="ru-RU"/>
              </w:rPr>
              <w:t xml:space="preserve">2024 год – </w:t>
            </w:r>
            <w:r w:rsidR="00045479">
              <w:rPr>
                <w:sz w:val="16"/>
                <w:szCs w:val="16"/>
                <w:lang w:val="ru-RU"/>
              </w:rPr>
              <w:t>7672,383</w:t>
            </w:r>
            <w:r w:rsidR="00107986">
              <w:rPr>
                <w:sz w:val="16"/>
                <w:szCs w:val="16"/>
                <w:lang w:val="ru-RU"/>
              </w:rPr>
              <w:t xml:space="preserve"> </w:t>
            </w:r>
            <w:proofErr w:type="spellStart"/>
            <w:r w:rsidR="00107986">
              <w:rPr>
                <w:sz w:val="16"/>
                <w:szCs w:val="16"/>
                <w:lang w:val="ru-RU"/>
              </w:rPr>
              <w:t>тыс</w:t>
            </w:r>
            <w:r w:rsidRPr="00207D90">
              <w:rPr>
                <w:sz w:val="16"/>
                <w:szCs w:val="16"/>
                <w:lang w:val="ru-RU"/>
              </w:rPr>
              <w:t>.руб</w:t>
            </w:r>
            <w:proofErr w:type="spellEnd"/>
          </w:p>
          <w:p w:rsidR="009277D8" w:rsidRPr="00207D90" w:rsidRDefault="009277D8" w:rsidP="00AC76EB">
            <w:pPr>
              <w:spacing w:line="245" w:lineRule="auto"/>
              <w:rPr>
                <w:sz w:val="16"/>
                <w:szCs w:val="16"/>
                <w:lang w:val="ru-RU"/>
              </w:rPr>
            </w:pPr>
            <w:r w:rsidRPr="00207D90">
              <w:rPr>
                <w:sz w:val="16"/>
                <w:szCs w:val="16"/>
                <w:lang w:val="ru-RU"/>
              </w:rPr>
              <w:t xml:space="preserve">2025 год – 3571,483 </w:t>
            </w:r>
            <w:proofErr w:type="spellStart"/>
            <w:r w:rsidRPr="00207D90">
              <w:rPr>
                <w:sz w:val="16"/>
                <w:szCs w:val="16"/>
                <w:lang w:val="ru-RU"/>
              </w:rPr>
              <w:t>тыс.руб</w:t>
            </w:r>
            <w:proofErr w:type="spellEnd"/>
          </w:p>
          <w:p w:rsidR="009277D8" w:rsidRPr="00207D90" w:rsidRDefault="009277D8" w:rsidP="00AC76EB">
            <w:pPr>
              <w:spacing w:line="245" w:lineRule="auto"/>
              <w:rPr>
                <w:sz w:val="16"/>
                <w:szCs w:val="16"/>
                <w:lang w:val="ru-RU"/>
              </w:rPr>
            </w:pPr>
            <w:r w:rsidRPr="00207D90">
              <w:rPr>
                <w:sz w:val="16"/>
                <w:szCs w:val="16"/>
                <w:lang w:val="ru-RU"/>
              </w:rPr>
              <w:t>2026 год – 3572,085 тыс. руб.</w:t>
            </w:r>
          </w:p>
          <w:p w:rsidR="009277D8" w:rsidRPr="00207D90" w:rsidRDefault="009277D8" w:rsidP="00AC76EB">
            <w:pPr>
              <w:spacing w:line="245" w:lineRule="auto"/>
              <w:rPr>
                <w:sz w:val="16"/>
                <w:szCs w:val="16"/>
                <w:lang w:val="ru-RU"/>
              </w:rPr>
            </w:pPr>
          </w:p>
          <w:p w:rsidR="009277D8" w:rsidRPr="00207D90" w:rsidRDefault="009277D8" w:rsidP="00AC76EB">
            <w:pPr>
              <w:spacing w:line="245" w:lineRule="auto"/>
              <w:rPr>
                <w:sz w:val="16"/>
                <w:szCs w:val="16"/>
                <w:lang w:val="ru-RU"/>
              </w:rPr>
            </w:pPr>
            <w:r w:rsidRPr="00207D90">
              <w:rPr>
                <w:sz w:val="16"/>
                <w:szCs w:val="16"/>
                <w:lang w:val="ru-RU"/>
              </w:rPr>
              <w:t xml:space="preserve">За счет краевого </w:t>
            </w:r>
            <w:proofErr w:type="gramStart"/>
            <w:r w:rsidRPr="00207D90">
              <w:rPr>
                <w:sz w:val="16"/>
                <w:szCs w:val="16"/>
                <w:lang w:val="ru-RU"/>
              </w:rPr>
              <w:t xml:space="preserve">бюджета  </w:t>
            </w:r>
            <w:r w:rsidR="00045479">
              <w:rPr>
                <w:b/>
                <w:sz w:val="16"/>
                <w:szCs w:val="16"/>
                <w:lang w:val="ru-RU"/>
              </w:rPr>
              <w:t>17</w:t>
            </w:r>
            <w:proofErr w:type="gramEnd"/>
            <w:r w:rsidR="00045479">
              <w:rPr>
                <w:b/>
                <w:sz w:val="16"/>
                <w:szCs w:val="16"/>
                <w:lang w:val="ru-RU"/>
              </w:rPr>
              <w:t xml:space="preserve"> 039,831</w:t>
            </w:r>
            <w:r w:rsidRPr="00207D90">
              <w:rPr>
                <w:sz w:val="16"/>
                <w:szCs w:val="16"/>
                <w:lang w:val="ru-RU"/>
              </w:rPr>
              <w:t xml:space="preserve"> рублей, в  том числе:</w:t>
            </w:r>
          </w:p>
          <w:p w:rsidR="009277D8" w:rsidRPr="00207D90" w:rsidRDefault="009277D8" w:rsidP="00AC76EB">
            <w:pPr>
              <w:autoSpaceDE w:val="0"/>
              <w:autoSpaceDN w:val="0"/>
              <w:adjustRightInd w:val="0"/>
              <w:ind w:left="175"/>
              <w:rPr>
                <w:sz w:val="16"/>
                <w:szCs w:val="16"/>
                <w:lang w:val="ru-RU"/>
              </w:rPr>
            </w:pPr>
            <w:r w:rsidRPr="00207D90">
              <w:rPr>
                <w:sz w:val="16"/>
                <w:szCs w:val="16"/>
                <w:lang w:val="ru-RU"/>
              </w:rPr>
              <w:t>2014   год -   400,00      тыс. рублей;</w:t>
            </w:r>
          </w:p>
          <w:p w:rsidR="009277D8" w:rsidRPr="00207D90" w:rsidRDefault="009277D8" w:rsidP="00AC76EB">
            <w:pPr>
              <w:autoSpaceDE w:val="0"/>
              <w:autoSpaceDN w:val="0"/>
              <w:adjustRightInd w:val="0"/>
              <w:ind w:left="175"/>
              <w:rPr>
                <w:sz w:val="16"/>
                <w:szCs w:val="16"/>
                <w:lang w:val="ru-RU"/>
              </w:rPr>
            </w:pPr>
            <w:r w:rsidRPr="00207D90">
              <w:rPr>
                <w:sz w:val="16"/>
                <w:szCs w:val="16"/>
                <w:lang w:val="ru-RU"/>
              </w:rPr>
              <w:t>2015 год   -   1660,00    тыс.  рублей;</w:t>
            </w:r>
          </w:p>
          <w:p w:rsidR="009277D8" w:rsidRPr="00207D90" w:rsidRDefault="009277D8" w:rsidP="00AC76EB">
            <w:pPr>
              <w:autoSpaceDE w:val="0"/>
              <w:autoSpaceDN w:val="0"/>
              <w:adjustRightInd w:val="0"/>
              <w:ind w:left="175"/>
              <w:rPr>
                <w:sz w:val="16"/>
                <w:szCs w:val="16"/>
                <w:lang w:val="ru-RU"/>
              </w:rPr>
            </w:pPr>
            <w:r w:rsidRPr="00207D90">
              <w:rPr>
                <w:sz w:val="16"/>
                <w:szCs w:val="16"/>
                <w:lang w:val="ru-RU"/>
              </w:rPr>
              <w:t>2016 год   -   946,012    тыс.  рублей;</w:t>
            </w:r>
          </w:p>
          <w:p w:rsidR="009277D8" w:rsidRPr="00207D90" w:rsidRDefault="009277D8" w:rsidP="00AC76EB">
            <w:pPr>
              <w:autoSpaceDE w:val="0"/>
              <w:autoSpaceDN w:val="0"/>
              <w:adjustRightInd w:val="0"/>
              <w:ind w:left="175"/>
              <w:rPr>
                <w:sz w:val="16"/>
                <w:szCs w:val="16"/>
                <w:lang w:val="ru-RU"/>
              </w:rPr>
            </w:pPr>
            <w:r w:rsidRPr="00207D90">
              <w:rPr>
                <w:sz w:val="16"/>
                <w:szCs w:val="16"/>
                <w:lang w:val="ru-RU"/>
              </w:rPr>
              <w:t xml:space="preserve">2017 год   -  1287,612   </w:t>
            </w:r>
            <w:proofErr w:type="spellStart"/>
            <w:r w:rsidRPr="00207D90">
              <w:rPr>
                <w:sz w:val="16"/>
                <w:szCs w:val="16"/>
                <w:lang w:val="ru-RU"/>
              </w:rPr>
              <w:t>тыс</w:t>
            </w:r>
            <w:proofErr w:type="spellEnd"/>
            <w:r w:rsidRPr="00207D90">
              <w:rPr>
                <w:sz w:val="16"/>
                <w:szCs w:val="16"/>
                <w:lang w:val="ru-RU"/>
              </w:rPr>
              <w:t xml:space="preserve"> рублей;</w:t>
            </w:r>
          </w:p>
          <w:p w:rsidR="009277D8" w:rsidRPr="00207D90" w:rsidRDefault="009277D8" w:rsidP="00AC76EB">
            <w:pPr>
              <w:pStyle w:val="ConsPlusNormal"/>
              <w:widowControl/>
              <w:ind w:left="110" w:firstLine="0"/>
              <w:rPr>
                <w:rFonts w:ascii="Times New Roman" w:hAnsi="Times New Roman" w:cs="Times New Roman"/>
                <w:sz w:val="16"/>
                <w:szCs w:val="16"/>
              </w:rPr>
            </w:pPr>
            <w:r w:rsidRPr="00207D90">
              <w:rPr>
                <w:rFonts w:ascii="Times New Roman" w:hAnsi="Times New Roman" w:cs="Times New Roman"/>
                <w:sz w:val="16"/>
                <w:szCs w:val="16"/>
              </w:rPr>
              <w:t xml:space="preserve"> 2018 год    -  1427,28    тыс.рублей;</w:t>
            </w:r>
          </w:p>
          <w:p w:rsidR="009277D8" w:rsidRPr="00207D90" w:rsidRDefault="009277D8" w:rsidP="00AC76EB">
            <w:pPr>
              <w:pStyle w:val="ConsPlusNormal"/>
              <w:widowControl/>
              <w:ind w:left="110" w:firstLine="0"/>
              <w:rPr>
                <w:rFonts w:ascii="Times New Roman" w:hAnsi="Times New Roman" w:cs="Times New Roman"/>
                <w:sz w:val="16"/>
                <w:szCs w:val="16"/>
              </w:rPr>
            </w:pPr>
            <w:r w:rsidRPr="00207D90">
              <w:rPr>
                <w:rFonts w:ascii="Times New Roman" w:hAnsi="Times New Roman" w:cs="Times New Roman"/>
                <w:sz w:val="16"/>
                <w:szCs w:val="16"/>
              </w:rPr>
              <w:t xml:space="preserve"> 2019 год    -  426,446    тыс.рублей;</w:t>
            </w:r>
          </w:p>
          <w:p w:rsidR="009277D8" w:rsidRPr="00207D90" w:rsidRDefault="009277D8" w:rsidP="00AC76EB">
            <w:pPr>
              <w:pStyle w:val="ConsPlusNormal"/>
              <w:widowControl/>
              <w:ind w:left="110" w:firstLine="0"/>
              <w:rPr>
                <w:rFonts w:ascii="Times New Roman" w:hAnsi="Times New Roman" w:cs="Times New Roman"/>
                <w:sz w:val="16"/>
                <w:szCs w:val="16"/>
              </w:rPr>
            </w:pPr>
            <w:r w:rsidRPr="00207D90">
              <w:rPr>
                <w:rFonts w:ascii="Times New Roman" w:hAnsi="Times New Roman" w:cs="Times New Roman"/>
                <w:sz w:val="16"/>
                <w:szCs w:val="16"/>
              </w:rPr>
              <w:t xml:space="preserve"> 2020 год    -  471,666    тыс. рублей;</w:t>
            </w:r>
          </w:p>
          <w:p w:rsidR="009277D8" w:rsidRPr="00207D90" w:rsidRDefault="009277D8" w:rsidP="00AC76EB">
            <w:pPr>
              <w:pStyle w:val="ConsPlusNormal"/>
              <w:widowControl/>
              <w:ind w:left="110" w:firstLine="0"/>
              <w:rPr>
                <w:rFonts w:ascii="Times New Roman" w:hAnsi="Times New Roman" w:cs="Times New Roman"/>
                <w:sz w:val="16"/>
                <w:szCs w:val="16"/>
              </w:rPr>
            </w:pPr>
            <w:r w:rsidRPr="00207D90">
              <w:rPr>
                <w:rFonts w:ascii="Times New Roman" w:hAnsi="Times New Roman" w:cs="Times New Roman"/>
                <w:sz w:val="16"/>
                <w:szCs w:val="16"/>
              </w:rPr>
              <w:t>2021  год    -  1063,35   тыс. рублей.</w:t>
            </w:r>
          </w:p>
          <w:p w:rsidR="009277D8" w:rsidRPr="00207D90" w:rsidRDefault="009277D8" w:rsidP="00AC76EB">
            <w:pPr>
              <w:pStyle w:val="ConsPlusNormal"/>
              <w:widowControl/>
              <w:ind w:left="110" w:firstLine="0"/>
              <w:rPr>
                <w:rFonts w:ascii="Times New Roman" w:hAnsi="Times New Roman" w:cs="Times New Roman"/>
                <w:sz w:val="16"/>
                <w:szCs w:val="16"/>
              </w:rPr>
            </w:pPr>
            <w:proofErr w:type="gramStart"/>
            <w:r w:rsidRPr="00207D90">
              <w:rPr>
                <w:rFonts w:ascii="Times New Roman" w:hAnsi="Times New Roman" w:cs="Times New Roman"/>
                <w:sz w:val="16"/>
                <w:szCs w:val="16"/>
              </w:rPr>
              <w:t>2022  год</w:t>
            </w:r>
            <w:proofErr w:type="gramEnd"/>
            <w:r w:rsidRPr="00207D90">
              <w:rPr>
                <w:rFonts w:ascii="Times New Roman" w:hAnsi="Times New Roman" w:cs="Times New Roman"/>
                <w:sz w:val="16"/>
                <w:szCs w:val="16"/>
              </w:rPr>
              <w:t xml:space="preserve">  - 6 124,865   тыс.рублей.</w:t>
            </w:r>
          </w:p>
          <w:p w:rsidR="009277D8" w:rsidRPr="00207D90" w:rsidRDefault="009277D8" w:rsidP="00AC76EB">
            <w:pPr>
              <w:pStyle w:val="ConsPlusNormal"/>
              <w:widowControl/>
              <w:ind w:left="110" w:firstLine="0"/>
              <w:rPr>
                <w:rFonts w:ascii="Times New Roman" w:hAnsi="Times New Roman" w:cs="Times New Roman"/>
                <w:sz w:val="16"/>
                <w:szCs w:val="16"/>
              </w:rPr>
            </w:pPr>
            <w:r w:rsidRPr="00207D90">
              <w:rPr>
                <w:rFonts w:ascii="Times New Roman" w:hAnsi="Times New Roman" w:cs="Times New Roman"/>
                <w:sz w:val="16"/>
                <w:szCs w:val="16"/>
              </w:rPr>
              <w:t xml:space="preserve"> </w:t>
            </w:r>
            <w:r w:rsidR="00745A1E">
              <w:rPr>
                <w:rFonts w:ascii="Times New Roman" w:hAnsi="Times New Roman" w:cs="Times New Roman"/>
                <w:sz w:val="16"/>
                <w:szCs w:val="16"/>
              </w:rPr>
              <w:t xml:space="preserve">2023 год. – 0,00 </w:t>
            </w:r>
            <w:proofErr w:type="spellStart"/>
            <w:r w:rsidRPr="00207D90">
              <w:rPr>
                <w:rFonts w:ascii="Times New Roman" w:hAnsi="Times New Roman" w:cs="Times New Roman"/>
                <w:sz w:val="16"/>
                <w:szCs w:val="16"/>
              </w:rPr>
              <w:t>тыс.рублей</w:t>
            </w:r>
            <w:proofErr w:type="spellEnd"/>
          </w:p>
          <w:p w:rsidR="009277D8" w:rsidRPr="00207D90" w:rsidRDefault="009277D8" w:rsidP="00AC76EB">
            <w:pPr>
              <w:pStyle w:val="ConsPlusNormal"/>
              <w:widowControl/>
              <w:ind w:left="110" w:firstLine="0"/>
              <w:rPr>
                <w:rFonts w:ascii="Times New Roman" w:hAnsi="Times New Roman" w:cs="Times New Roman"/>
                <w:sz w:val="16"/>
                <w:szCs w:val="16"/>
              </w:rPr>
            </w:pPr>
            <w:r w:rsidRPr="00207D90">
              <w:rPr>
                <w:rFonts w:ascii="Times New Roman" w:hAnsi="Times New Roman" w:cs="Times New Roman"/>
                <w:sz w:val="16"/>
                <w:szCs w:val="16"/>
              </w:rPr>
              <w:t xml:space="preserve"> 2024 год </w:t>
            </w:r>
            <w:r w:rsidR="00C114E5">
              <w:rPr>
                <w:rFonts w:ascii="Times New Roman" w:hAnsi="Times New Roman" w:cs="Times New Roman"/>
                <w:sz w:val="16"/>
                <w:szCs w:val="16"/>
              </w:rPr>
              <w:t>3225</w:t>
            </w:r>
            <w:r w:rsidR="00745A1E">
              <w:rPr>
                <w:rFonts w:ascii="Times New Roman" w:hAnsi="Times New Roman" w:cs="Times New Roman"/>
                <w:sz w:val="16"/>
                <w:szCs w:val="16"/>
              </w:rPr>
              <w:t>60</w:t>
            </w:r>
            <w:r w:rsidRPr="00207D90">
              <w:rPr>
                <w:rFonts w:ascii="Times New Roman" w:hAnsi="Times New Roman" w:cs="Times New Roman"/>
                <w:sz w:val="16"/>
                <w:szCs w:val="16"/>
              </w:rPr>
              <w:t xml:space="preserve"> </w:t>
            </w:r>
            <w:proofErr w:type="spellStart"/>
            <w:r w:rsidRPr="00207D90">
              <w:rPr>
                <w:rFonts w:ascii="Times New Roman" w:hAnsi="Times New Roman" w:cs="Times New Roman"/>
                <w:sz w:val="16"/>
                <w:szCs w:val="16"/>
              </w:rPr>
              <w:t>тыс.рублей</w:t>
            </w:r>
            <w:proofErr w:type="spellEnd"/>
          </w:p>
          <w:p w:rsidR="009277D8" w:rsidRPr="00207D90" w:rsidRDefault="009277D8" w:rsidP="00AC76EB">
            <w:pPr>
              <w:pStyle w:val="ConsPlusNormal"/>
              <w:widowControl/>
              <w:ind w:left="110" w:firstLine="0"/>
              <w:rPr>
                <w:rFonts w:ascii="Times New Roman" w:hAnsi="Times New Roman" w:cs="Times New Roman"/>
                <w:sz w:val="16"/>
                <w:szCs w:val="16"/>
              </w:rPr>
            </w:pPr>
            <w:r w:rsidRPr="00207D90">
              <w:rPr>
                <w:rFonts w:ascii="Times New Roman" w:hAnsi="Times New Roman" w:cs="Times New Roman"/>
                <w:sz w:val="16"/>
                <w:szCs w:val="16"/>
              </w:rPr>
              <w:t xml:space="preserve"> 2025 год – 0,00 тыс. рублей</w:t>
            </w:r>
          </w:p>
          <w:p w:rsidR="009277D8" w:rsidRPr="00207D90" w:rsidRDefault="009277D8" w:rsidP="00AC76EB">
            <w:pPr>
              <w:pStyle w:val="ConsPlusNormal"/>
              <w:widowControl/>
              <w:ind w:left="110" w:firstLine="0"/>
              <w:rPr>
                <w:rFonts w:ascii="Times New Roman" w:hAnsi="Times New Roman" w:cs="Times New Roman"/>
                <w:sz w:val="16"/>
                <w:szCs w:val="16"/>
              </w:rPr>
            </w:pPr>
            <w:r w:rsidRPr="00207D90">
              <w:rPr>
                <w:rFonts w:ascii="Times New Roman" w:hAnsi="Times New Roman" w:cs="Times New Roman"/>
                <w:sz w:val="16"/>
                <w:szCs w:val="16"/>
              </w:rPr>
              <w:t>2026 год – 0,00 тыс.руб.</w:t>
            </w:r>
          </w:p>
          <w:p w:rsidR="009277D8" w:rsidRPr="00EC7B74" w:rsidRDefault="009277D8" w:rsidP="00AC76EB">
            <w:pPr>
              <w:spacing w:line="245" w:lineRule="auto"/>
              <w:rPr>
                <w:sz w:val="16"/>
                <w:szCs w:val="16"/>
                <w:lang w:val="ru-RU"/>
              </w:rPr>
            </w:pPr>
          </w:p>
          <w:p w:rsidR="009277D8" w:rsidRPr="00EC7B74" w:rsidRDefault="009277D8" w:rsidP="00AC76EB">
            <w:pPr>
              <w:autoSpaceDE w:val="0"/>
              <w:autoSpaceDN w:val="0"/>
              <w:adjustRightInd w:val="0"/>
              <w:ind w:left="175"/>
              <w:jc w:val="both"/>
              <w:rPr>
                <w:sz w:val="16"/>
                <w:szCs w:val="16"/>
                <w:lang w:val="ru-RU"/>
              </w:rPr>
            </w:pPr>
          </w:p>
        </w:tc>
      </w:tr>
      <w:tr w:rsidR="009277D8" w:rsidRPr="00045479" w:rsidTr="00AC76EB">
        <w:tc>
          <w:tcPr>
            <w:tcW w:w="2977" w:type="dxa"/>
          </w:tcPr>
          <w:p w:rsidR="009277D8" w:rsidRPr="00207D90" w:rsidRDefault="009277D8"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lastRenderedPageBreak/>
              <w:t xml:space="preserve">Перечень объектов капитального строительства муниципальной собственности Ангарского сельсовета </w:t>
            </w:r>
          </w:p>
        </w:tc>
        <w:tc>
          <w:tcPr>
            <w:tcW w:w="6521" w:type="dxa"/>
          </w:tcPr>
          <w:p w:rsidR="009277D8" w:rsidRPr="00207D90" w:rsidRDefault="009277D8" w:rsidP="00AC76EB">
            <w:pPr>
              <w:pStyle w:val="ConsPlusCell"/>
              <w:rPr>
                <w:sz w:val="16"/>
                <w:szCs w:val="16"/>
              </w:rPr>
            </w:pPr>
            <w:r w:rsidRPr="00207D90">
              <w:rPr>
                <w:sz w:val="16"/>
                <w:szCs w:val="16"/>
              </w:rPr>
              <w:t xml:space="preserve">Капитальное строительство на 2014-2026 годы в рамках настоящей программы не предусмотрено                            </w:t>
            </w:r>
            <w:proofErr w:type="gramStart"/>
            <w:r w:rsidRPr="00207D90">
              <w:rPr>
                <w:sz w:val="16"/>
                <w:szCs w:val="16"/>
              </w:rPr>
              <w:t xml:space="preserve">   (</w:t>
            </w:r>
            <w:proofErr w:type="gramEnd"/>
            <w:r w:rsidRPr="00207D90">
              <w:rPr>
                <w:sz w:val="16"/>
                <w:szCs w:val="16"/>
              </w:rPr>
              <w:t>см. приложение № 3 к настоящему паспорту).</w:t>
            </w:r>
          </w:p>
        </w:tc>
      </w:tr>
    </w:tbl>
    <w:p w:rsidR="009277D8" w:rsidRPr="00207D90" w:rsidRDefault="009277D8" w:rsidP="009277D8">
      <w:pPr>
        <w:widowControl w:val="0"/>
        <w:autoSpaceDE w:val="0"/>
        <w:autoSpaceDN w:val="0"/>
        <w:adjustRightInd w:val="0"/>
        <w:ind w:firstLine="540"/>
        <w:rPr>
          <w:b/>
          <w:sz w:val="16"/>
          <w:szCs w:val="16"/>
          <w:lang w:val="ru-RU"/>
        </w:rPr>
      </w:pPr>
    </w:p>
    <w:p w:rsidR="009277D8" w:rsidRPr="00207D90" w:rsidRDefault="009277D8" w:rsidP="009277D8">
      <w:pPr>
        <w:widowControl w:val="0"/>
        <w:autoSpaceDE w:val="0"/>
        <w:autoSpaceDN w:val="0"/>
        <w:adjustRightInd w:val="0"/>
        <w:ind w:firstLine="709"/>
        <w:jc w:val="both"/>
        <w:rPr>
          <w:b/>
          <w:sz w:val="16"/>
          <w:szCs w:val="16"/>
          <w:lang w:val="ru-RU"/>
        </w:rPr>
      </w:pPr>
      <w:r w:rsidRPr="00207D90">
        <w:rPr>
          <w:b/>
          <w:sz w:val="16"/>
          <w:szCs w:val="16"/>
          <w:lang w:val="ru-RU"/>
        </w:rPr>
        <w:t>2. Основные разделы Программы</w:t>
      </w:r>
    </w:p>
    <w:p w:rsidR="009277D8" w:rsidRPr="00207D90" w:rsidRDefault="009277D8" w:rsidP="009277D8">
      <w:pPr>
        <w:spacing w:after="150" w:line="312" w:lineRule="atLeast"/>
        <w:jc w:val="both"/>
        <w:rPr>
          <w:b/>
          <w:sz w:val="16"/>
          <w:szCs w:val="16"/>
          <w:lang w:val="ru-RU" w:eastAsia="ru-RU"/>
        </w:rPr>
      </w:pPr>
      <w:r w:rsidRPr="00207D90">
        <w:rPr>
          <w:b/>
          <w:bCs/>
          <w:sz w:val="16"/>
          <w:szCs w:val="16"/>
          <w:lang w:val="ru-RU" w:eastAsia="ru-RU"/>
        </w:rPr>
        <w:tab/>
        <w:t>2.1 Характеристика текущего состояния соответствующей сферы деятельности МО Ангарский сельсовет с указанием основных показателей социально-экономического развития п. Ангарский и анализ социальных, финансово-экономических и прочих рисков реализации программы</w:t>
      </w:r>
    </w:p>
    <w:p w:rsidR="009277D8" w:rsidRPr="00207D90" w:rsidRDefault="009277D8" w:rsidP="009277D8">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 xml:space="preserve">Ангарский сельсовет наделен статусом сельского поселения и расположен на правом берегу Ангары </w:t>
      </w:r>
      <w:proofErr w:type="spellStart"/>
      <w:r w:rsidRPr="00207D90">
        <w:rPr>
          <w:rFonts w:ascii="Times New Roman" w:hAnsi="Times New Roman" w:cs="Times New Roman"/>
          <w:sz w:val="16"/>
          <w:szCs w:val="16"/>
        </w:rPr>
        <w:t>Богучанского</w:t>
      </w:r>
      <w:proofErr w:type="spellEnd"/>
      <w:r w:rsidRPr="00207D90">
        <w:rPr>
          <w:rFonts w:ascii="Times New Roman" w:hAnsi="Times New Roman" w:cs="Times New Roman"/>
          <w:sz w:val="16"/>
          <w:szCs w:val="16"/>
        </w:rPr>
        <w:t xml:space="preserve"> района. Местное самоуправление осуществляется на всей территории Ангарского сельсовета в пределах границ, установленных законом Красноярского края от 25.02.2005 N 13-3104 (в редакции от 29.01.2009 г.) «Об установлении границ и соответствующим статусом муниципального образования </w:t>
      </w:r>
      <w:proofErr w:type="spellStart"/>
      <w:r w:rsidRPr="00207D90">
        <w:rPr>
          <w:rFonts w:ascii="Times New Roman" w:hAnsi="Times New Roman" w:cs="Times New Roman"/>
          <w:sz w:val="16"/>
          <w:szCs w:val="16"/>
        </w:rPr>
        <w:t>Богучанский</w:t>
      </w:r>
      <w:proofErr w:type="spellEnd"/>
      <w:r w:rsidRPr="00207D90">
        <w:rPr>
          <w:rFonts w:ascii="Times New Roman" w:hAnsi="Times New Roman" w:cs="Times New Roman"/>
          <w:sz w:val="16"/>
          <w:szCs w:val="16"/>
        </w:rPr>
        <w:t xml:space="preserve"> район и находящихся в его границах иных муниципальных образований». Общая площадь территории Ангарского сельсовета составляет 151,50 кв.км. Общая численность населения составляет 2023 человека.</w:t>
      </w:r>
    </w:p>
    <w:p w:rsidR="009277D8" w:rsidRPr="00207D90" w:rsidRDefault="009277D8" w:rsidP="009277D8">
      <w:pPr>
        <w:shd w:val="clear" w:color="auto" w:fill="FFFFFF"/>
        <w:ind w:firstLine="720"/>
        <w:jc w:val="both"/>
        <w:rPr>
          <w:color w:val="000000"/>
          <w:sz w:val="16"/>
          <w:szCs w:val="16"/>
          <w:lang w:val="ru-RU"/>
        </w:rPr>
      </w:pPr>
      <w:r w:rsidRPr="00207D90">
        <w:rPr>
          <w:color w:val="000000"/>
          <w:sz w:val="16"/>
          <w:szCs w:val="16"/>
          <w:lang w:val="ru-RU"/>
        </w:rPr>
        <w:t>Численность сотрудников администрации Ангарского сельсовета составляет 12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9277D8" w:rsidRPr="00207D90" w:rsidRDefault="009277D8" w:rsidP="009277D8">
      <w:pPr>
        <w:shd w:val="clear" w:color="auto" w:fill="FFFFFF"/>
        <w:ind w:firstLine="720"/>
        <w:jc w:val="both"/>
        <w:rPr>
          <w:color w:val="000000"/>
          <w:sz w:val="16"/>
          <w:szCs w:val="16"/>
          <w:lang w:val="ru-RU"/>
        </w:rPr>
      </w:pPr>
      <w:r w:rsidRPr="00207D90">
        <w:rPr>
          <w:color w:val="000000"/>
          <w:sz w:val="16"/>
          <w:szCs w:val="16"/>
          <w:lang w:val="ru-RU"/>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Ангарского сельсовета».</w:t>
      </w:r>
    </w:p>
    <w:p w:rsidR="009277D8" w:rsidRPr="00207D90" w:rsidRDefault="009277D8" w:rsidP="009277D8">
      <w:pPr>
        <w:pStyle w:val="ConsPlusNormal"/>
        <w:ind w:firstLine="709"/>
        <w:jc w:val="both"/>
        <w:rPr>
          <w:rFonts w:ascii="Times New Roman" w:hAnsi="Times New Roman" w:cs="Times New Roman"/>
          <w:sz w:val="16"/>
          <w:szCs w:val="16"/>
        </w:rPr>
      </w:pPr>
      <w:r w:rsidRPr="00207D90">
        <w:rPr>
          <w:rFonts w:ascii="Times New Roman" w:hAnsi="Times New Roman" w:cs="Times New Roman"/>
          <w:sz w:val="16"/>
          <w:szCs w:val="16"/>
        </w:rPr>
        <w:t>Подпрограмма «Защита населения и территории Ангарского сельсовета от чрезвычайных ситуаций природного и техногенного характера» ориентирована на все социальные слои граждан МО и, прежде всего, на осуществление обучения населения, по способам защиты от ЧС на территории Ангарского сельсовета.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9277D8" w:rsidRPr="00207D90" w:rsidRDefault="009277D8" w:rsidP="009277D8">
      <w:pPr>
        <w:pStyle w:val="ConsPlusNormal"/>
        <w:ind w:firstLine="540"/>
        <w:jc w:val="both"/>
        <w:rPr>
          <w:rFonts w:ascii="Times New Roman" w:hAnsi="Times New Roman" w:cs="Times New Roman"/>
          <w:sz w:val="16"/>
          <w:szCs w:val="16"/>
        </w:rPr>
      </w:pPr>
      <w:r w:rsidRPr="00207D90">
        <w:rPr>
          <w:rFonts w:ascii="Times New Roman" w:hAnsi="Times New Roman" w:cs="Times New Roman"/>
          <w:sz w:val="16"/>
          <w:szCs w:val="16"/>
        </w:rPr>
        <w:t>В 2006 году администрации Ангарского сельсовета в муниципальную собственность был передан жилищный фонд. На 01.11.2022 год числится 83 муниципальных квартир.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9277D8" w:rsidRPr="00207D90" w:rsidRDefault="009277D8" w:rsidP="009277D8">
      <w:pPr>
        <w:pStyle w:val="ConsPlusNormal"/>
        <w:ind w:firstLine="540"/>
        <w:jc w:val="both"/>
        <w:rPr>
          <w:rFonts w:ascii="Times New Roman" w:hAnsi="Times New Roman" w:cs="Times New Roman"/>
          <w:sz w:val="16"/>
          <w:szCs w:val="16"/>
        </w:rPr>
      </w:pPr>
      <w:r w:rsidRPr="00207D90">
        <w:rPr>
          <w:rFonts w:ascii="Times New Roman" w:hAnsi="Times New Roman" w:cs="Times New Roman"/>
          <w:sz w:val="16"/>
          <w:szCs w:val="16"/>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Ангарского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 На территории поселка Ангарский физкультурно-оздоровительную и спортивно-массовую работу с населением обеспечивает инструктор по спорту. </w:t>
      </w:r>
      <w:r w:rsidRPr="00207D90">
        <w:rPr>
          <w:rFonts w:ascii="Times New Roman" w:hAnsi="Times New Roman" w:cs="Times New Roman"/>
          <w:color w:val="000000"/>
          <w:sz w:val="16"/>
          <w:szCs w:val="16"/>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 </w:t>
      </w:r>
      <w:r w:rsidRPr="00207D90">
        <w:rPr>
          <w:rFonts w:ascii="Times New Roman" w:hAnsi="Times New Roman" w:cs="Times New Roman"/>
          <w:sz w:val="16"/>
          <w:szCs w:val="16"/>
        </w:rPr>
        <w:t>Для развития физической культуры и спорта на территории поселка создана подпрограмма «Развитие физической культуры и спорта на территории Ангарского сельсовета».</w:t>
      </w:r>
    </w:p>
    <w:p w:rsidR="009277D8" w:rsidRPr="00207D90" w:rsidRDefault="009277D8" w:rsidP="009277D8">
      <w:pPr>
        <w:jc w:val="both"/>
        <w:rPr>
          <w:sz w:val="16"/>
          <w:szCs w:val="16"/>
          <w:lang w:val="ru-RU"/>
        </w:rPr>
      </w:pPr>
      <w:r w:rsidRPr="00207D90">
        <w:rPr>
          <w:sz w:val="16"/>
          <w:szCs w:val="16"/>
          <w:lang w:eastAsia="ru-RU"/>
        </w:rPr>
        <w:t> </w:t>
      </w:r>
      <w:r w:rsidRPr="00207D90">
        <w:rPr>
          <w:sz w:val="16"/>
          <w:szCs w:val="16"/>
          <w:lang w:val="ru-RU" w:eastAsia="ru-RU"/>
        </w:rPr>
        <w:tab/>
      </w:r>
      <w:proofErr w:type="gramStart"/>
      <w:r w:rsidRPr="00207D90">
        <w:rPr>
          <w:sz w:val="16"/>
          <w:szCs w:val="16"/>
          <w:lang w:val="ru-RU" w:eastAsia="ru-RU"/>
        </w:rPr>
        <w:t>Для обеспечение</w:t>
      </w:r>
      <w:proofErr w:type="gramEnd"/>
      <w:r w:rsidRPr="00207D90">
        <w:rPr>
          <w:sz w:val="16"/>
          <w:szCs w:val="16"/>
          <w:lang w:val="ru-RU" w:eastAsia="ru-RU"/>
        </w:rPr>
        <w:t xml:space="preserve"> гарантий в области содействия занятости населения создана подпрограмма «Содействие занятости населения п. Ангарский» основной целью подпрограммы является</w:t>
      </w:r>
      <w:r w:rsidRPr="00207D90">
        <w:rPr>
          <w:sz w:val="16"/>
          <w:szCs w:val="16"/>
          <w:lang w:eastAsia="ru-RU"/>
        </w:rPr>
        <w:t> </w:t>
      </w:r>
      <w:r w:rsidRPr="00207D90">
        <w:rPr>
          <w:sz w:val="16"/>
          <w:szCs w:val="16"/>
          <w:lang w:val="ru-RU" w:eastAsia="ru-RU"/>
        </w:rPr>
        <w:t>обеспечение условий в области содействия занятости населения.</w:t>
      </w:r>
    </w:p>
    <w:p w:rsidR="009277D8" w:rsidRPr="00207D90" w:rsidRDefault="009277D8" w:rsidP="009277D8">
      <w:pPr>
        <w:jc w:val="both"/>
        <w:rPr>
          <w:sz w:val="16"/>
          <w:szCs w:val="16"/>
          <w:lang w:val="ru-RU" w:eastAsia="ru-RU"/>
        </w:rPr>
      </w:pPr>
      <w:r w:rsidRPr="00207D90">
        <w:rPr>
          <w:sz w:val="16"/>
          <w:szCs w:val="16"/>
          <w:lang w:val="ru-RU" w:eastAsia="ru-RU"/>
        </w:rPr>
        <w:tab/>
        <w:t>Для достижения указанной цели предусматривается решение следующих задач:</w:t>
      </w:r>
    </w:p>
    <w:p w:rsidR="009277D8" w:rsidRPr="00207D90" w:rsidRDefault="009277D8" w:rsidP="009277D8">
      <w:pPr>
        <w:pStyle w:val="ConsPlusCell"/>
        <w:rPr>
          <w:sz w:val="16"/>
          <w:szCs w:val="16"/>
        </w:rPr>
      </w:pPr>
      <w:r w:rsidRPr="00207D90">
        <w:rPr>
          <w:sz w:val="16"/>
          <w:szCs w:val="16"/>
        </w:rPr>
        <w:t>- организация общественных работ;</w:t>
      </w:r>
    </w:p>
    <w:p w:rsidR="009277D8" w:rsidRPr="00207D90" w:rsidRDefault="009277D8" w:rsidP="009277D8">
      <w:pPr>
        <w:pStyle w:val="ConsPlusCell"/>
        <w:jc w:val="both"/>
        <w:rPr>
          <w:sz w:val="16"/>
          <w:szCs w:val="16"/>
        </w:rPr>
      </w:pPr>
      <w:r w:rsidRPr="00207D90">
        <w:rPr>
          <w:sz w:val="16"/>
          <w:szCs w:val="16"/>
        </w:rPr>
        <w:t>- содействие временной занятости несовершеннолетних граждан в возрасте от 14 до 18 лет по благоустройству поселка Ангарский.</w:t>
      </w:r>
    </w:p>
    <w:p w:rsidR="009277D8" w:rsidRPr="00207D90" w:rsidRDefault="009277D8" w:rsidP="009277D8">
      <w:pPr>
        <w:pStyle w:val="ConsPlusNormal"/>
        <w:ind w:firstLine="567"/>
        <w:jc w:val="both"/>
        <w:rPr>
          <w:rFonts w:ascii="Times New Roman" w:hAnsi="Times New Roman" w:cs="Times New Roman"/>
          <w:sz w:val="16"/>
          <w:szCs w:val="16"/>
        </w:rPr>
      </w:pPr>
      <w:r w:rsidRPr="00207D90">
        <w:rPr>
          <w:rFonts w:ascii="Times New Roman" w:hAnsi="Times New Roman" w:cs="Times New Roman"/>
          <w:sz w:val="16"/>
          <w:szCs w:val="16"/>
        </w:rPr>
        <w:t xml:space="preserve">Основными неуправляемыми рисками являются недостаточность средств местного бюджета и как следствие сокращение </w:t>
      </w:r>
      <w:r w:rsidRPr="00207D90">
        <w:rPr>
          <w:rFonts w:ascii="Times New Roman" w:hAnsi="Times New Roman" w:cs="Times New Roman"/>
          <w:sz w:val="16"/>
          <w:szCs w:val="16"/>
        </w:rPr>
        <w:lastRenderedPageBreak/>
        <w:t>объемов бюджетного финансирования Программы.</w:t>
      </w:r>
    </w:p>
    <w:p w:rsidR="009277D8" w:rsidRPr="00207D90" w:rsidRDefault="009277D8" w:rsidP="009277D8">
      <w:pPr>
        <w:pStyle w:val="ConsPlusNormal"/>
        <w:ind w:firstLine="567"/>
        <w:jc w:val="both"/>
        <w:rPr>
          <w:rFonts w:ascii="Times New Roman" w:hAnsi="Times New Roman" w:cs="Times New Roman"/>
          <w:sz w:val="16"/>
          <w:szCs w:val="16"/>
        </w:rPr>
      </w:pPr>
    </w:p>
    <w:p w:rsidR="009277D8" w:rsidRPr="00207D90" w:rsidRDefault="009277D8" w:rsidP="009277D8">
      <w:pPr>
        <w:spacing w:after="150"/>
        <w:jc w:val="both"/>
        <w:rPr>
          <w:sz w:val="16"/>
          <w:szCs w:val="16"/>
          <w:lang w:val="ru-RU" w:eastAsia="ru-RU"/>
        </w:rPr>
      </w:pPr>
      <w:r w:rsidRPr="00207D90">
        <w:rPr>
          <w:b/>
          <w:bCs/>
          <w:sz w:val="16"/>
          <w:szCs w:val="16"/>
          <w:lang w:val="ru-RU" w:eastAsia="ru-RU"/>
        </w:rPr>
        <w:tab/>
        <w:t xml:space="preserve">2.2 Приоритеты и цели социально-экономического развития в сфере деятельности МО Ангарский сельсовет, описание основных целей и задач программы, прогноз развития </w:t>
      </w:r>
      <w:r w:rsidRPr="00207D90">
        <w:rPr>
          <w:b/>
          <w:sz w:val="16"/>
          <w:szCs w:val="16"/>
          <w:lang w:val="ru-RU" w:eastAsia="ru-RU"/>
        </w:rPr>
        <w:t xml:space="preserve">соответствующей </w:t>
      </w:r>
      <w:r w:rsidRPr="00207D90">
        <w:rPr>
          <w:b/>
          <w:bCs/>
          <w:sz w:val="16"/>
          <w:szCs w:val="16"/>
          <w:lang w:val="ru-RU" w:eastAsia="ru-RU"/>
        </w:rPr>
        <w:t>сферы деятельности МО Ангарский сельсовет</w:t>
      </w:r>
    </w:p>
    <w:p w:rsidR="009277D8" w:rsidRPr="00207D90" w:rsidRDefault="009277D8" w:rsidP="009277D8">
      <w:pPr>
        <w:ind w:firstLine="708"/>
        <w:jc w:val="both"/>
        <w:rPr>
          <w:sz w:val="16"/>
          <w:szCs w:val="16"/>
          <w:lang w:val="ru-RU"/>
        </w:rPr>
      </w:pPr>
      <w:r w:rsidRPr="00207D90">
        <w:rPr>
          <w:sz w:val="16"/>
          <w:szCs w:val="16"/>
          <w:lang w:val="ru-RU"/>
        </w:rPr>
        <w:t xml:space="preserve">Целями программы является: </w:t>
      </w:r>
    </w:p>
    <w:p w:rsidR="009277D8" w:rsidRPr="00207D90" w:rsidRDefault="009277D8" w:rsidP="009277D8">
      <w:pPr>
        <w:ind w:firstLine="708"/>
        <w:jc w:val="both"/>
        <w:rPr>
          <w:sz w:val="16"/>
          <w:szCs w:val="16"/>
          <w:lang w:val="ru-RU"/>
        </w:rPr>
      </w:pPr>
      <w:r w:rsidRPr="00207D90">
        <w:rPr>
          <w:sz w:val="16"/>
          <w:szCs w:val="16"/>
          <w:lang w:val="ru-RU"/>
        </w:rPr>
        <w:t>1. Создание условий для реализации мероприятий, направленных на оптимизацию социально-культурной сферы.</w:t>
      </w:r>
    </w:p>
    <w:p w:rsidR="009277D8" w:rsidRPr="00207D90" w:rsidRDefault="009277D8" w:rsidP="009277D8">
      <w:pPr>
        <w:pStyle w:val="ConsPlusNormal"/>
        <w:ind w:firstLine="709"/>
        <w:jc w:val="both"/>
        <w:rPr>
          <w:rFonts w:ascii="Times New Roman" w:hAnsi="Times New Roman" w:cs="Times New Roman"/>
          <w:sz w:val="16"/>
          <w:szCs w:val="16"/>
        </w:rPr>
      </w:pPr>
      <w:r w:rsidRPr="00207D90">
        <w:rPr>
          <w:rFonts w:ascii="Times New Roman" w:hAnsi="Times New Roman" w:cs="Times New Roman"/>
          <w:sz w:val="16"/>
          <w:szCs w:val="16"/>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9277D8" w:rsidRPr="00207D90" w:rsidRDefault="009277D8" w:rsidP="009277D8">
      <w:pPr>
        <w:pStyle w:val="ConsPlusNormal"/>
        <w:ind w:firstLine="708"/>
        <w:jc w:val="both"/>
        <w:rPr>
          <w:rFonts w:ascii="Times New Roman" w:hAnsi="Times New Roman" w:cs="Times New Roman"/>
          <w:sz w:val="16"/>
          <w:szCs w:val="16"/>
        </w:rPr>
      </w:pPr>
      <w:r w:rsidRPr="00207D90">
        <w:rPr>
          <w:rFonts w:ascii="Times New Roman" w:hAnsi="Times New Roman" w:cs="Times New Roman"/>
          <w:sz w:val="16"/>
          <w:szCs w:val="16"/>
        </w:rPr>
        <w:t>В рамках программы должна быть решены следующие задачи:</w:t>
      </w:r>
    </w:p>
    <w:p w:rsidR="009277D8" w:rsidRPr="00207D90" w:rsidRDefault="009277D8" w:rsidP="009277D8">
      <w:pPr>
        <w:ind w:firstLine="708"/>
        <w:jc w:val="both"/>
        <w:rPr>
          <w:sz w:val="16"/>
          <w:szCs w:val="16"/>
          <w:lang w:val="ru-RU"/>
        </w:rPr>
      </w:pPr>
      <w:r w:rsidRPr="00207D90">
        <w:rPr>
          <w:sz w:val="16"/>
          <w:szCs w:val="16"/>
          <w:lang w:val="ru-RU"/>
        </w:rPr>
        <w:t xml:space="preserve">1.Создание эффективной системы защиты населения и территории Ангарского сельсовета от чрезвычайных ситуаций природного и техногенного характера.  </w:t>
      </w:r>
    </w:p>
    <w:p w:rsidR="009277D8" w:rsidRPr="00207D90" w:rsidRDefault="009277D8" w:rsidP="009277D8">
      <w:pPr>
        <w:ind w:firstLine="708"/>
        <w:jc w:val="both"/>
        <w:rPr>
          <w:sz w:val="16"/>
          <w:szCs w:val="16"/>
          <w:lang w:val="ru-RU"/>
        </w:rPr>
      </w:pPr>
      <w:r w:rsidRPr="00207D90">
        <w:rPr>
          <w:sz w:val="16"/>
          <w:szCs w:val="16"/>
          <w:lang w:val="ru-RU"/>
        </w:rPr>
        <w:t xml:space="preserve">2.Совершенствование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9277D8" w:rsidRPr="00207D90" w:rsidRDefault="009277D8" w:rsidP="009277D8">
      <w:pPr>
        <w:ind w:firstLine="540"/>
        <w:jc w:val="both"/>
        <w:rPr>
          <w:sz w:val="16"/>
          <w:szCs w:val="16"/>
          <w:lang w:val="ru-RU"/>
        </w:rPr>
      </w:pPr>
      <w:r w:rsidRPr="00207D90">
        <w:rPr>
          <w:sz w:val="16"/>
          <w:szCs w:val="16"/>
          <w:lang w:val="ru-RU"/>
        </w:rPr>
        <w:t xml:space="preserve">3.Создание условий для приведения жилищного муниципального фонда в надлежащее состояние. </w:t>
      </w:r>
    </w:p>
    <w:p w:rsidR="009277D8" w:rsidRPr="00207D90" w:rsidRDefault="009277D8" w:rsidP="009277D8">
      <w:pPr>
        <w:ind w:firstLine="540"/>
        <w:jc w:val="both"/>
        <w:rPr>
          <w:b/>
          <w:sz w:val="16"/>
          <w:szCs w:val="16"/>
          <w:lang w:val="ru-RU"/>
        </w:rPr>
      </w:pPr>
      <w:r w:rsidRPr="00207D90">
        <w:rPr>
          <w:sz w:val="16"/>
          <w:szCs w:val="16"/>
          <w:lang w:val="ru-RU"/>
        </w:rPr>
        <w:t>4.Обеспечение развития массовой физической культуры и спорта на территории Ангарского сельсовета</w:t>
      </w:r>
    </w:p>
    <w:p w:rsidR="009277D8" w:rsidRPr="00207D90" w:rsidRDefault="009277D8" w:rsidP="009277D8">
      <w:pPr>
        <w:ind w:firstLine="540"/>
        <w:jc w:val="both"/>
        <w:rPr>
          <w:b/>
          <w:sz w:val="16"/>
          <w:szCs w:val="16"/>
          <w:lang w:val="ru-RU"/>
        </w:rPr>
      </w:pPr>
      <w:r w:rsidRPr="00207D90">
        <w:rPr>
          <w:sz w:val="16"/>
          <w:szCs w:val="16"/>
          <w:lang w:val="ru-RU"/>
        </w:rPr>
        <w:t>5 Создание условий реализации потребности безработных граждан, испытывающих трудности в поиске работы</w:t>
      </w:r>
    </w:p>
    <w:p w:rsidR="009277D8" w:rsidRPr="00207D90" w:rsidRDefault="009277D8" w:rsidP="009277D8">
      <w:pPr>
        <w:ind w:firstLine="540"/>
        <w:jc w:val="both"/>
        <w:rPr>
          <w:sz w:val="16"/>
          <w:szCs w:val="16"/>
          <w:lang w:val="ru-RU"/>
        </w:rPr>
      </w:pPr>
      <w:r w:rsidRPr="00207D90">
        <w:rPr>
          <w:sz w:val="16"/>
          <w:szCs w:val="16"/>
          <w:lang w:val="ru-RU"/>
        </w:rPr>
        <w:t>Сроки реализации программы - 2014 – 2026 годы.</w:t>
      </w:r>
    </w:p>
    <w:p w:rsidR="009277D8" w:rsidRPr="00207D90" w:rsidRDefault="009277D8" w:rsidP="009277D8">
      <w:pPr>
        <w:widowControl w:val="0"/>
        <w:autoSpaceDE w:val="0"/>
        <w:autoSpaceDN w:val="0"/>
        <w:adjustRightInd w:val="0"/>
        <w:ind w:firstLine="540"/>
        <w:jc w:val="both"/>
        <w:rPr>
          <w:sz w:val="16"/>
          <w:szCs w:val="16"/>
          <w:lang w:val="ru-RU"/>
        </w:rPr>
      </w:pPr>
      <w:r w:rsidRPr="00207D90">
        <w:rPr>
          <w:sz w:val="16"/>
          <w:szCs w:val="16"/>
          <w:lang w:val="ru-RU"/>
        </w:rPr>
        <w:t>Целевые индикаторы программы отражены в приложении №1 к данной программе.</w:t>
      </w:r>
    </w:p>
    <w:p w:rsidR="009277D8" w:rsidRPr="00207D90" w:rsidRDefault="009277D8" w:rsidP="009277D8">
      <w:pPr>
        <w:widowControl w:val="0"/>
        <w:autoSpaceDE w:val="0"/>
        <w:autoSpaceDN w:val="0"/>
        <w:adjustRightInd w:val="0"/>
        <w:ind w:firstLine="540"/>
        <w:jc w:val="both"/>
        <w:rPr>
          <w:sz w:val="16"/>
          <w:szCs w:val="16"/>
          <w:lang w:val="ru-RU"/>
        </w:rPr>
      </w:pPr>
    </w:p>
    <w:p w:rsidR="009277D8" w:rsidRPr="00207D90" w:rsidRDefault="009277D8" w:rsidP="009277D8">
      <w:pPr>
        <w:widowControl w:val="0"/>
        <w:autoSpaceDE w:val="0"/>
        <w:autoSpaceDN w:val="0"/>
        <w:adjustRightInd w:val="0"/>
        <w:ind w:firstLine="540"/>
        <w:rPr>
          <w:sz w:val="16"/>
          <w:szCs w:val="16"/>
          <w:lang w:val="ru-RU"/>
        </w:rPr>
      </w:pPr>
      <w:r w:rsidRPr="00207D90">
        <w:rPr>
          <w:b/>
          <w:sz w:val="16"/>
          <w:szCs w:val="16"/>
          <w:lang w:val="ru-RU"/>
        </w:rPr>
        <w:t>2.3. Механизм  реализации отдельных мероприятий программы</w:t>
      </w:r>
      <w:r w:rsidRPr="00207D90">
        <w:rPr>
          <w:sz w:val="16"/>
          <w:szCs w:val="16"/>
          <w:lang w:val="ru-RU"/>
        </w:rPr>
        <w:t>.</w:t>
      </w:r>
    </w:p>
    <w:p w:rsidR="009277D8" w:rsidRPr="00207D90" w:rsidRDefault="009277D8" w:rsidP="009277D8">
      <w:pPr>
        <w:widowControl w:val="0"/>
        <w:autoSpaceDE w:val="0"/>
        <w:autoSpaceDN w:val="0"/>
        <w:adjustRightInd w:val="0"/>
        <w:ind w:firstLine="540"/>
        <w:rPr>
          <w:sz w:val="16"/>
          <w:szCs w:val="16"/>
          <w:lang w:val="ru-RU"/>
        </w:rPr>
      </w:pPr>
    </w:p>
    <w:p w:rsidR="009277D8" w:rsidRPr="00207D90" w:rsidRDefault="009277D8" w:rsidP="009277D8">
      <w:pPr>
        <w:widowControl w:val="0"/>
        <w:autoSpaceDE w:val="0"/>
        <w:autoSpaceDN w:val="0"/>
        <w:adjustRightInd w:val="0"/>
        <w:ind w:firstLine="539"/>
        <w:jc w:val="both"/>
        <w:rPr>
          <w:sz w:val="16"/>
          <w:szCs w:val="16"/>
          <w:lang w:val="ru-RU"/>
        </w:rPr>
      </w:pPr>
      <w:r w:rsidRPr="00207D90">
        <w:rPr>
          <w:sz w:val="16"/>
          <w:szCs w:val="16"/>
          <w:lang w:val="ru-RU"/>
        </w:rPr>
        <w:t xml:space="preserve">Источником финансирования программы является бюджет сельсовета. Главным распорядителем бюджетных средств  является  администрация Ангарского сельсовета. </w:t>
      </w:r>
    </w:p>
    <w:p w:rsidR="009277D8" w:rsidRPr="00207D90" w:rsidRDefault="009277D8" w:rsidP="009277D8">
      <w:pPr>
        <w:spacing w:line="312" w:lineRule="atLeast"/>
        <w:jc w:val="both"/>
        <w:rPr>
          <w:sz w:val="16"/>
          <w:szCs w:val="16"/>
          <w:lang w:val="ru-RU" w:eastAsia="ru-RU"/>
        </w:rPr>
      </w:pPr>
      <w:r w:rsidRPr="00207D90">
        <w:rPr>
          <w:sz w:val="16"/>
          <w:szCs w:val="16"/>
          <w:lang w:val="ru-RU" w:eastAsia="ru-RU"/>
        </w:rPr>
        <w:tab/>
        <w:t>Программа рассчитана на период с 2014 по 2026 год.  Решение задач Программы достигается реализацией подпрограмм. В рамках Программы предусмотрена реализация основных мероприятий, выделенных в структуре подпрограмм. Для достижения намеченных целей и решения задач Программы предусматривается планомерная реализация мероприятий, направленных на улучшение комфортного и безопасного проживания на территории МО Ангарский сельсовет.</w:t>
      </w:r>
    </w:p>
    <w:p w:rsidR="009277D8" w:rsidRPr="00207D90" w:rsidRDefault="009277D8" w:rsidP="009277D8">
      <w:pPr>
        <w:spacing w:line="312" w:lineRule="atLeast"/>
        <w:jc w:val="both"/>
        <w:rPr>
          <w:sz w:val="16"/>
          <w:szCs w:val="16"/>
          <w:lang w:val="ru-RU" w:eastAsia="ru-RU"/>
        </w:rPr>
      </w:pPr>
      <w:r w:rsidRPr="00207D90">
        <w:rPr>
          <w:sz w:val="16"/>
          <w:szCs w:val="16"/>
          <w:lang w:val="ru-RU" w:eastAsia="ru-RU"/>
        </w:rPr>
        <w:tab/>
        <w:t>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w:t>
      </w:r>
    </w:p>
    <w:p w:rsidR="009277D8" w:rsidRPr="00207D90" w:rsidRDefault="009277D8" w:rsidP="009277D8">
      <w:pPr>
        <w:widowControl w:val="0"/>
        <w:autoSpaceDE w:val="0"/>
        <w:autoSpaceDN w:val="0"/>
        <w:adjustRightInd w:val="0"/>
        <w:ind w:firstLine="539"/>
        <w:jc w:val="both"/>
        <w:rPr>
          <w:sz w:val="16"/>
          <w:szCs w:val="16"/>
          <w:lang w:val="ru-RU"/>
        </w:rPr>
      </w:pPr>
      <w:r w:rsidRPr="00207D90">
        <w:rPr>
          <w:sz w:val="16"/>
          <w:szCs w:val="16"/>
          <w:lang w:val="ru-RU"/>
        </w:rPr>
        <w:t>Финансирование мероприятий, предусмотренных программой, осуществляется в порядке и за счет средств, которые предусмотрены для соответствующих мероприятий программ. При поступлении средств на лицевой счет распорядителя, производятся кассовые расходы.</w:t>
      </w:r>
    </w:p>
    <w:p w:rsidR="009277D8" w:rsidRPr="00207D90" w:rsidRDefault="009277D8" w:rsidP="009277D8">
      <w:pPr>
        <w:widowControl w:val="0"/>
        <w:autoSpaceDE w:val="0"/>
        <w:autoSpaceDN w:val="0"/>
        <w:adjustRightInd w:val="0"/>
        <w:ind w:firstLine="539"/>
        <w:jc w:val="both"/>
        <w:rPr>
          <w:sz w:val="16"/>
          <w:szCs w:val="16"/>
          <w:lang w:val="ru-RU"/>
        </w:rPr>
      </w:pPr>
    </w:p>
    <w:p w:rsidR="009277D8" w:rsidRPr="00207D90" w:rsidRDefault="009277D8" w:rsidP="009277D8">
      <w:pPr>
        <w:shd w:val="clear" w:color="auto" w:fill="FFFFFF"/>
        <w:ind w:firstLine="567"/>
        <w:jc w:val="both"/>
        <w:rPr>
          <w:sz w:val="16"/>
          <w:szCs w:val="16"/>
          <w:lang w:val="ru-RU"/>
        </w:rPr>
      </w:pPr>
      <w:r w:rsidRPr="00207D90">
        <w:rPr>
          <w:b/>
          <w:sz w:val="16"/>
          <w:szCs w:val="16"/>
          <w:lang w:val="ru-RU"/>
        </w:rPr>
        <w:t>2.4</w:t>
      </w:r>
      <w:r w:rsidRPr="00207D90">
        <w:rPr>
          <w:b/>
          <w:bCs/>
          <w:sz w:val="16"/>
          <w:szCs w:val="16"/>
          <w:lang w:val="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МО Ангарский сельсовет.</w:t>
      </w:r>
    </w:p>
    <w:p w:rsidR="009277D8" w:rsidRPr="00207D90" w:rsidRDefault="009277D8" w:rsidP="009277D8">
      <w:pPr>
        <w:shd w:val="clear" w:color="auto" w:fill="FFFFFF"/>
        <w:ind w:left="360"/>
        <w:jc w:val="center"/>
        <w:rPr>
          <w:sz w:val="16"/>
          <w:szCs w:val="16"/>
          <w:lang w:val="ru-RU"/>
        </w:rPr>
      </w:pPr>
      <w:r w:rsidRPr="00207D90">
        <w:rPr>
          <w:b/>
          <w:bCs/>
          <w:sz w:val="16"/>
          <w:szCs w:val="16"/>
        </w:rPr>
        <w:t> </w:t>
      </w:r>
    </w:p>
    <w:p w:rsidR="009277D8" w:rsidRPr="00207D90" w:rsidRDefault="009277D8" w:rsidP="009277D8">
      <w:pPr>
        <w:shd w:val="clear" w:color="auto" w:fill="FFFFFF"/>
        <w:spacing w:after="115"/>
        <w:ind w:firstLine="709"/>
        <w:jc w:val="both"/>
        <w:rPr>
          <w:sz w:val="16"/>
          <w:szCs w:val="16"/>
          <w:lang w:val="ru-RU"/>
        </w:rPr>
      </w:pPr>
      <w:r w:rsidRPr="00207D90">
        <w:rPr>
          <w:sz w:val="16"/>
          <w:szCs w:val="16"/>
          <w:lang w:val="ru-RU"/>
        </w:rPr>
        <w:t>Основные ожидаемые результаты реализации программы:</w:t>
      </w:r>
    </w:p>
    <w:p w:rsidR="009277D8" w:rsidRPr="00207D90" w:rsidRDefault="009277D8" w:rsidP="009277D8">
      <w:pPr>
        <w:shd w:val="clear" w:color="auto" w:fill="FFFFFF"/>
        <w:spacing w:after="115"/>
        <w:jc w:val="both"/>
        <w:rPr>
          <w:sz w:val="16"/>
          <w:szCs w:val="16"/>
          <w:lang w:val="ru-RU"/>
        </w:rPr>
      </w:pPr>
      <w:r w:rsidRPr="00207D90">
        <w:rPr>
          <w:sz w:val="16"/>
          <w:szCs w:val="16"/>
          <w:lang w:val="ru-RU"/>
        </w:rPr>
        <w:t>- улучшение экологического состояния, повышение эстетического качества и благоустроенности МО Ангарский сельсовет;</w:t>
      </w:r>
    </w:p>
    <w:p w:rsidR="009277D8" w:rsidRPr="00207D90" w:rsidRDefault="009277D8" w:rsidP="009277D8">
      <w:pPr>
        <w:shd w:val="clear" w:color="auto" w:fill="FFFFFF"/>
        <w:spacing w:after="115"/>
        <w:jc w:val="both"/>
        <w:rPr>
          <w:sz w:val="16"/>
          <w:szCs w:val="16"/>
          <w:lang w:val="ru-RU"/>
        </w:rPr>
      </w:pPr>
      <w:r w:rsidRPr="00207D90">
        <w:rPr>
          <w:sz w:val="16"/>
          <w:szCs w:val="16"/>
          <w:lang w:val="ru-RU"/>
        </w:rPr>
        <w:t>-</w:t>
      </w:r>
      <w:r w:rsidRPr="00207D90">
        <w:rPr>
          <w:sz w:val="16"/>
          <w:szCs w:val="16"/>
        </w:rPr>
        <w:t> </w:t>
      </w:r>
      <w:r w:rsidRPr="00207D90">
        <w:rPr>
          <w:sz w:val="16"/>
          <w:szCs w:val="16"/>
          <w:lang w:val="ru-RU"/>
        </w:rPr>
        <w:t>решение задач государственной политики в области экологического, патриотического воспитания молодежи;</w:t>
      </w:r>
    </w:p>
    <w:p w:rsidR="009277D8" w:rsidRPr="00207D90" w:rsidRDefault="009277D8" w:rsidP="009277D8">
      <w:pPr>
        <w:shd w:val="clear" w:color="auto" w:fill="FFFFFF"/>
        <w:spacing w:after="115"/>
        <w:rPr>
          <w:sz w:val="16"/>
          <w:szCs w:val="16"/>
          <w:lang w:val="ru-RU"/>
        </w:rPr>
      </w:pPr>
      <w:r w:rsidRPr="00207D90">
        <w:rPr>
          <w:sz w:val="16"/>
          <w:szCs w:val="16"/>
          <w:lang w:val="ru-RU"/>
        </w:rPr>
        <w:t>- повышение уровня заинтересованности в защите и сохранении природной среды;</w:t>
      </w:r>
    </w:p>
    <w:p w:rsidR="009277D8" w:rsidRPr="00207D90" w:rsidRDefault="009277D8" w:rsidP="009277D8">
      <w:pPr>
        <w:shd w:val="clear" w:color="auto" w:fill="FFFFFF"/>
        <w:spacing w:after="115"/>
        <w:jc w:val="both"/>
        <w:rPr>
          <w:sz w:val="16"/>
          <w:szCs w:val="16"/>
          <w:lang w:val="ru-RU"/>
        </w:rPr>
      </w:pPr>
      <w:r w:rsidRPr="00207D90">
        <w:rPr>
          <w:sz w:val="16"/>
          <w:szCs w:val="16"/>
          <w:lang w:val="ru-RU"/>
        </w:rPr>
        <w:t>- снижение количества пожаров, гибели и получение травм людей при пожарах, достигаемое за счёт качественного обеспечения МО Ангарский сельсовет первичных мер пожарной безопасности;</w:t>
      </w:r>
    </w:p>
    <w:p w:rsidR="009277D8" w:rsidRPr="00207D90" w:rsidRDefault="009277D8" w:rsidP="009277D8">
      <w:pPr>
        <w:shd w:val="clear" w:color="auto" w:fill="FFFFFF"/>
        <w:spacing w:after="115"/>
        <w:jc w:val="both"/>
        <w:rPr>
          <w:sz w:val="16"/>
          <w:szCs w:val="16"/>
          <w:lang w:val="ru-RU"/>
        </w:rPr>
      </w:pPr>
      <w:r w:rsidRPr="00207D90">
        <w:rPr>
          <w:sz w:val="16"/>
          <w:szCs w:val="16"/>
          <w:lang w:val="ru-RU"/>
        </w:rPr>
        <w:t>-</w:t>
      </w:r>
      <w:r w:rsidRPr="00207D90">
        <w:rPr>
          <w:sz w:val="16"/>
          <w:szCs w:val="16"/>
        </w:rPr>
        <w:t> </w:t>
      </w:r>
      <w:r w:rsidRPr="00207D90">
        <w:rPr>
          <w:sz w:val="16"/>
          <w:szCs w:val="16"/>
          <w:lang w:val="ru-RU"/>
        </w:rPr>
        <w:t>относительное сокращение материального ущерба от пожаров и других чрезвычайных ситуаций природного и техногенного характера;</w:t>
      </w:r>
    </w:p>
    <w:p w:rsidR="009277D8" w:rsidRPr="00207D90" w:rsidRDefault="009277D8" w:rsidP="009277D8">
      <w:pPr>
        <w:shd w:val="clear" w:color="auto" w:fill="FFFFFF"/>
        <w:spacing w:after="115"/>
        <w:jc w:val="both"/>
        <w:rPr>
          <w:sz w:val="16"/>
          <w:szCs w:val="16"/>
          <w:lang w:val="ru-RU"/>
        </w:rPr>
      </w:pPr>
      <w:r w:rsidRPr="00207D90">
        <w:rPr>
          <w:sz w:val="16"/>
          <w:szCs w:val="16"/>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9277D8" w:rsidRPr="00207D90" w:rsidRDefault="009277D8" w:rsidP="009277D8">
      <w:pPr>
        <w:shd w:val="clear" w:color="auto" w:fill="FFFFFF"/>
        <w:spacing w:after="115"/>
        <w:jc w:val="both"/>
        <w:rPr>
          <w:sz w:val="16"/>
          <w:szCs w:val="16"/>
          <w:lang w:val="ru-RU"/>
        </w:rPr>
      </w:pPr>
      <w:r w:rsidRPr="00207D90">
        <w:rPr>
          <w:sz w:val="16"/>
          <w:szCs w:val="16"/>
          <w:lang w:val="ru-RU"/>
        </w:rPr>
        <w:t>- улучшение качества и комфортности жилья для населения;</w:t>
      </w:r>
    </w:p>
    <w:p w:rsidR="009277D8" w:rsidRPr="00207D90" w:rsidRDefault="009277D8" w:rsidP="009277D8">
      <w:pPr>
        <w:shd w:val="clear" w:color="auto" w:fill="FFFFFF"/>
        <w:spacing w:after="115"/>
        <w:jc w:val="both"/>
        <w:rPr>
          <w:sz w:val="16"/>
          <w:szCs w:val="16"/>
          <w:lang w:val="ru-RU"/>
        </w:rPr>
      </w:pPr>
      <w:r w:rsidRPr="00207D90">
        <w:rPr>
          <w:sz w:val="16"/>
          <w:szCs w:val="16"/>
          <w:lang w:val="ru-RU"/>
        </w:rPr>
        <w:t>- разработка комплекса мероприятий развития физической культуры и спорта на селе;</w:t>
      </w:r>
    </w:p>
    <w:p w:rsidR="009277D8" w:rsidRPr="00207D90" w:rsidRDefault="009277D8" w:rsidP="009277D8">
      <w:pPr>
        <w:shd w:val="clear" w:color="auto" w:fill="FFFFFF"/>
        <w:jc w:val="both"/>
        <w:rPr>
          <w:sz w:val="16"/>
          <w:szCs w:val="16"/>
          <w:lang w:val="ru-RU"/>
        </w:rPr>
      </w:pPr>
      <w:r w:rsidRPr="00207D90">
        <w:rPr>
          <w:sz w:val="16"/>
          <w:szCs w:val="16"/>
          <w:lang w:val="ru-RU"/>
        </w:rPr>
        <w:t>- формирование здорового образа жизни через развитие массовой физической культуры и спорта.</w:t>
      </w:r>
      <w:r w:rsidRPr="00207D90">
        <w:rPr>
          <w:sz w:val="16"/>
          <w:szCs w:val="16"/>
        </w:rPr>
        <w:t>      </w:t>
      </w:r>
    </w:p>
    <w:p w:rsidR="009277D8" w:rsidRPr="00207D90" w:rsidRDefault="009277D8" w:rsidP="009277D8">
      <w:pPr>
        <w:shd w:val="clear" w:color="auto" w:fill="FFFFFF"/>
        <w:spacing w:after="115"/>
        <w:ind w:firstLine="567"/>
        <w:jc w:val="both"/>
        <w:rPr>
          <w:sz w:val="16"/>
          <w:szCs w:val="16"/>
          <w:lang w:val="ru-RU"/>
        </w:rPr>
      </w:pPr>
      <w:r w:rsidRPr="00207D90">
        <w:rPr>
          <w:b/>
          <w:bCs/>
          <w:sz w:val="16"/>
          <w:szCs w:val="16"/>
          <w:lang w:val="ru-RU"/>
        </w:rPr>
        <w:t>2.5. Перечень подпрограмм с указанием сроков их реализации и ожидаемых результатов.</w:t>
      </w:r>
    </w:p>
    <w:p w:rsidR="009277D8" w:rsidRPr="00207D90" w:rsidRDefault="009277D8" w:rsidP="009277D8">
      <w:pPr>
        <w:shd w:val="clear" w:color="auto" w:fill="FFFFFF"/>
        <w:spacing w:after="115"/>
        <w:ind w:firstLine="567"/>
        <w:jc w:val="both"/>
        <w:rPr>
          <w:sz w:val="16"/>
          <w:szCs w:val="16"/>
          <w:lang w:val="ru-RU"/>
        </w:rPr>
      </w:pPr>
      <w:r w:rsidRPr="00207D90">
        <w:rPr>
          <w:b/>
          <w:i/>
          <w:sz w:val="16"/>
          <w:szCs w:val="16"/>
          <w:lang w:val="ru-RU"/>
        </w:rPr>
        <w:t>Подпрограмма «Благоустройство территории Ангарского сельсовета»</w:t>
      </w:r>
      <w:r w:rsidRPr="00207D90">
        <w:rPr>
          <w:sz w:val="16"/>
          <w:szCs w:val="16"/>
          <w:lang w:val="ru-RU"/>
        </w:rPr>
        <w:t>-               Приложение № 4 к программе.</w:t>
      </w:r>
    </w:p>
    <w:p w:rsidR="009277D8" w:rsidRPr="00207D90" w:rsidRDefault="009277D8" w:rsidP="009277D8">
      <w:pPr>
        <w:shd w:val="clear" w:color="auto" w:fill="FFFFFF"/>
        <w:spacing w:after="115"/>
        <w:rPr>
          <w:sz w:val="16"/>
          <w:szCs w:val="16"/>
          <w:lang w:val="ru-RU"/>
        </w:rPr>
      </w:pPr>
      <w:r w:rsidRPr="00207D90">
        <w:rPr>
          <w:sz w:val="16"/>
          <w:szCs w:val="16"/>
          <w:lang w:val="ru-RU"/>
        </w:rPr>
        <w:tab/>
        <w:t>Ожидаемые результаты:</w:t>
      </w:r>
    </w:p>
    <w:p w:rsidR="009277D8" w:rsidRPr="00207D90" w:rsidRDefault="009277D8" w:rsidP="009277D8">
      <w:pPr>
        <w:shd w:val="clear" w:color="auto" w:fill="FFFFFF"/>
        <w:spacing w:after="115"/>
        <w:jc w:val="both"/>
        <w:rPr>
          <w:sz w:val="16"/>
          <w:szCs w:val="16"/>
          <w:lang w:val="ru-RU"/>
        </w:rPr>
      </w:pPr>
      <w:r w:rsidRPr="00207D90">
        <w:rPr>
          <w:sz w:val="16"/>
          <w:szCs w:val="16"/>
          <w:lang w:val="ru-RU"/>
        </w:rPr>
        <w:t>- улучшение экологического состояния, повышение эстетического качества и благоустроенности МО Ангарский сельсовет;</w:t>
      </w:r>
    </w:p>
    <w:p w:rsidR="009277D8" w:rsidRPr="00207D90" w:rsidRDefault="009277D8" w:rsidP="009277D8">
      <w:pPr>
        <w:shd w:val="clear" w:color="auto" w:fill="FFFFFF"/>
        <w:spacing w:after="115"/>
        <w:rPr>
          <w:sz w:val="16"/>
          <w:szCs w:val="16"/>
          <w:lang w:val="ru-RU"/>
        </w:rPr>
      </w:pPr>
      <w:r w:rsidRPr="00207D90">
        <w:rPr>
          <w:sz w:val="16"/>
          <w:szCs w:val="16"/>
          <w:lang w:val="ru-RU"/>
        </w:rPr>
        <w:t>- повышение уровня заинтересованности в защите и сохранении природной среды.</w:t>
      </w:r>
    </w:p>
    <w:p w:rsidR="009277D8" w:rsidRPr="00207D90" w:rsidRDefault="009277D8" w:rsidP="009277D8">
      <w:pPr>
        <w:shd w:val="clear" w:color="auto" w:fill="FFFFFF"/>
        <w:spacing w:after="115"/>
        <w:rPr>
          <w:sz w:val="16"/>
          <w:szCs w:val="16"/>
          <w:lang w:val="ru-RU"/>
        </w:rPr>
      </w:pPr>
      <w:r w:rsidRPr="00207D90">
        <w:rPr>
          <w:sz w:val="16"/>
          <w:szCs w:val="16"/>
          <w:lang w:val="ru-RU"/>
        </w:rPr>
        <w:tab/>
        <w:t xml:space="preserve"> Срок реализации с 2014 по 2026 годы.</w:t>
      </w:r>
    </w:p>
    <w:p w:rsidR="009277D8" w:rsidRPr="00207D90" w:rsidRDefault="009277D8" w:rsidP="009277D8">
      <w:pPr>
        <w:shd w:val="clear" w:color="auto" w:fill="FFFFFF"/>
        <w:spacing w:after="115"/>
        <w:ind w:firstLine="567"/>
        <w:jc w:val="both"/>
        <w:rPr>
          <w:sz w:val="16"/>
          <w:szCs w:val="16"/>
          <w:lang w:val="ru-RU"/>
        </w:rPr>
      </w:pPr>
      <w:r w:rsidRPr="00207D90">
        <w:rPr>
          <w:b/>
          <w:i/>
          <w:sz w:val="16"/>
          <w:szCs w:val="16"/>
          <w:lang w:val="ru-RU"/>
        </w:rPr>
        <w:t>Подпрограмма</w:t>
      </w:r>
      <w:r w:rsidRPr="00207D90">
        <w:rPr>
          <w:b/>
          <w:bCs/>
          <w:i/>
          <w:sz w:val="16"/>
          <w:szCs w:val="16"/>
        </w:rPr>
        <w:t> </w:t>
      </w:r>
      <w:r w:rsidRPr="00207D90">
        <w:rPr>
          <w:b/>
          <w:i/>
          <w:sz w:val="16"/>
          <w:szCs w:val="16"/>
          <w:lang w:val="ru-RU"/>
        </w:rPr>
        <w:t>«Защита населения и территории Ангарского сельсовета от чрезвычайных ситуаций природного и техногенного характера»</w:t>
      </w:r>
      <w:r w:rsidRPr="00207D90">
        <w:rPr>
          <w:sz w:val="16"/>
          <w:szCs w:val="16"/>
          <w:lang w:val="ru-RU"/>
        </w:rPr>
        <w:t xml:space="preserve"> - Приложение № 5 к программе.</w:t>
      </w:r>
    </w:p>
    <w:p w:rsidR="009277D8" w:rsidRPr="00207D90" w:rsidRDefault="009277D8" w:rsidP="009277D8">
      <w:pPr>
        <w:shd w:val="clear" w:color="auto" w:fill="FFFFFF"/>
        <w:spacing w:after="115"/>
        <w:jc w:val="both"/>
        <w:rPr>
          <w:sz w:val="16"/>
          <w:szCs w:val="16"/>
          <w:lang w:val="ru-RU"/>
        </w:rPr>
      </w:pPr>
      <w:r w:rsidRPr="00207D90">
        <w:rPr>
          <w:sz w:val="16"/>
          <w:szCs w:val="16"/>
          <w:lang w:val="ru-RU"/>
        </w:rPr>
        <w:tab/>
        <w:t>Ожидаемые результаты:</w:t>
      </w:r>
    </w:p>
    <w:p w:rsidR="009277D8" w:rsidRPr="00207D90" w:rsidRDefault="009277D8" w:rsidP="009277D8">
      <w:pPr>
        <w:shd w:val="clear" w:color="auto" w:fill="FFFFFF"/>
        <w:spacing w:after="115"/>
        <w:jc w:val="both"/>
        <w:rPr>
          <w:sz w:val="16"/>
          <w:szCs w:val="16"/>
          <w:lang w:val="ru-RU"/>
        </w:rPr>
      </w:pPr>
      <w:r w:rsidRPr="00207D90">
        <w:rPr>
          <w:sz w:val="16"/>
          <w:szCs w:val="16"/>
          <w:lang w:val="ru-RU"/>
        </w:rPr>
        <w:t>-создание эффективной системы защиты населения и территории МО Ангарский сельсовет от чрезвычайных ситуаций природного и техногенного характера;</w:t>
      </w:r>
    </w:p>
    <w:p w:rsidR="009277D8" w:rsidRPr="00207D90" w:rsidRDefault="009277D8" w:rsidP="009277D8">
      <w:pPr>
        <w:shd w:val="clear" w:color="auto" w:fill="FFFFFF"/>
        <w:spacing w:after="115"/>
        <w:jc w:val="both"/>
        <w:rPr>
          <w:sz w:val="16"/>
          <w:szCs w:val="16"/>
          <w:lang w:val="ru-RU"/>
        </w:rPr>
      </w:pPr>
      <w:r w:rsidRPr="00207D90">
        <w:rPr>
          <w:sz w:val="16"/>
          <w:szCs w:val="16"/>
          <w:lang w:val="ru-RU"/>
        </w:rPr>
        <w:lastRenderedPageBreak/>
        <w:t>- снижение количества пожаров, гибели и травмирования людей при пожарах, достигаемое за счёт качественного обеспечения МО Ангарский сельсовет первичных мер пожарной безопасности;</w:t>
      </w:r>
    </w:p>
    <w:p w:rsidR="009277D8" w:rsidRPr="00207D90" w:rsidRDefault="009277D8" w:rsidP="009277D8">
      <w:pPr>
        <w:shd w:val="clear" w:color="auto" w:fill="FFFFFF"/>
        <w:spacing w:after="115"/>
        <w:jc w:val="both"/>
        <w:rPr>
          <w:sz w:val="16"/>
          <w:szCs w:val="16"/>
          <w:lang w:val="ru-RU"/>
        </w:rPr>
      </w:pPr>
      <w:r w:rsidRPr="00207D90">
        <w:rPr>
          <w:sz w:val="16"/>
          <w:szCs w:val="16"/>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9277D8" w:rsidRPr="00207D90" w:rsidRDefault="009277D8" w:rsidP="009277D8">
      <w:pPr>
        <w:shd w:val="clear" w:color="auto" w:fill="FFFFFF"/>
        <w:spacing w:after="115"/>
        <w:jc w:val="both"/>
        <w:rPr>
          <w:sz w:val="16"/>
          <w:szCs w:val="16"/>
          <w:lang w:val="ru-RU"/>
        </w:rPr>
      </w:pPr>
      <w:r w:rsidRPr="00207D90">
        <w:rPr>
          <w:sz w:val="16"/>
          <w:szCs w:val="16"/>
          <w:lang w:val="ru-RU"/>
        </w:rPr>
        <w:tab/>
        <w:t>Срок реализации с 2014 по 2026 годы.</w:t>
      </w:r>
    </w:p>
    <w:p w:rsidR="009277D8" w:rsidRPr="00207D90" w:rsidRDefault="009277D8" w:rsidP="009277D8">
      <w:pPr>
        <w:shd w:val="clear" w:color="auto" w:fill="FFFFFF"/>
        <w:spacing w:after="115"/>
        <w:ind w:firstLine="567"/>
        <w:jc w:val="both"/>
        <w:rPr>
          <w:sz w:val="16"/>
          <w:szCs w:val="16"/>
          <w:lang w:val="ru-RU"/>
        </w:rPr>
      </w:pPr>
      <w:r w:rsidRPr="00207D90">
        <w:rPr>
          <w:b/>
          <w:i/>
          <w:sz w:val="16"/>
          <w:szCs w:val="16"/>
          <w:lang w:val="ru-RU"/>
        </w:rPr>
        <w:t>Подпрограмма</w:t>
      </w:r>
      <w:r w:rsidRPr="00207D90">
        <w:rPr>
          <w:b/>
          <w:bCs/>
          <w:i/>
          <w:sz w:val="16"/>
          <w:szCs w:val="16"/>
        </w:rPr>
        <w:t> </w:t>
      </w:r>
      <w:r w:rsidRPr="00207D90">
        <w:rPr>
          <w:b/>
          <w:i/>
          <w:sz w:val="16"/>
          <w:szCs w:val="16"/>
          <w:lang w:val="ru-RU"/>
        </w:rPr>
        <w:t xml:space="preserve"> «Жилищное хозяйство»</w:t>
      </w:r>
      <w:r w:rsidRPr="00207D90">
        <w:rPr>
          <w:sz w:val="16"/>
          <w:szCs w:val="16"/>
          <w:lang w:val="ru-RU"/>
        </w:rPr>
        <w:t xml:space="preserve"> - Приложение № 6 к программе.</w:t>
      </w:r>
    </w:p>
    <w:p w:rsidR="009277D8" w:rsidRPr="00207D90" w:rsidRDefault="009277D8" w:rsidP="009277D8">
      <w:pPr>
        <w:shd w:val="clear" w:color="auto" w:fill="FFFFFF"/>
        <w:spacing w:after="115"/>
        <w:rPr>
          <w:sz w:val="16"/>
          <w:szCs w:val="16"/>
          <w:lang w:val="ru-RU"/>
        </w:rPr>
      </w:pPr>
      <w:r w:rsidRPr="00207D90">
        <w:rPr>
          <w:sz w:val="16"/>
          <w:szCs w:val="16"/>
          <w:lang w:val="ru-RU"/>
        </w:rPr>
        <w:tab/>
        <w:t>Ожидаемые результаты:</w:t>
      </w:r>
    </w:p>
    <w:p w:rsidR="009277D8" w:rsidRPr="00207D90" w:rsidRDefault="009277D8" w:rsidP="009277D8">
      <w:pPr>
        <w:shd w:val="clear" w:color="auto" w:fill="FFFFFF"/>
        <w:spacing w:after="115"/>
        <w:jc w:val="both"/>
        <w:rPr>
          <w:sz w:val="16"/>
          <w:szCs w:val="16"/>
          <w:lang w:val="ru-RU"/>
        </w:rPr>
      </w:pPr>
      <w:r w:rsidRPr="00207D90">
        <w:rPr>
          <w:sz w:val="16"/>
          <w:szCs w:val="16"/>
          <w:lang w:val="ru-RU"/>
        </w:rPr>
        <w:t>- улучшение качества и комфортности жилья для населения за счет</w:t>
      </w:r>
      <w:r w:rsidRPr="00207D90">
        <w:rPr>
          <w:color w:val="000000"/>
          <w:sz w:val="16"/>
          <w:szCs w:val="16"/>
          <w:lang w:val="ru-RU"/>
        </w:rPr>
        <w:t xml:space="preserve"> увеличение количества отремонтированных квартир муниципального жилищного фонда.</w:t>
      </w:r>
    </w:p>
    <w:p w:rsidR="009277D8" w:rsidRPr="00207D90" w:rsidRDefault="009277D8" w:rsidP="009277D8">
      <w:pPr>
        <w:shd w:val="clear" w:color="auto" w:fill="FFFFFF"/>
        <w:spacing w:after="115"/>
        <w:rPr>
          <w:sz w:val="16"/>
          <w:szCs w:val="16"/>
          <w:lang w:val="ru-RU"/>
        </w:rPr>
      </w:pPr>
      <w:r w:rsidRPr="00207D90">
        <w:rPr>
          <w:sz w:val="16"/>
          <w:szCs w:val="16"/>
          <w:lang w:val="ru-RU"/>
        </w:rPr>
        <w:tab/>
        <w:t>Срок реализации с 2014 по 2025 годы.</w:t>
      </w:r>
    </w:p>
    <w:p w:rsidR="009277D8" w:rsidRPr="00207D90" w:rsidRDefault="009277D8" w:rsidP="009277D8">
      <w:pPr>
        <w:pStyle w:val="ConsPlusCell"/>
        <w:ind w:firstLine="567"/>
        <w:jc w:val="both"/>
        <w:rPr>
          <w:sz w:val="16"/>
          <w:szCs w:val="16"/>
        </w:rPr>
      </w:pPr>
      <w:r w:rsidRPr="00207D90">
        <w:rPr>
          <w:b/>
          <w:i/>
          <w:sz w:val="16"/>
          <w:szCs w:val="16"/>
        </w:rPr>
        <w:t>Подпрограмма</w:t>
      </w:r>
      <w:r w:rsidRPr="00207D90">
        <w:rPr>
          <w:b/>
          <w:bCs/>
          <w:i/>
          <w:sz w:val="16"/>
          <w:szCs w:val="16"/>
        </w:rPr>
        <w:t> </w:t>
      </w:r>
      <w:r w:rsidRPr="00207D90">
        <w:rPr>
          <w:b/>
          <w:i/>
          <w:sz w:val="16"/>
          <w:szCs w:val="16"/>
        </w:rPr>
        <w:t>« Развитие физической культуры и спорта на территории Ангарского сельсовета»</w:t>
      </w:r>
      <w:r w:rsidRPr="00207D90">
        <w:rPr>
          <w:sz w:val="16"/>
          <w:szCs w:val="16"/>
        </w:rPr>
        <w:t xml:space="preserve"> - Приложение № 7.</w:t>
      </w:r>
    </w:p>
    <w:p w:rsidR="009277D8" w:rsidRPr="00207D90" w:rsidRDefault="009277D8" w:rsidP="009277D8">
      <w:pPr>
        <w:shd w:val="clear" w:color="auto" w:fill="FFFFFF"/>
        <w:spacing w:before="240" w:after="115"/>
        <w:rPr>
          <w:sz w:val="16"/>
          <w:szCs w:val="16"/>
          <w:lang w:val="ru-RU"/>
        </w:rPr>
      </w:pPr>
      <w:r w:rsidRPr="00207D90">
        <w:rPr>
          <w:sz w:val="16"/>
          <w:szCs w:val="16"/>
          <w:lang w:val="ru-RU"/>
        </w:rPr>
        <w:tab/>
        <w:t>Ожидаемые результаты:</w:t>
      </w:r>
    </w:p>
    <w:p w:rsidR="009277D8" w:rsidRPr="00207D90" w:rsidRDefault="009277D8" w:rsidP="009277D8">
      <w:pPr>
        <w:shd w:val="clear" w:color="auto" w:fill="FFFFFF"/>
        <w:spacing w:after="115"/>
        <w:jc w:val="both"/>
        <w:rPr>
          <w:sz w:val="16"/>
          <w:szCs w:val="16"/>
          <w:lang w:val="ru-RU"/>
        </w:rPr>
      </w:pPr>
      <w:r w:rsidRPr="00207D90">
        <w:rPr>
          <w:sz w:val="16"/>
          <w:szCs w:val="16"/>
          <w:lang w:val="ru-RU"/>
        </w:rPr>
        <w:t>- разработка мероприятий развития физической культуры и спорта на селе;</w:t>
      </w:r>
    </w:p>
    <w:p w:rsidR="009277D8" w:rsidRPr="00207D90" w:rsidRDefault="009277D8" w:rsidP="009277D8">
      <w:pPr>
        <w:shd w:val="clear" w:color="auto" w:fill="FFFFFF"/>
        <w:spacing w:after="115"/>
        <w:jc w:val="both"/>
        <w:rPr>
          <w:sz w:val="16"/>
          <w:szCs w:val="16"/>
          <w:lang w:val="ru-RU"/>
        </w:rPr>
      </w:pPr>
      <w:r w:rsidRPr="00207D90">
        <w:rPr>
          <w:sz w:val="16"/>
          <w:szCs w:val="16"/>
          <w:lang w:val="ru-RU"/>
        </w:rPr>
        <w:t>- формирование здорового образа жизни через развитие массовой физической культуры и спорта.</w:t>
      </w:r>
      <w:r w:rsidRPr="00207D90">
        <w:rPr>
          <w:sz w:val="16"/>
          <w:szCs w:val="16"/>
        </w:rPr>
        <w:t>     </w:t>
      </w:r>
    </w:p>
    <w:p w:rsidR="009277D8" w:rsidRPr="00207D90" w:rsidRDefault="009277D8" w:rsidP="009277D8">
      <w:pPr>
        <w:shd w:val="clear" w:color="auto" w:fill="FFFFFF"/>
        <w:spacing w:after="115"/>
        <w:jc w:val="both"/>
        <w:rPr>
          <w:sz w:val="16"/>
          <w:szCs w:val="16"/>
          <w:lang w:val="ru-RU"/>
        </w:rPr>
      </w:pPr>
      <w:r w:rsidRPr="00207D90">
        <w:rPr>
          <w:sz w:val="16"/>
          <w:szCs w:val="16"/>
          <w:lang w:val="ru-RU"/>
        </w:rPr>
        <w:tab/>
        <w:t>Срок реализации с 2014 по 2026 годы.</w:t>
      </w:r>
    </w:p>
    <w:p w:rsidR="009277D8" w:rsidRPr="00207D90" w:rsidRDefault="009277D8" w:rsidP="009277D8">
      <w:pPr>
        <w:pStyle w:val="ConsPlusCell"/>
        <w:ind w:firstLine="567"/>
        <w:jc w:val="both"/>
        <w:rPr>
          <w:sz w:val="16"/>
          <w:szCs w:val="16"/>
        </w:rPr>
      </w:pPr>
      <w:r w:rsidRPr="00207D90">
        <w:rPr>
          <w:b/>
          <w:i/>
          <w:sz w:val="16"/>
          <w:szCs w:val="16"/>
        </w:rPr>
        <w:t>Подпрограмма 5 «Содействие занятости населения п. Ангарский» -</w:t>
      </w:r>
      <w:r w:rsidRPr="00207D90">
        <w:rPr>
          <w:sz w:val="16"/>
          <w:szCs w:val="16"/>
        </w:rPr>
        <w:t xml:space="preserve">              Приложение № 8.</w:t>
      </w:r>
    </w:p>
    <w:p w:rsidR="009277D8" w:rsidRPr="00207D90" w:rsidRDefault="009277D8" w:rsidP="009277D8">
      <w:pPr>
        <w:pStyle w:val="ConsPlusCell"/>
        <w:rPr>
          <w:sz w:val="16"/>
          <w:szCs w:val="16"/>
        </w:rPr>
      </w:pPr>
      <w:r w:rsidRPr="00207D90">
        <w:rPr>
          <w:sz w:val="16"/>
          <w:szCs w:val="16"/>
        </w:rPr>
        <w:t>- организация общественных работ;</w:t>
      </w:r>
    </w:p>
    <w:p w:rsidR="009277D8" w:rsidRPr="00207D90" w:rsidRDefault="009277D8" w:rsidP="009277D8">
      <w:pPr>
        <w:pStyle w:val="ConsPlusCell"/>
        <w:jc w:val="both"/>
        <w:rPr>
          <w:sz w:val="16"/>
          <w:szCs w:val="16"/>
        </w:rPr>
      </w:pPr>
      <w:r w:rsidRPr="00207D90">
        <w:rPr>
          <w:sz w:val="16"/>
          <w:szCs w:val="16"/>
        </w:rPr>
        <w:t>- решение задач государственной политики в области экологического, патриотического воспитания молодежи.</w:t>
      </w:r>
    </w:p>
    <w:p w:rsidR="009277D8" w:rsidRPr="00207D90" w:rsidRDefault="009277D8" w:rsidP="009277D8">
      <w:pPr>
        <w:widowControl w:val="0"/>
        <w:autoSpaceDE w:val="0"/>
        <w:autoSpaceDN w:val="0"/>
        <w:adjustRightInd w:val="0"/>
        <w:ind w:firstLine="540"/>
        <w:rPr>
          <w:b/>
          <w:sz w:val="16"/>
          <w:szCs w:val="16"/>
          <w:lang w:val="ru-RU"/>
        </w:rPr>
      </w:pPr>
    </w:p>
    <w:p w:rsidR="009277D8" w:rsidRPr="00207D90" w:rsidRDefault="009277D8" w:rsidP="009277D8">
      <w:pPr>
        <w:widowControl w:val="0"/>
        <w:autoSpaceDE w:val="0"/>
        <w:autoSpaceDN w:val="0"/>
        <w:adjustRightInd w:val="0"/>
        <w:ind w:firstLine="540"/>
        <w:jc w:val="both"/>
        <w:rPr>
          <w:b/>
          <w:bCs/>
          <w:sz w:val="16"/>
          <w:szCs w:val="16"/>
          <w:lang w:val="ru-RU"/>
        </w:rPr>
      </w:pPr>
      <w:r w:rsidRPr="00207D90">
        <w:rPr>
          <w:b/>
          <w:bCs/>
          <w:sz w:val="16"/>
          <w:szCs w:val="16"/>
          <w:lang w:val="ru-RU"/>
        </w:rPr>
        <w:t>2.6 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9277D8" w:rsidRPr="00207D90" w:rsidRDefault="009277D8" w:rsidP="009277D8">
      <w:pPr>
        <w:widowControl w:val="0"/>
        <w:autoSpaceDE w:val="0"/>
        <w:autoSpaceDN w:val="0"/>
        <w:adjustRightInd w:val="0"/>
        <w:ind w:firstLine="540"/>
        <w:jc w:val="both"/>
        <w:rPr>
          <w:b/>
          <w:sz w:val="16"/>
          <w:szCs w:val="16"/>
          <w:lang w:val="ru-RU"/>
        </w:rPr>
      </w:pPr>
    </w:p>
    <w:p w:rsidR="009277D8" w:rsidRPr="00207D90" w:rsidRDefault="009277D8" w:rsidP="009277D8">
      <w:pPr>
        <w:widowControl w:val="0"/>
        <w:autoSpaceDE w:val="0"/>
        <w:autoSpaceDN w:val="0"/>
        <w:adjustRightInd w:val="0"/>
        <w:ind w:firstLine="540"/>
        <w:jc w:val="both"/>
        <w:rPr>
          <w:sz w:val="16"/>
          <w:szCs w:val="16"/>
          <w:lang w:val="ru-RU"/>
        </w:rPr>
      </w:pPr>
      <w:r w:rsidRPr="00207D90">
        <w:rPr>
          <w:sz w:val="16"/>
          <w:szCs w:val="16"/>
          <w:lang w:val="ru-RU"/>
        </w:rPr>
        <w:t>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(Приложение 3 к порядку)</w:t>
      </w:r>
    </w:p>
    <w:p w:rsidR="009277D8" w:rsidRPr="00207D90" w:rsidRDefault="009277D8" w:rsidP="009277D8">
      <w:pPr>
        <w:widowControl w:val="0"/>
        <w:autoSpaceDE w:val="0"/>
        <w:autoSpaceDN w:val="0"/>
        <w:adjustRightInd w:val="0"/>
        <w:ind w:firstLine="540"/>
        <w:rPr>
          <w:b/>
          <w:sz w:val="16"/>
          <w:szCs w:val="16"/>
          <w:lang w:val="ru-RU"/>
        </w:rPr>
      </w:pPr>
    </w:p>
    <w:p w:rsidR="009277D8" w:rsidRPr="00207D90" w:rsidRDefault="009277D8" w:rsidP="009277D8">
      <w:pPr>
        <w:widowControl w:val="0"/>
        <w:autoSpaceDE w:val="0"/>
        <w:autoSpaceDN w:val="0"/>
        <w:adjustRightInd w:val="0"/>
        <w:ind w:firstLine="540"/>
        <w:rPr>
          <w:b/>
          <w:bCs/>
          <w:sz w:val="16"/>
          <w:szCs w:val="16"/>
          <w:lang w:val="ru-RU"/>
        </w:rPr>
      </w:pPr>
      <w:r w:rsidRPr="00207D90">
        <w:rPr>
          <w:b/>
          <w:bCs/>
          <w:sz w:val="16"/>
          <w:szCs w:val="16"/>
          <w:lang w:val="ru-RU"/>
        </w:rPr>
        <w:t>2.7.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w:t>
      </w:r>
    </w:p>
    <w:p w:rsidR="009277D8" w:rsidRPr="00207D90" w:rsidRDefault="009277D8" w:rsidP="009277D8">
      <w:pPr>
        <w:widowControl w:val="0"/>
        <w:autoSpaceDE w:val="0"/>
        <w:autoSpaceDN w:val="0"/>
        <w:adjustRightInd w:val="0"/>
        <w:ind w:firstLine="540"/>
        <w:rPr>
          <w:b/>
          <w:sz w:val="16"/>
          <w:szCs w:val="16"/>
          <w:lang w:val="ru-RU"/>
        </w:rPr>
      </w:pPr>
    </w:p>
    <w:p w:rsidR="009277D8" w:rsidRPr="00207D90" w:rsidRDefault="009277D8" w:rsidP="009277D8">
      <w:pPr>
        <w:widowControl w:val="0"/>
        <w:autoSpaceDE w:val="0"/>
        <w:autoSpaceDN w:val="0"/>
        <w:adjustRightInd w:val="0"/>
        <w:ind w:firstLine="540"/>
        <w:jc w:val="both"/>
        <w:rPr>
          <w:sz w:val="16"/>
          <w:szCs w:val="16"/>
          <w:lang w:val="ru-RU"/>
        </w:rPr>
      </w:pPr>
      <w:r w:rsidRPr="00207D90">
        <w:rPr>
          <w:sz w:val="16"/>
          <w:szCs w:val="16"/>
          <w:lang w:val="ru-RU"/>
        </w:rPr>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4 к порядку.</w:t>
      </w:r>
    </w:p>
    <w:p w:rsidR="009277D8" w:rsidRPr="00207D90" w:rsidRDefault="009277D8" w:rsidP="009277D8">
      <w:pPr>
        <w:widowControl w:val="0"/>
        <w:autoSpaceDE w:val="0"/>
        <w:autoSpaceDN w:val="0"/>
        <w:adjustRightInd w:val="0"/>
        <w:ind w:firstLine="540"/>
        <w:rPr>
          <w:b/>
          <w:sz w:val="16"/>
          <w:szCs w:val="16"/>
          <w:lang w:val="ru-RU"/>
        </w:rPr>
      </w:pPr>
    </w:p>
    <w:p w:rsidR="009277D8" w:rsidRPr="00207D90" w:rsidRDefault="009277D8" w:rsidP="009277D8">
      <w:pPr>
        <w:widowControl w:val="0"/>
        <w:autoSpaceDE w:val="0"/>
        <w:autoSpaceDN w:val="0"/>
        <w:adjustRightInd w:val="0"/>
        <w:ind w:firstLine="540"/>
        <w:jc w:val="both"/>
        <w:rPr>
          <w:b/>
          <w:bCs/>
          <w:sz w:val="16"/>
          <w:szCs w:val="16"/>
          <w:lang w:val="ru-RU"/>
        </w:rPr>
      </w:pPr>
      <w:r w:rsidRPr="00207D90">
        <w:rPr>
          <w:b/>
          <w:bCs/>
          <w:sz w:val="16"/>
          <w:szCs w:val="16"/>
          <w:lang w:val="ru-RU"/>
        </w:rPr>
        <w:t>2.8. Информация о ресурсном обеспечении и прогнозной оценке расходов на реализацию целей программы с учетом источников финансирования.</w:t>
      </w:r>
    </w:p>
    <w:p w:rsidR="009277D8" w:rsidRPr="00207D90" w:rsidRDefault="009277D8" w:rsidP="009277D8">
      <w:pPr>
        <w:widowControl w:val="0"/>
        <w:autoSpaceDE w:val="0"/>
        <w:autoSpaceDN w:val="0"/>
        <w:adjustRightInd w:val="0"/>
        <w:ind w:firstLine="540"/>
        <w:jc w:val="both"/>
        <w:rPr>
          <w:b/>
          <w:bCs/>
          <w:sz w:val="16"/>
          <w:szCs w:val="16"/>
          <w:lang w:val="ru-RU"/>
        </w:rPr>
      </w:pPr>
    </w:p>
    <w:p w:rsidR="009277D8" w:rsidRPr="00207D90" w:rsidRDefault="009277D8" w:rsidP="009277D8">
      <w:pPr>
        <w:widowControl w:val="0"/>
        <w:autoSpaceDE w:val="0"/>
        <w:autoSpaceDN w:val="0"/>
        <w:adjustRightInd w:val="0"/>
        <w:ind w:firstLine="540"/>
        <w:rPr>
          <w:sz w:val="16"/>
          <w:szCs w:val="16"/>
          <w:lang w:val="ru-RU"/>
        </w:rPr>
      </w:pPr>
      <w:r w:rsidRPr="00207D90">
        <w:rPr>
          <w:sz w:val="16"/>
          <w:szCs w:val="16"/>
          <w:lang w:val="ru-RU"/>
        </w:rPr>
        <w:t>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 приведено в приложении № 3 к программе.</w:t>
      </w:r>
    </w:p>
    <w:p w:rsidR="009277D8" w:rsidRPr="00207D90" w:rsidRDefault="009277D8" w:rsidP="009277D8">
      <w:pPr>
        <w:pStyle w:val="ConsPlusNormal"/>
        <w:ind w:firstLine="540"/>
        <w:jc w:val="both"/>
        <w:rPr>
          <w:rFonts w:ascii="Times New Roman" w:hAnsi="Times New Roman" w:cs="Times New Roman"/>
          <w:sz w:val="16"/>
          <w:szCs w:val="16"/>
        </w:rPr>
      </w:pPr>
      <w:r w:rsidRPr="00207D90">
        <w:rPr>
          <w:rFonts w:ascii="Times New Roman" w:hAnsi="Times New Roman" w:cs="Times New Roman"/>
          <w:sz w:val="16"/>
          <w:szCs w:val="16"/>
        </w:rPr>
        <w:t>Реализация мероприятий программы осуществляется за счет средств местного и краевого бюджета.</w:t>
      </w:r>
    </w:p>
    <w:p w:rsidR="009277D8" w:rsidRPr="00207D90" w:rsidRDefault="009277D8" w:rsidP="009277D8">
      <w:pPr>
        <w:spacing w:line="245" w:lineRule="auto"/>
        <w:rPr>
          <w:b/>
          <w:sz w:val="16"/>
          <w:szCs w:val="16"/>
          <w:lang w:val="ru-RU"/>
        </w:rPr>
      </w:pPr>
      <w:r w:rsidRPr="00207D90">
        <w:rPr>
          <w:sz w:val="16"/>
          <w:szCs w:val="16"/>
          <w:lang w:val="ru-RU"/>
        </w:rPr>
        <w:t>В соответствии с бюджетом принимаемых расходных обязательств общий объем финансирования программы из всех источников предусматривается в</w:t>
      </w:r>
      <w:r w:rsidR="00D344D4">
        <w:rPr>
          <w:sz w:val="16"/>
          <w:szCs w:val="16"/>
          <w:lang w:val="ru-RU"/>
        </w:rPr>
        <w:t xml:space="preserve"> </w:t>
      </w:r>
      <w:r w:rsidR="003A7056">
        <w:rPr>
          <w:b/>
          <w:sz w:val="16"/>
          <w:szCs w:val="16"/>
          <w:lang w:val="ru-RU"/>
        </w:rPr>
        <w:t>50 043,542</w:t>
      </w:r>
      <w:r w:rsidRPr="00207D90">
        <w:rPr>
          <w:b/>
          <w:sz w:val="16"/>
          <w:szCs w:val="16"/>
          <w:lang w:val="ru-RU"/>
        </w:rPr>
        <w:t>тыс. руб</w:t>
      </w:r>
      <w:r w:rsidRPr="00207D90">
        <w:rPr>
          <w:sz w:val="16"/>
          <w:szCs w:val="16"/>
          <w:lang w:val="ru-RU"/>
        </w:rPr>
        <w:t xml:space="preserve">., в том числе по годам: </w:t>
      </w:r>
    </w:p>
    <w:p w:rsidR="009277D8" w:rsidRPr="00207D90" w:rsidRDefault="009277D8" w:rsidP="009277D8">
      <w:pPr>
        <w:spacing w:line="245" w:lineRule="auto"/>
        <w:rPr>
          <w:sz w:val="16"/>
          <w:szCs w:val="16"/>
          <w:lang w:val="ru-RU"/>
        </w:rPr>
      </w:pPr>
      <w:r w:rsidRPr="00207D90">
        <w:rPr>
          <w:sz w:val="16"/>
          <w:szCs w:val="16"/>
          <w:lang w:val="ru-RU"/>
        </w:rPr>
        <w:t>2014 год – 1043,011 тыс. руб.;</w:t>
      </w:r>
    </w:p>
    <w:p w:rsidR="009277D8" w:rsidRPr="00207D90" w:rsidRDefault="009277D8" w:rsidP="009277D8">
      <w:pPr>
        <w:spacing w:line="245" w:lineRule="auto"/>
        <w:rPr>
          <w:sz w:val="16"/>
          <w:szCs w:val="16"/>
          <w:lang w:val="ru-RU"/>
        </w:rPr>
      </w:pPr>
      <w:r w:rsidRPr="00207D90">
        <w:rPr>
          <w:sz w:val="16"/>
          <w:szCs w:val="16"/>
          <w:lang w:val="ru-RU"/>
        </w:rPr>
        <w:t>2015 год – 2517,07тыс. руб.;</w:t>
      </w:r>
    </w:p>
    <w:p w:rsidR="009277D8" w:rsidRPr="00207D90" w:rsidRDefault="009277D8" w:rsidP="009277D8">
      <w:pPr>
        <w:spacing w:line="245" w:lineRule="auto"/>
        <w:rPr>
          <w:sz w:val="16"/>
          <w:szCs w:val="16"/>
          <w:lang w:val="ru-RU"/>
        </w:rPr>
      </w:pPr>
      <w:r w:rsidRPr="00207D90">
        <w:rPr>
          <w:sz w:val="16"/>
          <w:szCs w:val="16"/>
          <w:lang w:val="ru-RU"/>
        </w:rPr>
        <w:t>2016 год – 2446,566 тыс. руб.</w:t>
      </w:r>
    </w:p>
    <w:p w:rsidR="009277D8" w:rsidRPr="00207D90" w:rsidRDefault="009277D8" w:rsidP="009277D8">
      <w:pPr>
        <w:spacing w:line="245" w:lineRule="auto"/>
        <w:rPr>
          <w:sz w:val="16"/>
          <w:szCs w:val="16"/>
          <w:lang w:val="ru-RU"/>
        </w:rPr>
      </w:pPr>
      <w:r w:rsidRPr="00207D90">
        <w:rPr>
          <w:sz w:val="16"/>
          <w:szCs w:val="16"/>
          <w:lang w:val="ru-RU"/>
        </w:rPr>
        <w:t>2017 год – 3898,343 тыс.руб.</w:t>
      </w:r>
    </w:p>
    <w:p w:rsidR="009277D8" w:rsidRPr="00207D90" w:rsidRDefault="009277D8" w:rsidP="009277D8">
      <w:pPr>
        <w:spacing w:line="245" w:lineRule="auto"/>
        <w:rPr>
          <w:sz w:val="16"/>
          <w:szCs w:val="16"/>
          <w:lang w:val="ru-RU"/>
        </w:rPr>
      </w:pPr>
      <w:r w:rsidRPr="00207D90">
        <w:rPr>
          <w:sz w:val="16"/>
          <w:szCs w:val="16"/>
          <w:lang w:val="ru-RU"/>
        </w:rPr>
        <w:t>2018 год – 3411,73 тыс.руб.</w:t>
      </w:r>
    </w:p>
    <w:p w:rsidR="009277D8" w:rsidRPr="00207D90" w:rsidRDefault="009277D8" w:rsidP="009277D8">
      <w:pPr>
        <w:spacing w:line="245" w:lineRule="auto"/>
        <w:rPr>
          <w:sz w:val="16"/>
          <w:szCs w:val="16"/>
          <w:lang w:val="ru-RU"/>
        </w:rPr>
      </w:pPr>
      <w:r w:rsidRPr="00207D90">
        <w:rPr>
          <w:sz w:val="16"/>
          <w:szCs w:val="16"/>
          <w:lang w:val="ru-RU"/>
        </w:rPr>
        <w:t>2019 год –3061,16 тыс. руб.</w:t>
      </w:r>
    </w:p>
    <w:p w:rsidR="009277D8" w:rsidRPr="00207D90" w:rsidRDefault="009277D8" w:rsidP="009277D8">
      <w:pPr>
        <w:spacing w:line="245" w:lineRule="auto"/>
        <w:rPr>
          <w:sz w:val="16"/>
          <w:szCs w:val="16"/>
          <w:lang w:val="ru-RU"/>
        </w:rPr>
      </w:pPr>
      <w:r w:rsidRPr="00207D90">
        <w:rPr>
          <w:sz w:val="16"/>
          <w:szCs w:val="16"/>
          <w:lang w:val="ru-RU"/>
        </w:rPr>
        <w:t>2020 год – 2875,56 тыс.руб.</w:t>
      </w:r>
    </w:p>
    <w:p w:rsidR="009277D8" w:rsidRPr="00207D90" w:rsidRDefault="009277D8" w:rsidP="009277D8">
      <w:pPr>
        <w:spacing w:line="245" w:lineRule="auto"/>
        <w:rPr>
          <w:sz w:val="16"/>
          <w:szCs w:val="16"/>
          <w:lang w:val="ru-RU"/>
        </w:rPr>
      </w:pPr>
      <w:r w:rsidRPr="00207D90">
        <w:rPr>
          <w:sz w:val="16"/>
          <w:szCs w:val="16"/>
          <w:lang w:val="ru-RU"/>
        </w:rPr>
        <w:t>2021 год – 3768,61 тыс. руб.</w:t>
      </w:r>
    </w:p>
    <w:p w:rsidR="009277D8" w:rsidRPr="00207D90" w:rsidRDefault="009277D8" w:rsidP="009277D8">
      <w:pPr>
        <w:spacing w:line="245" w:lineRule="auto"/>
        <w:rPr>
          <w:sz w:val="16"/>
          <w:szCs w:val="16"/>
          <w:lang w:val="ru-RU"/>
        </w:rPr>
      </w:pPr>
      <w:r w:rsidRPr="00207D90">
        <w:rPr>
          <w:sz w:val="16"/>
          <w:szCs w:val="16"/>
          <w:lang w:val="ru-RU"/>
        </w:rPr>
        <w:t xml:space="preserve">2022 год –9546,672 тыс. </w:t>
      </w:r>
      <w:proofErr w:type="spellStart"/>
      <w:r w:rsidRPr="00207D90">
        <w:rPr>
          <w:sz w:val="16"/>
          <w:szCs w:val="16"/>
          <w:lang w:val="ru-RU"/>
        </w:rPr>
        <w:t>руб</w:t>
      </w:r>
      <w:proofErr w:type="spellEnd"/>
    </w:p>
    <w:p w:rsidR="009277D8" w:rsidRPr="00207D90" w:rsidRDefault="009277D8" w:rsidP="009277D8">
      <w:pPr>
        <w:spacing w:line="245" w:lineRule="auto"/>
        <w:rPr>
          <w:sz w:val="16"/>
          <w:szCs w:val="16"/>
          <w:lang w:val="ru-RU"/>
        </w:rPr>
      </w:pPr>
      <w:r w:rsidRPr="00207D90">
        <w:rPr>
          <w:sz w:val="16"/>
          <w:szCs w:val="16"/>
          <w:lang w:val="ru-RU"/>
        </w:rPr>
        <w:t xml:space="preserve">2023 год – 3106,624 тыс. </w:t>
      </w:r>
      <w:proofErr w:type="spellStart"/>
      <w:r w:rsidRPr="00207D90">
        <w:rPr>
          <w:sz w:val="16"/>
          <w:szCs w:val="16"/>
          <w:lang w:val="ru-RU"/>
        </w:rPr>
        <w:t>руб</w:t>
      </w:r>
      <w:proofErr w:type="spellEnd"/>
    </w:p>
    <w:p w:rsidR="009277D8" w:rsidRPr="00207D90" w:rsidRDefault="009277D8" w:rsidP="009277D8">
      <w:pPr>
        <w:spacing w:line="245" w:lineRule="auto"/>
        <w:rPr>
          <w:sz w:val="16"/>
          <w:szCs w:val="16"/>
          <w:lang w:val="ru-RU"/>
        </w:rPr>
      </w:pPr>
      <w:r w:rsidRPr="00207D90">
        <w:rPr>
          <w:sz w:val="16"/>
          <w:szCs w:val="16"/>
          <w:lang w:val="ru-RU"/>
        </w:rPr>
        <w:t xml:space="preserve">2024 год – </w:t>
      </w:r>
      <w:r w:rsidR="003A7056">
        <w:rPr>
          <w:sz w:val="16"/>
          <w:szCs w:val="16"/>
          <w:lang w:val="ru-RU"/>
        </w:rPr>
        <w:t xml:space="preserve">7672,383 </w:t>
      </w:r>
      <w:proofErr w:type="spellStart"/>
      <w:r w:rsidRPr="00207D90">
        <w:rPr>
          <w:sz w:val="16"/>
          <w:szCs w:val="16"/>
          <w:lang w:val="ru-RU"/>
        </w:rPr>
        <w:t>тыс.руб</w:t>
      </w:r>
      <w:proofErr w:type="spellEnd"/>
    </w:p>
    <w:p w:rsidR="009277D8" w:rsidRPr="00207D90" w:rsidRDefault="009277D8" w:rsidP="009277D8">
      <w:pPr>
        <w:spacing w:line="245" w:lineRule="auto"/>
        <w:rPr>
          <w:sz w:val="16"/>
          <w:szCs w:val="16"/>
          <w:lang w:val="ru-RU"/>
        </w:rPr>
      </w:pPr>
      <w:r w:rsidRPr="00207D90">
        <w:rPr>
          <w:sz w:val="16"/>
          <w:szCs w:val="16"/>
          <w:lang w:val="ru-RU"/>
        </w:rPr>
        <w:t xml:space="preserve">2025 год – 3571,483 </w:t>
      </w:r>
      <w:proofErr w:type="spellStart"/>
      <w:r w:rsidRPr="00207D90">
        <w:rPr>
          <w:sz w:val="16"/>
          <w:szCs w:val="16"/>
          <w:lang w:val="ru-RU"/>
        </w:rPr>
        <w:t>тыс.руб</w:t>
      </w:r>
      <w:proofErr w:type="spellEnd"/>
    </w:p>
    <w:p w:rsidR="009277D8" w:rsidRPr="00207D90" w:rsidRDefault="009277D8" w:rsidP="009277D8">
      <w:pPr>
        <w:spacing w:line="245" w:lineRule="auto"/>
        <w:rPr>
          <w:sz w:val="16"/>
          <w:szCs w:val="16"/>
          <w:lang w:val="ru-RU"/>
        </w:rPr>
      </w:pPr>
      <w:r w:rsidRPr="00207D90">
        <w:rPr>
          <w:sz w:val="16"/>
          <w:szCs w:val="16"/>
          <w:lang w:val="ru-RU"/>
        </w:rPr>
        <w:t>2026 год – 3572,085 тыс. руб.</w:t>
      </w:r>
    </w:p>
    <w:p w:rsidR="009277D8" w:rsidRPr="00207D90" w:rsidRDefault="009277D8" w:rsidP="009277D8">
      <w:pPr>
        <w:spacing w:line="245" w:lineRule="auto"/>
        <w:rPr>
          <w:sz w:val="16"/>
          <w:szCs w:val="16"/>
          <w:lang w:val="ru-RU"/>
        </w:rPr>
      </w:pPr>
      <w:r w:rsidRPr="00207D90">
        <w:rPr>
          <w:sz w:val="16"/>
          <w:szCs w:val="16"/>
          <w:lang w:val="ru-RU"/>
        </w:rPr>
        <w:t xml:space="preserve">За счет краевого </w:t>
      </w:r>
      <w:proofErr w:type="gramStart"/>
      <w:r w:rsidRPr="00207D90">
        <w:rPr>
          <w:sz w:val="16"/>
          <w:szCs w:val="16"/>
          <w:lang w:val="ru-RU"/>
        </w:rPr>
        <w:t xml:space="preserve">бюджета  </w:t>
      </w:r>
      <w:r w:rsidR="003A7056">
        <w:rPr>
          <w:b/>
          <w:sz w:val="16"/>
          <w:szCs w:val="16"/>
          <w:lang w:val="ru-RU"/>
        </w:rPr>
        <w:t>17</w:t>
      </w:r>
      <w:proofErr w:type="gramEnd"/>
      <w:r w:rsidR="003A7056">
        <w:rPr>
          <w:b/>
          <w:sz w:val="16"/>
          <w:szCs w:val="16"/>
          <w:lang w:val="ru-RU"/>
        </w:rPr>
        <w:t xml:space="preserve"> 039,831</w:t>
      </w:r>
      <w:r w:rsidRPr="00207D90">
        <w:rPr>
          <w:sz w:val="16"/>
          <w:szCs w:val="16"/>
          <w:lang w:val="ru-RU"/>
        </w:rPr>
        <w:t xml:space="preserve"> рублей, в  том числе:</w:t>
      </w:r>
    </w:p>
    <w:p w:rsidR="009277D8" w:rsidRPr="00207D90" w:rsidRDefault="009277D8" w:rsidP="009277D8">
      <w:pPr>
        <w:autoSpaceDE w:val="0"/>
        <w:autoSpaceDN w:val="0"/>
        <w:adjustRightInd w:val="0"/>
        <w:ind w:left="175"/>
        <w:rPr>
          <w:sz w:val="16"/>
          <w:szCs w:val="16"/>
          <w:lang w:val="ru-RU"/>
        </w:rPr>
      </w:pPr>
      <w:r w:rsidRPr="00207D90">
        <w:rPr>
          <w:sz w:val="16"/>
          <w:szCs w:val="16"/>
          <w:lang w:val="ru-RU"/>
        </w:rPr>
        <w:t>2014   год -   400,00      тыс. рублей;</w:t>
      </w:r>
    </w:p>
    <w:p w:rsidR="009277D8" w:rsidRPr="00207D90" w:rsidRDefault="009277D8" w:rsidP="009277D8">
      <w:pPr>
        <w:autoSpaceDE w:val="0"/>
        <w:autoSpaceDN w:val="0"/>
        <w:adjustRightInd w:val="0"/>
        <w:ind w:left="175"/>
        <w:rPr>
          <w:sz w:val="16"/>
          <w:szCs w:val="16"/>
          <w:lang w:val="ru-RU"/>
        </w:rPr>
      </w:pPr>
      <w:r w:rsidRPr="00207D90">
        <w:rPr>
          <w:sz w:val="16"/>
          <w:szCs w:val="16"/>
          <w:lang w:val="ru-RU"/>
        </w:rPr>
        <w:t>2015 год   -   1660,00    тыс.  рублей;</w:t>
      </w:r>
    </w:p>
    <w:p w:rsidR="009277D8" w:rsidRPr="00207D90" w:rsidRDefault="009277D8" w:rsidP="009277D8">
      <w:pPr>
        <w:autoSpaceDE w:val="0"/>
        <w:autoSpaceDN w:val="0"/>
        <w:adjustRightInd w:val="0"/>
        <w:ind w:left="175"/>
        <w:rPr>
          <w:sz w:val="16"/>
          <w:szCs w:val="16"/>
          <w:lang w:val="ru-RU"/>
        </w:rPr>
      </w:pPr>
      <w:r w:rsidRPr="00207D90">
        <w:rPr>
          <w:sz w:val="16"/>
          <w:szCs w:val="16"/>
          <w:lang w:val="ru-RU"/>
        </w:rPr>
        <w:t>2016 год   -   946,012    тыс.  рублей;</w:t>
      </w:r>
    </w:p>
    <w:p w:rsidR="009277D8" w:rsidRPr="00207D90" w:rsidRDefault="009277D8" w:rsidP="009277D8">
      <w:pPr>
        <w:autoSpaceDE w:val="0"/>
        <w:autoSpaceDN w:val="0"/>
        <w:adjustRightInd w:val="0"/>
        <w:ind w:left="175"/>
        <w:rPr>
          <w:sz w:val="16"/>
          <w:szCs w:val="16"/>
          <w:lang w:val="ru-RU"/>
        </w:rPr>
      </w:pPr>
      <w:r w:rsidRPr="00207D90">
        <w:rPr>
          <w:sz w:val="16"/>
          <w:szCs w:val="16"/>
          <w:lang w:val="ru-RU"/>
        </w:rPr>
        <w:t xml:space="preserve">2017 год   -  1287,612   </w:t>
      </w:r>
      <w:proofErr w:type="spellStart"/>
      <w:r w:rsidRPr="00207D90">
        <w:rPr>
          <w:sz w:val="16"/>
          <w:szCs w:val="16"/>
          <w:lang w:val="ru-RU"/>
        </w:rPr>
        <w:t>тыс</w:t>
      </w:r>
      <w:proofErr w:type="spellEnd"/>
      <w:r w:rsidRPr="00207D90">
        <w:rPr>
          <w:sz w:val="16"/>
          <w:szCs w:val="16"/>
          <w:lang w:val="ru-RU"/>
        </w:rPr>
        <w:t xml:space="preserve"> рублей;</w:t>
      </w:r>
    </w:p>
    <w:p w:rsidR="009277D8" w:rsidRPr="00207D90" w:rsidRDefault="009277D8" w:rsidP="009277D8">
      <w:pPr>
        <w:pStyle w:val="ConsPlusNormal"/>
        <w:widowControl/>
        <w:ind w:left="110" w:firstLine="0"/>
        <w:rPr>
          <w:rFonts w:ascii="Times New Roman" w:hAnsi="Times New Roman" w:cs="Times New Roman"/>
          <w:sz w:val="16"/>
          <w:szCs w:val="16"/>
        </w:rPr>
      </w:pPr>
      <w:r w:rsidRPr="00207D90">
        <w:rPr>
          <w:rFonts w:ascii="Times New Roman" w:hAnsi="Times New Roman" w:cs="Times New Roman"/>
          <w:sz w:val="16"/>
          <w:szCs w:val="16"/>
        </w:rPr>
        <w:t xml:space="preserve"> 2018 год    -  1427,28    тыс.рублей;</w:t>
      </w:r>
    </w:p>
    <w:p w:rsidR="009277D8" w:rsidRPr="00207D90" w:rsidRDefault="009277D8" w:rsidP="009277D8">
      <w:pPr>
        <w:pStyle w:val="ConsPlusNormal"/>
        <w:widowControl/>
        <w:ind w:left="110" w:firstLine="0"/>
        <w:rPr>
          <w:rFonts w:ascii="Times New Roman" w:hAnsi="Times New Roman" w:cs="Times New Roman"/>
          <w:sz w:val="16"/>
          <w:szCs w:val="16"/>
        </w:rPr>
      </w:pPr>
      <w:r w:rsidRPr="00207D90">
        <w:rPr>
          <w:rFonts w:ascii="Times New Roman" w:hAnsi="Times New Roman" w:cs="Times New Roman"/>
          <w:sz w:val="16"/>
          <w:szCs w:val="16"/>
        </w:rPr>
        <w:t xml:space="preserve"> 2019 год    -  426,446    тыс.рублей;</w:t>
      </w:r>
    </w:p>
    <w:p w:rsidR="009277D8" w:rsidRPr="00207D90" w:rsidRDefault="009277D8" w:rsidP="009277D8">
      <w:pPr>
        <w:pStyle w:val="ConsPlusNormal"/>
        <w:widowControl/>
        <w:ind w:left="110" w:firstLine="0"/>
        <w:rPr>
          <w:rFonts w:ascii="Times New Roman" w:hAnsi="Times New Roman" w:cs="Times New Roman"/>
          <w:sz w:val="16"/>
          <w:szCs w:val="16"/>
        </w:rPr>
      </w:pPr>
      <w:r w:rsidRPr="00207D90">
        <w:rPr>
          <w:rFonts w:ascii="Times New Roman" w:hAnsi="Times New Roman" w:cs="Times New Roman"/>
          <w:sz w:val="16"/>
          <w:szCs w:val="16"/>
        </w:rPr>
        <w:t xml:space="preserve"> 2020 год    -  471,666    тыс. рублей;</w:t>
      </w:r>
    </w:p>
    <w:p w:rsidR="009277D8" w:rsidRPr="00207D90" w:rsidRDefault="009277D8" w:rsidP="009277D8">
      <w:pPr>
        <w:pStyle w:val="ConsPlusNormal"/>
        <w:widowControl/>
        <w:ind w:left="110" w:firstLine="0"/>
        <w:rPr>
          <w:rFonts w:ascii="Times New Roman" w:hAnsi="Times New Roman" w:cs="Times New Roman"/>
          <w:sz w:val="16"/>
          <w:szCs w:val="16"/>
        </w:rPr>
      </w:pPr>
      <w:r w:rsidRPr="00207D90">
        <w:rPr>
          <w:rFonts w:ascii="Times New Roman" w:hAnsi="Times New Roman" w:cs="Times New Roman"/>
          <w:sz w:val="16"/>
          <w:szCs w:val="16"/>
        </w:rPr>
        <w:t>2021  год    -  1063,35   тыс. рублей.</w:t>
      </w:r>
    </w:p>
    <w:p w:rsidR="009277D8" w:rsidRPr="00207D90" w:rsidRDefault="009277D8" w:rsidP="009277D8">
      <w:pPr>
        <w:pStyle w:val="ConsPlusNormal"/>
        <w:widowControl/>
        <w:ind w:left="110" w:firstLine="0"/>
        <w:rPr>
          <w:rFonts w:ascii="Times New Roman" w:hAnsi="Times New Roman" w:cs="Times New Roman"/>
          <w:sz w:val="16"/>
          <w:szCs w:val="16"/>
        </w:rPr>
      </w:pPr>
      <w:proofErr w:type="gramStart"/>
      <w:r w:rsidRPr="00207D90">
        <w:rPr>
          <w:rFonts w:ascii="Times New Roman" w:hAnsi="Times New Roman" w:cs="Times New Roman"/>
          <w:sz w:val="16"/>
          <w:szCs w:val="16"/>
        </w:rPr>
        <w:t>2022  год</w:t>
      </w:r>
      <w:proofErr w:type="gramEnd"/>
      <w:r w:rsidRPr="00207D90">
        <w:rPr>
          <w:rFonts w:ascii="Times New Roman" w:hAnsi="Times New Roman" w:cs="Times New Roman"/>
          <w:sz w:val="16"/>
          <w:szCs w:val="16"/>
        </w:rPr>
        <w:t xml:space="preserve">  - 6 124,865   тыс.рублей.</w:t>
      </w:r>
    </w:p>
    <w:p w:rsidR="009277D8" w:rsidRPr="00207D90" w:rsidRDefault="009277D8" w:rsidP="009277D8">
      <w:pPr>
        <w:pStyle w:val="ConsPlusNormal"/>
        <w:widowControl/>
        <w:ind w:left="110" w:firstLine="0"/>
        <w:rPr>
          <w:rFonts w:ascii="Times New Roman" w:hAnsi="Times New Roman" w:cs="Times New Roman"/>
          <w:sz w:val="16"/>
          <w:szCs w:val="16"/>
        </w:rPr>
      </w:pPr>
      <w:r w:rsidRPr="00207D90">
        <w:rPr>
          <w:rFonts w:ascii="Times New Roman" w:hAnsi="Times New Roman" w:cs="Times New Roman"/>
          <w:sz w:val="16"/>
          <w:szCs w:val="16"/>
        </w:rPr>
        <w:t xml:space="preserve"> 2023 год. – 0,00      тыс.рублей</w:t>
      </w:r>
    </w:p>
    <w:p w:rsidR="009277D8" w:rsidRPr="00207D90" w:rsidRDefault="009277D8" w:rsidP="009277D8">
      <w:pPr>
        <w:pStyle w:val="ConsPlusNormal"/>
        <w:widowControl/>
        <w:ind w:left="110" w:firstLine="0"/>
        <w:rPr>
          <w:rFonts w:ascii="Times New Roman" w:hAnsi="Times New Roman" w:cs="Times New Roman"/>
          <w:sz w:val="16"/>
          <w:szCs w:val="16"/>
        </w:rPr>
      </w:pPr>
      <w:r w:rsidRPr="00207D90">
        <w:rPr>
          <w:rFonts w:ascii="Times New Roman" w:hAnsi="Times New Roman" w:cs="Times New Roman"/>
          <w:sz w:val="16"/>
          <w:szCs w:val="16"/>
        </w:rPr>
        <w:t xml:space="preserve"> 2024 год – </w:t>
      </w:r>
      <w:r w:rsidR="003A7056">
        <w:rPr>
          <w:rFonts w:ascii="Times New Roman" w:hAnsi="Times New Roman" w:cs="Times New Roman"/>
          <w:sz w:val="16"/>
          <w:szCs w:val="16"/>
        </w:rPr>
        <w:t>3225,60</w:t>
      </w:r>
      <w:r w:rsidR="00682EDC">
        <w:rPr>
          <w:rFonts w:ascii="Times New Roman" w:hAnsi="Times New Roman" w:cs="Times New Roman"/>
          <w:sz w:val="16"/>
          <w:szCs w:val="16"/>
        </w:rPr>
        <w:t xml:space="preserve"> </w:t>
      </w:r>
      <w:proofErr w:type="spellStart"/>
      <w:r w:rsidRPr="00207D90">
        <w:rPr>
          <w:rFonts w:ascii="Times New Roman" w:hAnsi="Times New Roman" w:cs="Times New Roman"/>
          <w:sz w:val="16"/>
          <w:szCs w:val="16"/>
        </w:rPr>
        <w:t>тыс.рублей</w:t>
      </w:r>
      <w:proofErr w:type="spellEnd"/>
    </w:p>
    <w:p w:rsidR="009277D8" w:rsidRPr="00207D90" w:rsidRDefault="009277D8" w:rsidP="009277D8">
      <w:pPr>
        <w:pStyle w:val="ConsPlusNormal"/>
        <w:widowControl/>
        <w:ind w:left="110" w:firstLine="0"/>
        <w:rPr>
          <w:rFonts w:ascii="Times New Roman" w:hAnsi="Times New Roman" w:cs="Times New Roman"/>
          <w:sz w:val="16"/>
          <w:szCs w:val="16"/>
        </w:rPr>
      </w:pPr>
      <w:r w:rsidRPr="00207D90">
        <w:rPr>
          <w:rFonts w:ascii="Times New Roman" w:hAnsi="Times New Roman" w:cs="Times New Roman"/>
          <w:sz w:val="16"/>
          <w:szCs w:val="16"/>
        </w:rPr>
        <w:t xml:space="preserve"> 2025 год – 0,00 тыс. рублей</w:t>
      </w:r>
    </w:p>
    <w:p w:rsidR="009277D8" w:rsidRPr="00207D90" w:rsidRDefault="009277D8" w:rsidP="009277D8">
      <w:pPr>
        <w:pStyle w:val="ConsPlusNormal"/>
        <w:widowControl/>
        <w:ind w:left="110" w:firstLine="0"/>
        <w:rPr>
          <w:rFonts w:ascii="Times New Roman" w:hAnsi="Times New Roman" w:cs="Times New Roman"/>
          <w:sz w:val="16"/>
          <w:szCs w:val="16"/>
        </w:rPr>
      </w:pPr>
      <w:r w:rsidRPr="00207D90">
        <w:rPr>
          <w:rFonts w:ascii="Times New Roman" w:hAnsi="Times New Roman" w:cs="Times New Roman"/>
          <w:sz w:val="16"/>
          <w:szCs w:val="16"/>
        </w:rPr>
        <w:t>2026 год – 0,00 тыс.руб.</w:t>
      </w:r>
    </w:p>
    <w:p w:rsidR="009277D8" w:rsidRPr="00EC7B74" w:rsidRDefault="009277D8" w:rsidP="009277D8">
      <w:pPr>
        <w:spacing w:line="245" w:lineRule="auto"/>
        <w:rPr>
          <w:sz w:val="16"/>
          <w:szCs w:val="16"/>
          <w:lang w:val="ru-RU"/>
        </w:rPr>
      </w:pPr>
    </w:p>
    <w:p w:rsidR="009277D8" w:rsidRPr="00207D90" w:rsidRDefault="009277D8" w:rsidP="009277D8">
      <w:pPr>
        <w:pStyle w:val="ConsPlusNormal"/>
        <w:widowControl/>
        <w:jc w:val="both"/>
        <w:rPr>
          <w:rFonts w:ascii="Times New Roman" w:hAnsi="Times New Roman" w:cs="Times New Roman"/>
          <w:b/>
          <w:sz w:val="16"/>
          <w:szCs w:val="16"/>
        </w:rPr>
      </w:pPr>
      <w:r w:rsidRPr="00207D90">
        <w:rPr>
          <w:rFonts w:ascii="Times New Roman" w:hAnsi="Times New Roman" w:cs="Times New Roman"/>
          <w:b/>
          <w:sz w:val="16"/>
          <w:szCs w:val="16"/>
        </w:rPr>
        <w:t xml:space="preserve">2.9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w:t>
      </w:r>
      <w:r w:rsidRPr="00207D90">
        <w:rPr>
          <w:rFonts w:ascii="Times New Roman" w:hAnsi="Times New Roman" w:cs="Times New Roman"/>
          <w:b/>
          <w:sz w:val="16"/>
          <w:szCs w:val="16"/>
        </w:rPr>
        <w:lastRenderedPageBreak/>
        <w:t>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9277D8" w:rsidRPr="00207D90" w:rsidRDefault="009277D8" w:rsidP="009277D8">
      <w:pPr>
        <w:pStyle w:val="ConsPlusNormal"/>
        <w:widowControl/>
        <w:ind w:firstLine="0"/>
        <w:jc w:val="both"/>
        <w:rPr>
          <w:rFonts w:ascii="Times New Roman" w:hAnsi="Times New Roman" w:cs="Times New Roman"/>
          <w:b/>
          <w:sz w:val="16"/>
          <w:szCs w:val="16"/>
        </w:rPr>
      </w:pPr>
    </w:p>
    <w:p w:rsidR="009277D8" w:rsidRPr="00207D90" w:rsidRDefault="009277D8" w:rsidP="009277D8">
      <w:pPr>
        <w:pStyle w:val="ConsPlusNormal"/>
        <w:widowControl/>
        <w:ind w:firstLine="540"/>
        <w:jc w:val="both"/>
        <w:rPr>
          <w:rFonts w:ascii="Times New Roman" w:hAnsi="Times New Roman" w:cs="Times New Roman"/>
          <w:sz w:val="16"/>
          <w:szCs w:val="16"/>
        </w:rPr>
      </w:pPr>
      <w:r w:rsidRPr="00207D90">
        <w:rPr>
          <w:rFonts w:ascii="Times New Roman" w:hAnsi="Times New Roman" w:cs="Times New Roman"/>
          <w:sz w:val="16"/>
          <w:szCs w:val="16"/>
        </w:rPr>
        <w:t>Оказание  муниципальных  услуг,  включенных  в муниципальные задания  по данной  программе,   не предусмотрено  (приложение № 4  к программе).</w:t>
      </w:r>
    </w:p>
    <w:p w:rsidR="009277D8" w:rsidRPr="00207D90" w:rsidRDefault="009277D8" w:rsidP="009277D8">
      <w:pPr>
        <w:widowControl w:val="0"/>
        <w:autoSpaceDE w:val="0"/>
        <w:autoSpaceDN w:val="0"/>
        <w:adjustRightInd w:val="0"/>
        <w:ind w:firstLine="540"/>
        <w:jc w:val="both"/>
        <w:rPr>
          <w:sz w:val="16"/>
          <w:szCs w:val="16"/>
          <w:lang w:val="ru-RU"/>
        </w:rPr>
      </w:pPr>
      <w:r w:rsidRPr="00207D90">
        <w:rPr>
          <w:sz w:val="16"/>
          <w:szCs w:val="16"/>
          <w:lang w:val="ru-RU"/>
        </w:rPr>
        <w:t>Контроль за ходом выполнения реализации программы осуществляет администрация Ангарского сельсовета.</w:t>
      </w:r>
    </w:p>
    <w:p w:rsidR="009277D8" w:rsidRPr="00207D90" w:rsidRDefault="009277D8" w:rsidP="009277D8">
      <w:pPr>
        <w:widowControl w:val="0"/>
        <w:autoSpaceDE w:val="0"/>
        <w:autoSpaceDN w:val="0"/>
        <w:adjustRightInd w:val="0"/>
        <w:ind w:firstLine="540"/>
        <w:jc w:val="both"/>
        <w:rPr>
          <w:sz w:val="16"/>
          <w:szCs w:val="16"/>
          <w:lang w:val="ru-RU"/>
        </w:rPr>
      </w:pPr>
      <w:r w:rsidRPr="00207D90">
        <w:rPr>
          <w:sz w:val="16"/>
          <w:szCs w:val="16"/>
          <w:lang w:val="ru-RU"/>
        </w:rPr>
        <w:t>Администрация Ангарского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Ангарского сельсовета от 25.10.2013 № 64-п «Об утверждении Порядка принятия решения о разработке муниципальных программ Ангарского сельсовета, их формировании и реализации».</w:t>
      </w:r>
    </w:p>
    <w:p w:rsidR="009277D8" w:rsidRPr="00207D90" w:rsidRDefault="009277D8" w:rsidP="009277D8">
      <w:pPr>
        <w:widowControl w:val="0"/>
        <w:autoSpaceDE w:val="0"/>
        <w:autoSpaceDN w:val="0"/>
        <w:adjustRightInd w:val="0"/>
        <w:ind w:firstLine="540"/>
        <w:jc w:val="both"/>
        <w:rPr>
          <w:sz w:val="16"/>
          <w:szCs w:val="16"/>
          <w:lang w:val="ru-RU" w:eastAsia="ru-RU"/>
        </w:rPr>
      </w:pPr>
      <w:r w:rsidRPr="00207D90">
        <w:rPr>
          <w:b/>
          <w:sz w:val="16"/>
          <w:szCs w:val="16"/>
          <w:lang w:val="ru-RU"/>
        </w:rPr>
        <w:t>2.10</w:t>
      </w:r>
      <w:r w:rsidRPr="00207D90">
        <w:rPr>
          <w:b/>
          <w:bCs/>
          <w:sz w:val="16"/>
          <w:szCs w:val="16"/>
          <w:lang w:val="ru-RU" w:eastAsia="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деятельности МО Ангарский сельсовет. </w:t>
      </w:r>
    </w:p>
    <w:p w:rsidR="009277D8" w:rsidRPr="00207D90" w:rsidRDefault="009277D8" w:rsidP="009277D8">
      <w:pPr>
        <w:spacing w:after="150" w:line="312" w:lineRule="atLeast"/>
        <w:ind w:firstLine="567"/>
        <w:jc w:val="both"/>
        <w:rPr>
          <w:sz w:val="16"/>
          <w:szCs w:val="16"/>
          <w:lang w:val="ru-RU" w:eastAsia="ru-RU"/>
        </w:rPr>
      </w:pPr>
      <w:r w:rsidRPr="00207D90">
        <w:rPr>
          <w:sz w:val="16"/>
          <w:szCs w:val="16"/>
          <w:lang w:val="ru-RU" w:eastAsia="ru-RU"/>
        </w:rPr>
        <w:t>В результате реализации программы ожидается:</w:t>
      </w:r>
    </w:p>
    <w:p w:rsidR="009277D8" w:rsidRPr="00207D90" w:rsidRDefault="009277D8" w:rsidP="009277D8">
      <w:pPr>
        <w:spacing w:after="150" w:line="312" w:lineRule="atLeast"/>
        <w:jc w:val="both"/>
        <w:rPr>
          <w:sz w:val="16"/>
          <w:szCs w:val="16"/>
          <w:lang w:val="ru-RU" w:eastAsia="ru-RU"/>
        </w:rPr>
      </w:pPr>
      <w:r w:rsidRPr="00207D90">
        <w:rPr>
          <w:sz w:val="16"/>
          <w:szCs w:val="16"/>
          <w:lang w:val="ru-RU" w:eastAsia="ru-RU"/>
        </w:rPr>
        <w:t>- улучшение экологического состояния, повышение эстетического качества и благоустроенности МО Ангарского сельсовет;</w:t>
      </w:r>
    </w:p>
    <w:p w:rsidR="009277D8" w:rsidRPr="00207D90" w:rsidRDefault="009277D8" w:rsidP="009277D8">
      <w:pPr>
        <w:spacing w:after="150" w:line="312" w:lineRule="atLeast"/>
        <w:jc w:val="both"/>
        <w:rPr>
          <w:sz w:val="16"/>
          <w:szCs w:val="16"/>
          <w:lang w:val="ru-RU" w:eastAsia="ru-RU"/>
        </w:rPr>
      </w:pPr>
      <w:r w:rsidRPr="00207D90">
        <w:rPr>
          <w:sz w:val="16"/>
          <w:szCs w:val="16"/>
          <w:lang w:val="ru-RU" w:eastAsia="ru-RU"/>
        </w:rPr>
        <w:t>- решение задач государственной политики в области экологического, патриотического воспитания молодежи;</w:t>
      </w:r>
    </w:p>
    <w:p w:rsidR="009277D8" w:rsidRPr="00207D90" w:rsidRDefault="009277D8" w:rsidP="009277D8">
      <w:pPr>
        <w:spacing w:after="150" w:line="312" w:lineRule="atLeast"/>
        <w:jc w:val="both"/>
        <w:rPr>
          <w:sz w:val="16"/>
          <w:szCs w:val="16"/>
          <w:lang w:val="ru-RU" w:eastAsia="ru-RU"/>
        </w:rPr>
      </w:pPr>
      <w:r w:rsidRPr="00207D90">
        <w:rPr>
          <w:sz w:val="16"/>
          <w:szCs w:val="16"/>
          <w:lang w:val="ru-RU" w:eastAsia="ru-RU"/>
        </w:rPr>
        <w:t>- повышение уровня заинтересованности в защите и сохранении природной среды;</w:t>
      </w:r>
    </w:p>
    <w:p w:rsidR="009277D8" w:rsidRPr="00207D90" w:rsidRDefault="009277D8" w:rsidP="009277D8">
      <w:pPr>
        <w:spacing w:after="150" w:line="312" w:lineRule="atLeast"/>
        <w:jc w:val="both"/>
        <w:rPr>
          <w:sz w:val="16"/>
          <w:szCs w:val="16"/>
          <w:lang w:val="ru-RU" w:eastAsia="ru-RU"/>
        </w:rPr>
      </w:pPr>
      <w:r w:rsidRPr="00207D90">
        <w:rPr>
          <w:sz w:val="16"/>
          <w:szCs w:val="16"/>
          <w:lang w:val="ru-RU" w:eastAsia="ru-RU"/>
        </w:rPr>
        <w:t xml:space="preserve">- снижение количества пожаров, гибели и </w:t>
      </w:r>
      <w:proofErr w:type="spellStart"/>
      <w:r w:rsidRPr="00207D90">
        <w:rPr>
          <w:sz w:val="16"/>
          <w:szCs w:val="16"/>
          <w:lang w:val="ru-RU" w:eastAsia="ru-RU"/>
        </w:rPr>
        <w:t>травмировании</w:t>
      </w:r>
      <w:proofErr w:type="spellEnd"/>
      <w:r w:rsidRPr="00207D90">
        <w:rPr>
          <w:sz w:val="16"/>
          <w:szCs w:val="16"/>
          <w:lang w:val="ru-RU" w:eastAsia="ru-RU"/>
        </w:rPr>
        <w:t xml:space="preserve"> людей при пожарах, достигаемое за счёт качественного обеспечения МО Ангарского сельсовет первичных мер пожарной безопасности;</w:t>
      </w:r>
    </w:p>
    <w:p w:rsidR="009277D8" w:rsidRPr="00207D90" w:rsidRDefault="009277D8" w:rsidP="009277D8">
      <w:pPr>
        <w:spacing w:after="150" w:line="312" w:lineRule="atLeast"/>
        <w:jc w:val="both"/>
        <w:rPr>
          <w:sz w:val="16"/>
          <w:szCs w:val="16"/>
          <w:lang w:val="ru-RU" w:eastAsia="ru-RU"/>
        </w:rPr>
      </w:pPr>
      <w:r w:rsidRPr="00207D90">
        <w:rPr>
          <w:sz w:val="16"/>
          <w:szCs w:val="16"/>
          <w:lang w:val="ru-RU" w:eastAsia="ru-RU"/>
        </w:rPr>
        <w:t>-</w:t>
      </w:r>
      <w:r w:rsidRPr="00207D90">
        <w:rPr>
          <w:sz w:val="16"/>
          <w:szCs w:val="16"/>
          <w:lang w:eastAsia="ru-RU"/>
        </w:rPr>
        <w:t> </w:t>
      </w:r>
      <w:r w:rsidRPr="00207D90">
        <w:rPr>
          <w:sz w:val="16"/>
          <w:szCs w:val="16"/>
          <w:lang w:val="ru-RU" w:eastAsia="ru-RU"/>
        </w:rPr>
        <w:t>относительное сокращение материального ущерба от пожаров и других чрезвычайных ситуаций природного и техногенного характера;</w:t>
      </w:r>
    </w:p>
    <w:p w:rsidR="009277D8" w:rsidRPr="00207D90" w:rsidRDefault="009277D8" w:rsidP="009277D8">
      <w:pPr>
        <w:spacing w:after="150" w:line="312" w:lineRule="atLeast"/>
        <w:jc w:val="both"/>
        <w:rPr>
          <w:sz w:val="16"/>
          <w:szCs w:val="16"/>
          <w:lang w:val="ru-RU" w:eastAsia="ru-RU"/>
        </w:rPr>
      </w:pPr>
      <w:r w:rsidRPr="00207D90">
        <w:rPr>
          <w:sz w:val="16"/>
          <w:szCs w:val="16"/>
          <w:lang w:val="ru-RU" w:eastAsia="ru-RU"/>
        </w:rPr>
        <w:t>-создание эффективной системы защиты населения и территории МО Ангарского сельсовет от чрезвычайных ситуаций природного и техногенного характера;</w:t>
      </w:r>
    </w:p>
    <w:p w:rsidR="009277D8" w:rsidRPr="00207D90" w:rsidRDefault="009277D8" w:rsidP="009277D8">
      <w:pPr>
        <w:spacing w:after="150" w:line="312" w:lineRule="atLeast"/>
        <w:jc w:val="both"/>
        <w:rPr>
          <w:sz w:val="16"/>
          <w:szCs w:val="16"/>
          <w:lang w:val="ru-RU" w:eastAsia="ru-RU"/>
        </w:rPr>
      </w:pPr>
      <w:r w:rsidRPr="00207D90">
        <w:rPr>
          <w:sz w:val="16"/>
          <w:szCs w:val="16"/>
          <w:lang w:val="ru-RU" w:eastAsia="ru-RU"/>
        </w:rPr>
        <w:t>- улучшение качества и комфортности жилья для населения;</w:t>
      </w:r>
    </w:p>
    <w:p w:rsidR="009277D8" w:rsidRPr="00207D90" w:rsidRDefault="009277D8" w:rsidP="009277D8">
      <w:pPr>
        <w:spacing w:after="150" w:line="312" w:lineRule="atLeast"/>
        <w:jc w:val="both"/>
        <w:rPr>
          <w:sz w:val="16"/>
          <w:szCs w:val="16"/>
          <w:lang w:val="ru-RU" w:eastAsia="ru-RU"/>
        </w:rPr>
      </w:pPr>
      <w:r w:rsidRPr="00207D90">
        <w:rPr>
          <w:sz w:val="16"/>
          <w:szCs w:val="16"/>
          <w:lang w:val="ru-RU" w:eastAsia="ru-RU"/>
        </w:rPr>
        <w:t>- формирование здорового образа жизни через развитие массовой физической культуры и спорта;</w:t>
      </w:r>
    </w:p>
    <w:p w:rsidR="009277D8" w:rsidRPr="00207D90" w:rsidRDefault="009277D8" w:rsidP="009277D8">
      <w:pPr>
        <w:widowControl w:val="0"/>
        <w:autoSpaceDE w:val="0"/>
        <w:autoSpaceDN w:val="0"/>
        <w:adjustRightInd w:val="0"/>
        <w:jc w:val="both"/>
        <w:rPr>
          <w:b/>
          <w:sz w:val="16"/>
          <w:szCs w:val="16"/>
          <w:lang w:val="ru-RU"/>
        </w:rPr>
      </w:pPr>
      <w:r w:rsidRPr="00207D90">
        <w:rPr>
          <w:sz w:val="16"/>
          <w:szCs w:val="16"/>
          <w:lang w:val="ru-RU"/>
        </w:rPr>
        <w:t xml:space="preserve">- </w:t>
      </w:r>
      <w:r w:rsidRPr="00207D90">
        <w:rPr>
          <w:sz w:val="16"/>
          <w:szCs w:val="16"/>
          <w:lang w:val="ru-RU" w:eastAsia="ru-RU"/>
        </w:rPr>
        <w:t>обеспечение условий в области содействия занятости населения.</w:t>
      </w:r>
    </w:p>
    <w:p w:rsidR="006A6402" w:rsidRPr="00207D90" w:rsidRDefault="006A6402">
      <w:pPr>
        <w:rPr>
          <w:sz w:val="16"/>
          <w:szCs w:val="16"/>
          <w:lang w:val="ru-RU"/>
        </w:rPr>
      </w:pPr>
    </w:p>
    <w:p w:rsidR="009277D8" w:rsidRPr="00207D90" w:rsidRDefault="009277D8">
      <w:pPr>
        <w:rPr>
          <w:sz w:val="16"/>
          <w:szCs w:val="16"/>
          <w:lang w:val="ru-RU"/>
        </w:rPr>
      </w:pPr>
    </w:p>
    <w:tbl>
      <w:tblPr>
        <w:tblW w:w="11052" w:type="dxa"/>
        <w:tblInd w:w="-1276" w:type="dxa"/>
        <w:tblLayout w:type="fixed"/>
        <w:tblLook w:val="04A0" w:firstRow="1" w:lastRow="0" w:firstColumn="1" w:lastColumn="0" w:noHBand="0" w:noVBand="1"/>
      </w:tblPr>
      <w:tblGrid>
        <w:gridCol w:w="567"/>
        <w:gridCol w:w="4399"/>
        <w:gridCol w:w="709"/>
        <w:gridCol w:w="1130"/>
        <w:gridCol w:w="992"/>
        <w:gridCol w:w="992"/>
        <w:gridCol w:w="992"/>
        <w:gridCol w:w="1271"/>
      </w:tblGrid>
      <w:tr w:rsidR="00207D90" w:rsidRPr="00045479" w:rsidTr="00207D90">
        <w:trPr>
          <w:trHeight w:val="1200"/>
        </w:trPr>
        <w:tc>
          <w:tcPr>
            <w:tcW w:w="567" w:type="dxa"/>
            <w:tcBorders>
              <w:top w:val="nil"/>
              <w:left w:val="nil"/>
              <w:bottom w:val="nil"/>
              <w:right w:val="nil"/>
            </w:tcBorders>
            <w:shd w:val="clear" w:color="auto" w:fill="auto"/>
            <w:hideMark/>
          </w:tcPr>
          <w:p w:rsidR="00FF6AD8" w:rsidRPr="00FF6AD8" w:rsidRDefault="00FF6AD8" w:rsidP="00FF6AD8">
            <w:pPr>
              <w:rPr>
                <w:sz w:val="16"/>
                <w:szCs w:val="16"/>
                <w:lang w:val="ru-RU" w:eastAsia="ru-RU"/>
              </w:rPr>
            </w:pPr>
            <w:bookmarkStart w:id="0" w:name="RANGE!A1:N36"/>
            <w:bookmarkEnd w:id="0"/>
          </w:p>
        </w:tc>
        <w:tc>
          <w:tcPr>
            <w:tcW w:w="4399" w:type="dxa"/>
            <w:tcBorders>
              <w:top w:val="nil"/>
              <w:left w:val="nil"/>
              <w:bottom w:val="nil"/>
              <w:right w:val="nil"/>
            </w:tcBorders>
            <w:shd w:val="clear" w:color="auto" w:fill="auto"/>
            <w:hideMark/>
          </w:tcPr>
          <w:p w:rsidR="00FF6AD8" w:rsidRPr="00FF6AD8" w:rsidRDefault="00FF6AD8" w:rsidP="00FF6AD8">
            <w:pPr>
              <w:rPr>
                <w:sz w:val="16"/>
                <w:szCs w:val="16"/>
                <w:lang w:val="ru-RU" w:eastAsia="ru-RU"/>
              </w:rPr>
            </w:pPr>
          </w:p>
        </w:tc>
        <w:tc>
          <w:tcPr>
            <w:tcW w:w="709" w:type="dxa"/>
            <w:tcBorders>
              <w:top w:val="nil"/>
              <w:left w:val="nil"/>
              <w:bottom w:val="nil"/>
              <w:right w:val="nil"/>
            </w:tcBorders>
            <w:shd w:val="clear" w:color="auto" w:fill="auto"/>
            <w:hideMark/>
          </w:tcPr>
          <w:p w:rsidR="00FF6AD8" w:rsidRPr="00FF6AD8" w:rsidRDefault="00FF6AD8" w:rsidP="00FF6AD8">
            <w:pPr>
              <w:rPr>
                <w:sz w:val="16"/>
                <w:szCs w:val="16"/>
                <w:lang w:val="ru-RU" w:eastAsia="ru-RU"/>
              </w:rPr>
            </w:pPr>
          </w:p>
        </w:tc>
        <w:tc>
          <w:tcPr>
            <w:tcW w:w="1130" w:type="dxa"/>
            <w:tcBorders>
              <w:top w:val="nil"/>
              <w:left w:val="nil"/>
              <w:bottom w:val="nil"/>
              <w:right w:val="nil"/>
            </w:tcBorders>
            <w:shd w:val="clear" w:color="auto" w:fill="auto"/>
            <w:hideMark/>
          </w:tcPr>
          <w:p w:rsidR="00FF6AD8" w:rsidRPr="00FF6AD8" w:rsidRDefault="00FF6AD8" w:rsidP="00FF6AD8">
            <w:pPr>
              <w:jc w:val="center"/>
              <w:rPr>
                <w:sz w:val="16"/>
                <w:szCs w:val="16"/>
                <w:lang w:val="ru-RU" w:eastAsia="ru-RU"/>
              </w:rPr>
            </w:pPr>
          </w:p>
        </w:tc>
        <w:tc>
          <w:tcPr>
            <w:tcW w:w="2976" w:type="dxa"/>
            <w:gridSpan w:val="3"/>
            <w:tcBorders>
              <w:top w:val="nil"/>
              <w:left w:val="nil"/>
              <w:bottom w:val="nil"/>
              <w:right w:val="nil"/>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Приложение № 1</w:t>
            </w:r>
            <w:r w:rsidRPr="00FF6AD8">
              <w:rPr>
                <w:color w:val="000000"/>
                <w:sz w:val="16"/>
                <w:szCs w:val="16"/>
                <w:lang w:val="ru-RU" w:eastAsia="ru-RU"/>
              </w:rPr>
              <w:br/>
              <w:t xml:space="preserve">к муниципальной  программе Ангарского сельсовета «Ангарские просторы» </w:t>
            </w:r>
          </w:p>
        </w:tc>
        <w:tc>
          <w:tcPr>
            <w:tcW w:w="1271" w:type="dxa"/>
            <w:tcBorders>
              <w:top w:val="nil"/>
              <w:left w:val="nil"/>
              <w:bottom w:val="nil"/>
              <w:right w:val="nil"/>
            </w:tcBorders>
            <w:shd w:val="clear" w:color="auto" w:fill="auto"/>
            <w:hideMark/>
          </w:tcPr>
          <w:p w:rsidR="00FF6AD8" w:rsidRPr="00FF6AD8" w:rsidRDefault="00FF6AD8" w:rsidP="00FF6AD8">
            <w:pPr>
              <w:rPr>
                <w:color w:val="000000"/>
                <w:sz w:val="16"/>
                <w:szCs w:val="16"/>
                <w:lang w:val="ru-RU" w:eastAsia="ru-RU"/>
              </w:rPr>
            </w:pPr>
          </w:p>
        </w:tc>
      </w:tr>
      <w:tr w:rsidR="00207D90" w:rsidRPr="00045479" w:rsidTr="00207D90">
        <w:trPr>
          <w:trHeight w:val="255"/>
        </w:trPr>
        <w:tc>
          <w:tcPr>
            <w:tcW w:w="567" w:type="dxa"/>
            <w:tcBorders>
              <w:top w:val="nil"/>
              <w:left w:val="nil"/>
              <w:bottom w:val="nil"/>
              <w:right w:val="nil"/>
            </w:tcBorders>
            <w:shd w:val="clear" w:color="auto" w:fill="auto"/>
            <w:hideMark/>
          </w:tcPr>
          <w:p w:rsidR="00FF6AD8" w:rsidRPr="00FF6AD8" w:rsidRDefault="00FF6AD8" w:rsidP="00FF6AD8">
            <w:pPr>
              <w:rPr>
                <w:sz w:val="16"/>
                <w:szCs w:val="16"/>
                <w:lang w:val="ru-RU" w:eastAsia="ru-RU"/>
              </w:rPr>
            </w:pPr>
          </w:p>
        </w:tc>
        <w:tc>
          <w:tcPr>
            <w:tcW w:w="4399" w:type="dxa"/>
            <w:tcBorders>
              <w:top w:val="nil"/>
              <w:left w:val="nil"/>
              <w:bottom w:val="nil"/>
              <w:right w:val="nil"/>
            </w:tcBorders>
            <w:shd w:val="clear" w:color="auto" w:fill="auto"/>
            <w:hideMark/>
          </w:tcPr>
          <w:p w:rsidR="00FF6AD8" w:rsidRPr="00FF6AD8" w:rsidRDefault="00FF6AD8" w:rsidP="00FF6AD8">
            <w:pPr>
              <w:rPr>
                <w:sz w:val="16"/>
                <w:szCs w:val="16"/>
                <w:lang w:val="ru-RU" w:eastAsia="ru-RU"/>
              </w:rPr>
            </w:pPr>
          </w:p>
        </w:tc>
        <w:tc>
          <w:tcPr>
            <w:tcW w:w="709" w:type="dxa"/>
            <w:tcBorders>
              <w:top w:val="nil"/>
              <w:left w:val="nil"/>
              <w:bottom w:val="nil"/>
              <w:right w:val="nil"/>
            </w:tcBorders>
            <w:shd w:val="clear" w:color="auto" w:fill="auto"/>
            <w:hideMark/>
          </w:tcPr>
          <w:p w:rsidR="00FF6AD8" w:rsidRPr="00FF6AD8" w:rsidRDefault="00FF6AD8" w:rsidP="00FF6AD8">
            <w:pPr>
              <w:rPr>
                <w:sz w:val="16"/>
                <w:szCs w:val="16"/>
                <w:lang w:val="ru-RU" w:eastAsia="ru-RU"/>
              </w:rPr>
            </w:pPr>
          </w:p>
        </w:tc>
        <w:tc>
          <w:tcPr>
            <w:tcW w:w="1130" w:type="dxa"/>
            <w:tcBorders>
              <w:top w:val="nil"/>
              <w:left w:val="nil"/>
              <w:bottom w:val="nil"/>
              <w:right w:val="nil"/>
            </w:tcBorders>
            <w:shd w:val="clear" w:color="auto" w:fill="auto"/>
            <w:hideMark/>
          </w:tcPr>
          <w:p w:rsidR="00FF6AD8" w:rsidRPr="00FF6AD8" w:rsidRDefault="00FF6AD8" w:rsidP="00FF6AD8">
            <w:pPr>
              <w:jc w:val="center"/>
              <w:rPr>
                <w:sz w:val="16"/>
                <w:szCs w:val="16"/>
                <w:lang w:val="ru-RU" w:eastAsia="ru-RU"/>
              </w:rPr>
            </w:pPr>
          </w:p>
        </w:tc>
        <w:tc>
          <w:tcPr>
            <w:tcW w:w="992" w:type="dxa"/>
            <w:tcBorders>
              <w:top w:val="nil"/>
              <w:left w:val="nil"/>
              <w:bottom w:val="nil"/>
              <w:right w:val="nil"/>
            </w:tcBorders>
            <w:shd w:val="clear" w:color="auto" w:fill="auto"/>
            <w:hideMark/>
          </w:tcPr>
          <w:p w:rsidR="00FF6AD8" w:rsidRPr="00FF6AD8" w:rsidRDefault="00FF6AD8" w:rsidP="00FF6AD8">
            <w:pPr>
              <w:rPr>
                <w:sz w:val="16"/>
                <w:szCs w:val="16"/>
                <w:lang w:val="ru-RU" w:eastAsia="ru-RU"/>
              </w:rPr>
            </w:pPr>
          </w:p>
        </w:tc>
        <w:tc>
          <w:tcPr>
            <w:tcW w:w="992" w:type="dxa"/>
            <w:tcBorders>
              <w:top w:val="nil"/>
              <w:left w:val="nil"/>
              <w:bottom w:val="nil"/>
              <w:right w:val="nil"/>
            </w:tcBorders>
            <w:shd w:val="clear" w:color="auto" w:fill="auto"/>
            <w:hideMark/>
          </w:tcPr>
          <w:p w:rsidR="00FF6AD8" w:rsidRPr="00FF6AD8" w:rsidRDefault="00FF6AD8" w:rsidP="00FF6AD8">
            <w:pPr>
              <w:rPr>
                <w:sz w:val="16"/>
                <w:szCs w:val="16"/>
                <w:lang w:val="ru-RU" w:eastAsia="ru-RU"/>
              </w:rPr>
            </w:pPr>
          </w:p>
        </w:tc>
        <w:tc>
          <w:tcPr>
            <w:tcW w:w="992" w:type="dxa"/>
            <w:tcBorders>
              <w:top w:val="nil"/>
              <w:left w:val="nil"/>
              <w:bottom w:val="nil"/>
              <w:right w:val="nil"/>
            </w:tcBorders>
            <w:shd w:val="clear" w:color="auto" w:fill="auto"/>
            <w:hideMark/>
          </w:tcPr>
          <w:p w:rsidR="00FF6AD8" w:rsidRPr="00FF6AD8" w:rsidRDefault="00FF6AD8" w:rsidP="00FF6AD8">
            <w:pPr>
              <w:rPr>
                <w:sz w:val="16"/>
                <w:szCs w:val="16"/>
                <w:lang w:val="ru-RU" w:eastAsia="ru-RU"/>
              </w:rPr>
            </w:pPr>
          </w:p>
        </w:tc>
        <w:tc>
          <w:tcPr>
            <w:tcW w:w="1271" w:type="dxa"/>
            <w:tcBorders>
              <w:top w:val="nil"/>
              <w:left w:val="nil"/>
              <w:bottom w:val="nil"/>
              <w:right w:val="nil"/>
            </w:tcBorders>
            <w:shd w:val="clear" w:color="auto" w:fill="auto"/>
            <w:hideMark/>
          </w:tcPr>
          <w:p w:rsidR="00FF6AD8" w:rsidRPr="00FF6AD8" w:rsidRDefault="00FF6AD8" w:rsidP="00FF6AD8">
            <w:pPr>
              <w:rPr>
                <w:sz w:val="16"/>
                <w:szCs w:val="16"/>
                <w:lang w:val="ru-RU" w:eastAsia="ru-RU"/>
              </w:rPr>
            </w:pPr>
          </w:p>
        </w:tc>
      </w:tr>
      <w:tr w:rsidR="00FF6AD8" w:rsidRPr="00045479" w:rsidTr="00207D90">
        <w:trPr>
          <w:trHeight w:val="630"/>
        </w:trPr>
        <w:tc>
          <w:tcPr>
            <w:tcW w:w="9781" w:type="dxa"/>
            <w:gridSpan w:val="7"/>
            <w:tcBorders>
              <w:top w:val="nil"/>
              <w:left w:val="nil"/>
              <w:bottom w:val="nil"/>
              <w:right w:val="nil"/>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 xml:space="preserve">Перечень целевых показателей и показателей результативности программы с </w:t>
            </w:r>
            <w:proofErr w:type="spellStart"/>
            <w:r w:rsidRPr="00FF6AD8">
              <w:rPr>
                <w:color w:val="000000"/>
                <w:sz w:val="16"/>
                <w:szCs w:val="16"/>
                <w:lang w:val="ru-RU" w:eastAsia="ru-RU"/>
              </w:rPr>
              <w:t>рашифровкой</w:t>
            </w:r>
            <w:proofErr w:type="spellEnd"/>
            <w:r w:rsidRPr="00FF6AD8">
              <w:rPr>
                <w:color w:val="000000"/>
                <w:sz w:val="16"/>
                <w:szCs w:val="16"/>
                <w:lang w:val="ru-RU" w:eastAsia="ru-RU"/>
              </w:rPr>
              <w:t xml:space="preserve"> плановых значений по годам</w:t>
            </w:r>
          </w:p>
        </w:tc>
        <w:tc>
          <w:tcPr>
            <w:tcW w:w="1271" w:type="dxa"/>
            <w:tcBorders>
              <w:top w:val="nil"/>
              <w:left w:val="nil"/>
              <w:bottom w:val="nil"/>
              <w:right w:val="nil"/>
            </w:tcBorders>
            <w:shd w:val="clear" w:color="auto" w:fill="auto"/>
            <w:hideMark/>
          </w:tcPr>
          <w:p w:rsidR="00FF6AD8" w:rsidRPr="00FF6AD8" w:rsidRDefault="00FF6AD8" w:rsidP="00FF6AD8">
            <w:pPr>
              <w:jc w:val="center"/>
              <w:rPr>
                <w:color w:val="000000"/>
                <w:sz w:val="16"/>
                <w:szCs w:val="16"/>
                <w:lang w:val="ru-RU" w:eastAsia="ru-RU"/>
              </w:rPr>
            </w:pPr>
          </w:p>
        </w:tc>
      </w:tr>
      <w:tr w:rsidR="00207D90" w:rsidRPr="00045479" w:rsidTr="00207D90">
        <w:trPr>
          <w:trHeight w:val="45"/>
        </w:trPr>
        <w:tc>
          <w:tcPr>
            <w:tcW w:w="567" w:type="dxa"/>
            <w:tcBorders>
              <w:top w:val="nil"/>
              <w:left w:val="nil"/>
              <w:bottom w:val="nil"/>
              <w:right w:val="nil"/>
            </w:tcBorders>
            <w:shd w:val="clear" w:color="auto" w:fill="auto"/>
            <w:hideMark/>
          </w:tcPr>
          <w:p w:rsidR="00FF6AD8" w:rsidRPr="00FF6AD8" w:rsidRDefault="00FF6AD8" w:rsidP="00FF6AD8">
            <w:pPr>
              <w:rPr>
                <w:sz w:val="16"/>
                <w:szCs w:val="16"/>
                <w:lang w:val="ru-RU" w:eastAsia="ru-RU"/>
              </w:rPr>
            </w:pPr>
          </w:p>
        </w:tc>
        <w:tc>
          <w:tcPr>
            <w:tcW w:w="4399" w:type="dxa"/>
            <w:tcBorders>
              <w:top w:val="nil"/>
              <w:left w:val="nil"/>
              <w:bottom w:val="nil"/>
              <w:right w:val="nil"/>
            </w:tcBorders>
            <w:shd w:val="clear" w:color="auto" w:fill="auto"/>
            <w:hideMark/>
          </w:tcPr>
          <w:p w:rsidR="00FF6AD8" w:rsidRPr="00FF6AD8" w:rsidRDefault="00FF6AD8" w:rsidP="00FF6AD8">
            <w:pPr>
              <w:rPr>
                <w:sz w:val="16"/>
                <w:szCs w:val="16"/>
                <w:lang w:val="ru-RU" w:eastAsia="ru-RU"/>
              </w:rPr>
            </w:pPr>
          </w:p>
        </w:tc>
        <w:tc>
          <w:tcPr>
            <w:tcW w:w="709" w:type="dxa"/>
            <w:tcBorders>
              <w:top w:val="nil"/>
              <w:left w:val="nil"/>
              <w:bottom w:val="nil"/>
              <w:right w:val="nil"/>
            </w:tcBorders>
            <w:shd w:val="clear" w:color="auto" w:fill="auto"/>
            <w:hideMark/>
          </w:tcPr>
          <w:p w:rsidR="00FF6AD8" w:rsidRPr="00FF6AD8" w:rsidRDefault="00FF6AD8" w:rsidP="00FF6AD8">
            <w:pPr>
              <w:rPr>
                <w:sz w:val="16"/>
                <w:szCs w:val="16"/>
                <w:lang w:val="ru-RU" w:eastAsia="ru-RU"/>
              </w:rPr>
            </w:pPr>
          </w:p>
        </w:tc>
        <w:tc>
          <w:tcPr>
            <w:tcW w:w="1130" w:type="dxa"/>
            <w:tcBorders>
              <w:top w:val="nil"/>
              <w:left w:val="nil"/>
              <w:bottom w:val="nil"/>
              <w:right w:val="nil"/>
            </w:tcBorders>
            <w:shd w:val="clear" w:color="auto" w:fill="auto"/>
            <w:hideMark/>
          </w:tcPr>
          <w:p w:rsidR="00FF6AD8" w:rsidRPr="00FF6AD8" w:rsidRDefault="00FF6AD8" w:rsidP="00FF6AD8">
            <w:pPr>
              <w:jc w:val="center"/>
              <w:rPr>
                <w:sz w:val="16"/>
                <w:szCs w:val="16"/>
                <w:lang w:val="ru-RU" w:eastAsia="ru-RU"/>
              </w:rPr>
            </w:pPr>
          </w:p>
        </w:tc>
        <w:tc>
          <w:tcPr>
            <w:tcW w:w="992" w:type="dxa"/>
            <w:tcBorders>
              <w:top w:val="nil"/>
              <w:left w:val="nil"/>
              <w:bottom w:val="nil"/>
              <w:right w:val="nil"/>
            </w:tcBorders>
            <w:shd w:val="clear" w:color="auto" w:fill="auto"/>
            <w:hideMark/>
          </w:tcPr>
          <w:p w:rsidR="00FF6AD8" w:rsidRPr="00FF6AD8" w:rsidRDefault="00FF6AD8" w:rsidP="00FF6AD8">
            <w:pPr>
              <w:rPr>
                <w:sz w:val="16"/>
                <w:szCs w:val="16"/>
                <w:lang w:val="ru-RU" w:eastAsia="ru-RU"/>
              </w:rPr>
            </w:pPr>
          </w:p>
        </w:tc>
        <w:tc>
          <w:tcPr>
            <w:tcW w:w="992" w:type="dxa"/>
            <w:tcBorders>
              <w:top w:val="nil"/>
              <w:left w:val="nil"/>
              <w:bottom w:val="nil"/>
              <w:right w:val="nil"/>
            </w:tcBorders>
            <w:shd w:val="clear" w:color="auto" w:fill="auto"/>
            <w:hideMark/>
          </w:tcPr>
          <w:p w:rsidR="00FF6AD8" w:rsidRPr="00FF6AD8" w:rsidRDefault="00FF6AD8" w:rsidP="00FF6AD8">
            <w:pPr>
              <w:rPr>
                <w:sz w:val="16"/>
                <w:szCs w:val="16"/>
                <w:lang w:val="ru-RU" w:eastAsia="ru-RU"/>
              </w:rPr>
            </w:pPr>
          </w:p>
        </w:tc>
        <w:tc>
          <w:tcPr>
            <w:tcW w:w="992" w:type="dxa"/>
            <w:tcBorders>
              <w:top w:val="nil"/>
              <w:left w:val="nil"/>
              <w:bottom w:val="nil"/>
              <w:right w:val="nil"/>
            </w:tcBorders>
            <w:shd w:val="clear" w:color="auto" w:fill="auto"/>
            <w:hideMark/>
          </w:tcPr>
          <w:p w:rsidR="00FF6AD8" w:rsidRPr="00FF6AD8" w:rsidRDefault="00FF6AD8" w:rsidP="00FF6AD8">
            <w:pPr>
              <w:rPr>
                <w:sz w:val="16"/>
                <w:szCs w:val="16"/>
                <w:lang w:val="ru-RU" w:eastAsia="ru-RU"/>
              </w:rPr>
            </w:pPr>
          </w:p>
        </w:tc>
        <w:tc>
          <w:tcPr>
            <w:tcW w:w="1271" w:type="dxa"/>
            <w:tcBorders>
              <w:top w:val="nil"/>
              <w:left w:val="nil"/>
              <w:bottom w:val="nil"/>
              <w:right w:val="nil"/>
            </w:tcBorders>
            <w:shd w:val="clear" w:color="auto" w:fill="auto"/>
            <w:hideMark/>
          </w:tcPr>
          <w:p w:rsidR="00FF6AD8" w:rsidRPr="00FF6AD8" w:rsidRDefault="00FF6AD8" w:rsidP="00FF6AD8">
            <w:pPr>
              <w:rPr>
                <w:sz w:val="16"/>
                <w:szCs w:val="16"/>
                <w:lang w:val="ru-RU" w:eastAsia="ru-RU"/>
              </w:rPr>
            </w:pPr>
          </w:p>
        </w:tc>
      </w:tr>
      <w:tr w:rsidR="00207D90" w:rsidRPr="00FF6AD8" w:rsidTr="00207D90">
        <w:trPr>
          <w:trHeight w:val="85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4399"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Цели, задачи, показатели</w:t>
            </w:r>
          </w:p>
        </w:tc>
        <w:tc>
          <w:tcPr>
            <w:tcW w:w="709"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proofErr w:type="gramStart"/>
            <w:r w:rsidRPr="00FF6AD8">
              <w:rPr>
                <w:color w:val="000000"/>
                <w:sz w:val="16"/>
                <w:szCs w:val="16"/>
                <w:lang w:val="ru-RU" w:eastAsia="ru-RU"/>
              </w:rPr>
              <w:t xml:space="preserve">Единица  </w:t>
            </w:r>
            <w:proofErr w:type="spellStart"/>
            <w:r w:rsidRPr="00FF6AD8">
              <w:rPr>
                <w:color w:val="000000"/>
                <w:sz w:val="16"/>
                <w:szCs w:val="16"/>
                <w:lang w:val="ru-RU" w:eastAsia="ru-RU"/>
              </w:rPr>
              <w:t>изме</w:t>
            </w:r>
            <w:proofErr w:type="spellEnd"/>
            <w:proofErr w:type="gramEnd"/>
            <w:r w:rsidRPr="00FF6AD8">
              <w:rPr>
                <w:color w:val="000000"/>
                <w:sz w:val="16"/>
                <w:szCs w:val="16"/>
                <w:lang w:val="ru-RU" w:eastAsia="ru-RU"/>
              </w:rPr>
              <w:t>-рения</w:t>
            </w:r>
          </w:p>
        </w:tc>
        <w:tc>
          <w:tcPr>
            <w:tcW w:w="1130"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Источник информации</w:t>
            </w:r>
          </w:p>
        </w:tc>
        <w:tc>
          <w:tcPr>
            <w:tcW w:w="992"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2023 год</w:t>
            </w:r>
          </w:p>
        </w:tc>
        <w:tc>
          <w:tcPr>
            <w:tcW w:w="992"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2024 год</w:t>
            </w:r>
          </w:p>
        </w:tc>
        <w:tc>
          <w:tcPr>
            <w:tcW w:w="992"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2025 год</w:t>
            </w:r>
          </w:p>
        </w:tc>
        <w:tc>
          <w:tcPr>
            <w:tcW w:w="1271"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2026 год</w:t>
            </w:r>
          </w:p>
        </w:tc>
      </w:tr>
      <w:tr w:rsidR="00FF6AD8" w:rsidRPr="00045479" w:rsidTr="00207D90">
        <w:trPr>
          <w:trHeight w:val="2940"/>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1.</w:t>
            </w:r>
          </w:p>
        </w:tc>
        <w:tc>
          <w:tcPr>
            <w:tcW w:w="10485" w:type="dxa"/>
            <w:gridSpan w:val="7"/>
            <w:tcBorders>
              <w:top w:val="single" w:sz="4" w:space="0" w:color="auto"/>
              <w:left w:val="nil"/>
              <w:bottom w:val="nil"/>
              <w:right w:val="nil"/>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Цели программы: Создание гармоничного и культурного пространства для отдыха, досуга и комфортных условий проживания жителей.</w:t>
            </w:r>
            <w:r w:rsidRPr="00FF6AD8">
              <w:rPr>
                <w:color w:val="000000"/>
                <w:sz w:val="16"/>
                <w:szCs w:val="16"/>
                <w:lang w:val="ru-RU" w:eastAsia="ru-RU"/>
              </w:rPr>
              <w:br/>
              <w:t>Создание эффективной системы защиты населения и территории МО Ангарский сельсовет от чрезвычайных ситуаций природного и техногенного характера.</w:t>
            </w:r>
            <w:r w:rsidRPr="00FF6AD8">
              <w:rPr>
                <w:color w:val="000000"/>
                <w:sz w:val="16"/>
                <w:szCs w:val="16"/>
                <w:lang w:val="ru-RU" w:eastAsia="ru-RU"/>
              </w:rPr>
              <w:br/>
              <w:t>Создание условий для приведения жилищного фонда в надлежащее состояние и развитие социальной инфраструктуры, обеспечивающие комфортные условия для проживания. Формирование целостности и эффективной системы управления энергосбережением и повышением энергетической эффективности.</w:t>
            </w:r>
            <w:r w:rsidRPr="00FF6AD8">
              <w:rPr>
                <w:color w:val="000000"/>
                <w:sz w:val="16"/>
                <w:szCs w:val="16"/>
                <w:lang w:val="ru-RU" w:eastAsia="ru-RU"/>
              </w:rPr>
              <w:br/>
              <w:t>Создание условий, обеспечивающих возможность гражданам систематически заниматься физической культурой и спортом.</w:t>
            </w:r>
            <w:r w:rsidRPr="00FF6AD8">
              <w:rPr>
                <w:color w:val="000000"/>
                <w:sz w:val="16"/>
                <w:szCs w:val="16"/>
                <w:lang w:val="ru-RU" w:eastAsia="ru-RU"/>
              </w:rPr>
              <w:br/>
            </w:r>
            <w:r w:rsidRPr="00FF6AD8">
              <w:rPr>
                <w:color w:val="000000"/>
                <w:sz w:val="16"/>
                <w:szCs w:val="16"/>
                <w:lang w:val="ru-RU" w:eastAsia="ru-RU"/>
              </w:rPr>
              <w:b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207D90" w:rsidRPr="00FF6AD8" w:rsidTr="00207D90">
        <w:trPr>
          <w:trHeight w:val="1170"/>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lastRenderedPageBreak/>
              <w:t> </w:t>
            </w:r>
          </w:p>
        </w:tc>
        <w:tc>
          <w:tcPr>
            <w:tcW w:w="4399" w:type="dxa"/>
            <w:tcBorders>
              <w:top w:val="single" w:sz="4" w:space="0" w:color="auto"/>
              <w:left w:val="nil"/>
              <w:bottom w:val="single" w:sz="4" w:space="0" w:color="auto"/>
              <w:right w:val="single" w:sz="4" w:space="0" w:color="auto"/>
            </w:tcBorders>
            <w:shd w:val="clear" w:color="auto" w:fill="auto"/>
            <w:vAlign w:val="bottom"/>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Процент привлечения населения  муниципального  образования к работам  по   благоустройству</w:t>
            </w:r>
          </w:p>
        </w:tc>
        <w:tc>
          <w:tcPr>
            <w:tcW w:w="709"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w:t>
            </w:r>
          </w:p>
        </w:tc>
        <w:tc>
          <w:tcPr>
            <w:tcW w:w="1130"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Расчетный показатель на основе ведомственной отчетности</w:t>
            </w:r>
          </w:p>
        </w:tc>
        <w:tc>
          <w:tcPr>
            <w:tcW w:w="992"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xml:space="preserve">             21   </w:t>
            </w:r>
          </w:p>
        </w:tc>
        <w:tc>
          <w:tcPr>
            <w:tcW w:w="992"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xml:space="preserve">             21   </w:t>
            </w:r>
          </w:p>
        </w:tc>
        <w:tc>
          <w:tcPr>
            <w:tcW w:w="992"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xml:space="preserve">             21   </w:t>
            </w:r>
          </w:p>
        </w:tc>
        <w:tc>
          <w:tcPr>
            <w:tcW w:w="1271"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xml:space="preserve">             21   </w:t>
            </w:r>
          </w:p>
        </w:tc>
      </w:tr>
      <w:tr w:rsidR="00207D90" w:rsidRPr="00FF6AD8" w:rsidTr="00207D90">
        <w:trPr>
          <w:trHeight w:val="1185"/>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Охват населения обучением по действиям в ситуациях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c>
          <w:tcPr>
            <w:tcW w:w="1271"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r>
      <w:tr w:rsidR="00207D90" w:rsidRPr="00FF6AD8" w:rsidTr="00207D90">
        <w:trPr>
          <w:trHeight w:val="1230"/>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Увеличение количества отремонтированных квартир муниципального жилищного фонда</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proofErr w:type="spellStart"/>
            <w:r w:rsidRPr="00FF6AD8">
              <w:rPr>
                <w:color w:val="000000"/>
                <w:sz w:val="16"/>
                <w:szCs w:val="16"/>
                <w:lang w:val="ru-RU" w:eastAsia="ru-RU"/>
              </w:rPr>
              <w:t>ед</w:t>
            </w:r>
            <w:proofErr w:type="spellEnd"/>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3</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3</w:t>
            </w:r>
          </w:p>
        </w:tc>
        <w:tc>
          <w:tcPr>
            <w:tcW w:w="1271"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3</w:t>
            </w:r>
          </w:p>
        </w:tc>
      </w:tr>
      <w:tr w:rsidR="00207D90" w:rsidRPr="00FF6AD8" w:rsidTr="00207D90">
        <w:trPr>
          <w:trHeight w:val="1500"/>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3</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3</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3</w:t>
            </w:r>
          </w:p>
        </w:tc>
        <w:tc>
          <w:tcPr>
            <w:tcW w:w="1271"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3</w:t>
            </w:r>
          </w:p>
        </w:tc>
      </w:tr>
      <w:tr w:rsidR="00207D90" w:rsidRPr="00045479" w:rsidTr="00207D90">
        <w:trPr>
          <w:trHeight w:val="1995"/>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1.1.</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xml:space="preserve">Задача 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 </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1271" w:type="dxa"/>
            <w:tcBorders>
              <w:top w:val="nil"/>
              <w:left w:val="nil"/>
              <w:bottom w:val="nil"/>
              <w:right w:val="nil"/>
            </w:tcBorders>
            <w:shd w:val="clear" w:color="auto" w:fill="auto"/>
            <w:hideMark/>
          </w:tcPr>
          <w:p w:rsidR="00FF6AD8" w:rsidRPr="00FF6AD8" w:rsidRDefault="00FF6AD8" w:rsidP="00FF6AD8">
            <w:pPr>
              <w:rPr>
                <w:color w:val="000000"/>
                <w:sz w:val="16"/>
                <w:szCs w:val="16"/>
                <w:lang w:val="ru-RU" w:eastAsia="ru-RU"/>
              </w:rPr>
            </w:pPr>
          </w:p>
        </w:tc>
      </w:tr>
      <w:tr w:rsidR="00207D90" w:rsidRPr="00045479" w:rsidTr="00207D90">
        <w:trPr>
          <w:trHeight w:val="750"/>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1.1.1.</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Подпрограмма 1.1. Благоустройство территории Ангарского сельсовета</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 </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1271" w:type="dxa"/>
            <w:tcBorders>
              <w:top w:val="nil"/>
              <w:left w:val="nil"/>
              <w:bottom w:val="nil"/>
              <w:right w:val="nil"/>
            </w:tcBorders>
            <w:shd w:val="clear" w:color="auto" w:fill="auto"/>
            <w:hideMark/>
          </w:tcPr>
          <w:p w:rsidR="00FF6AD8" w:rsidRPr="00FF6AD8" w:rsidRDefault="00FF6AD8" w:rsidP="00FF6AD8">
            <w:pPr>
              <w:rPr>
                <w:color w:val="000000"/>
                <w:sz w:val="16"/>
                <w:szCs w:val="16"/>
                <w:lang w:val="ru-RU" w:eastAsia="ru-RU"/>
              </w:rPr>
            </w:pPr>
          </w:p>
        </w:tc>
      </w:tr>
      <w:tr w:rsidR="00207D90" w:rsidRPr="00FF6AD8" w:rsidTr="00207D90">
        <w:trPr>
          <w:trHeight w:val="1920"/>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км</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8,45</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8,45</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8,45</w:t>
            </w:r>
          </w:p>
        </w:tc>
        <w:tc>
          <w:tcPr>
            <w:tcW w:w="1271"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8,45</w:t>
            </w:r>
          </w:p>
        </w:tc>
      </w:tr>
      <w:tr w:rsidR="00207D90" w:rsidRPr="00FF6AD8" w:rsidTr="00207D90">
        <w:trPr>
          <w:trHeight w:val="1125"/>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both"/>
              <w:rPr>
                <w:color w:val="000000"/>
                <w:sz w:val="16"/>
                <w:szCs w:val="16"/>
                <w:lang w:val="ru-RU" w:eastAsia="ru-RU"/>
              </w:rPr>
            </w:pPr>
            <w:r w:rsidRPr="00FF6AD8">
              <w:rPr>
                <w:color w:val="000000"/>
                <w:sz w:val="16"/>
                <w:szCs w:val="16"/>
                <w:lang w:val="ru-RU" w:eastAsia="ru-RU"/>
              </w:rPr>
              <w:t>Процент привлечения населения  муниципального  образования к работам  по   благоустройству</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21</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21</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21</w:t>
            </w:r>
          </w:p>
        </w:tc>
        <w:tc>
          <w:tcPr>
            <w:tcW w:w="1271"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21</w:t>
            </w:r>
          </w:p>
        </w:tc>
      </w:tr>
      <w:tr w:rsidR="00207D90" w:rsidRPr="00FF6AD8" w:rsidTr="00207D90">
        <w:trPr>
          <w:trHeight w:val="465"/>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Доля освещенных улиц и переулков</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c>
          <w:tcPr>
            <w:tcW w:w="1271"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r>
      <w:tr w:rsidR="00207D90" w:rsidRPr="00FF6AD8" w:rsidTr="00207D90">
        <w:trPr>
          <w:trHeight w:val="810"/>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 </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both"/>
              <w:rPr>
                <w:color w:val="000000"/>
                <w:sz w:val="16"/>
                <w:szCs w:val="16"/>
                <w:lang w:val="ru-RU" w:eastAsia="ru-RU"/>
              </w:rPr>
            </w:pPr>
            <w:r w:rsidRPr="00FF6AD8">
              <w:rPr>
                <w:color w:val="000000"/>
                <w:sz w:val="16"/>
                <w:szCs w:val="16"/>
                <w:lang w:val="ru-RU" w:eastAsia="ru-RU"/>
              </w:rPr>
              <w:t>Количество обустроенных мест массового отдыха</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proofErr w:type="spellStart"/>
            <w:r w:rsidRPr="00FF6AD8">
              <w:rPr>
                <w:color w:val="000000"/>
                <w:sz w:val="16"/>
                <w:szCs w:val="16"/>
                <w:lang w:val="ru-RU" w:eastAsia="ru-RU"/>
              </w:rPr>
              <w:t>ед</w:t>
            </w:r>
            <w:proofErr w:type="spellEnd"/>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5</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5</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5</w:t>
            </w:r>
          </w:p>
        </w:tc>
        <w:tc>
          <w:tcPr>
            <w:tcW w:w="1271"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5</w:t>
            </w:r>
          </w:p>
        </w:tc>
      </w:tr>
      <w:tr w:rsidR="00207D90" w:rsidRPr="00FF6AD8" w:rsidTr="00207D90">
        <w:trPr>
          <w:trHeight w:val="525"/>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 </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Экономия электрической энергии</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кВт</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200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200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200</w:t>
            </w:r>
          </w:p>
        </w:tc>
        <w:tc>
          <w:tcPr>
            <w:tcW w:w="1271"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200</w:t>
            </w:r>
          </w:p>
        </w:tc>
      </w:tr>
      <w:tr w:rsidR="00207D90" w:rsidRPr="00045479" w:rsidTr="00207D90">
        <w:trPr>
          <w:trHeight w:val="1995"/>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lastRenderedPageBreak/>
              <w:t>1.2.</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Задача 2.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 </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1271"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r>
      <w:tr w:rsidR="00207D90" w:rsidRPr="00045479" w:rsidTr="00207D90">
        <w:trPr>
          <w:trHeight w:val="1665"/>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1.2.1.</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Подпрограмма 2.1. Защита населения и территории Ангарского сельсовета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 </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1271" w:type="dxa"/>
            <w:tcBorders>
              <w:top w:val="nil"/>
              <w:left w:val="nil"/>
              <w:bottom w:val="nil"/>
              <w:right w:val="nil"/>
            </w:tcBorders>
            <w:shd w:val="clear" w:color="auto" w:fill="auto"/>
            <w:hideMark/>
          </w:tcPr>
          <w:p w:rsidR="00FF6AD8" w:rsidRPr="00FF6AD8" w:rsidRDefault="00FF6AD8" w:rsidP="00FF6AD8">
            <w:pPr>
              <w:rPr>
                <w:color w:val="000000"/>
                <w:sz w:val="16"/>
                <w:szCs w:val="16"/>
                <w:lang w:val="ru-RU" w:eastAsia="ru-RU"/>
              </w:rPr>
            </w:pPr>
          </w:p>
        </w:tc>
      </w:tr>
      <w:tr w:rsidR="00207D90" w:rsidRPr="00FF6AD8" w:rsidTr="00207D90">
        <w:trPr>
          <w:trHeight w:val="1125"/>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Снижение количества чрезвычайных ситуаций на территории МО.</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proofErr w:type="spellStart"/>
            <w:r w:rsidRPr="00FF6AD8">
              <w:rPr>
                <w:color w:val="000000"/>
                <w:sz w:val="16"/>
                <w:szCs w:val="16"/>
                <w:lang w:val="ru-RU" w:eastAsia="ru-RU"/>
              </w:rPr>
              <w:t>ед</w:t>
            </w:r>
            <w:proofErr w:type="spellEnd"/>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0</w:t>
            </w:r>
          </w:p>
        </w:tc>
        <w:tc>
          <w:tcPr>
            <w:tcW w:w="1271"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0</w:t>
            </w:r>
          </w:p>
        </w:tc>
      </w:tr>
      <w:tr w:rsidR="00207D90" w:rsidRPr="00FF6AD8" w:rsidTr="00207D90">
        <w:trPr>
          <w:trHeight w:val="750"/>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Снижение количества пожаров.</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proofErr w:type="spellStart"/>
            <w:r w:rsidRPr="00FF6AD8">
              <w:rPr>
                <w:color w:val="000000"/>
                <w:sz w:val="16"/>
                <w:szCs w:val="16"/>
                <w:lang w:val="ru-RU" w:eastAsia="ru-RU"/>
              </w:rPr>
              <w:t>ед</w:t>
            </w:r>
            <w:proofErr w:type="spellEnd"/>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0</w:t>
            </w:r>
          </w:p>
        </w:tc>
        <w:tc>
          <w:tcPr>
            <w:tcW w:w="1271"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0</w:t>
            </w:r>
          </w:p>
        </w:tc>
      </w:tr>
      <w:tr w:rsidR="00207D90" w:rsidRPr="00045479" w:rsidTr="00207D90">
        <w:trPr>
          <w:trHeight w:val="840"/>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Сокращение материального ущерба от пожаров.</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proofErr w:type="spellStart"/>
            <w:r w:rsidRPr="00FF6AD8">
              <w:rPr>
                <w:color w:val="000000"/>
                <w:sz w:val="16"/>
                <w:szCs w:val="16"/>
                <w:lang w:val="ru-RU" w:eastAsia="ru-RU"/>
              </w:rPr>
              <w:t>тыс.руб</w:t>
            </w:r>
            <w:proofErr w:type="spellEnd"/>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 </w:t>
            </w:r>
          </w:p>
        </w:tc>
        <w:tc>
          <w:tcPr>
            <w:tcW w:w="1271" w:type="dxa"/>
            <w:tcBorders>
              <w:top w:val="nil"/>
              <w:left w:val="nil"/>
              <w:bottom w:val="nil"/>
              <w:right w:val="nil"/>
            </w:tcBorders>
            <w:shd w:val="clear" w:color="auto" w:fill="auto"/>
            <w:hideMark/>
          </w:tcPr>
          <w:p w:rsidR="00FF6AD8" w:rsidRPr="00FF6AD8" w:rsidRDefault="00FF6AD8" w:rsidP="00FF6AD8">
            <w:pPr>
              <w:jc w:val="right"/>
              <w:rPr>
                <w:color w:val="000000"/>
                <w:sz w:val="16"/>
                <w:szCs w:val="16"/>
                <w:lang w:val="ru-RU" w:eastAsia="ru-RU"/>
              </w:rPr>
            </w:pPr>
          </w:p>
        </w:tc>
      </w:tr>
      <w:tr w:rsidR="00207D90" w:rsidRPr="00FF6AD8" w:rsidTr="00207D90">
        <w:trPr>
          <w:trHeight w:val="1125"/>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xml:space="preserve">Охват  населения  обучением   действиям  в случаях  возникновения чрезвычайных ситуаций. </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c>
          <w:tcPr>
            <w:tcW w:w="1271"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r>
      <w:tr w:rsidR="00207D90" w:rsidRPr="00FF6AD8" w:rsidTr="00207D90">
        <w:trPr>
          <w:trHeight w:val="1125"/>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Охват населения обучением   гражданским технологиям противодействия терроризму.</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c>
          <w:tcPr>
            <w:tcW w:w="1271"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r>
      <w:tr w:rsidR="00207D90" w:rsidRPr="00FF6AD8" w:rsidTr="00207D90">
        <w:trPr>
          <w:trHeight w:val="750"/>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Охват населения обучением  правилам поведения на водных объектах.</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c>
          <w:tcPr>
            <w:tcW w:w="1271"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100</w:t>
            </w:r>
          </w:p>
        </w:tc>
      </w:tr>
      <w:tr w:rsidR="00207D90" w:rsidRPr="00045479" w:rsidTr="00207D90">
        <w:trPr>
          <w:trHeight w:val="1305"/>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xml:space="preserve">1.3. </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Задача 3. Создание условий для приведения жилищного муниципального фонда в надлежащее состояние</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 </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1271" w:type="dxa"/>
            <w:tcBorders>
              <w:top w:val="nil"/>
              <w:left w:val="nil"/>
              <w:bottom w:val="nil"/>
              <w:right w:val="nil"/>
            </w:tcBorders>
            <w:shd w:val="clear" w:color="auto" w:fill="auto"/>
            <w:hideMark/>
          </w:tcPr>
          <w:p w:rsidR="00FF6AD8" w:rsidRPr="00FF6AD8" w:rsidRDefault="00FF6AD8" w:rsidP="00FF6AD8">
            <w:pPr>
              <w:rPr>
                <w:color w:val="000000"/>
                <w:sz w:val="16"/>
                <w:szCs w:val="16"/>
                <w:lang w:val="ru-RU" w:eastAsia="ru-RU"/>
              </w:rPr>
            </w:pPr>
          </w:p>
        </w:tc>
      </w:tr>
      <w:tr w:rsidR="00207D90" w:rsidRPr="00045479" w:rsidTr="00207D90">
        <w:trPr>
          <w:trHeight w:val="1065"/>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1.3.1.</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Подпрограмма 3.1. Жилищное хозяйство на территории Ангарского сельсовета</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 </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1271" w:type="dxa"/>
            <w:tcBorders>
              <w:top w:val="nil"/>
              <w:left w:val="nil"/>
              <w:bottom w:val="nil"/>
              <w:right w:val="nil"/>
            </w:tcBorders>
            <w:shd w:val="clear" w:color="auto" w:fill="auto"/>
            <w:hideMark/>
          </w:tcPr>
          <w:p w:rsidR="00FF6AD8" w:rsidRPr="00FF6AD8" w:rsidRDefault="00FF6AD8" w:rsidP="00FF6AD8">
            <w:pPr>
              <w:rPr>
                <w:color w:val="000000"/>
                <w:sz w:val="16"/>
                <w:szCs w:val="16"/>
                <w:lang w:val="ru-RU" w:eastAsia="ru-RU"/>
              </w:rPr>
            </w:pPr>
          </w:p>
        </w:tc>
      </w:tr>
      <w:tr w:rsidR="00207D90" w:rsidRPr="00FF6AD8" w:rsidTr="00207D90">
        <w:trPr>
          <w:trHeight w:val="765"/>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both"/>
              <w:rPr>
                <w:color w:val="000000"/>
                <w:sz w:val="16"/>
                <w:szCs w:val="16"/>
                <w:lang w:val="ru-RU" w:eastAsia="ru-RU"/>
              </w:rPr>
            </w:pPr>
            <w:r w:rsidRPr="00FF6AD8">
              <w:rPr>
                <w:color w:val="000000"/>
                <w:sz w:val="16"/>
                <w:szCs w:val="16"/>
                <w:lang w:val="ru-RU" w:eastAsia="ru-RU"/>
              </w:rPr>
              <w:t xml:space="preserve">Увеличение количества отремонтированных квартир муниципального жилищного фонда   </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кол-во</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 xml:space="preserve">            5,0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 xml:space="preserve">            3,0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 xml:space="preserve">            3,0   </w:t>
            </w:r>
          </w:p>
        </w:tc>
        <w:tc>
          <w:tcPr>
            <w:tcW w:w="1271"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 xml:space="preserve">            3,0   </w:t>
            </w:r>
          </w:p>
        </w:tc>
      </w:tr>
      <w:tr w:rsidR="00207D90" w:rsidRPr="00FF6AD8" w:rsidTr="00207D90">
        <w:trPr>
          <w:trHeight w:val="1500"/>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lastRenderedPageBreak/>
              <w:t> </w:t>
            </w:r>
          </w:p>
        </w:tc>
        <w:tc>
          <w:tcPr>
            <w:tcW w:w="4399" w:type="dxa"/>
            <w:tcBorders>
              <w:top w:val="nil"/>
              <w:left w:val="nil"/>
              <w:bottom w:val="nil"/>
              <w:right w:val="nil"/>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Увеличение количества индивидуальных приборов учета на холодное водоснабжение в муниципальном жилфонде.</w:t>
            </w:r>
          </w:p>
        </w:tc>
        <w:tc>
          <w:tcPr>
            <w:tcW w:w="709"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кол-во</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0</w:t>
            </w:r>
          </w:p>
        </w:tc>
        <w:tc>
          <w:tcPr>
            <w:tcW w:w="1271"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0</w:t>
            </w:r>
          </w:p>
        </w:tc>
      </w:tr>
      <w:tr w:rsidR="00207D90" w:rsidRPr="00045479" w:rsidTr="00207D90">
        <w:trPr>
          <w:trHeight w:val="1470"/>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xml:space="preserve">1.4. </w:t>
            </w:r>
          </w:p>
        </w:tc>
        <w:tc>
          <w:tcPr>
            <w:tcW w:w="4399"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Задача 4. Обеспечение развития массовой физической культуры и спорта на территории Ангарского сельсовета</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 </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1271" w:type="dxa"/>
            <w:tcBorders>
              <w:top w:val="nil"/>
              <w:left w:val="nil"/>
              <w:bottom w:val="nil"/>
              <w:right w:val="nil"/>
            </w:tcBorders>
            <w:shd w:val="clear" w:color="auto" w:fill="auto"/>
            <w:hideMark/>
          </w:tcPr>
          <w:p w:rsidR="00FF6AD8" w:rsidRPr="00FF6AD8" w:rsidRDefault="00FF6AD8" w:rsidP="00FF6AD8">
            <w:pPr>
              <w:rPr>
                <w:color w:val="000000"/>
                <w:sz w:val="16"/>
                <w:szCs w:val="16"/>
                <w:lang w:val="ru-RU" w:eastAsia="ru-RU"/>
              </w:rPr>
            </w:pPr>
          </w:p>
        </w:tc>
      </w:tr>
      <w:tr w:rsidR="00207D90" w:rsidRPr="00045479" w:rsidTr="00207D90">
        <w:trPr>
          <w:trHeight w:val="1125"/>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1.4.1.</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Подпрограмма 4.1. Развитие физической культуры и спорта на территории Ангарского сельсовета</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 </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1271" w:type="dxa"/>
            <w:tcBorders>
              <w:top w:val="nil"/>
              <w:left w:val="nil"/>
              <w:bottom w:val="nil"/>
              <w:right w:val="nil"/>
            </w:tcBorders>
            <w:shd w:val="clear" w:color="auto" w:fill="auto"/>
            <w:hideMark/>
          </w:tcPr>
          <w:p w:rsidR="00FF6AD8" w:rsidRPr="00FF6AD8" w:rsidRDefault="00FF6AD8" w:rsidP="00FF6AD8">
            <w:pPr>
              <w:rPr>
                <w:color w:val="000000"/>
                <w:sz w:val="16"/>
                <w:szCs w:val="16"/>
                <w:lang w:val="ru-RU" w:eastAsia="ru-RU"/>
              </w:rPr>
            </w:pPr>
          </w:p>
        </w:tc>
      </w:tr>
      <w:tr w:rsidR="00207D90" w:rsidRPr="00FF6AD8" w:rsidTr="00207D90">
        <w:trPr>
          <w:trHeight w:val="1500"/>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w:t>
            </w:r>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6,40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6,40</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6,40</w:t>
            </w:r>
          </w:p>
        </w:tc>
        <w:tc>
          <w:tcPr>
            <w:tcW w:w="1271"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6,40</w:t>
            </w:r>
          </w:p>
        </w:tc>
      </w:tr>
      <w:tr w:rsidR="00207D90" w:rsidRPr="00FF6AD8" w:rsidTr="00207D90">
        <w:trPr>
          <w:trHeight w:val="1500"/>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Увеличение количества массовых официальных физкультурных мероприятий и спортивных мероприятий</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proofErr w:type="spellStart"/>
            <w:r w:rsidRPr="00FF6AD8">
              <w:rPr>
                <w:color w:val="000000"/>
                <w:sz w:val="16"/>
                <w:szCs w:val="16"/>
                <w:lang w:val="ru-RU" w:eastAsia="ru-RU"/>
              </w:rPr>
              <w:t>ед</w:t>
            </w:r>
            <w:proofErr w:type="spellEnd"/>
          </w:p>
        </w:tc>
        <w:tc>
          <w:tcPr>
            <w:tcW w:w="113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25</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25</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25</w:t>
            </w:r>
          </w:p>
        </w:tc>
        <w:tc>
          <w:tcPr>
            <w:tcW w:w="1271"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25</w:t>
            </w:r>
          </w:p>
        </w:tc>
      </w:tr>
      <w:tr w:rsidR="00207D90" w:rsidRPr="00045479" w:rsidTr="00207D90">
        <w:trPr>
          <w:trHeight w:val="930"/>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1.5.</w:t>
            </w:r>
          </w:p>
        </w:tc>
        <w:tc>
          <w:tcPr>
            <w:tcW w:w="4399" w:type="dxa"/>
            <w:tcBorders>
              <w:top w:val="nil"/>
              <w:left w:val="nil"/>
              <w:bottom w:val="nil"/>
              <w:right w:val="nil"/>
            </w:tcBorders>
            <w:shd w:val="clear" w:color="auto" w:fill="auto"/>
            <w:vAlign w:val="center"/>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Задача 5 Обеспечение условий в области содействия занятости населения</w:t>
            </w:r>
          </w:p>
        </w:tc>
        <w:tc>
          <w:tcPr>
            <w:tcW w:w="709"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 </w:t>
            </w:r>
          </w:p>
        </w:tc>
        <w:tc>
          <w:tcPr>
            <w:tcW w:w="1130"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1271"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r>
      <w:tr w:rsidR="00207D90" w:rsidRPr="00045479" w:rsidTr="00207D90">
        <w:trPr>
          <w:trHeight w:val="780"/>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1.5.1.</w:t>
            </w:r>
          </w:p>
        </w:tc>
        <w:tc>
          <w:tcPr>
            <w:tcW w:w="4399" w:type="dxa"/>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Подпрограмма 5.1 «Содействие занятости населения п. Ангарский».</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 </w:t>
            </w:r>
          </w:p>
        </w:tc>
        <w:tc>
          <w:tcPr>
            <w:tcW w:w="1130"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1271"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r>
      <w:tr w:rsidR="00207D90" w:rsidRPr="00FF6AD8" w:rsidTr="00207D90">
        <w:trPr>
          <w:trHeight w:val="1095"/>
        </w:trPr>
        <w:tc>
          <w:tcPr>
            <w:tcW w:w="567"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w:t>
            </w:r>
          </w:p>
        </w:tc>
        <w:tc>
          <w:tcPr>
            <w:tcW w:w="4399" w:type="dxa"/>
            <w:tcBorders>
              <w:top w:val="nil"/>
              <w:left w:val="nil"/>
              <w:bottom w:val="single" w:sz="4" w:space="0" w:color="auto"/>
              <w:right w:val="single" w:sz="4" w:space="0" w:color="auto"/>
            </w:tcBorders>
            <w:shd w:val="clear" w:color="auto" w:fill="auto"/>
            <w:hideMark/>
          </w:tcPr>
          <w:p w:rsidR="00FF6AD8" w:rsidRPr="00FF6AD8" w:rsidRDefault="00FF6AD8" w:rsidP="00FF6AD8">
            <w:pPr>
              <w:rPr>
                <w:color w:val="000000"/>
                <w:sz w:val="16"/>
                <w:szCs w:val="16"/>
                <w:lang w:val="ru-RU" w:eastAsia="ru-RU"/>
              </w:rPr>
            </w:pPr>
            <w:r w:rsidRPr="00FF6AD8">
              <w:rPr>
                <w:color w:val="000000"/>
                <w:sz w:val="16"/>
                <w:szCs w:val="16"/>
                <w:lang w:val="ru-RU" w:eastAsia="ru-RU"/>
              </w:rPr>
              <w:t xml:space="preserve">Численность граждан, трудоустроенных на общественные работы при содействии КГКУ "Центр занятости населения </w:t>
            </w:r>
            <w:proofErr w:type="spellStart"/>
            <w:r w:rsidRPr="00FF6AD8">
              <w:rPr>
                <w:color w:val="000000"/>
                <w:sz w:val="16"/>
                <w:szCs w:val="16"/>
                <w:lang w:val="ru-RU" w:eastAsia="ru-RU"/>
              </w:rPr>
              <w:t>Богучанского</w:t>
            </w:r>
            <w:proofErr w:type="spellEnd"/>
            <w:r w:rsidRPr="00FF6AD8">
              <w:rPr>
                <w:color w:val="000000"/>
                <w:sz w:val="16"/>
                <w:szCs w:val="16"/>
                <w:lang w:val="ru-RU" w:eastAsia="ru-RU"/>
              </w:rPr>
              <w:t xml:space="preserve"> района"</w:t>
            </w:r>
          </w:p>
        </w:tc>
        <w:tc>
          <w:tcPr>
            <w:tcW w:w="709"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w:t>
            </w:r>
          </w:p>
        </w:tc>
        <w:tc>
          <w:tcPr>
            <w:tcW w:w="1130"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jc w:val="center"/>
              <w:rPr>
                <w:color w:val="000000"/>
                <w:sz w:val="16"/>
                <w:szCs w:val="16"/>
                <w:lang w:val="ru-RU" w:eastAsia="ru-RU"/>
              </w:rPr>
            </w:pPr>
            <w:r w:rsidRPr="00FF6AD8">
              <w:rPr>
                <w:color w:val="000000"/>
                <w:sz w:val="16"/>
                <w:szCs w:val="16"/>
                <w:lang w:val="ru-RU" w:eastAsia="ru-RU"/>
              </w:rPr>
              <w:t>Расчетный показатель на основе ведомственной отчетности</w:t>
            </w:r>
          </w:p>
        </w:tc>
        <w:tc>
          <w:tcPr>
            <w:tcW w:w="992" w:type="dxa"/>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2</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2</w:t>
            </w:r>
          </w:p>
        </w:tc>
        <w:tc>
          <w:tcPr>
            <w:tcW w:w="992"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2</w:t>
            </w:r>
          </w:p>
        </w:tc>
        <w:tc>
          <w:tcPr>
            <w:tcW w:w="1271"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color w:val="000000"/>
                <w:sz w:val="16"/>
                <w:szCs w:val="16"/>
                <w:lang w:val="ru-RU" w:eastAsia="ru-RU"/>
              </w:rPr>
            </w:pPr>
            <w:r w:rsidRPr="00FF6AD8">
              <w:rPr>
                <w:color w:val="000000"/>
                <w:sz w:val="16"/>
                <w:szCs w:val="16"/>
                <w:lang w:val="ru-RU" w:eastAsia="ru-RU"/>
              </w:rPr>
              <w:t>2</w:t>
            </w:r>
          </w:p>
        </w:tc>
      </w:tr>
    </w:tbl>
    <w:p w:rsidR="009277D8" w:rsidRPr="00207D90" w:rsidRDefault="009277D8">
      <w:pPr>
        <w:rPr>
          <w:sz w:val="16"/>
          <w:szCs w:val="16"/>
          <w:lang w:val="ru-RU"/>
        </w:rPr>
      </w:pPr>
    </w:p>
    <w:p w:rsidR="00FF6AD8" w:rsidRPr="00207D90" w:rsidRDefault="00FF6AD8">
      <w:pPr>
        <w:rPr>
          <w:sz w:val="16"/>
          <w:szCs w:val="16"/>
          <w:lang w:val="ru-RU"/>
        </w:rPr>
      </w:pPr>
    </w:p>
    <w:tbl>
      <w:tblPr>
        <w:tblW w:w="11567" w:type="dxa"/>
        <w:tblInd w:w="-1276" w:type="dxa"/>
        <w:tblLayout w:type="fixed"/>
        <w:tblLook w:val="04A0" w:firstRow="1" w:lastRow="0" w:firstColumn="1" w:lastColumn="0" w:noHBand="0" w:noVBand="1"/>
      </w:tblPr>
      <w:tblGrid>
        <w:gridCol w:w="1418"/>
        <w:gridCol w:w="1368"/>
        <w:gridCol w:w="1325"/>
        <w:gridCol w:w="840"/>
        <w:gridCol w:w="436"/>
        <w:gridCol w:w="340"/>
        <w:gridCol w:w="188"/>
        <w:gridCol w:w="132"/>
        <w:gridCol w:w="236"/>
        <w:gridCol w:w="368"/>
        <w:gridCol w:w="630"/>
        <w:gridCol w:w="368"/>
        <w:gridCol w:w="857"/>
        <w:gridCol w:w="368"/>
        <w:gridCol w:w="624"/>
        <w:gridCol w:w="368"/>
        <w:gridCol w:w="482"/>
        <w:gridCol w:w="368"/>
        <w:gridCol w:w="483"/>
        <w:gridCol w:w="368"/>
      </w:tblGrid>
      <w:tr w:rsidR="00FF6AD8" w:rsidRPr="00045479" w:rsidTr="004106B0">
        <w:trPr>
          <w:trHeight w:val="945"/>
        </w:trPr>
        <w:tc>
          <w:tcPr>
            <w:tcW w:w="1418"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1368"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1325"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840"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436"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340"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320" w:type="dxa"/>
            <w:gridSpan w:val="2"/>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236"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5284" w:type="dxa"/>
            <w:gridSpan w:val="11"/>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r w:rsidRPr="00FF6AD8">
              <w:rPr>
                <w:sz w:val="16"/>
                <w:szCs w:val="16"/>
                <w:lang w:val="ru-RU" w:eastAsia="ru-RU"/>
              </w:rPr>
              <w:t>Приложение № 2</w:t>
            </w:r>
            <w:r w:rsidRPr="00FF6AD8">
              <w:rPr>
                <w:sz w:val="16"/>
                <w:szCs w:val="16"/>
                <w:lang w:val="ru-RU" w:eastAsia="ru-RU"/>
              </w:rPr>
              <w:br/>
              <w:t>к муниципальной  программе Ангарского сельсовета</w:t>
            </w:r>
            <w:r w:rsidRPr="00FF6AD8">
              <w:rPr>
                <w:sz w:val="16"/>
                <w:szCs w:val="16"/>
                <w:lang w:val="ru-RU" w:eastAsia="ru-RU"/>
              </w:rPr>
              <w:br/>
              <w:t xml:space="preserve">«Ангарские просторы» </w:t>
            </w:r>
          </w:p>
        </w:tc>
      </w:tr>
      <w:tr w:rsidR="00FF6AD8" w:rsidRPr="00045479" w:rsidTr="004106B0">
        <w:trPr>
          <w:gridAfter w:val="1"/>
          <w:wAfter w:w="368" w:type="dxa"/>
          <w:trHeight w:val="720"/>
        </w:trPr>
        <w:tc>
          <w:tcPr>
            <w:tcW w:w="11199" w:type="dxa"/>
            <w:gridSpan w:val="19"/>
            <w:tcBorders>
              <w:top w:val="nil"/>
              <w:left w:val="nil"/>
              <w:bottom w:val="nil"/>
              <w:right w:val="nil"/>
            </w:tcBorders>
            <w:shd w:val="clear" w:color="auto" w:fill="auto"/>
            <w:vAlign w:val="bottom"/>
            <w:hideMark/>
          </w:tcPr>
          <w:p w:rsidR="00FF6AD8" w:rsidRPr="00FF6AD8" w:rsidRDefault="00FF6AD8" w:rsidP="00FF6AD8">
            <w:pPr>
              <w:jc w:val="center"/>
              <w:rPr>
                <w:sz w:val="16"/>
                <w:szCs w:val="16"/>
                <w:lang w:val="ru-RU" w:eastAsia="ru-RU"/>
              </w:rPr>
            </w:pPr>
            <w:r w:rsidRPr="00FF6AD8">
              <w:rPr>
                <w:sz w:val="16"/>
                <w:szCs w:val="16"/>
                <w:lang w:val="ru-RU" w:eastAsia="ru-RU"/>
              </w:rPr>
              <w:t xml:space="preserve">Информация о распределении планируемых </w:t>
            </w:r>
            <w:proofErr w:type="gramStart"/>
            <w:r w:rsidRPr="00FF6AD8">
              <w:rPr>
                <w:sz w:val="16"/>
                <w:szCs w:val="16"/>
                <w:lang w:val="ru-RU" w:eastAsia="ru-RU"/>
              </w:rPr>
              <w:t xml:space="preserve">расходов  </w:t>
            </w:r>
            <w:r w:rsidRPr="00FF6AD8">
              <w:rPr>
                <w:sz w:val="16"/>
                <w:szCs w:val="16"/>
                <w:lang w:val="ru-RU" w:eastAsia="ru-RU"/>
              </w:rPr>
              <w:br/>
              <w:t>по</w:t>
            </w:r>
            <w:proofErr w:type="gramEnd"/>
            <w:r w:rsidRPr="00FF6AD8">
              <w:rPr>
                <w:sz w:val="16"/>
                <w:szCs w:val="16"/>
                <w:lang w:val="ru-RU" w:eastAsia="ru-RU"/>
              </w:rPr>
              <w:t xml:space="preserve"> отдельным мероприятиям программы, подпрограммам муниципальной программы Ангарского сельсовета «Ангарские просторы»</w:t>
            </w:r>
          </w:p>
        </w:tc>
      </w:tr>
      <w:tr w:rsidR="00207D90" w:rsidRPr="00FF6AD8" w:rsidTr="004106B0">
        <w:trPr>
          <w:trHeight w:val="315"/>
        </w:trPr>
        <w:tc>
          <w:tcPr>
            <w:tcW w:w="1418" w:type="dxa"/>
            <w:tcBorders>
              <w:top w:val="nil"/>
              <w:left w:val="nil"/>
              <w:bottom w:val="nil"/>
              <w:right w:val="nil"/>
            </w:tcBorders>
            <w:shd w:val="clear" w:color="auto" w:fill="auto"/>
            <w:vAlign w:val="bottom"/>
            <w:hideMark/>
          </w:tcPr>
          <w:p w:rsidR="00FF6AD8" w:rsidRPr="00FF6AD8" w:rsidRDefault="00FF6AD8" w:rsidP="00FF6AD8">
            <w:pPr>
              <w:jc w:val="center"/>
              <w:rPr>
                <w:sz w:val="16"/>
                <w:szCs w:val="16"/>
                <w:lang w:val="ru-RU" w:eastAsia="ru-RU"/>
              </w:rPr>
            </w:pPr>
          </w:p>
        </w:tc>
        <w:tc>
          <w:tcPr>
            <w:tcW w:w="1368"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1325"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840"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436"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340" w:type="dxa"/>
            <w:tcBorders>
              <w:top w:val="nil"/>
              <w:left w:val="nil"/>
              <w:bottom w:val="nil"/>
              <w:right w:val="nil"/>
            </w:tcBorders>
            <w:shd w:val="clear" w:color="auto" w:fill="auto"/>
            <w:vAlign w:val="bottom"/>
            <w:hideMark/>
          </w:tcPr>
          <w:p w:rsidR="00FF6AD8" w:rsidRPr="00FF6AD8" w:rsidRDefault="00FF6AD8" w:rsidP="00FF6AD8">
            <w:pPr>
              <w:jc w:val="right"/>
              <w:rPr>
                <w:sz w:val="16"/>
                <w:szCs w:val="16"/>
                <w:lang w:val="ru-RU" w:eastAsia="ru-RU"/>
              </w:rPr>
            </w:pPr>
            <w:r w:rsidRPr="00FF6AD8">
              <w:rPr>
                <w:sz w:val="16"/>
                <w:szCs w:val="16"/>
                <w:lang w:val="ru-RU" w:eastAsia="ru-RU"/>
              </w:rPr>
              <w:t>8</w:t>
            </w:r>
          </w:p>
        </w:tc>
        <w:tc>
          <w:tcPr>
            <w:tcW w:w="320" w:type="dxa"/>
            <w:gridSpan w:val="2"/>
            <w:tcBorders>
              <w:top w:val="nil"/>
              <w:left w:val="nil"/>
              <w:bottom w:val="nil"/>
              <w:right w:val="nil"/>
            </w:tcBorders>
            <w:shd w:val="clear" w:color="auto" w:fill="auto"/>
            <w:vAlign w:val="bottom"/>
            <w:hideMark/>
          </w:tcPr>
          <w:p w:rsidR="00FF6AD8" w:rsidRPr="00FF6AD8" w:rsidRDefault="00FF6AD8" w:rsidP="00FF6AD8">
            <w:pPr>
              <w:jc w:val="right"/>
              <w:rPr>
                <w:sz w:val="16"/>
                <w:szCs w:val="16"/>
                <w:lang w:val="ru-RU" w:eastAsia="ru-RU"/>
              </w:rPr>
            </w:pPr>
          </w:p>
        </w:tc>
        <w:tc>
          <w:tcPr>
            <w:tcW w:w="236"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368"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998" w:type="dxa"/>
            <w:gridSpan w:val="2"/>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1225" w:type="dxa"/>
            <w:gridSpan w:val="2"/>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992" w:type="dxa"/>
            <w:gridSpan w:val="2"/>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850" w:type="dxa"/>
            <w:gridSpan w:val="2"/>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851" w:type="dxa"/>
            <w:gridSpan w:val="2"/>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r>
      <w:tr w:rsidR="00FF6AD8" w:rsidRPr="00FF6AD8" w:rsidTr="004106B0">
        <w:trPr>
          <w:gridAfter w:val="1"/>
          <w:wAfter w:w="368" w:type="dxa"/>
          <w:trHeight w:val="69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Статус (государственная программа, подпрограмма)</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Наименование  программы, подпрограммы</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Наименование ГРБС</w:t>
            </w:r>
          </w:p>
        </w:tc>
        <w:tc>
          <w:tcPr>
            <w:tcW w:w="2172" w:type="dxa"/>
            <w:gridSpan w:val="6"/>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 xml:space="preserve">Код бюджетной классификации </w:t>
            </w:r>
          </w:p>
        </w:tc>
        <w:tc>
          <w:tcPr>
            <w:tcW w:w="4916" w:type="dxa"/>
            <w:gridSpan w:val="10"/>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 </w:t>
            </w:r>
          </w:p>
        </w:tc>
      </w:tr>
      <w:tr w:rsidR="00FF6AD8" w:rsidRPr="00FF6AD8" w:rsidTr="004106B0">
        <w:trPr>
          <w:gridAfter w:val="1"/>
          <w:wAfter w:w="368" w:type="dxa"/>
          <w:trHeight w:val="7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84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ГРБС</w:t>
            </w:r>
          </w:p>
        </w:tc>
        <w:tc>
          <w:tcPr>
            <w:tcW w:w="436"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proofErr w:type="spellStart"/>
            <w:r w:rsidRPr="00FF6AD8">
              <w:rPr>
                <w:sz w:val="16"/>
                <w:szCs w:val="16"/>
                <w:lang w:val="ru-RU" w:eastAsia="ru-RU"/>
              </w:rPr>
              <w:t>РзПр</w:t>
            </w:r>
            <w:proofErr w:type="spellEnd"/>
          </w:p>
        </w:tc>
        <w:tc>
          <w:tcPr>
            <w:tcW w:w="528" w:type="dxa"/>
            <w:gridSpan w:val="2"/>
            <w:tcBorders>
              <w:top w:val="single" w:sz="4" w:space="0" w:color="auto"/>
              <w:left w:val="nil"/>
              <w:bottom w:val="single" w:sz="4" w:space="0" w:color="auto"/>
              <w:right w:val="single" w:sz="4" w:space="0" w:color="000000"/>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ЦСР</w:t>
            </w:r>
          </w:p>
        </w:tc>
        <w:tc>
          <w:tcPr>
            <w:tcW w:w="36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ВР</w:t>
            </w:r>
          </w:p>
        </w:tc>
        <w:tc>
          <w:tcPr>
            <w:tcW w:w="99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2023 год</w:t>
            </w:r>
          </w:p>
        </w:tc>
        <w:tc>
          <w:tcPr>
            <w:tcW w:w="1225"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2024 год</w:t>
            </w:r>
          </w:p>
        </w:tc>
        <w:tc>
          <w:tcPr>
            <w:tcW w:w="992"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2025 год</w:t>
            </w:r>
          </w:p>
        </w:tc>
        <w:tc>
          <w:tcPr>
            <w:tcW w:w="850"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2026 год</w:t>
            </w:r>
          </w:p>
        </w:tc>
        <w:tc>
          <w:tcPr>
            <w:tcW w:w="851"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 xml:space="preserve">Итого на  </w:t>
            </w:r>
            <w:r w:rsidRPr="00FF6AD8">
              <w:rPr>
                <w:sz w:val="16"/>
                <w:szCs w:val="16"/>
                <w:lang w:val="ru-RU" w:eastAsia="ru-RU"/>
              </w:rPr>
              <w:br/>
              <w:t>2023-2026 годы</w:t>
            </w:r>
          </w:p>
        </w:tc>
      </w:tr>
      <w:tr w:rsidR="00FF6AD8" w:rsidRPr="00207D90" w:rsidTr="004106B0">
        <w:trPr>
          <w:gridAfter w:val="1"/>
          <w:wAfter w:w="368" w:type="dxa"/>
          <w:trHeight w:val="945"/>
        </w:trPr>
        <w:tc>
          <w:tcPr>
            <w:tcW w:w="1418" w:type="dxa"/>
            <w:vMerge w:val="restart"/>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lastRenderedPageBreak/>
              <w:t>Муниципальная программа</w:t>
            </w:r>
          </w:p>
        </w:tc>
        <w:tc>
          <w:tcPr>
            <w:tcW w:w="1368" w:type="dxa"/>
            <w:vMerge w:val="restart"/>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Ангарские просторы</w:t>
            </w:r>
          </w:p>
        </w:tc>
        <w:tc>
          <w:tcPr>
            <w:tcW w:w="1325"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всего расходные обязательства по программе</w:t>
            </w:r>
          </w:p>
        </w:tc>
        <w:tc>
          <w:tcPr>
            <w:tcW w:w="84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436"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528" w:type="dxa"/>
            <w:gridSpan w:val="2"/>
            <w:tcBorders>
              <w:top w:val="single" w:sz="4" w:space="0" w:color="auto"/>
              <w:left w:val="nil"/>
              <w:bottom w:val="single" w:sz="4" w:space="0" w:color="auto"/>
              <w:right w:val="single" w:sz="4" w:space="0" w:color="000000"/>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36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998"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7 127,48   </w:t>
            </w:r>
          </w:p>
        </w:tc>
        <w:tc>
          <w:tcPr>
            <w:tcW w:w="1225" w:type="dxa"/>
            <w:gridSpan w:val="2"/>
            <w:tcBorders>
              <w:top w:val="nil"/>
              <w:left w:val="nil"/>
              <w:bottom w:val="single" w:sz="4" w:space="0" w:color="auto"/>
              <w:right w:val="single" w:sz="4" w:space="0" w:color="auto"/>
            </w:tcBorders>
            <w:shd w:val="clear" w:color="000000" w:fill="FFFFFF"/>
            <w:hideMark/>
          </w:tcPr>
          <w:p w:rsidR="00FF6AD8" w:rsidRPr="00FF6AD8" w:rsidRDefault="0046204F" w:rsidP="00FF6AD8">
            <w:pPr>
              <w:jc w:val="right"/>
              <w:rPr>
                <w:sz w:val="16"/>
                <w:szCs w:val="16"/>
                <w:lang w:val="ru-RU" w:eastAsia="ru-RU"/>
              </w:rPr>
            </w:pPr>
            <w:r>
              <w:rPr>
                <w:sz w:val="16"/>
                <w:szCs w:val="16"/>
                <w:lang w:val="ru-RU" w:eastAsia="ru-RU"/>
              </w:rPr>
              <w:t>7672,38</w:t>
            </w:r>
          </w:p>
        </w:tc>
        <w:tc>
          <w:tcPr>
            <w:tcW w:w="992"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3 571,48   </w:t>
            </w:r>
          </w:p>
        </w:tc>
        <w:tc>
          <w:tcPr>
            <w:tcW w:w="850"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3 572,09   </w:t>
            </w:r>
          </w:p>
        </w:tc>
        <w:tc>
          <w:tcPr>
            <w:tcW w:w="851" w:type="dxa"/>
            <w:gridSpan w:val="2"/>
            <w:tcBorders>
              <w:top w:val="nil"/>
              <w:left w:val="nil"/>
              <w:bottom w:val="single" w:sz="4" w:space="0" w:color="auto"/>
              <w:right w:val="single" w:sz="4" w:space="0" w:color="auto"/>
            </w:tcBorders>
            <w:shd w:val="clear" w:color="000000" w:fill="FFFFFF"/>
            <w:hideMark/>
          </w:tcPr>
          <w:p w:rsidR="00FF6AD8" w:rsidRPr="00FF6AD8" w:rsidRDefault="00084507" w:rsidP="00FF6AD8">
            <w:pPr>
              <w:jc w:val="right"/>
              <w:rPr>
                <w:sz w:val="16"/>
                <w:szCs w:val="16"/>
                <w:lang w:val="ru-RU" w:eastAsia="ru-RU"/>
              </w:rPr>
            </w:pPr>
            <w:r>
              <w:rPr>
                <w:sz w:val="16"/>
                <w:szCs w:val="16"/>
                <w:lang w:val="ru-RU" w:eastAsia="ru-RU"/>
              </w:rPr>
              <w:t>19462,807</w:t>
            </w:r>
          </w:p>
        </w:tc>
      </w:tr>
      <w:tr w:rsidR="00207D90" w:rsidRPr="00207D90" w:rsidTr="004106B0">
        <w:trPr>
          <w:gridAfter w:val="1"/>
          <w:wAfter w:w="368" w:type="dxa"/>
          <w:trHeight w:val="315"/>
        </w:trPr>
        <w:tc>
          <w:tcPr>
            <w:tcW w:w="141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6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25"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в том числе по ГРБС:</w:t>
            </w:r>
          </w:p>
        </w:tc>
        <w:tc>
          <w:tcPr>
            <w:tcW w:w="84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 </w:t>
            </w:r>
          </w:p>
        </w:tc>
        <w:tc>
          <w:tcPr>
            <w:tcW w:w="436"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528" w:type="dxa"/>
            <w:gridSpan w:val="2"/>
            <w:tcBorders>
              <w:top w:val="single" w:sz="4" w:space="0" w:color="auto"/>
              <w:left w:val="nil"/>
              <w:bottom w:val="single" w:sz="4" w:space="0" w:color="auto"/>
              <w:right w:val="single" w:sz="4" w:space="0" w:color="000000"/>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36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998"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25"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992"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r>
      <w:tr w:rsidR="00207D90" w:rsidRPr="00207D90" w:rsidTr="004106B0">
        <w:trPr>
          <w:gridAfter w:val="1"/>
          <w:wAfter w:w="368" w:type="dxa"/>
          <w:trHeight w:val="630"/>
        </w:trPr>
        <w:tc>
          <w:tcPr>
            <w:tcW w:w="141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6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25"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Администрация Ангарского сельсовета</w:t>
            </w:r>
          </w:p>
        </w:tc>
        <w:tc>
          <w:tcPr>
            <w:tcW w:w="84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901</w:t>
            </w:r>
          </w:p>
        </w:tc>
        <w:tc>
          <w:tcPr>
            <w:tcW w:w="436"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528" w:type="dxa"/>
            <w:gridSpan w:val="2"/>
            <w:tcBorders>
              <w:top w:val="single" w:sz="4" w:space="0" w:color="auto"/>
              <w:left w:val="nil"/>
              <w:bottom w:val="single" w:sz="4" w:space="0" w:color="auto"/>
              <w:right w:val="single" w:sz="4" w:space="0" w:color="000000"/>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36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998"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7 127,478   </w:t>
            </w:r>
          </w:p>
        </w:tc>
        <w:tc>
          <w:tcPr>
            <w:tcW w:w="1225" w:type="dxa"/>
            <w:gridSpan w:val="2"/>
            <w:tcBorders>
              <w:top w:val="nil"/>
              <w:left w:val="nil"/>
              <w:bottom w:val="single" w:sz="4" w:space="0" w:color="auto"/>
              <w:right w:val="single" w:sz="4" w:space="0" w:color="auto"/>
            </w:tcBorders>
            <w:shd w:val="clear" w:color="000000" w:fill="FFFFFF"/>
            <w:hideMark/>
          </w:tcPr>
          <w:p w:rsidR="00FF6AD8" w:rsidRPr="00FF6AD8" w:rsidRDefault="0046204F" w:rsidP="0046204F">
            <w:pPr>
              <w:jc w:val="right"/>
              <w:rPr>
                <w:sz w:val="16"/>
                <w:szCs w:val="16"/>
                <w:lang w:val="ru-RU" w:eastAsia="ru-RU"/>
              </w:rPr>
            </w:pPr>
            <w:r>
              <w:rPr>
                <w:sz w:val="16"/>
                <w:szCs w:val="16"/>
                <w:lang w:val="ru-RU" w:eastAsia="ru-RU"/>
              </w:rPr>
              <w:t>7672,383</w:t>
            </w:r>
          </w:p>
        </w:tc>
        <w:tc>
          <w:tcPr>
            <w:tcW w:w="992"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3 572,483   </w:t>
            </w:r>
          </w:p>
        </w:tc>
        <w:tc>
          <w:tcPr>
            <w:tcW w:w="850"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3 573,085   </w:t>
            </w:r>
          </w:p>
        </w:tc>
        <w:tc>
          <w:tcPr>
            <w:tcW w:w="851" w:type="dxa"/>
            <w:gridSpan w:val="2"/>
            <w:tcBorders>
              <w:top w:val="nil"/>
              <w:left w:val="nil"/>
              <w:bottom w:val="single" w:sz="4" w:space="0" w:color="auto"/>
              <w:right w:val="single" w:sz="4" w:space="0" w:color="auto"/>
            </w:tcBorders>
            <w:shd w:val="clear" w:color="000000" w:fill="FFFFFF"/>
            <w:hideMark/>
          </w:tcPr>
          <w:p w:rsidR="00FF6AD8" w:rsidRPr="00FF6AD8" w:rsidRDefault="00084507" w:rsidP="00D25DDE">
            <w:pPr>
              <w:jc w:val="right"/>
              <w:rPr>
                <w:sz w:val="16"/>
                <w:szCs w:val="16"/>
                <w:lang w:val="ru-RU" w:eastAsia="ru-RU"/>
              </w:rPr>
            </w:pPr>
            <w:r>
              <w:rPr>
                <w:sz w:val="16"/>
                <w:szCs w:val="16"/>
                <w:lang w:val="ru-RU" w:eastAsia="ru-RU"/>
              </w:rPr>
              <w:t>19462,807</w:t>
            </w:r>
          </w:p>
        </w:tc>
      </w:tr>
      <w:tr w:rsidR="00FF6AD8" w:rsidRPr="00207D90" w:rsidTr="004106B0">
        <w:trPr>
          <w:gridAfter w:val="1"/>
          <w:wAfter w:w="368" w:type="dxa"/>
          <w:trHeight w:val="945"/>
        </w:trPr>
        <w:tc>
          <w:tcPr>
            <w:tcW w:w="1418" w:type="dxa"/>
            <w:vMerge w:val="restart"/>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Подпрограмма 1</w:t>
            </w:r>
          </w:p>
        </w:tc>
        <w:tc>
          <w:tcPr>
            <w:tcW w:w="1368" w:type="dxa"/>
            <w:vMerge w:val="restart"/>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Благоустройство территории Ангарского сельсовета</w:t>
            </w:r>
          </w:p>
        </w:tc>
        <w:tc>
          <w:tcPr>
            <w:tcW w:w="1325"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 </w:t>
            </w:r>
          </w:p>
        </w:tc>
        <w:tc>
          <w:tcPr>
            <w:tcW w:w="436"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528" w:type="dxa"/>
            <w:gridSpan w:val="2"/>
            <w:tcBorders>
              <w:top w:val="single" w:sz="4" w:space="0" w:color="auto"/>
              <w:left w:val="nil"/>
              <w:bottom w:val="single" w:sz="4" w:space="0" w:color="auto"/>
              <w:right w:val="single" w:sz="4" w:space="0" w:color="000000"/>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36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998"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5 674,620   </w:t>
            </w:r>
          </w:p>
        </w:tc>
        <w:tc>
          <w:tcPr>
            <w:tcW w:w="1225" w:type="dxa"/>
            <w:gridSpan w:val="2"/>
            <w:tcBorders>
              <w:top w:val="nil"/>
              <w:left w:val="nil"/>
              <w:bottom w:val="single" w:sz="4" w:space="0" w:color="auto"/>
              <w:right w:val="single" w:sz="4" w:space="0" w:color="auto"/>
            </w:tcBorders>
            <w:shd w:val="clear" w:color="000000" w:fill="FFFFFF"/>
            <w:hideMark/>
          </w:tcPr>
          <w:p w:rsidR="00FF6AD8" w:rsidRPr="00FF6AD8" w:rsidRDefault="0046204F" w:rsidP="00FF6AD8">
            <w:pPr>
              <w:jc w:val="right"/>
              <w:rPr>
                <w:sz w:val="16"/>
                <w:szCs w:val="16"/>
                <w:lang w:val="ru-RU" w:eastAsia="ru-RU"/>
              </w:rPr>
            </w:pPr>
            <w:r>
              <w:rPr>
                <w:sz w:val="16"/>
                <w:szCs w:val="16"/>
                <w:lang w:val="ru-RU" w:eastAsia="ru-RU"/>
              </w:rPr>
              <w:t>5951,051</w:t>
            </w:r>
          </w:p>
        </w:tc>
        <w:tc>
          <w:tcPr>
            <w:tcW w:w="992"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2 565,440   </w:t>
            </w:r>
          </w:p>
        </w:tc>
        <w:tc>
          <w:tcPr>
            <w:tcW w:w="850"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2 569,043   </w:t>
            </w:r>
          </w:p>
        </w:tc>
        <w:tc>
          <w:tcPr>
            <w:tcW w:w="851" w:type="dxa"/>
            <w:gridSpan w:val="2"/>
            <w:tcBorders>
              <w:top w:val="nil"/>
              <w:left w:val="nil"/>
              <w:bottom w:val="single" w:sz="4" w:space="0" w:color="auto"/>
              <w:right w:val="single" w:sz="4" w:space="0" w:color="auto"/>
            </w:tcBorders>
            <w:shd w:val="clear" w:color="000000" w:fill="FFFFFF"/>
            <w:hideMark/>
          </w:tcPr>
          <w:p w:rsidR="00FF6AD8" w:rsidRPr="00FF6AD8" w:rsidRDefault="00084507" w:rsidP="00D25DDE">
            <w:pPr>
              <w:jc w:val="right"/>
              <w:rPr>
                <w:sz w:val="16"/>
                <w:szCs w:val="16"/>
                <w:lang w:val="ru-RU" w:eastAsia="ru-RU"/>
              </w:rPr>
            </w:pPr>
            <w:r>
              <w:rPr>
                <w:sz w:val="16"/>
                <w:szCs w:val="16"/>
                <w:lang w:val="ru-RU" w:eastAsia="ru-RU"/>
              </w:rPr>
              <w:t>14277,532</w:t>
            </w:r>
          </w:p>
        </w:tc>
      </w:tr>
      <w:tr w:rsidR="00207D90" w:rsidRPr="00207D90" w:rsidTr="004106B0">
        <w:trPr>
          <w:gridAfter w:val="1"/>
          <w:wAfter w:w="368" w:type="dxa"/>
          <w:trHeight w:val="315"/>
        </w:trPr>
        <w:tc>
          <w:tcPr>
            <w:tcW w:w="141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6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25"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в том числе по ГРБС:</w:t>
            </w:r>
          </w:p>
        </w:tc>
        <w:tc>
          <w:tcPr>
            <w:tcW w:w="84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 </w:t>
            </w:r>
          </w:p>
        </w:tc>
        <w:tc>
          <w:tcPr>
            <w:tcW w:w="436"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528" w:type="dxa"/>
            <w:gridSpan w:val="2"/>
            <w:tcBorders>
              <w:top w:val="single" w:sz="4" w:space="0" w:color="auto"/>
              <w:left w:val="nil"/>
              <w:bottom w:val="single" w:sz="4" w:space="0" w:color="auto"/>
              <w:right w:val="single" w:sz="4" w:space="0" w:color="000000"/>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36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998"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25"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992"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r>
      <w:tr w:rsidR="00207D90" w:rsidRPr="00207D90" w:rsidTr="004106B0">
        <w:trPr>
          <w:gridAfter w:val="1"/>
          <w:wAfter w:w="368" w:type="dxa"/>
          <w:trHeight w:val="630"/>
        </w:trPr>
        <w:tc>
          <w:tcPr>
            <w:tcW w:w="141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6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25"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Администрация Ангарского сельсовета</w:t>
            </w:r>
          </w:p>
        </w:tc>
        <w:tc>
          <w:tcPr>
            <w:tcW w:w="84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901</w:t>
            </w:r>
          </w:p>
        </w:tc>
        <w:tc>
          <w:tcPr>
            <w:tcW w:w="436"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528" w:type="dxa"/>
            <w:gridSpan w:val="2"/>
            <w:tcBorders>
              <w:top w:val="single" w:sz="4" w:space="0" w:color="auto"/>
              <w:left w:val="nil"/>
              <w:bottom w:val="single" w:sz="4" w:space="0" w:color="auto"/>
              <w:right w:val="single" w:sz="4" w:space="0" w:color="000000"/>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36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998"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5 674,620   </w:t>
            </w:r>
          </w:p>
        </w:tc>
        <w:tc>
          <w:tcPr>
            <w:tcW w:w="1225" w:type="dxa"/>
            <w:gridSpan w:val="2"/>
            <w:tcBorders>
              <w:top w:val="nil"/>
              <w:left w:val="nil"/>
              <w:bottom w:val="single" w:sz="4" w:space="0" w:color="auto"/>
              <w:right w:val="single" w:sz="4" w:space="0" w:color="auto"/>
            </w:tcBorders>
            <w:shd w:val="clear" w:color="000000" w:fill="FFFFFF"/>
            <w:hideMark/>
          </w:tcPr>
          <w:p w:rsidR="00FF6AD8" w:rsidRPr="00FF6AD8" w:rsidRDefault="0046204F" w:rsidP="00FF6AD8">
            <w:pPr>
              <w:jc w:val="right"/>
              <w:rPr>
                <w:sz w:val="16"/>
                <w:szCs w:val="16"/>
                <w:lang w:val="ru-RU" w:eastAsia="ru-RU"/>
              </w:rPr>
            </w:pPr>
            <w:r>
              <w:rPr>
                <w:sz w:val="16"/>
                <w:szCs w:val="16"/>
                <w:lang w:val="ru-RU" w:eastAsia="ru-RU"/>
              </w:rPr>
              <w:t>5951,051</w:t>
            </w:r>
          </w:p>
        </w:tc>
        <w:tc>
          <w:tcPr>
            <w:tcW w:w="992"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2 565,440   </w:t>
            </w:r>
          </w:p>
        </w:tc>
        <w:tc>
          <w:tcPr>
            <w:tcW w:w="850"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2 569,043   </w:t>
            </w:r>
          </w:p>
        </w:tc>
        <w:tc>
          <w:tcPr>
            <w:tcW w:w="851" w:type="dxa"/>
            <w:gridSpan w:val="2"/>
            <w:tcBorders>
              <w:top w:val="nil"/>
              <w:left w:val="nil"/>
              <w:bottom w:val="single" w:sz="4" w:space="0" w:color="auto"/>
              <w:right w:val="single" w:sz="4" w:space="0" w:color="auto"/>
            </w:tcBorders>
            <w:shd w:val="clear" w:color="000000" w:fill="FFFFFF"/>
            <w:hideMark/>
          </w:tcPr>
          <w:p w:rsidR="00FF6AD8" w:rsidRPr="00FF6AD8" w:rsidRDefault="00084507" w:rsidP="00FF6AD8">
            <w:pPr>
              <w:jc w:val="right"/>
              <w:rPr>
                <w:sz w:val="16"/>
                <w:szCs w:val="16"/>
                <w:lang w:val="ru-RU" w:eastAsia="ru-RU"/>
              </w:rPr>
            </w:pPr>
            <w:r>
              <w:rPr>
                <w:sz w:val="16"/>
                <w:szCs w:val="16"/>
                <w:lang w:val="ru-RU" w:eastAsia="ru-RU"/>
              </w:rPr>
              <w:t>14277,532</w:t>
            </w:r>
          </w:p>
        </w:tc>
      </w:tr>
      <w:tr w:rsidR="00FF6AD8" w:rsidRPr="00207D90" w:rsidTr="004106B0">
        <w:trPr>
          <w:gridAfter w:val="1"/>
          <w:wAfter w:w="368" w:type="dxa"/>
          <w:trHeight w:val="945"/>
        </w:trPr>
        <w:tc>
          <w:tcPr>
            <w:tcW w:w="1418" w:type="dxa"/>
            <w:vMerge w:val="restart"/>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Подпрограмма 2</w:t>
            </w:r>
          </w:p>
        </w:tc>
        <w:tc>
          <w:tcPr>
            <w:tcW w:w="1368" w:type="dxa"/>
            <w:vMerge w:val="restart"/>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Защита населения и территории Ангарского сельсовета от чрезвычайных ситуаций природного и техногенного характера</w:t>
            </w:r>
          </w:p>
        </w:tc>
        <w:tc>
          <w:tcPr>
            <w:tcW w:w="1325"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 </w:t>
            </w:r>
          </w:p>
        </w:tc>
        <w:tc>
          <w:tcPr>
            <w:tcW w:w="436"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528" w:type="dxa"/>
            <w:gridSpan w:val="2"/>
            <w:tcBorders>
              <w:top w:val="single" w:sz="4" w:space="0" w:color="auto"/>
              <w:left w:val="nil"/>
              <w:bottom w:val="single" w:sz="4" w:space="0" w:color="auto"/>
              <w:right w:val="single" w:sz="4" w:space="0" w:color="000000"/>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36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998"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437,63   </w:t>
            </w:r>
          </w:p>
        </w:tc>
        <w:tc>
          <w:tcPr>
            <w:tcW w:w="1225" w:type="dxa"/>
            <w:gridSpan w:val="2"/>
            <w:tcBorders>
              <w:top w:val="nil"/>
              <w:left w:val="nil"/>
              <w:bottom w:val="single" w:sz="4" w:space="0" w:color="auto"/>
              <w:right w:val="single" w:sz="4" w:space="0" w:color="auto"/>
            </w:tcBorders>
            <w:shd w:val="clear" w:color="000000" w:fill="FFFFFF"/>
            <w:hideMark/>
          </w:tcPr>
          <w:p w:rsidR="00FF6AD8" w:rsidRPr="00FF6AD8" w:rsidRDefault="00084507" w:rsidP="00FF6AD8">
            <w:pPr>
              <w:jc w:val="right"/>
              <w:rPr>
                <w:sz w:val="16"/>
                <w:szCs w:val="16"/>
                <w:lang w:val="ru-RU" w:eastAsia="ru-RU"/>
              </w:rPr>
            </w:pPr>
            <w:r>
              <w:rPr>
                <w:sz w:val="16"/>
                <w:szCs w:val="16"/>
                <w:lang w:val="ru-RU" w:eastAsia="ru-RU"/>
              </w:rPr>
              <w:t>469,63</w:t>
            </w:r>
            <w:r w:rsidR="00FF6AD8" w:rsidRPr="00FF6AD8">
              <w:rPr>
                <w:sz w:val="16"/>
                <w:szCs w:val="16"/>
                <w:lang w:val="ru-RU" w:eastAsia="ru-RU"/>
              </w:rPr>
              <w:t xml:space="preserve">   </w:t>
            </w:r>
          </w:p>
        </w:tc>
        <w:tc>
          <w:tcPr>
            <w:tcW w:w="992"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1,00   </w:t>
            </w:r>
          </w:p>
        </w:tc>
        <w:tc>
          <w:tcPr>
            <w:tcW w:w="850"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1,00   </w:t>
            </w:r>
          </w:p>
        </w:tc>
        <w:tc>
          <w:tcPr>
            <w:tcW w:w="851"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084507">
            <w:pPr>
              <w:jc w:val="right"/>
              <w:rPr>
                <w:sz w:val="16"/>
                <w:szCs w:val="16"/>
                <w:lang w:val="ru-RU" w:eastAsia="ru-RU"/>
              </w:rPr>
            </w:pPr>
            <w:r w:rsidRPr="00FF6AD8">
              <w:rPr>
                <w:sz w:val="16"/>
                <w:szCs w:val="16"/>
                <w:lang w:val="ru-RU" w:eastAsia="ru-RU"/>
              </w:rPr>
              <w:t xml:space="preserve">          </w:t>
            </w:r>
            <w:r w:rsidR="00084507">
              <w:rPr>
                <w:sz w:val="16"/>
                <w:szCs w:val="16"/>
                <w:lang w:val="ru-RU" w:eastAsia="ru-RU"/>
              </w:rPr>
              <w:t>909,26</w:t>
            </w:r>
            <w:r w:rsidRPr="00FF6AD8">
              <w:rPr>
                <w:sz w:val="16"/>
                <w:szCs w:val="16"/>
                <w:lang w:val="ru-RU" w:eastAsia="ru-RU"/>
              </w:rPr>
              <w:t xml:space="preserve">   </w:t>
            </w:r>
          </w:p>
        </w:tc>
      </w:tr>
      <w:tr w:rsidR="00207D90" w:rsidRPr="00207D90" w:rsidTr="004106B0">
        <w:trPr>
          <w:gridAfter w:val="1"/>
          <w:wAfter w:w="368" w:type="dxa"/>
          <w:trHeight w:val="315"/>
        </w:trPr>
        <w:tc>
          <w:tcPr>
            <w:tcW w:w="141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6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25"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в том числе по ГРБС:</w:t>
            </w:r>
          </w:p>
        </w:tc>
        <w:tc>
          <w:tcPr>
            <w:tcW w:w="84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 </w:t>
            </w:r>
          </w:p>
        </w:tc>
        <w:tc>
          <w:tcPr>
            <w:tcW w:w="436"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528" w:type="dxa"/>
            <w:gridSpan w:val="2"/>
            <w:tcBorders>
              <w:top w:val="single" w:sz="4" w:space="0" w:color="auto"/>
              <w:left w:val="nil"/>
              <w:bottom w:val="single" w:sz="4" w:space="0" w:color="auto"/>
              <w:right w:val="single" w:sz="4" w:space="0" w:color="000000"/>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36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998"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25"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992"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r>
      <w:tr w:rsidR="00207D90" w:rsidRPr="00207D90" w:rsidTr="004106B0">
        <w:trPr>
          <w:gridAfter w:val="1"/>
          <w:wAfter w:w="368" w:type="dxa"/>
          <w:trHeight w:val="1245"/>
        </w:trPr>
        <w:tc>
          <w:tcPr>
            <w:tcW w:w="141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6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25"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Администрация Ангарского сельсовета</w:t>
            </w:r>
          </w:p>
        </w:tc>
        <w:tc>
          <w:tcPr>
            <w:tcW w:w="84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901</w:t>
            </w:r>
          </w:p>
        </w:tc>
        <w:tc>
          <w:tcPr>
            <w:tcW w:w="436"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528" w:type="dxa"/>
            <w:gridSpan w:val="2"/>
            <w:tcBorders>
              <w:top w:val="single" w:sz="4" w:space="0" w:color="auto"/>
              <w:left w:val="nil"/>
              <w:bottom w:val="single" w:sz="4" w:space="0" w:color="auto"/>
              <w:right w:val="single" w:sz="4" w:space="0" w:color="000000"/>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36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998"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437,632   </w:t>
            </w:r>
          </w:p>
        </w:tc>
        <w:tc>
          <w:tcPr>
            <w:tcW w:w="1225" w:type="dxa"/>
            <w:gridSpan w:val="2"/>
            <w:tcBorders>
              <w:top w:val="nil"/>
              <w:left w:val="nil"/>
              <w:bottom w:val="single" w:sz="4" w:space="0" w:color="auto"/>
              <w:right w:val="single" w:sz="4" w:space="0" w:color="auto"/>
            </w:tcBorders>
            <w:shd w:val="clear" w:color="000000" w:fill="FFFFFF"/>
            <w:hideMark/>
          </w:tcPr>
          <w:p w:rsidR="00FF6AD8" w:rsidRPr="00FF6AD8" w:rsidRDefault="00084507" w:rsidP="00FF6AD8">
            <w:pPr>
              <w:jc w:val="right"/>
              <w:rPr>
                <w:sz w:val="16"/>
                <w:szCs w:val="16"/>
                <w:lang w:val="ru-RU" w:eastAsia="ru-RU"/>
              </w:rPr>
            </w:pPr>
            <w:r>
              <w:rPr>
                <w:sz w:val="16"/>
                <w:szCs w:val="16"/>
                <w:lang w:val="ru-RU" w:eastAsia="ru-RU"/>
              </w:rPr>
              <w:t>469,632</w:t>
            </w:r>
            <w:r w:rsidR="00FF6AD8" w:rsidRPr="00FF6AD8">
              <w:rPr>
                <w:sz w:val="16"/>
                <w:szCs w:val="16"/>
                <w:lang w:val="ru-RU" w:eastAsia="ru-RU"/>
              </w:rPr>
              <w:t xml:space="preserve">   </w:t>
            </w:r>
          </w:p>
        </w:tc>
        <w:tc>
          <w:tcPr>
            <w:tcW w:w="992"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1,000   </w:t>
            </w:r>
          </w:p>
        </w:tc>
        <w:tc>
          <w:tcPr>
            <w:tcW w:w="850"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1,000   </w:t>
            </w:r>
          </w:p>
        </w:tc>
        <w:tc>
          <w:tcPr>
            <w:tcW w:w="851"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084507">
            <w:pPr>
              <w:jc w:val="right"/>
              <w:rPr>
                <w:sz w:val="16"/>
                <w:szCs w:val="16"/>
                <w:lang w:val="ru-RU" w:eastAsia="ru-RU"/>
              </w:rPr>
            </w:pPr>
            <w:r w:rsidRPr="00FF6AD8">
              <w:rPr>
                <w:sz w:val="16"/>
                <w:szCs w:val="16"/>
                <w:lang w:val="ru-RU" w:eastAsia="ru-RU"/>
              </w:rPr>
              <w:t xml:space="preserve">        </w:t>
            </w:r>
            <w:r w:rsidR="00084507">
              <w:rPr>
                <w:sz w:val="16"/>
                <w:szCs w:val="16"/>
                <w:lang w:val="ru-RU" w:eastAsia="ru-RU"/>
              </w:rPr>
              <w:t>909,264</w:t>
            </w:r>
            <w:r w:rsidRPr="00FF6AD8">
              <w:rPr>
                <w:sz w:val="16"/>
                <w:szCs w:val="16"/>
                <w:lang w:val="ru-RU" w:eastAsia="ru-RU"/>
              </w:rPr>
              <w:t xml:space="preserve">   </w:t>
            </w:r>
          </w:p>
        </w:tc>
      </w:tr>
      <w:tr w:rsidR="00FF6AD8" w:rsidRPr="00207D90" w:rsidTr="004106B0">
        <w:trPr>
          <w:gridAfter w:val="1"/>
          <w:wAfter w:w="368" w:type="dxa"/>
          <w:trHeight w:val="945"/>
        </w:trPr>
        <w:tc>
          <w:tcPr>
            <w:tcW w:w="1418" w:type="dxa"/>
            <w:vMerge w:val="restart"/>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Подпрограмма 3</w:t>
            </w:r>
          </w:p>
        </w:tc>
        <w:tc>
          <w:tcPr>
            <w:tcW w:w="1368" w:type="dxa"/>
            <w:vMerge w:val="restart"/>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Жилищно-коммунальное хозяйство на территории Ангарского сельсовета</w:t>
            </w:r>
          </w:p>
        </w:tc>
        <w:tc>
          <w:tcPr>
            <w:tcW w:w="1325"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 </w:t>
            </w:r>
          </w:p>
        </w:tc>
        <w:tc>
          <w:tcPr>
            <w:tcW w:w="436"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528" w:type="dxa"/>
            <w:gridSpan w:val="2"/>
            <w:tcBorders>
              <w:top w:val="single" w:sz="4" w:space="0" w:color="auto"/>
              <w:left w:val="nil"/>
              <w:bottom w:val="single" w:sz="4" w:space="0" w:color="auto"/>
              <w:right w:val="single" w:sz="4" w:space="0" w:color="000000"/>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36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998"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340,000   </w:t>
            </w:r>
          </w:p>
        </w:tc>
        <w:tc>
          <w:tcPr>
            <w:tcW w:w="1225"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450,000   </w:t>
            </w:r>
          </w:p>
        </w:tc>
        <w:tc>
          <w:tcPr>
            <w:tcW w:w="992"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450,000   </w:t>
            </w:r>
          </w:p>
        </w:tc>
        <w:tc>
          <w:tcPr>
            <w:tcW w:w="850"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450,000   </w:t>
            </w:r>
          </w:p>
        </w:tc>
        <w:tc>
          <w:tcPr>
            <w:tcW w:w="851"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1 690,000   </w:t>
            </w:r>
          </w:p>
        </w:tc>
      </w:tr>
      <w:tr w:rsidR="00207D90" w:rsidRPr="00207D90" w:rsidTr="004106B0">
        <w:trPr>
          <w:gridAfter w:val="1"/>
          <w:wAfter w:w="368" w:type="dxa"/>
          <w:trHeight w:val="315"/>
        </w:trPr>
        <w:tc>
          <w:tcPr>
            <w:tcW w:w="141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6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25"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в том числе по ГРБС:</w:t>
            </w:r>
          </w:p>
        </w:tc>
        <w:tc>
          <w:tcPr>
            <w:tcW w:w="84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 </w:t>
            </w:r>
          </w:p>
        </w:tc>
        <w:tc>
          <w:tcPr>
            <w:tcW w:w="436"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528" w:type="dxa"/>
            <w:gridSpan w:val="2"/>
            <w:tcBorders>
              <w:top w:val="single" w:sz="4" w:space="0" w:color="auto"/>
              <w:left w:val="nil"/>
              <w:bottom w:val="single" w:sz="4" w:space="0" w:color="auto"/>
              <w:right w:val="single" w:sz="4" w:space="0" w:color="000000"/>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36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998"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25"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992"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r>
      <w:tr w:rsidR="00207D90" w:rsidRPr="00207D90" w:rsidTr="004106B0">
        <w:trPr>
          <w:gridAfter w:val="1"/>
          <w:wAfter w:w="368" w:type="dxa"/>
          <w:trHeight w:val="630"/>
        </w:trPr>
        <w:tc>
          <w:tcPr>
            <w:tcW w:w="141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6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25"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Администрация Ангарского сельсовета</w:t>
            </w:r>
          </w:p>
        </w:tc>
        <w:tc>
          <w:tcPr>
            <w:tcW w:w="84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901</w:t>
            </w:r>
          </w:p>
        </w:tc>
        <w:tc>
          <w:tcPr>
            <w:tcW w:w="436"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528" w:type="dxa"/>
            <w:gridSpan w:val="2"/>
            <w:tcBorders>
              <w:top w:val="single" w:sz="4" w:space="0" w:color="auto"/>
              <w:left w:val="nil"/>
              <w:bottom w:val="single" w:sz="4" w:space="0" w:color="auto"/>
              <w:right w:val="single" w:sz="4" w:space="0" w:color="000000"/>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36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998"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340,000   </w:t>
            </w:r>
          </w:p>
        </w:tc>
        <w:tc>
          <w:tcPr>
            <w:tcW w:w="1225"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450,000   </w:t>
            </w:r>
          </w:p>
        </w:tc>
        <w:tc>
          <w:tcPr>
            <w:tcW w:w="992"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450,000   </w:t>
            </w:r>
          </w:p>
        </w:tc>
        <w:tc>
          <w:tcPr>
            <w:tcW w:w="850"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450,000   </w:t>
            </w:r>
          </w:p>
        </w:tc>
        <w:tc>
          <w:tcPr>
            <w:tcW w:w="851"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1 690,000   </w:t>
            </w:r>
          </w:p>
        </w:tc>
      </w:tr>
      <w:tr w:rsidR="00FF6AD8" w:rsidRPr="00207D90" w:rsidTr="004106B0">
        <w:trPr>
          <w:gridAfter w:val="1"/>
          <w:wAfter w:w="368" w:type="dxa"/>
          <w:trHeight w:val="990"/>
        </w:trPr>
        <w:tc>
          <w:tcPr>
            <w:tcW w:w="1418" w:type="dxa"/>
            <w:vMerge w:val="restart"/>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Подпрограмма 4</w:t>
            </w:r>
          </w:p>
        </w:tc>
        <w:tc>
          <w:tcPr>
            <w:tcW w:w="1368" w:type="dxa"/>
            <w:vMerge w:val="restart"/>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Развитие физической культуры и спорта на территории Ангарского сельсовета</w:t>
            </w:r>
          </w:p>
        </w:tc>
        <w:tc>
          <w:tcPr>
            <w:tcW w:w="1325"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 </w:t>
            </w:r>
          </w:p>
        </w:tc>
        <w:tc>
          <w:tcPr>
            <w:tcW w:w="436"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528" w:type="dxa"/>
            <w:gridSpan w:val="2"/>
            <w:tcBorders>
              <w:top w:val="single" w:sz="4" w:space="0" w:color="auto"/>
              <w:left w:val="nil"/>
              <w:bottom w:val="single" w:sz="4" w:space="0" w:color="auto"/>
              <w:right w:val="single" w:sz="4" w:space="0" w:color="000000"/>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36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998"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496,181   </w:t>
            </w:r>
          </w:p>
        </w:tc>
        <w:tc>
          <w:tcPr>
            <w:tcW w:w="1225" w:type="dxa"/>
            <w:gridSpan w:val="2"/>
            <w:tcBorders>
              <w:top w:val="nil"/>
              <w:left w:val="nil"/>
              <w:bottom w:val="single" w:sz="4" w:space="0" w:color="auto"/>
              <w:right w:val="single" w:sz="4" w:space="0" w:color="auto"/>
            </w:tcBorders>
            <w:shd w:val="clear" w:color="000000" w:fill="FFFFFF"/>
            <w:hideMark/>
          </w:tcPr>
          <w:p w:rsidR="00FF6AD8" w:rsidRPr="00FF6AD8" w:rsidRDefault="006319D1" w:rsidP="00FF6AD8">
            <w:pPr>
              <w:jc w:val="right"/>
              <w:rPr>
                <w:sz w:val="16"/>
                <w:szCs w:val="16"/>
                <w:lang w:val="ru-RU" w:eastAsia="ru-RU"/>
              </w:rPr>
            </w:pPr>
            <w:r>
              <w:rPr>
                <w:sz w:val="16"/>
                <w:szCs w:val="16"/>
                <w:lang w:val="ru-RU" w:eastAsia="ru-RU"/>
              </w:rPr>
              <w:t>622,655</w:t>
            </w:r>
            <w:r w:rsidR="00FF6AD8" w:rsidRPr="00FF6AD8">
              <w:rPr>
                <w:sz w:val="16"/>
                <w:szCs w:val="16"/>
                <w:lang w:val="ru-RU" w:eastAsia="ru-RU"/>
              </w:rPr>
              <w:t xml:space="preserve">   </w:t>
            </w:r>
          </w:p>
        </w:tc>
        <w:tc>
          <w:tcPr>
            <w:tcW w:w="992"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376,998   </w:t>
            </w:r>
          </w:p>
        </w:tc>
        <w:tc>
          <w:tcPr>
            <w:tcW w:w="850"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373,997   </w:t>
            </w:r>
          </w:p>
        </w:tc>
        <w:tc>
          <w:tcPr>
            <w:tcW w:w="851" w:type="dxa"/>
            <w:gridSpan w:val="2"/>
            <w:tcBorders>
              <w:top w:val="nil"/>
              <w:left w:val="nil"/>
              <w:bottom w:val="single" w:sz="4" w:space="0" w:color="auto"/>
              <w:right w:val="single" w:sz="4" w:space="0" w:color="auto"/>
            </w:tcBorders>
            <w:shd w:val="clear" w:color="000000" w:fill="FFFFFF"/>
            <w:hideMark/>
          </w:tcPr>
          <w:p w:rsidR="00FF6AD8" w:rsidRPr="00FF6AD8" w:rsidRDefault="006319D1" w:rsidP="00FF6AD8">
            <w:pPr>
              <w:jc w:val="right"/>
              <w:rPr>
                <w:sz w:val="16"/>
                <w:szCs w:val="16"/>
                <w:lang w:val="ru-RU" w:eastAsia="ru-RU"/>
              </w:rPr>
            </w:pPr>
            <w:r>
              <w:rPr>
                <w:sz w:val="16"/>
                <w:szCs w:val="16"/>
                <w:lang w:val="ru-RU" w:eastAsia="ru-RU"/>
              </w:rPr>
              <w:t>1869,831</w:t>
            </w:r>
            <w:r w:rsidR="00FF6AD8" w:rsidRPr="00FF6AD8">
              <w:rPr>
                <w:sz w:val="16"/>
                <w:szCs w:val="16"/>
                <w:lang w:val="ru-RU" w:eastAsia="ru-RU"/>
              </w:rPr>
              <w:t xml:space="preserve">   </w:t>
            </w:r>
          </w:p>
        </w:tc>
      </w:tr>
      <w:tr w:rsidR="00207D90" w:rsidRPr="00207D90" w:rsidTr="004106B0">
        <w:trPr>
          <w:gridAfter w:val="1"/>
          <w:wAfter w:w="368" w:type="dxa"/>
          <w:trHeight w:val="405"/>
        </w:trPr>
        <w:tc>
          <w:tcPr>
            <w:tcW w:w="141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6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25"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в том числе по ГРБС:</w:t>
            </w:r>
          </w:p>
        </w:tc>
        <w:tc>
          <w:tcPr>
            <w:tcW w:w="84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 </w:t>
            </w:r>
          </w:p>
        </w:tc>
        <w:tc>
          <w:tcPr>
            <w:tcW w:w="436"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528" w:type="dxa"/>
            <w:gridSpan w:val="2"/>
            <w:tcBorders>
              <w:top w:val="single" w:sz="4" w:space="0" w:color="auto"/>
              <w:left w:val="nil"/>
              <w:bottom w:val="single" w:sz="4" w:space="0" w:color="auto"/>
              <w:right w:val="single" w:sz="4" w:space="0" w:color="000000"/>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36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998"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25"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992"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r>
      <w:tr w:rsidR="00207D90" w:rsidRPr="00207D90" w:rsidTr="004106B0">
        <w:trPr>
          <w:gridAfter w:val="1"/>
          <w:wAfter w:w="368" w:type="dxa"/>
          <w:trHeight w:val="705"/>
        </w:trPr>
        <w:tc>
          <w:tcPr>
            <w:tcW w:w="141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6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25"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Администрация Ангарского сельсовета</w:t>
            </w:r>
          </w:p>
        </w:tc>
        <w:tc>
          <w:tcPr>
            <w:tcW w:w="84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901</w:t>
            </w:r>
          </w:p>
        </w:tc>
        <w:tc>
          <w:tcPr>
            <w:tcW w:w="436"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528" w:type="dxa"/>
            <w:gridSpan w:val="2"/>
            <w:tcBorders>
              <w:top w:val="single" w:sz="4" w:space="0" w:color="auto"/>
              <w:left w:val="nil"/>
              <w:bottom w:val="single" w:sz="4" w:space="0" w:color="auto"/>
              <w:right w:val="single" w:sz="4" w:space="0" w:color="000000"/>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36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998"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496,181   </w:t>
            </w:r>
          </w:p>
        </w:tc>
        <w:tc>
          <w:tcPr>
            <w:tcW w:w="1225" w:type="dxa"/>
            <w:gridSpan w:val="2"/>
            <w:tcBorders>
              <w:top w:val="nil"/>
              <w:left w:val="nil"/>
              <w:bottom w:val="single" w:sz="4" w:space="0" w:color="auto"/>
              <w:right w:val="single" w:sz="4" w:space="0" w:color="auto"/>
            </w:tcBorders>
            <w:shd w:val="clear" w:color="000000" w:fill="FFFFFF"/>
            <w:hideMark/>
          </w:tcPr>
          <w:p w:rsidR="00FF6AD8" w:rsidRPr="00FF6AD8" w:rsidRDefault="006319D1" w:rsidP="00FF6AD8">
            <w:pPr>
              <w:jc w:val="right"/>
              <w:rPr>
                <w:sz w:val="16"/>
                <w:szCs w:val="16"/>
                <w:lang w:val="ru-RU" w:eastAsia="ru-RU"/>
              </w:rPr>
            </w:pPr>
            <w:r>
              <w:rPr>
                <w:sz w:val="16"/>
                <w:szCs w:val="16"/>
                <w:lang w:val="ru-RU" w:eastAsia="ru-RU"/>
              </w:rPr>
              <w:t>622,655</w:t>
            </w:r>
            <w:r w:rsidR="00FF6AD8" w:rsidRPr="00FF6AD8">
              <w:rPr>
                <w:sz w:val="16"/>
                <w:szCs w:val="16"/>
                <w:lang w:val="ru-RU" w:eastAsia="ru-RU"/>
              </w:rPr>
              <w:t xml:space="preserve">   </w:t>
            </w:r>
          </w:p>
        </w:tc>
        <w:tc>
          <w:tcPr>
            <w:tcW w:w="992"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376,998   </w:t>
            </w:r>
          </w:p>
        </w:tc>
        <w:tc>
          <w:tcPr>
            <w:tcW w:w="850"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373,997   </w:t>
            </w:r>
          </w:p>
        </w:tc>
        <w:tc>
          <w:tcPr>
            <w:tcW w:w="851"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6319D1">
            <w:pPr>
              <w:jc w:val="right"/>
              <w:rPr>
                <w:sz w:val="16"/>
                <w:szCs w:val="16"/>
                <w:lang w:val="ru-RU" w:eastAsia="ru-RU"/>
              </w:rPr>
            </w:pPr>
            <w:r w:rsidRPr="00FF6AD8">
              <w:rPr>
                <w:sz w:val="16"/>
                <w:szCs w:val="16"/>
                <w:lang w:val="ru-RU" w:eastAsia="ru-RU"/>
              </w:rPr>
              <w:t xml:space="preserve">     </w:t>
            </w:r>
            <w:r w:rsidR="006319D1">
              <w:rPr>
                <w:sz w:val="16"/>
                <w:szCs w:val="16"/>
                <w:lang w:val="ru-RU" w:eastAsia="ru-RU"/>
              </w:rPr>
              <w:t>1869,831</w:t>
            </w:r>
            <w:r w:rsidRPr="00FF6AD8">
              <w:rPr>
                <w:sz w:val="16"/>
                <w:szCs w:val="16"/>
                <w:lang w:val="ru-RU" w:eastAsia="ru-RU"/>
              </w:rPr>
              <w:t xml:space="preserve">   </w:t>
            </w:r>
          </w:p>
        </w:tc>
      </w:tr>
      <w:tr w:rsidR="00FF6AD8" w:rsidRPr="00207D90" w:rsidTr="004106B0">
        <w:trPr>
          <w:gridAfter w:val="1"/>
          <w:wAfter w:w="368" w:type="dxa"/>
          <w:trHeight w:val="990"/>
        </w:trPr>
        <w:tc>
          <w:tcPr>
            <w:tcW w:w="1418" w:type="dxa"/>
            <w:vMerge w:val="restart"/>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Подпрограмма 5</w:t>
            </w:r>
          </w:p>
        </w:tc>
        <w:tc>
          <w:tcPr>
            <w:tcW w:w="1368" w:type="dxa"/>
            <w:vMerge w:val="restart"/>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Содействие занятости населения</w:t>
            </w:r>
          </w:p>
        </w:tc>
        <w:tc>
          <w:tcPr>
            <w:tcW w:w="1325"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 </w:t>
            </w:r>
          </w:p>
        </w:tc>
        <w:tc>
          <w:tcPr>
            <w:tcW w:w="436"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528" w:type="dxa"/>
            <w:gridSpan w:val="2"/>
            <w:tcBorders>
              <w:top w:val="single" w:sz="4" w:space="0" w:color="auto"/>
              <w:left w:val="nil"/>
              <w:bottom w:val="single" w:sz="4" w:space="0" w:color="auto"/>
              <w:right w:val="single" w:sz="4" w:space="0" w:color="000000"/>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36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998"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1225"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992"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850"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851"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716,180   </w:t>
            </w:r>
          </w:p>
        </w:tc>
      </w:tr>
      <w:tr w:rsidR="00207D90" w:rsidRPr="00207D90" w:rsidTr="004106B0">
        <w:trPr>
          <w:gridAfter w:val="1"/>
          <w:wAfter w:w="368" w:type="dxa"/>
          <w:trHeight w:val="405"/>
        </w:trPr>
        <w:tc>
          <w:tcPr>
            <w:tcW w:w="141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6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25"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в том числе по ГРБС:</w:t>
            </w:r>
          </w:p>
        </w:tc>
        <w:tc>
          <w:tcPr>
            <w:tcW w:w="84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 </w:t>
            </w:r>
          </w:p>
        </w:tc>
        <w:tc>
          <w:tcPr>
            <w:tcW w:w="436"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528" w:type="dxa"/>
            <w:gridSpan w:val="2"/>
            <w:tcBorders>
              <w:top w:val="single" w:sz="4" w:space="0" w:color="auto"/>
              <w:left w:val="nil"/>
              <w:bottom w:val="single" w:sz="4" w:space="0" w:color="auto"/>
              <w:right w:val="single" w:sz="4" w:space="0" w:color="000000"/>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36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998"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25"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992"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r>
      <w:tr w:rsidR="00207D90" w:rsidRPr="00207D90" w:rsidTr="004106B0">
        <w:trPr>
          <w:gridAfter w:val="1"/>
          <w:wAfter w:w="368" w:type="dxa"/>
          <w:trHeight w:val="705"/>
        </w:trPr>
        <w:tc>
          <w:tcPr>
            <w:tcW w:w="141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6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325"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Администрация Ангарского сельсовета</w:t>
            </w:r>
          </w:p>
        </w:tc>
        <w:tc>
          <w:tcPr>
            <w:tcW w:w="84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901</w:t>
            </w:r>
          </w:p>
        </w:tc>
        <w:tc>
          <w:tcPr>
            <w:tcW w:w="436"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528" w:type="dxa"/>
            <w:gridSpan w:val="2"/>
            <w:tcBorders>
              <w:top w:val="single" w:sz="4" w:space="0" w:color="auto"/>
              <w:left w:val="nil"/>
              <w:bottom w:val="single" w:sz="4" w:space="0" w:color="auto"/>
              <w:right w:val="single" w:sz="4" w:space="0" w:color="000000"/>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368" w:type="dxa"/>
            <w:gridSpan w:val="2"/>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Х</w:t>
            </w:r>
          </w:p>
        </w:tc>
        <w:tc>
          <w:tcPr>
            <w:tcW w:w="998"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1225"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992"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850"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851" w:type="dxa"/>
            <w:gridSpan w:val="2"/>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716,180   </w:t>
            </w:r>
          </w:p>
        </w:tc>
      </w:tr>
    </w:tbl>
    <w:p w:rsidR="00FF6AD8" w:rsidRPr="00207D90" w:rsidRDefault="00FF6AD8">
      <w:pPr>
        <w:rPr>
          <w:sz w:val="16"/>
          <w:szCs w:val="16"/>
          <w:lang w:val="ru-RU"/>
        </w:rPr>
      </w:pPr>
    </w:p>
    <w:p w:rsidR="00FF6AD8" w:rsidRPr="00207D90" w:rsidRDefault="00FF6AD8">
      <w:pPr>
        <w:rPr>
          <w:sz w:val="16"/>
          <w:szCs w:val="16"/>
          <w:lang w:val="ru-RU"/>
        </w:rPr>
      </w:pPr>
    </w:p>
    <w:tbl>
      <w:tblPr>
        <w:tblW w:w="10916" w:type="dxa"/>
        <w:tblInd w:w="-1276" w:type="dxa"/>
        <w:tblLayout w:type="fixed"/>
        <w:tblLook w:val="04A0" w:firstRow="1" w:lastRow="0" w:firstColumn="1" w:lastColumn="0" w:noHBand="0" w:noVBand="1"/>
      </w:tblPr>
      <w:tblGrid>
        <w:gridCol w:w="1321"/>
        <w:gridCol w:w="948"/>
        <w:gridCol w:w="1727"/>
        <w:gridCol w:w="1420"/>
        <w:gridCol w:w="1247"/>
        <w:gridCol w:w="1420"/>
        <w:gridCol w:w="1420"/>
        <w:gridCol w:w="1413"/>
      </w:tblGrid>
      <w:tr w:rsidR="00FF6AD8" w:rsidRPr="00045479" w:rsidTr="00AC76EB">
        <w:trPr>
          <w:trHeight w:val="1200"/>
        </w:trPr>
        <w:tc>
          <w:tcPr>
            <w:tcW w:w="1321"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948"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1727"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6920" w:type="dxa"/>
            <w:gridSpan w:val="5"/>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r w:rsidRPr="00FF6AD8">
              <w:rPr>
                <w:sz w:val="16"/>
                <w:szCs w:val="16"/>
                <w:lang w:val="ru-RU" w:eastAsia="ru-RU"/>
              </w:rPr>
              <w:t>Приложение № 3</w:t>
            </w:r>
            <w:r w:rsidRPr="00FF6AD8">
              <w:rPr>
                <w:sz w:val="16"/>
                <w:szCs w:val="16"/>
                <w:lang w:val="ru-RU" w:eastAsia="ru-RU"/>
              </w:rPr>
              <w:br/>
              <w:t>к муниципальной программе Ангарского сельсовета</w:t>
            </w:r>
            <w:r w:rsidRPr="00FF6AD8">
              <w:rPr>
                <w:sz w:val="16"/>
                <w:szCs w:val="16"/>
                <w:lang w:val="ru-RU" w:eastAsia="ru-RU"/>
              </w:rPr>
              <w:br/>
              <w:t xml:space="preserve">«Ангарские просторы» </w:t>
            </w:r>
          </w:p>
        </w:tc>
      </w:tr>
      <w:tr w:rsidR="00FF6AD8" w:rsidRPr="00045479" w:rsidTr="00AC76EB">
        <w:trPr>
          <w:trHeight w:val="210"/>
        </w:trPr>
        <w:tc>
          <w:tcPr>
            <w:tcW w:w="1321"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948"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1727"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1420"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1247"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1420"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1420"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1413"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r>
      <w:tr w:rsidR="00FF6AD8" w:rsidRPr="00045479" w:rsidTr="00AC76EB">
        <w:trPr>
          <w:trHeight w:val="555"/>
        </w:trPr>
        <w:tc>
          <w:tcPr>
            <w:tcW w:w="10916" w:type="dxa"/>
            <w:gridSpan w:val="8"/>
            <w:tcBorders>
              <w:top w:val="nil"/>
              <w:left w:val="nil"/>
              <w:bottom w:val="nil"/>
              <w:right w:val="nil"/>
            </w:tcBorders>
            <w:shd w:val="clear" w:color="auto" w:fill="auto"/>
            <w:vAlign w:val="bottom"/>
            <w:hideMark/>
          </w:tcPr>
          <w:p w:rsidR="00FF6AD8" w:rsidRPr="00FF6AD8" w:rsidRDefault="00FF6AD8" w:rsidP="00FF6AD8">
            <w:pPr>
              <w:jc w:val="center"/>
              <w:rPr>
                <w:sz w:val="16"/>
                <w:szCs w:val="16"/>
                <w:lang w:val="ru-RU" w:eastAsia="ru-RU"/>
              </w:rPr>
            </w:pPr>
            <w:r w:rsidRPr="00FF6AD8">
              <w:rPr>
                <w:sz w:val="16"/>
                <w:szCs w:val="16"/>
                <w:lang w:val="ru-RU" w:eastAsia="ru-RU"/>
              </w:rPr>
              <w:lastRenderedPageBreak/>
              <w:t xml:space="preserve">Информация о ресурсном обеспечении и прогнозной оценке расходов на реализацию целей </w:t>
            </w:r>
            <w:r w:rsidRPr="00FF6AD8">
              <w:rPr>
                <w:sz w:val="16"/>
                <w:szCs w:val="16"/>
                <w:lang w:val="ru-RU" w:eastAsia="ru-RU"/>
              </w:rPr>
              <w:br/>
            </w:r>
            <w:proofErr w:type="gramStart"/>
            <w:r w:rsidRPr="00FF6AD8">
              <w:rPr>
                <w:sz w:val="16"/>
                <w:szCs w:val="16"/>
                <w:lang w:val="ru-RU" w:eastAsia="ru-RU"/>
              </w:rPr>
              <w:t>муниципальной  программы</w:t>
            </w:r>
            <w:proofErr w:type="gramEnd"/>
            <w:r w:rsidRPr="00FF6AD8">
              <w:rPr>
                <w:sz w:val="16"/>
                <w:szCs w:val="16"/>
                <w:lang w:val="ru-RU" w:eastAsia="ru-RU"/>
              </w:rPr>
              <w:t xml:space="preserve"> Ангарского сельсовета «Ангарские просторы» с учетом источников финансирования, </w:t>
            </w:r>
            <w:r w:rsidRPr="00FF6AD8">
              <w:rPr>
                <w:sz w:val="16"/>
                <w:szCs w:val="16"/>
                <w:lang w:val="ru-RU" w:eastAsia="ru-RU"/>
              </w:rPr>
              <w:br/>
              <w:t>в том числе по уровням бюджетной системы</w:t>
            </w:r>
          </w:p>
        </w:tc>
      </w:tr>
      <w:tr w:rsidR="00FF6AD8" w:rsidRPr="00045479" w:rsidTr="00AC76EB">
        <w:trPr>
          <w:trHeight w:val="315"/>
        </w:trPr>
        <w:tc>
          <w:tcPr>
            <w:tcW w:w="1321" w:type="dxa"/>
            <w:tcBorders>
              <w:top w:val="nil"/>
              <w:left w:val="nil"/>
              <w:bottom w:val="nil"/>
              <w:right w:val="nil"/>
            </w:tcBorders>
            <w:shd w:val="clear" w:color="auto" w:fill="auto"/>
            <w:vAlign w:val="bottom"/>
            <w:hideMark/>
          </w:tcPr>
          <w:p w:rsidR="00FF6AD8" w:rsidRPr="00FF6AD8" w:rsidRDefault="00FF6AD8" w:rsidP="00FF6AD8">
            <w:pPr>
              <w:jc w:val="center"/>
              <w:rPr>
                <w:sz w:val="16"/>
                <w:szCs w:val="16"/>
                <w:lang w:val="ru-RU" w:eastAsia="ru-RU"/>
              </w:rPr>
            </w:pPr>
          </w:p>
        </w:tc>
        <w:tc>
          <w:tcPr>
            <w:tcW w:w="948"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1727"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1420"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1247"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1420"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1420"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c>
          <w:tcPr>
            <w:tcW w:w="1413" w:type="dxa"/>
            <w:tcBorders>
              <w:top w:val="nil"/>
              <w:left w:val="nil"/>
              <w:bottom w:val="nil"/>
              <w:right w:val="nil"/>
            </w:tcBorders>
            <w:shd w:val="clear" w:color="auto" w:fill="auto"/>
            <w:vAlign w:val="bottom"/>
            <w:hideMark/>
          </w:tcPr>
          <w:p w:rsidR="00FF6AD8" w:rsidRPr="00FF6AD8" w:rsidRDefault="00FF6AD8" w:rsidP="00FF6AD8">
            <w:pPr>
              <w:rPr>
                <w:sz w:val="16"/>
                <w:szCs w:val="16"/>
                <w:lang w:val="ru-RU" w:eastAsia="ru-RU"/>
              </w:rPr>
            </w:pPr>
          </w:p>
        </w:tc>
      </w:tr>
      <w:tr w:rsidR="00FF6AD8" w:rsidRPr="00FF6AD8" w:rsidTr="00AC76EB">
        <w:trPr>
          <w:trHeight w:val="495"/>
        </w:trPr>
        <w:tc>
          <w:tcPr>
            <w:tcW w:w="13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 xml:space="preserve">Статус </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Наименование  муниципальной программы, муниципальной подпрограммы</w:t>
            </w:r>
          </w:p>
        </w:tc>
        <w:tc>
          <w:tcPr>
            <w:tcW w:w="17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 xml:space="preserve">Ответственный исполнитель, </w:t>
            </w:r>
            <w:r w:rsidRPr="00FF6AD8">
              <w:rPr>
                <w:sz w:val="16"/>
                <w:szCs w:val="16"/>
                <w:lang w:val="ru-RU" w:eastAsia="ru-RU"/>
              </w:rPr>
              <w:br/>
              <w:t>соисполнители</w:t>
            </w:r>
          </w:p>
        </w:tc>
        <w:tc>
          <w:tcPr>
            <w:tcW w:w="6920" w:type="dxa"/>
            <w:gridSpan w:val="5"/>
            <w:tcBorders>
              <w:top w:val="single" w:sz="4" w:space="0" w:color="auto"/>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 </w:t>
            </w:r>
          </w:p>
        </w:tc>
      </w:tr>
      <w:tr w:rsidR="00FF6AD8" w:rsidRPr="00FF6AD8" w:rsidTr="00AC76EB">
        <w:trPr>
          <w:trHeight w:val="1155"/>
        </w:trPr>
        <w:tc>
          <w:tcPr>
            <w:tcW w:w="1321"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2023 год</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2024 год</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2025 год</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2026  год</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center"/>
              <w:rPr>
                <w:sz w:val="16"/>
                <w:szCs w:val="16"/>
                <w:lang w:val="ru-RU" w:eastAsia="ru-RU"/>
              </w:rPr>
            </w:pPr>
            <w:r w:rsidRPr="00FF6AD8">
              <w:rPr>
                <w:sz w:val="16"/>
                <w:szCs w:val="16"/>
                <w:lang w:val="ru-RU" w:eastAsia="ru-RU"/>
              </w:rPr>
              <w:t xml:space="preserve">Итого на  </w:t>
            </w:r>
            <w:r w:rsidRPr="00FF6AD8">
              <w:rPr>
                <w:sz w:val="16"/>
                <w:szCs w:val="16"/>
                <w:lang w:val="ru-RU" w:eastAsia="ru-RU"/>
              </w:rPr>
              <w:br/>
              <w:t>2023-2026 годы</w:t>
            </w:r>
          </w:p>
        </w:tc>
      </w:tr>
      <w:tr w:rsidR="00FF6AD8" w:rsidRPr="00FF6AD8" w:rsidTr="00AC76EB">
        <w:trPr>
          <w:trHeight w:val="315"/>
        </w:trPr>
        <w:tc>
          <w:tcPr>
            <w:tcW w:w="1321" w:type="dxa"/>
            <w:vMerge w:val="restart"/>
            <w:tcBorders>
              <w:top w:val="nil"/>
              <w:left w:val="single" w:sz="4" w:space="0" w:color="auto"/>
              <w:bottom w:val="nil"/>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Муниципальная программа</w:t>
            </w:r>
          </w:p>
        </w:tc>
        <w:tc>
          <w:tcPr>
            <w:tcW w:w="948" w:type="dxa"/>
            <w:vMerge w:val="restart"/>
            <w:tcBorders>
              <w:top w:val="nil"/>
              <w:left w:val="single" w:sz="4" w:space="0" w:color="auto"/>
              <w:bottom w:val="nil"/>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Ангарские просторы</w:t>
            </w: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 xml:space="preserve">Всего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7 127,478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46204F" w:rsidP="00FF6AD8">
            <w:pPr>
              <w:jc w:val="right"/>
              <w:rPr>
                <w:sz w:val="16"/>
                <w:szCs w:val="16"/>
                <w:lang w:val="ru-RU" w:eastAsia="ru-RU"/>
              </w:rPr>
            </w:pPr>
            <w:r>
              <w:rPr>
                <w:sz w:val="16"/>
                <w:szCs w:val="16"/>
                <w:lang w:val="ru-RU" w:eastAsia="ru-RU"/>
              </w:rPr>
              <w:t>7672,383</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3 571,483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3 572,085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853467" w:rsidP="00FF6AD8">
            <w:pPr>
              <w:jc w:val="right"/>
              <w:rPr>
                <w:sz w:val="16"/>
                <w:szCs w:val="16"/>
                <w:lang w:val="ru-RU" w:eastAsia="ru-RU"/>
              </w:rPr>
            </w:pPr>
            <w:r>
              <w:rPr>
                <w:sz w:val="16"/>
                <w:szCs w:val="16"/>
                <w:lang w:val="ru-RU" w:eastAsia="ru-RU"/>
              </w:rPr>
              <w:t>19462,807</w:t>
            </w:r>
            <w:r w:rsidR="00FF6AD8" w:rsidRPr="00FF6AD8">
              <w:rPr>
                <w:sz w:val="16"/>
                <w:szCs w:val="16"/>
                <w:lang w:val="ru-RU" w:eastAsia="ru-RU"/>
              </w:rPr>
              <w:t xml:space="preserve">   </w:t>
            </w:r>
          </w:p>
        </w:tc>
      </w:tr>
      <w:tr w:rsidR="00FF6AD8" w:rsidRPr="00FF6AD8" w:rsidTr="00AC76EB">
        <w:trPr>
          <w:trHeight w:val="315"/>
        </w:trPr>
        <w:tc>
          <w:tcPr>
            <w:tcW w:w="1321" w:type="dxa"/>
            <w:vMerge/>
            <w:tcBorders>
              <w:top w:val="nil"/>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 xml:space="preserve">в том </w:t>
            </w:r>
            <w:proofErr w:type="gramStart"/>
            <w:r w:rsidRPr="00FF6AD8">
              <w:rPr>
                <w:sz w:val="16"/>
                <w:szCs w:val="16"/>
                <w:lang w:val="ru-RU" w:eastAsia="ru-RU"/>
              </w:rPr>
              <w:t>числе :</w:t>
            </w:r>
            <w:proofErr w:type="gramEnd"/>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FF6AD8" w:rsidRPr="00FF6AD8" w:rsidTr="00AC76EB">
        <w:trPr>
          <w:trHeight w:val="315"/>
        </w:trPr>
        <w:tc>
          <w:tcPr>
            <w:tcW w:w="1321" w:type="dxa"/>
            <w:vMerge/>
            <w:tcBorders>
              <w:top w:val="nil"/>
              <w:left w:val="single" w:sz="4" w:space="0" w:color="auto"/>
              <w:bottom w:val="nil"/>
              <w:right w:val="single" w:sz="4" w:space="0" w:color="auto"/>
            </w:tcBorders>
            <w:vAlign w:val="center"/>
            <w:hideMark/>
          </w:tcPr>
          <w:p w:rsidR="00FF6AD8" w:rsidRPr="00FF6AD8" w:rsidRDefault="00FF6AD8" w:rsidP="00FF6AD8">
            <w:pPr>
              <w:outlineLvl w:val="0"/>
              <w:rPr>
                <w:sz w:val="16"/>
                <w:szCs w:val="16"/>
                <w:lang w:val="ru-RU" w:eastAsia="ru-RU"/>
              </w:rPr>
            </w:pPr>
          </w:p>
        </w:tc>
        <w:tc>
          <w:tcPr>
            <w:tcW w:w="948" w:type="dxa"/>
            <w:vMerge/>
            <w:tcBorders>
              <w:top w:val="nil"/>
              <w:left w:val="single" w:sz="4" w:space="0" w:color="auto"/>
              <w:bottom w:val="nil"/>
              <w:right w:val="single" w:sz="4" w:space="0" w:color="auto"/>
            </w:tcBorders>
            <w:vAlign w:val="center"/>
            <w:hideMark/>
          </w:tcPr>
          <w:p w:rsidR="00FF6AD8" w:rsidRPr="00FF6AD8" w:rsidRDefault="00FF6AD8" w:rsidP="00FF6AD8">
            <w:pPr>
              <w:outlineLvl w:val="0"/>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outlineLvl w:val="0"/>
              <w:rPr>
                <w:sz w:val="16"/>
                <w:szCs w:val="16"/>
                <w:lang w:val="ru-RU" w:eastAsia="ru-RU"/>
              </w:rPr>
            </w:pPr>
            <w:r w:rsidRPr="00FF6AD8">
              <w:rPr>
                <w:sz w:val="16"/>
                <w:szCs w:val="16"/>
                <w:lang w:val="ru-RU" w:eastAsia="ru-RU"/>
              </w:rPr>
              <w:t>федеральный бюджет</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outlineLvl w:val="0"/>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outlineLvl w:val="0"/>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outlineLvl w:val="0"/>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outlineLvl w:val="0"/>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outlineLvl w:val="0"/>
              <w:rPr>
                <w:sz w:val="16"/>
                <w:szCs w:val="16"/>
                <w:lang w:val="ru-RU" w:eastAsia="ru-RU"/>
              </w:rPr>
            </w:pPr>
            <w:r w:rsidRPr="00FF6AD8">
              <w:rPr>
                <w:sz w:val="16"/>
                <w:szCs w:val="16"/>
                <w:lang w:val="ru-RU" w:eastAsia="ru-RU"/>
              </w:rPr>
              <w:t xml:space="preserve"> - </w:t>
            </w:r>
          </w:p>
        </w:tc>
      </w:tr>
      <w:tr w:rsidR="00FF6AD8" w:rsidRPr="00FF6AD8" w:rsidTr="00AC76EB">
        <w:trPr>
          <w:trHeight w:val="315"/>
        </w:trPr>
        <w:tc>
          <w:tcPr>
            <w:tcW w:w="1321" w:type="dxa"/>
            <w:vMerge/>
            <w:tcBorders>
              <w:top w:val="nil"/>
              <w:left w:val="single" w:sz="4" w:space="0" w:color="auto"/>
              <w:bottom w:val="nil"/>
              <w:right w:val="single" w:sz="4" w:space="0" w:color="auto"/>
            </w:tcBorders>
            <w:vAlign w:val="center"/>
            <w:hideMark/>
          </w:tcPr>
          <w:p w:rsidR="00FF6AD8" w:rsidRPr="00FF6AD8" w:rsidRDefault="00FF6AD8" w:rsidP="00FF6AD8">
            <w:pPr>
              <w:outlineLvl w:val="0"/>
              <w:rPr>
                <w:sz w:val="16"/>
                <w:szCs w:val="16"/>
                <w:lang w:val="ru-RU" w:eastAsia="ru-RU"/>
              </w:rPr>
            </w:pPr>
          </w:p>
        </w:tc>
        <w:tc>
          <w:tcPr>
            <w:tcW w:w="948" w:type="dxa"/>
            <w:vMerge/>
            <w:tcBorders>
              <w:top w:val="nil"/>
              <w:left w:val="single" w:sz="4" w:space="0" w:color="auto"/>
              <w:bottom w:val="nil"/>
              <w:right w:val="single" w:sz="4" w:space="0" w:color="auto"/>
            </w:tcBorders>
            <w:vAlign w:val="center"/>
            <w:hideMark/>
          </w:tcPr>
          <w:p w:rsidR="00FF6AD8" w:rsidRPr="00FF6AD8" w:rsidRDefault="00FF6AD8" w:rsidP="00FF6AD8">
            <w:pPr>
              <w:outlineLvl w:val="0"/>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outlineLvl w:val="0"/>
              <w:rPr>
                <w:sz w:val="16"/>
                <w:szCs w:val="16"/>
                <w:lang w:val="ru-RU" w:eastAsia="ru-RU"/>
              </w:rPr>
            </w:pPr>
            <w:r w:rsidRPr="00FF6AD8">
              <w:rPr>
                <w:sz w:val="16"/>
                <w:szCs w:val="16"/>
                <w:lang w:val="ru-RU" w:eastAsia="ru-RU"/>
              </w:rPr>
              <w:t>краевой бюджет</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outlineLvl w:val="0"/>
              <w:rPr>
                <w:sz w:val="16"/>
                <w:szCs w:val="16"/>
                <w:lang w:val="ru-RU" w:eastAsia="ru-RU"/>
              </w:rPr>
            </w:pPr>
            <w:r w:rsidRPr="00FF6AD8">
              <w:rPr>
                <w:sz w:val="16"/>
                <w:szCs w:val="16"/>
                <w:lang w:val="ru-RU" w:eastAsia="ru-RU"/>
              </w:rPr>
              <w:t xml:space="preserve">   4 015,738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853467" w:rsidP="00FF6AD8">
            <w:pPr>
              <w:jc w:val="right"/>
              <w:outlineLvl w:val="0"/>
              <w:rPr>
                <w:sz w:val="16"/>
                <w:szCs w:val="16"/>
                <w:lang w:val="ru-RU" w:eastAsia="ru-RU"/>
              </w:rPr>
            </w:pPr>
            <w:r>
              <w:rPr>
                <w:sz w:val="16"/>
                <w:szCs w:val="16"/>
                <w:lang w:val="ru-RU" w:eastAsia="ru-RU"/>
              </w:rPr>
              <w:t>468,632</w:t>
            </w:r>
            <w:r w:rsidR="00FF6AD8" w:rsidRPr="00FF6AD8">
              <w:rPr>
                <w:sz w:val="16"/>
                <w:szCs w:val="16"/>
                <w:lang w:val="ru-RU" w:eastAsia="ru-RU"/>
              </w:rPr>
              <w:t xml:space="preserve">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outlineLvl w:val="0"/>
              <w:rPr>
                <w:sz w:val="16"/>
                <w:szCs w:val="16"/>
                <w:lang w:val="ru-RU" w:eastAsia="ru-RU"/>
              </w:rPr>
            </w:pPr>
            <w:r w:rsidRPr="00FF6AD8">
              <w:rPr>
                <w:sz w:val="16"/>
                <w:szCs w:val="16"/>
                <w:lang w:val="ru-RU" w:eastAsia="ru-RU"/>
              </w:rPr>
              <w:t xml:space="preserve">   1 398,718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outlineLvl w:val="0"/>
              <w:rPr>
                <w:sz w:val="16"/>
                <w:szCs w:val="16"/>
                <w:lang w:val="ru-RU" w:eastAsia="ru-RU"/>
              </w:rPr>
            </w:pPr>
            <w:r w:rsidRPr="00FF6AD8">
              <w:rPr>
                <w:sz w:val="16"/>
                <w:szCs w:val="16"/>
                <w:lang w:val="ru-RU" w:eastAsia="ru-RU"/>
              </w:rPr>
              <w:t xml:space="preserve">   1 398,718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853467">
            <w:pPr>
              <w:jc w:val="right"/>
              <w:outlineLvl w:val="0"/>
              <w:rPr>
                <w:sz w:val="16"/>
                <w:szCs w:val="16"/>
                <w:lang w:val="ru-RU" w:eastAsia="ru-RU"/>
              </w:rPr>
            </w:pPr>
            <w:r w:rsidRPr="00FF6AD8">
              <w:rPr>
                <w:sz w:val="16"/>
                <w:szCs w:val="16"/>
                <w:lang w:val="ru-RU" w:eastAsia="ru-RU"/>
              </w:rPr>
              <w:t xml:space="preserve">         </w:t>
            </w:r>
            <w:r w:rsidR="00853467">
              <w:rPr>
                <w:sz w:val="16"/>
                <w:szCs w:val="16"/>
                <w:lang w:val="ru-RU" w:eastAsia="ru-RU"/>
              </w:rPr>
              <w:t>7261,374</w:t>
            </w:r>
            <w:r w:rsidRPr="00FF6AD8">
              <w:rPr>
                <w:sz w:val="16"/>
                <w:szCs w:val="16"/>
                <w:lang w:val="ru-RU" w:eastAsia="ru-RU"/>
              </w:rPr>
              <w:t xml:space="preserve">   </w:t>
            </w:r>
          </w:p>
        </w:tc>
      </w:tr>
      <w:tr w:rsidR="00FF6AD8" w:rsidRPr="00FF6AD8" w:rsidTr="00AC76EB">
        <w:trPr>
          <w:trHeight w:val="315"/>
        </w:trPr>
        <w:tc>
          <w:tcPr>
            <w:tcW w:w="1321" w:type="dxa"/>
            <w:vMerge/>
            <w:tcBorders>
              <w:top w:val="nil"/>
              <w:left w:val="single" w:sz="4" w:space="0" w:color="auto"/>
              <w:bottom w:val="nil"/>
              <w:right w:val="single" w:sz="4" w:space="0" w:color="auto"/>
            </w:tcBorders>
            <w:vAlign w:val="center"/>
            <w:hideMark/>
          </w:tcPr>
          <w:p w:rsidR="00FF6AD8" w:rsidRPr="00FF6AD8" w:rsidRDefault="00FF6AD8" w:rsidP="00FF6AD8">
            <w:pPr>
              <w:outlineLvl w:val="0"/>
              <w:rPr>
                <w:sz w:val="16"/>
                <w:szCs w:val="16"/>
                <w:lang w:val="ru-RU" w:eastAsia="ru-RU"/>
              </w:rPr>
            </w:pPr>
          </w:p>
        </w:tc>
        <w:tc>
          <w:tcPr>
            <w:tcW w:w="948" w:type="dxa"/>
            <w:vMerge/>
            <w:tcBorders>
              <w:top w:val="nil"/>
              <w:left w:val="single" w:sz="4" w:space="0" w:color="auto"/>
              <w:bottom w:val="nil"/>
              <w:right w:val="single" w:sz="4" w:space="0" w:color="auto"/>
            </w:tcBorders>
            <w:vAlign w:val="center"/>
            <w:hideMark/>
          </w:tcPr>
          <w:p w:rsidR="00FF6AD8" w:rsidRPr="00FF6AD8" w:rsidRDefault="00FF6AD8" w:rsidP="00FF6AD8">
            <w:pPr>
              <w:outlineLvl w:val="0"/>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outlineLvl w:val="0"/>
              <w:rPr>
                <w:sz w:val="16"/>
                <w:szCs w:val="16"/>
                <w:lang w:val="ru-RU" w:eastAsia="ru-RU"/>
              </w:rPr>
            </w:pPr>
            <w:r w:rsidRPr="00FF6AD8">
              <w:rPr>
                <w:sz w:val="16"/>
                <w:szCs w:val="16"/>
                <w:lang w:val="ru-RU"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outlineLvl w:val="0"/>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outlineLvl w:val="0"/>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outlineLvl w:val="0"/>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outlineLvl w:val="0"/>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outlineLvl w:val="0"/>
              <w:rPr>
                <w:sz w:val="16"/>
                <w:szCs w:val="16"/>
                <w:lang w:val="ru-RU" w:eastAsia="ru-RU"/>
              </w:rPr>
            </w:pPr>
            <w:r w:rsidRPr="00FF6AD8">
              <w:rPr>
                <w:sz w:val="16"/>
                <w:szCs w:val="16"/>
                <w:lang w:val="ru-RU" w:eastAsia="ru-RU"/>
              </w:rPr>
              <w:t xml:space="preserve">                       -    </w:t>
            </w:r>
          </w:p>
        </w:tc>
      </w:tr>
      <w:tr w:rsidR="00FF6AD8" w:rsidRPr="00FF6AD8" w:rsidTr="00AC76EB">
        <w:trPr>
          <w:trHeight w:val="315"/>
        </w:trPr>
        <w:tc>
          <w:tcPr>
            <w:tcW w:w="1321" w:type="dxa"/>
            <w:vMerge/>
            <w:tcBorders>
              <w:top w:val="nil"/>
              <w:left w:val="single" w:sz="4" w:space="0" w:color="auto"/>
              <w:bottom w:val="nil"/>
              <w:right w:val="single" w:sz="4" w:space="0" w:color="auto"/>
            </w:tcBorders>
            <w:vAlign w:val="center"/>
            <w:hideMark/>
          </w:tcPr>
          <w:p w:rsidR="00FF6AD8" w:rsidRPr="00FF6AD8" w:rsidRDefault="00FF6AD8" w:rsidP="00FF6AD8">
            <w:pPr>
              <w:outlineLvl w:val="0"/>
              <w:rPr>
                <w:sz w:val="16"/>
                <w:szCs w:val="16"/>
                <w:lang w:val="ru-RU" w:eastAsia="ru-RU"/>
              </w:rPr>
            </w:pPr>
          </w:p>
        </w:tc>
        <w:tc>
          <w:tcPr>
            <w:tcW w:w="948" w:type="dxa"/>
            <w:vMerge/>
            <w:tcBorders>
              <w:top w:val="nil"/>
              <w:left w:val="single" w:sz="4" w:space="0" w:color="auto"/>
              <w:bottom w:val="nil"/>
              <w:right w:val="single" w:sz="4" w:space="0" w:color="auto"/>
            </w:tcBorders>
            <w:vAlign w:val="center"/>
            <w:hideMark/>
          </w:tcPr>
          <w:p w:rsidR="00FF6AD8" w:rsidRPr="00FF6AD8" w:rsidRDefault="00FF6AD8" w:rsidP="00FF6AD8">
            <w:pPr>
              <w:outlineLvl w:val="0"/>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outlineLvl w:val="0"/>
              <w:rPr>
                <w:sz w:val="16"/>
                <w:szCs w:val="16"/>
                <w:lang w:val="ru-RU" w:eastAsia="ru-RU"/>
              </w:rPr>
            </w:pPr>
            <w:r w:rsidRPr="00FF6AD8">
              <w:rPr>
                <w:sz w:val="16"/>
                <w:szCs w:val="16"/>
                <w:lang w:val="ru-RU" w:eastAsia="ru-RU"/>
              </w:rPr>
              <w:t>местный бюджет</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outlineLvl w:val="0"/>
              <w:rPr>
                <w:sz w:val="16"/>
                <w:szCs w:val="16"/>
                <w:lang w:val="ru-RU" w:eastAsia="ru-RU"/>
              </w:rPr>
            </w:pPr>
            <w:r w:rsidRPr="00FF6AD8">
              <w:rPr>
                <w:sz w:val="16"/>
                <w:szCs w:val="16"/>
                <w:lang w:val="ru-RU" w:eastAsia="ru-RU"/>
              </w:rPr>
              <w:t xml:space="preserve">   3 110,740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46204F" w:rsidP="00D25DDE">
            <w:pPr>
              <w:jc w:val="right"/>
              <w:outlineLvl w:val="0"/>
              <w:rPr>
                <w:sz w:val="16"/>
                <w:szCs w:val="16"/>
                <w:lang w:val="ru-RU" w:eastAsia="ru-RU"/>
              </w:rPr>
            </w:pPr>
            <w:r>
              <w:rPr>
                <w:sz w:val="16"/>
                <w:szCs w:val="16"/>
                <w:lang w:val="ru-RU" w:eastAsia="ru-RU"/>
              </w:rPr>
              <w:t>7203,751</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outlineLvl w:val="0"/>
              <w:rPr>
                <w:sz w:val="16"/>
                <w:szCs w:val="16"/>
                <w:lang w:val="ru-RU" w:eastAsia="ru-RU"/>
              </w:rPr>
            </w:pPr>
            <w:r w:rsidRPr="00FF6AD8">
              <w:rPr>
                <w:sz w:val="16"/>
                <w:szCs w:val="16"/>
                <w:lang w:val="ru-RU" w:eastAsia="ru-RU"/>
              </w:rPr>
              <w:t xml:space="preserve">   2 173,765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outlineLvl w:val="0"/>
              <w:rPr>
                <w:sz w:val="16"/>
                <w:szCs w:val="16"/>
                <w:lang w:val="ru-RU" w:eastAsia="ru-RU"/>
              </w:rPr>
            </w:pPr>
            <w:r w:rsidRPr="00FF6AD8">
              <w:rPr>
                <w:sz w:val="16"/>
                <w:szCs w:val="16"/>
                <w:lang w:val="ru-RU" w:eastAsia="ru-RU"/>
              </w:rPr>
              <w:t xml:space="preserve">   2 174,367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853467" w:rsidP="00FF6AD8">
            <w:pPr>
              <w:jc w:val="right"/>
              <w:outlineLvl w:val="0"/>
              <w:rPr>
                <w:sz w:val="16"/>
                <w:szCs w:val="16"/>
                <w:lang w:val="ru-RU" w:eastAsia="ru-RU"/>
              </w:rPr>
            </w:pPr>
            <w:r>
              <w:rPr>
                <w:sz w:val="16"/>
                <w:szCs w:val="16"/>
                <w:lang w:val="ru-RU" w:eastAsia="ru-RU"/>
              </w:rPr>
              <w:t>12201,433</w:t>
            </w:r>
          </w:p>
        </w:tc>
      </w:tr>
      <w:tr w:rsidR="00FF6AD8" w:rsidRPr="00FF6AD8" w:rsidTr="00AC76EB">
        <w:trPr>
          <w:trHeight w:val="315"/>
        </w:trPr>
        <w:tc>
          <w:tcPr>
            <w:tcW w:w="1321" w:type="dxa"/>
            <w:vMerge w:val="restart"/>
            <w:tcBorders>
              <w:top w:val="single" w:sz="4" w:space="0" w:color="auto"/>
              <w:left w:val="single" w:sz="4" w:space="0" w:color="auto"/>
              <w:bottom w:val="nil"/>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Подпрограмма 1</w:t>
            </w:r>
          </w:p>
        </w:tc>
        <w:tc>
          <w:tcPr>
            <w:tcW w:w="948" w:type="dxa"/>
            <w:vMerge w:val="restart"/>
            <w:tcBorders>
              <w:top w:val="single" w:sz="4" w:space="0" w:color="auto"/>
              <w:left w:val="single" w:sz="4" w:space="0" w:color="auto"/>
              <w:bottom w:val="nil"/>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Благоустройство территории Ангарского сельсовета</w:t>
            </w: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 xml:space="preserve">Всего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5 674,620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46204F" w:rsidP="00FF6AD8">
            <w:pPr>
              <w:jc w:val="right"/>
              <w:rPr>
                <w:sz w:val="16"/>
                <w:szCs w:val="16"/>
                <w:lang w:val="ru-RU" w:eastAsia="ru-RU"/>
              </w:rPr>
            </w:pPr>
            <w:r>
              <w:rPr>
                <w:sz w:val="16"/>
                <w:szCs w:val="16"/>
                <w:lang w:val="ru-RU" w:eastAsia="ru-RU"/>
              </w:rPr>
              <w:t>5951,051</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2 565,440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2 569,043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853467" w:rsidP="00FF6AD8">
            <w:pPr>
              <w:jc w:val="right"/>
              <w:rPr>
                <w:sz w:val="16"/>
                <w:szCs w:val="16"/>
                <w:lang w:val="ru-RU" w:eastAsia="ru-RU"/>
              </w:rPr>
            </w:pPr>
            <w:r>
              <w:rPr>
                <w:sz w:val="16"/>
                <w:szCs w:val="16"/>
                <w:lang w:val="ru-RU" w:eastAsia="ru-RU"/>
              </w:rPr>
              <w:t>14277,532</w:t>
            </w:r>
          </w:p>
        </w:tc>
      </w:tr>
      <w:tr w:rsidR="00FF6AD8" w:rsidRPr="00FF6AD8" w:rsidTr="00AC76EB">
        <w:trPr>
          <w:trHeight w:val="315"/>
        </w:trPr>
        <w:tc>
          <w:tcPr>
            <w:tcW w:w="1321"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 xml:space="preserve">в том </w:t>
            </w:r>
            <w:proofErr w:type="gramStart"/>
            <w:r w:rsidRPr="00FF6AD8">
              <w:rPr>
                <w:sz w:val="16"/>
                <w:szCs w:val="16"/>
                <w:lang w:val="ru-RU" w:eastAsia="ru-RU"/>
              </w:rPr>
              <w:t>числе :</w:t>
            </w:r>
            <w:proofErr w:type="gramEnd"/>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FF6AD8" w:rsidRPr="00FF6AD8" w:rsidTr="00AC76EB">
        <w:trPr>
          <w:trHeight w:val="315"/>
        </w:trPr>
        <w:tc>
          <w:tcPr>
            <w:tcW w:w="1321"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Администрация Ангарского сельсовета</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5 674,620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46204F" w:rsidP="00FF6AD8">
            <w:pPr>
              <w:jc w:val="right"/>
              <w:rPr>
                <w:sz w:val="16"/>
                <w:szCs w:val="16"/>
                <w:lang w:val="ru-RU" w:eastAsia="ru-RU"/>
              </w:rPr>
            </w:pPr>
            <w:r>
              <w:rPr>
                <w:sz w:val="16"/>
                <w:szCs w:val="16"/>
                <w:lang w:val="ru-RU" w:eastAsia="ru-RU"/>
              </w:rPr>
              <w:t>5951,051</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2 565,440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2 569,043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853467" w:rsidP="00FF6AD8">
            <w:pPr>
              <w:jc w:val="right"/>
              <w:rPr>
                <w:sz w:val="16"/>
                <w:szCs w:val="16"/>
                <w:lang w:val="ru-RU" w:eastAsia="ru-RU"/>
              </w:rPr>
            </w:pPr>
            <w:r>
              <w:rPr>
                <w:sz w:val="16"/>
                <w:szCs w:val="16"/>
                <w:lang w:val="ru-RU" w:eastAsia="ru-RU"/>
              </w:rPr>
              <w:t>14277,532</w:t>
            </w:r>
          </w:p>
        </w:tc>
      </w:tr>
      <w:tr w:rsidR="00FF6AD8" w:rsidRPr="00FF6AD8" w:rsidTr="00AC76EB">
        <w:trPr>
          <w:trHeight w:val="315"/>
        </w:trPr>
        <w:tc>
          <w:tcPr>
            <w:tcW w:w="1321"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федеральный бюджет</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r>
      <w:tr w:rsidR="00FF6AD8" w:rsidRPr="00FF6AD8" w:rsidTr="00AC76EB">
        <w:trPr>
          <w:trHeight w:val="315"/>
        </w:trPr>
        <w:tc>
          <w:tcPr>
            <w:tcW w:w="1321"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краевой бюджет</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3 600,938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1 398,718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1 398,718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6 398,374   </w:t>
            </w:r>
          </w:p>
        </w:tc>
      </w:tr>
      <w:tr w:rsidR="00FF6AD8" w:rsidRPr="00FF6AD8" w:rsidTr="00AC76EB">
        <w:trPr>
          <w:trHeight w:val="315"/>
        </w:trPr>
        <w:tc>
          <w:tcPr>
            <w:tcW w:w="1321"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FF6AD8" w:rsidRPr="00FF6AD8" w:rsidTr="00AC76EB">
        <w:trPr>
          <w:trHeight w:val="315"/>
        </w:trPr>
        <w:tc>
          <w:tcPr>
            <w:tcW w:w="1321"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местный бюджет</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2 073,682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46204F" w:rsidP="00FF6AD8">
            <w:pPr>
              <w:jc w:val="right"/>
              <w:rPr>
                <w:sz w:val="16"/>
                <w:szCs w:val="16"/>
                <w:lang w:val="ru-RU" w:eastAsia="ru-RU"/>
              </w:rPr>
            </w:pPr>
            <w:r>
              <w:rPr>
                <w:sz w:val="16"/>
                <w:szCs w:val="16"/>
                <w:lang w:val="ru-RU" w:eastAsia="ru-RU"/>
              </w:rPr>
              <w:t>5951,051</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1 166,722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1 170,325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853467" w:rsidP="00FF6AD8">
            <w:pPr>
              <w:jc w:val="right"/>
              <w:rPr>
                <w:sz w:val="16"/>
                <w:szCs w:val="16"/>
                <w:lang w:val="ru-RU" w:eastAsia="ru-RU"/>
              </w:rPr>
            </w:pPr>
            <w:r>
              <w:rPr>
                <w:sz w:val="16"/>
                <w:szCs w:val="16"/>
                <w:lang w:val="ru-RU" w:eastAsia="ru-RU"/>
              </w:rPr>
              <w:t>7879,158</w:t>
            </w:r>
          </w:p>
        </w:tc>
      </w:tr>
      <w:tr w:rsidR="00FF6AD8" w:rsidRPr="00FF6AD8" w:rsidTr="00AC76EB">
        <w:trPr>
          <w:trHeight w:val="315"/>
        </w:trPr>
        <w:tc>
          <w:tcPr>
            <w:tcW w:w="1321"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юридические лица</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FF6AD8" w:rsidRPr="00FF6AD8" w:rsidTr="00AC76EB">
        <w:trPr>
          <w:trHeight w:val="315"/>
        </w:trPr>
        <w:tc>
          <w:tcPr>
            <w:tcW w:w="1321" w:type="dxa"/>
            <w:vMerge w:val="restart"/>
            <w:tcBorders>
              <w:top w:val="single" w:sz="4" w:space="0" w:color="auto"/>
              <w:left w:val="single" w:sz="4" w:space="0" w:color="auto"/>
              <w:bottom w:val="nil"/>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Подпрограмма 2</w:t>
            </w:r>
          </w:p>
        </w:tc>
        <w:tc>
          <w:tcPr>
            <w:tcW w:w="948" w:type="dxa"/>
            <w:vMerge w:val="restart"/>
            <w:tcBorders>
              <w:top w:val="single" w:sz="4" w:space="0" w:color="auto"/>
              <w:left w:val="single" w:sz="4" w:space="0" w:color="auto"/>
              <w:bottom w:val="nil"/>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Защита населения и территории Ангарского сельсовета от чрезвычайных ситуаций природного и техногенного характера</w:t>
            </w: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 xml:space="preserve">Всего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437,632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853467" w:rsidP="00FF6AD8">
            <w:pPr>
              <w:jc w:val="right"/>
              <w:rPr>
                <w:sz w:val="16"/>
                <w:szCs w:val="16"/>
                <w:lang w:val="ru-RU" w:eastAsia="ru-RU"/>
              </w:rPr>
            </w:pPr>
            <w:r>
              <w:rPr>
                <w:sz w:val="16"/>
                <w:szCs w:val="16"/>
                <w:lang w:val="ru-RU" w:eastAsia="ru-RU"/>
              </w:rPr>
              <w:t>469,632</w:t>
            </w:r>
            <w:r w:rsidR="00FF6AD8" w:rsidRPr="00FF6AD8">
              <w:rPr>
                <w:sz w:val="16"/>
                <w:szCs w:val="16"/>
                <w:lang w:val="ru-RU" w:eastAsia="ru-RU"/>
              </w:rPr>
              <w:t xml:space="preserve">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1,000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1,000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853467" w:rsidP="00FF6AD8">
            <w:pPr>
              <w:jc w:val="right"/>
              <w:rPr>
                <w:sz w:val="16"/>
                <w:szCs w:val="16"/>
                <w:lang w:val="ru-RU" w:eastAsia="ru-RU"/>
              </w:rPr>
            </w:pPr>
            <w:r>
              <w:rPr>
                <w:sz w:val="16"/>
                <w:szCs w:val="16"/>
                <w:lang w:val="ru-RU" w:eastAsia="ru-RU"/>
              </w:rPr>
              <w:t>909,264</w:t>
            </w:r>
            <w:r w:rsidR="00FF6AD8" w:rsidRPr="00FF6AD8">
              <w:rPr>
                <w:sz w:val="16"/>
                <w:szCs w:val="16"/>
                <w:lang w:val="ru-RU" w:eastAsia="ru-RU"/>
              </w:rPr>
              <w:t xml:space="preserve">   </w:t>
            </w:r>
          </w:p>
        </w:tc>
      </w:tr>
      <w:tr w:rsidR="00FF6AD8" w:rsidRPr="00FF6AD8" w:rsidTr="00AC76EB">
        <w:trPr>
          <w:trHeight w:val="315"/>
        </w:trPr>
        <w:tc>
          <w:tcPr>
            <w:tcW w:w="1321"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 xml:space="preserve">в том </w:t>
            </w:r>
            <w:proofErr w:type="gramStart"/>
            <w:r w:rsidRPr="00FF6AD8">
              <w:rPr>
                <w:sz w:val="16"/>
                <w:szCs w:val="16"/>
                <w:lang w:val="ru-RU" w:eastAsia="ru-RU"/>
              </w:rPr>
              <w:t>числе :</w:t>
            </w:r>
            <w:proofErr w:type="gramEnd"/>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FF6AD8" w:rsidRPr="00FF6AD8" w:rsidTr="00AC76EB">
        <w:trPr>
          <w:trHeight w:val="315"/>
        </w:trPr>
        <w:tc>
          <w:tcPr>
            <w:tcW w:w="1321"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Администрация Ангарского сельсовета</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437,632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853467" w:rsidP="00FF6AD8">
            <w:pPr>
              <w:jc w:val="right"/>
              <w:rPr>
                <w:sz w:val="16"/>
                <w:szCs w:val="16"/>
                <w:lang w:val="ru-RU" w:eastAsia="ru-RU"/>
              </w:rPr>
            </w:pPr>
            <w:r>
              <w:rPr>
                <w:sz w:val="16"/>
                <w:szCs w:val="16"/>
                <w:lang w:val="ru-RU" w:eastAsia="ru-RU"/>
              </w:rPr>
              <w:t>469,632</w:t>
            </w:r>
            <w:r w:rsidR="00FF6AD8" w:rsidRPr="00FF6AD8">
              <w:rPr>
                <w:sz w:val="16"/>
                <w:szCs w:val="16"/>
                <w:lang w:val="ru-RU" w:eastAsia="ru-RU"/>
              </w:rPr>
              <w:t xml:space="preserve">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1,000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1,000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853467" w:rsidP="00FF6AD8">
            <w:pPr>
              <w:jc w:val="right"/>
              <w:rPr>
                <w:sz w:val="16"/>
                <w:szCs w:val="16"/>
                <w:lang w:val="ru-RU" w:eastAsia="ru-RU"/>
              </w:rPr>
            </w:pPr>
            <w:r>
              <w:rPr>
                <w:sz w:val="16"/>
                <w:szCs w:val="16"/>
                <w:lang w:val="ru-RU" w:eastAsia="ru-RU"/>
              </w:rPr>
              <w:t>909,264</w:t>
            </w:r>
            <w:r w:rsidR="00FF6AD8" w:rsidRPr="00FF6AD8">
              <w:rPr>
                <w:sz w:val="16"/>
                <w:szCs w:val="16"/>
                <w:lang w:val="ru-RU" w:eastAsia="ru-RU"/>
              </w:rPr>
              <w:t xml:space="preserve">   </w:t>
            </w:r>
          </w:p>
        </w:tc>
      </w:tr>
      <w:tr w:rsidR="00FF6AD8" w:rsidRPr="00FF6AD8" w:rsidTr="00AC76EB">
        <w:trPr>
          <w:trHeight w:val="315"/>
        </w:trPr>
        <w:tc>
          <w:tcPr>
            <w:tcW w:w="1321"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федеральный бюджет</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FF6AD8" w:rsidRPr="00FF6AD8" w:rsidTr="00AC76EB">
        <w:trPr>
          <w:trHeight w:val="315"/>
        </w:trPr>
        <w:tc>
          <w:tcPr>
            <w:tcW w:w="1321"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краевой бюджет</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414,800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853467" w:rsidP="00FF6AD8">
            <w:pPr>
              <w:jc w:val="right"/>
              <w:rPr>
                <w:sz w:val="16"/>
                <w:szCs w:val="16"/>
                <w:lang w:val="ru-RU" w:eastAsia="ru-RU"/>
              </w:rPr>
            </w:pPr>
            <w:r>
              <w:rPr>
                <w:sz w:val="16"/>
                <w:szCs w:val="16"/>
                <w:lang w:val="ru-RU" w:eastAsia="ru-RU"/>
              </w:rPr>
              <w:t>468,632</w:t>
            </w:r>
            <w:r w:rsidR="00FF6AD8" w:rsidRPr="00FF6AD8">
              <w:rPr>
                <w:sz w:val="16"/>
                <w:szCs w:val="16"/>
                <w:lang w:val="ru-RU" w:eastAsia="ru-RU"/>
              </w:rPr>
              <w:t xml:space="preserve">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853467" w:rsidP="00FF6AD8">
            <w:pPr>
              <w:jc w:val="right"/>
              <w:rPr>
                <w:sz w:val="16"/>
                <w:szCs w:val="16"/>
                <w:lang w:val="ru-RU" w:eastAsia="ru-RU"/>
              </w:rPr>
            </w:pPr>
            <w:r>
              <w:rPr>
                <w:sz w:val="16"/>
                <w:szCs w:val="16"/>
                <w:lang w:val="ru-RU" w:eastAsia="ru-RU"/>
              </w:rPr>
              <w:t>863</w:t>
            </w:r>
            <w:r w:rsidR="00FF6AD8" w:rsidRPr="00FF6AD8">
              <w:rPr>
                <w:sz w:val="16"/>
                <w:szCs w:val="16"/>
                <w:lang w:val="ru-RU" w:eastAsia="ru-RU"/>
              </w:rPr>
              <w:t xml:space="preserve"> </w:t>
            </w:r>
            <w:r>
              <w:rPr>
                <w:sz w:val="16"/>
                <w:szCs w:val="16"/>
                <w:lang w:val="ru-RU" w:eastAsia="ru-RU"/>
              </w:rPr>
              <w:t>,00</w:t>
            </w:r>
            <w:r w:rsidR="00FF6AD8" w:rsidRPr="00FF6AD8">
              <w:rPr>
                <w:sz w:val="16"/>
                <w:szCs w:val="16"/>
                <w:lang w:val="ru-RU" w:eastAsia="ru-RU"/>
              </w:rPr>
              <w:t xml:space="preserve">  </w:t>
            </w:r>
          </w:p>
        </w:tc>
      </w:tr>
      <w:tr w:rsidR="00FF6AD8" w:rsidRPr="00FF6AD8" w:rsidTr="00AC76EB">
        <w:trPr>
          <w:trHeight w:val="315"/>
        </w:trPr>
        <w:tc>
          <w:tcPr>
            <w:tcW w:w="1321"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FF6AD8" w:rsidRPr="00FF6AD8" w:rsidTr="00AC76EB">
        <w:trPr>
          <w:trHeight w:val="315"/>
        </w:trPr>
        <w:tc>
          <w:tcPr>
            <w:tcW w:w="1321"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nil"/>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местный бюджет</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21,832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1,000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1,000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1,000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E1078B">
            <w:pPr>
              <w:jc w:val="right"/>
              <w:rPr>
                <w:sz w:val="16"/>
                <w:szCs w:val="16"/>
                <w:lang w:val="ru-RU" w:eastAsia="ru-RU"/>
              </w:rPr>
            </w:pPr>
            <w:r w:rsidRPr="00FF6AD8">
              <w:rPr>
                <w:sz w:val="16"/>
                <w:szCs w:val="16"/>
                <w:lang w:val="ru-RU" w:eastAsia="ru-RU"/>
              </w:rPr>
              <w:t xml:space="preserve">              2</w:t>
            </w:r>
            <w:r w:rsidR="00E1078B">
              <w:rPr>
                <w:sz w:val="16"/>
                <w:szCs w:val="16"/>
                <w:lang w:val="ru-RU" w:eastAsia="ru-RU"/>
              </w:rPr>
              <w:t>4</w:t>
            </w:r>
            <w:r w:rsidRPr="00FF6AD8">
              <w:rPr>
                <w:sz w:val="16"/>
                <w:szCs w:val="16"/>
                <w:lang w:val="ru-RU" w:eastAsia="ru-RU"/>
              </w:rPr>
              <w:t xml:space="preserve">,832   </w:t>
            </w:r>
          </w:p>
        </w:tc>
      </w:tr>
      <w:tr w:rsidR="00FF6AD8" w:rsidRPr="00FF6AD8" w:rsidTr="00AC76EB">
        <w:trPr>
          <w:trHeight w:val="315"/>
        </w:trPr>
        <w:tc>
          <w:tcPr>
            <w:tcW w:w="13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Подпрограмма 3</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Жилищно-коммунальное хозяйство на территории Ангарского сельсовета</w:t>
            </w: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 xml:space="preserve">Всего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340,000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450,000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450,000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450,000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1 690,000   </w:t>
            </w:r>
          </w:p>
        </w:tc>
      </w:tr>
      <w:tr w:rsidR="00FF6AD8" w:rsidRPr="00FF6AD8" w:rsidTr="00AC76EB">
        <w:trPr>
          <w:trHeight w:val="315"/>
        </w:trPr>
        <w:tc>
          <w:tcPr>
            <w:tcW w:w="1321"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 xml:space="preserve">в том </w:t>
            </w:r>
            <w:proofErr w:type="gramStart"/>
            <w:r w:rsidRPr="00FF6AD8">
              <w:rPr>
                <w:sz w:val="16"/>
                <w:szCs w:val="16"/>
                <w:lang w:val="ru-RU" w:eastAsia="ru-RU"/>
              </w:rPr>
              <w:t>числе :</w:t>
            </w:r>
            <w:proofErr w:type="gramEnd"/>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FF6AD8" w:rsidRPr="00FF6AD8" w:rsidTr="00AC76EB">
        <w:trPr>
          <w:trHeight w:val="315"/>
        </w:trPr>
        <w:tc>
          <w:tcPr>
            <w:tcW w:w="1321"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Администрация Ангарского сельсовета</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340,000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450,000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450,000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450,000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1 690,000   </w:t>
            </w:r>
          </w:p>
        </w:tc>
      </w:tr>
      <w:tr w:rsidR="00FF6AD8" w:rsidRPr="00FF6AD8" w:rsidTr="00AC76EB">
        <w:trPr>
          <w:trHeight w:val="315"/>
        </w:trPr>
        <w:tc>
          <w:tcPr>
            <w:tcW w:w="1321"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федеральный бюджет</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FF6AD8" w:rsidRPr="00FF6AD8" w:rsidTr="00AC76EB">
        <w:trPr>
          <w:trHeight w:val="315"/>
        </w:trPr>
        <w:tc>
          <w:tcPr>
            <w:tcW w:w="1321"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краевой бюджет</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FF6AD8" w:rsidRPr="00FF6AD8" w:rsidTr="00AC76EB">
        <w:trPr>
          <w:trHeight w:val="315"/>
        </w:trPr>
        <w:tc>
          <w:tcPr>
            <w:tcW w:w="1321"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FF6AD8" w:rsidRPr="00FF6AD8" w:rsidTr="00AC76EB">
        <w:trPr>
          <w:trHeight w:val="315"/>
        </w:trPr>
        <w:tc>
          <w:tcPr>
            <w:tcW w:w="1321"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местный бюджет</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340,000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450,000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450,000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450,000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1 690,000   </w:t>
            </w:r>
          </w:p>
        </w:tc>
      </w:tr>
      <w:tr w:rsidR="00FF6AD8" w:rsidRPr="00FF6AD8" w:rsidTr="00AC76EB">
        <w:trPr>
          <w:trHeight w:val="315"/>
        </w:trPr>
        <w:tc>
          <w:tcPr>
            <w:tcW w:w="1321"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юридические лица</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FF6AD8" w:rsidRPr="00FF6AD8" w:rsidTr="00AC76EB">
        <w:trPr>
          <w:trHeight w:val="315"/>
        </w:trPr>
        <w:tc>
          <w:tcPr>
            <w:tcW w:w="1321" w:type="dxa"/>
            <w:vMerge w:val="restart"/>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 xml:space="preserve">Подпрограмма </w:t>
            </w:r>
            <w:r w:rsidRPr="00FF6AD8">
              <w:rPr>
                <w:sz w:val="16"/>
                <w:szCs w:val="16"/>
                <w:lang w:val="ru-RU" w:eastAsia="ru-RU"/>
              </w:rPr>
              <w:lastRenderedPageBreak/>
              <w:t>4</w:t>
            </w:r>
          </w:p>
        </w:tc>
        <w:tc>
          <w:tcPr>
            <w:tcW w:w="948" w:type="dxa"/>
            <w:vMerge w:val="restart"/>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lastRenderedPageBreak/>
              <w:t xml:space="preserve">Развитие </w:t>
            </w:r>
            <w:r w:rsidRPr="00FF6AD8">
              <w:rPr>
                <w:sz w:val="16"/>
                <w:szCs w:val="16"/>
                <w:lang w:val="ru-RU" w:eastAsia="ru-RU"/>
              </w:rPr>
              <w:lastRenderedPageBreak/>
              <w:t>физической культуры и спорта на территории Ангарского сельсовета</w:t>
            </w: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lastRenderedPageBreak/>
              <w:t xml:space="preserve">Всего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496,181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E1078B" w:rsidP="00FF6AD8">
            <w:pPr>
              <w:jc w:val="right"/>
              <w:rPr>
                <w:sz w:val="16"/>
                <w:szCs w:val="16"/>
                <w:lang w:val="ru-RU" w:eastAsia="ru-RU"/>
              </w:rPr>
            </w:pPr>
            <w:r>
              <w:rPr>
                <w:sz w:val="16"/>
                <w:szCs w:val="16"/>
                <w:lang w:val="ru-RU" w:eastAsia="ru-RU"/>
              </w:rPr>
              <w:t>622,655</w:t>
            </w:r>
            <w:r w:rsidR="00FF6AD8" w:rsidRPr="00FF6AD8">
              <w:rPr>
                <w:sz w:val="16"/>
                <w:szCs w:val="16"/>
                <w:lang w:val="ru-RU" w:eastAsia="ru-RU"/>
              </w:rPr>
              <w:t xml:space="preserve">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376,998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373,997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E1078B" w:rsidP="00FF6AD8">
            <w:pPr>
              <w:jc w:val="right"/>
              <w:rPr>
                <w:sz w:val="16"/>
                <w:szCs w:val="16"/>
                <w:lang w:val="ru-RU" w:eastAsia="ru-RU"/>
              </w:rPr>
            </w:pPr>
            <w:r>
              <w:rPr>
                <w:sz w:val="16"/>
                <w:szCs w:val="16"/>
                <w:lang w:val="ru-RU" w:eastAsia="ru-RU"/>
              </w:rPr>
              <w:t>1869,831</w:t>
            </w:r>
            <w:r w:rsidR="00FF6AD8" w:rsidRPr="00FF6AD8">
              <w:rPr>
                <w:sz w:val="16"/>
                <w:szCs w:val="16"/>
                <w:lang w:val="ru-RU" w:eastAsia="ru-RU"/>
              </w:rPr>
              <w:t xml:space="preserve">   </w:t>
            </w:r>
          </w:p>
        </w:tc>
      </w:tr>
      <w:tr w:rsidR="00FF6AD8" w:rsidRPr="00FF6AD8" w:rsidTr="00AC76EB">
        <w:trPr>
          <w:trHeight w:val="31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 xml:space="preserve">в том </w:t>
            </w:r>
            <w:proofErr w:type="gramStart"/>
            <w:r w:rsidRPr="00FF6AD8">
              <w:rPr>
                <w:sz w:val="16"/>
                <w:szCs w:val="16"/>
                <w:lang w:val="ru-RU" w:eastAsia="ru-RU"/>
              </w:rPr>
              <w:t>числе :</w:t>
            </w:r>
            <w:proofErr w:type="gramEnd"/>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FF6AD8" w:rsidRPr="00FF6AD8" w:rsidTr="00AC76EB">
        <w:trPr>
          <w:trHeight w:val="46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Администрация Ангарского сельсовета</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496,181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E1078B" w:rsidP="00FF6AD8">
            <w:pPr>
              <w:jc w:val="right"/>
              <w:rPr>
                <w:sz w:val="16"/>
                <w:szCs w:val="16"/>
                <w:lang w:val="ru-RU" w:eastAsia="ru-RU"/>
              </w:rPr>
            </w:pPr>
            <w:r>
              <w:rPr>
                <w:sz w:val="16"/>
                <w:szCs w:val="16"/>
                <w:lang w:val="ru-RU" w:eastAsia="ru-RU"/>
              </w:rPr>
              <w:t>622,655</w:t>
            </w:r>
            <w:r w:rsidR="00FF6AD8" w:rsidRPr="00FF6AD8">
              <w:rPr>
                <w:sz w:val="16"/>
                <w:szCs w:val="16"/>
                <w:lang w:val="ru-RU" w:eastAsia="ru-RU"/>
              </w:rPr>
              <w:t xml:space="preserve">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376,998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373,997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5A4880">
            <w:pPr>
              <w:jc w:val="right"/>
              <w:rPr>
                <w:sz w:val="16"/>
                <w:szCs w:val="16"/>
                <w:lang w:val="ru-RU" w:eastAsia="ru-RU"/>
              </w:rPr>
            </w:pPr>
            <w:r w:rsidRPr="00FF6AD8">
              <w:rPr>
                <w:sz w:val="16"/>
                <w:szCs w:val="16"/>
                <w:lang w:val="ru-RU" w:eastAsia="ru-RU"/>
              </w:rPr>
              <w:t xml:space="preserve">         </w:t>
            </w:r>
            <w:r w:rsidR="005A4880">
              <w:rPr>
                <w:sz w:val="16"/>
                <w:szCs w:val="16"/>
                <w:lang w:val="ru-RU" w:eastAsia="ru-RU"/>
              </w:rPr>
              <w:t>1869,831</w:t>
            </w:r>
            <w:r w:rsidRPr="00FF6AD8">
              <w:rPr>
                <w:sz w:val="16"/>
                <w:szCs w:val="16"/>
                <w:lang w:val="ru-RU" w:eastAsia="ru-RU"/>
              </w:rPr>
              <w:t xml:space="preserve">   </w:t>
            </w:r>
          </w:p>
        </w:tc>
      </w:tr>
      <w:tr w:rsidR="00FF6AD8" w:rsidRPr="00FF6AD8" w:rsidTr="00AC76EB">
        <w:trPr>
          <w:trHeight w:val="31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федеральный бюджет</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FF6AD8" w:rsidRPr="00FF6AD8" w:rsidTr="00AC76EB">
        <w:trPr>
          <w:trHeight w:val="31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краевой бюджет</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r>
      <w:tr w:rsidR="00FF6AD8" w:rsidRPr="00FF6AD8" w:rsidTr="00AC76EB">
        <w:trPr>
          <w:trHeight w:val="31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FF6AD8" w:rsidRPr="00FF6AD8" w:rsidTr="00AC76EB">
        <w:trPr>
          <w:trHeight w:val="31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местный бюджет</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496,181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5A4880" w:rsidP="00FF6AD8">
            <w:pPr>
              <w:jc w:val="right"/>
              <w:rPr>
                <w:sz w:val="16"/>
                <w:szCs w:val="16"/>
                <w:lang w:val="ru-RU" w:eastAsia="ru-RU"/>
              </w:rPr>
            </w:pPr>
            <w:r>
              <w:rPr>
                <w:sz w:val="16"/>
                <w:szCs w:val="16"/>
                <w:lang w:val="ru-RU" w:eastAsia="ru-RU"/>
              </w:rPr>
              <w:t>622,655</w:t>
            </w:r>
            <w:r w:rsidR="00FF6AD8" w:rsidRPr="00FF6AD8">
              <w:rPr>
                <w:sz w:val="16"/>
                <w:szCs w:val="16"/>
                <w:lang w:val="ru-RU" w:eastAsia="ru-RU"/>
              </w:rPr>
              <w:t xml:space="preserve">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376,998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373,997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5A4880" w:rsidP="00FF6AD8">
            <w:pPr>
              <w:jc w:val="right"/>
              <w:rPr>
                <w:sz w:val="16"/>
                <w:szCs w:val="16"/>
                <w:lang w:val="ru-RU" w:eastAsia="ru-RU"/>
              </w:rPr>
            </w:pPr>
            <w:r>
              <w:rPr>
                <w:sz w:val="16"/>
                <w:szCs w:val="16"/>
                <w:lang w:val="ru-RU" w:eastAsia="ru-RU"/>
              </w:rPr>
              <w:t>1869,831</w:t>
            </w:r>
            <w:r w:rsidR="00FF6AD8" w:rsidRPr="00FF6AD8">
              <w:rPr>
                <w:sz w:val="16"/>
                <w:szCs w:val="16"/>
                <w:lang w:val="ru-RU" w:eastAsia="ru-RU"/>
              </w:rPr>
              <w:t xml:space="preserve">   </w:t>
            </w:r>
          </w:p>
        </w:tc>
      </w:tr>
      <w:tr w:rsidR="00FF6AD8" w:rsidRPr="00FF6AD8" w:rsidTr="00AC76EB">
        <w:trPr>
          <w:trHeight w:val="31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юридические лица</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207D90" w:rsidRPr="00FF6AD8" w:rsidTr="00AC76EB">
        <w:trPr>
          <w:trHeight w:val="315"/>
        </w:trPr>
        <w:tc>
          <w:tcPr>
            <w:tcW w:w="1321" w:type="dxa"/>
            <w:vMerge w:val="restart"/>
            <w:tcBorders>
              <w:top w:val="nil"/>
              <w:left w:val="single" w:sz="4" w:space="0" w:color="auto"/>
              <w:bottom w:val="single" w:sz="4" w:space="0" w:color="auto"/>
              <w:right w:val="single" w:sz="4" w:space="0" w:color="auto"/>
            </w:tcBorders>
            <w:shd w:val="clear" w:color="000000" w:fill="FFFFFF"/>
            <w:hideMark/>
          </w:tcPr>
          <w:p w:rsidR="00FF6AD8" w:rsidRPr="00FF6AD8" w:rsidRDefault="00FF6AD8" w:rsidP="00FF6AD8">
            <w:pPr>
              <w:rPr>
                <w:sz w:val="16"/>
                <w:szCs w:val="16"/>
                <w:lang w:val="ru-RU" w:eastAsia="ru-RU"/>
              </w:rPr>
            </w:pPr>
            <w:r w:rsidRPr="00FF6AD8">
              <w:rPr>
                <w:sz w:val="16"/>
                <w:szCs w:val="16"/>
                <w:lang w:val="ru-RU" w:eastAsia="ru-RU"/>
              </w:rPr>
              <w:t>Подпрограмма 5</w:t>
            </w:r>
          </w:p>
        </w:tc>
        <w:tc>
          <w:tcPr>
            <w:tcW w:w="948" w:type="dxa"/>
            <w:vMerge w:val="restart"/>
            <w:tcBorders>
              <w:top w:val="nil"/>
              <w:left w:val="single" w:sz="4" w:space="0" w:color="auto"/>
              <w:bottom w:val="single" w:sz="4" w:space="0" w:color="auto"/>
              <w:right w:val="single" w:sz="4" w:space="0" w:color="auto"/>
            </w:tcBorders>
            <w:shd w:val="clear" w:color="000000" w:fill="FFFFFF"/>
            <w:hideMark/>
          </w:tcPr>
          <w:p w:rsidR="00FF6AD8" w:rsidRPr="00FF6AD8" w:rsidRDefault="00FF6AD8" w:rsidP="00FF6AD8">
            <w:pPr>
              <w:rPr>
                <w:sz w:val="16"/>
                <w:szCs w:val="16"/>
                <w:lang w:val="ru-RU" w:eastAsia="ru-RU"/>
              </w:rPr>
            </w:pPr>
            <w:r w:rsidRPr="00FF6AD8">
              <w:rPr>
                <w:sz w:val="16"/>
                <w:szCs w:val="16"/>
                <w:lang w:val="ru-RU" w:eastAsia="ru-RU"/>
              </w:rPr>
              <w:t>Содействие занятости населения</w:t>
            </w:r>
          </w:p>
        </w:tc>
        <w:tc>
          <w:tcPr>
            <w:tcW w:w="1727" w:type="dxa"/>
            <w:tcBorders>
              <w:top w:val="nil"/>
              <w:left w:val="nil"/>
              <w:bottom w:val="single" w:sz="4" w:space="0" w:color="auto"/>
              <w:right w:val="single" w:sz="4" w:space="0" w:color="auto"/>
            </w:tcBorders>
            <w:shd w:val="clear" w:color="000000" w:fill="FFFFFF"/>
            <w:hideMark/>
          </w:tcPr>
          <w:p w:rsidR="00FF6AD8" w:rsidRPr="00FF6AD8" w:rsidRDefault="00FF6AD8" w:rsidP="00FF6AD8">
            <w:pPr>
              <w:rPr>
                <w:sz w:val="16"/>
                <w:szCs w:val="16"/>
                <w:lang w:val="ru-RU" w:eastAsia="ru-RU"/>
              </w:rPr>
            </w:pPr>
            <w:r w:rsidRPr="00FF6AD8">
              <w:rPr>
                <w:sz w:val="16"/>
                <w:szCs w:val="16"/>
                <w:lang w:val="ru-RU" w:eastAsia="ru-RU"/>
              </w:rPr>
              <w:t xml:space="preserve">Всего </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1247"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1413"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716,180   </w:t>
            </w:r>
          </w:p>
        </w:tc>
      </w:tr>
      <w:tr w:rsidR="00207D90" w:rsidRPr="00FF6AD8" w:rsidTr="00AC76EB">
        <w:trPr>
          <w:trHeight w:val="31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000000" w:fill="FFFFFF"/>
            <w:hideMark/>
          </w:tcPr>
          <w:p w:rsidR="00FF6AD8" w:rsidRPr="00FF6AD8" w:rsidRDefault="00FF6AD8" w:rsidP="00FF6AD8">
            <w:pPr>
              <w:rPr>
                <w:sz w:val="16"/>
                <w:szCs w:val="16"/>
                <w:lang w:val="ru-RU" w:eastAsia="ru-RU"/>
              </w:rPr>
            </w:pPr>
            <w:r w:rsidRPr="00FF6AD8">
              <w:rPr>
                <w:sz w:val="16"/>
                <w:szCs w:val="16"/>
                <w:lang w:val="ru-RU" w:eastAsia="ru-RU"/>
              </w:rPr>
              <w:t xml:space="preserve">в том </w:t>
            </w:r>
            <w:proofErr w:type="gramStart"/>
            <w:r w:rsidRPr="00FF6AD8">
              <w:rPr>
                <w:sz w:val="16"/>
                <w:szCs w:val="16"/>
                <w:lang w:val="ru-RU" w:eastAsia="ru-RU"/>
              </w:rPr>
              <w:t>числе :</w:t>
            </w:r>
            <w:proofErr w:type="gramEnd"/>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207D90" w:rsidRPr="00FF6AD8" w:rsidTr="00AC76EB">
        <w:trPr>
          <w:trHeight w:val="46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000000" w:fill="FFFFFF"/>
            <w:hideMark/>
          </w:tcPr>
          <w:p w:rsidR="00FF6AD8" w:rsidRPr="00FF6AD8" w:rsidRDefault="00FF6AD8" w:rsidP="00FF6AD8">
            <w:pPr>
              <w:rPr>
                <w:sz w:val="16"/>
                <w:szCs w:val="16"/>
                <w:lang w:val="ru-RU" w:eastAsia="ru-RU"/>
              </w:rPr>
            </w:pPr>
            <w:r w:rsidRPr="00FF6AD8">
              <w:rPr>
                <w:sz w:val="16"/>
                <w:szCs w:val="16"/>
                <w:lang w:val="ru-RU" w:eastAsia="ru-RU"/>
              </w:rPr>
              <w:t>Администрация Ангарского сельсовета</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1247"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1413"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716,180   </w:t>
            </w:r>
          </w:p>
        </w:tc>
      </w:tr>
      <w:tr w:rsidR="00207D90" w:rsidRPr="00FF6AD8" w:rsidTr="00AC76EB">
        <w:trPr>
          <w:trHeight w:val="31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000000" w:fill="FFFFFF"/>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федеральный бюджет</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207D90" w:rsidRPr="00FF6AD8" w:rsidTr="00AC76EB">
        <w:trPr>
          <w:trHeight w:val="31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000000" w:fill="FFFFFF"/>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краевой бюджет</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c>
          <w:tcPr>
            <w:tcW w:w="1413"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r>
      <w:tr w:rsidR="00207D90" w:rsidRPr="00FF6AD8" w:rsidTr="00AC76EB">
        <w:trPr>
          <w:trHeight w:val="31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000000" w:fill="FFFFFF"/>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внебюджетные источники</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207D90" w:rsidRPr="00FF6AD8" w:rsidTr="00AC76EB">
        <w:trPr>
          <w:trHeight w:val="31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000000" w:fill="FFFFFF"/>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местный бюджет</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1247"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179,045   </w:t>
            </w:r>
          </w:p>
        </w:tc>
        <w:tc>
          <w:tcPr>
            <w:tcW w:w="1413"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xml:space="preserve">            716,180   </w:t>
            </w:r>
          </w:p>
        </w:tc>
      </w:tr>
      <w:tr w:rsidR="00207D90" w:rsidRPr="00FF6AD8" w:rsidTr="00AC76EB">
        <w:trPr>
          <w:trHeight w:val="31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000000" w:fill="FFFFFF"/>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юридические лица</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000000" w:fill="FFFFFF"/>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FF6AD8" w:rsidRPr="00FF6AD8" w:rsidTr="00AC76EB">
        <w:trPr>
          <w:trHeight w:val="315"/>
        </w:trPr>
        <w:tc>
          <w:tcPr>
            <w:tcW w:w="1321" w:type="dxa"/>
            <w:vMerge w:val="restart"/>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Мероприятие муниципальной программы</w:t>
            </w:r>
          </w:p>
        </w:tc>
        <w:tc>
          <w:tcPr>
            <w:tcW w:w="948" w:type="dxa"/>
            <w:vMerge w:val="restart"/>
            <w:tcBorders>
              <w:top w:val="nil"/>
              <w:left w:val="single" w:sz="4" w:space="0" w:color="auto"/>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Создание условий для обеспечения энергосбережения и повышения энергетической эффективности здания администрации</w:t>
            </w: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 xml:space="preserve">Всего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r>
      <w:tr w:rsidR="00FF6AD8" w:rsidRPr="00FF6AD8" w:rsidTr="00AC76EB">
        <w:trPr>
          <w:trHeight w:val="31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 xml:space="preserve">в том </w:t>
            </w:r>
            <w:proofErr w:type="gramStart"/>
            <w:r w:rsidRPr="00FF6AD8">
              <w:rPr>
                <w:sz w:val="16"/>
                <w:szCs w:val="16"/>
                <w:lang w:val="ru-RU" w:eastAsia="ru-RU"/>
              </w:rPr>
              <w:t>числе :</w:t>
            </w:r>
            <w:proofErr w:type="gramEnd"/>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FF6AD8" w:rsidRPr="00FF6AD8" w:rsidTr="00AC76EB">
        <w:trPr>
          <w:trHeight w:val="31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rPr>
                <w:sz w:val="16"/>
                <w:szCs w:val="16"/>
                <w:lang w:val="ru-RU" w:eastAsia="ru-RU"/>
              </w:rPr>
            </w:pPr>
            <w:r w:rsidRPr="00FF6AD8">
              <w:rPr>
                <w:sz w:val="16"/>
                <w:szCs w:val="16"/>
                <w:lang w:val="ru-RU" w:eastAsia="ru-RU"/>
              </w:rPr>
              <w:t>Администрация Ангарского сельсовета</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r>
      <w:tr w:rsidR="00FF6AD8" w:rsidRPr="00FF6AD8" w:rsidTr="00AC76EB">
        <w:trPr>
          <w:trHeight w:val="31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федеральный бюджет</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FF6AD8" w:rsidRPr="00FF6AD8" w:rsidTr="00AC76EB">
        <w:trPr>
          <w:trHeight w:val="31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краевой бюджет</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r>
      <w:tr w:rsidR="00FF6AD8" w:rsidRPr="00FF6AD8" w:rsidTr="00AC76EB">
        <w:trPr>
          <w:trHeight w:val="31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r w:rsidR="00FF6AD8" w:rsidRPr="00FF6AD8" w:rsidTr="00AC76EB">
        <w:trPr>
          <w:trHeight w:val="31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местный бюджет</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xml:space="preserve"> - </w:t>
            </w:r>
          </w:p>
        </w:tc>
      </w:tr>
      <w:tr w:rsidR="00FF6AD8" w:rsidRPr="00FF6AD8" w:rsidTr="00AC76EB">
        <w:trPr>
          <w:trHeight w:val="315"/>
        </w:trPr>
        <w:tc>
          <w:tcPr>
            <w:tcW w:w="1321"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948" w:type="dxa"/>
            <w:vMerge/>
            <w:tcBorders>
              <w:top w:val="nil"/>
              <w:left w:val="single" w:sz="4" w:space="0" w:color="auto"/>
              <w:bottom w:val="single" w:sz="4" w:space="0" w:color="auto"/>
              <w:right w:val="single" w:sz="4" w:space="0" w:color="auto"/>
            </w:tcBorders>
            <w:vAlign w:val="center"/>
            <w:hideMark/>
          </w:tcPr>
          <w:p w:rsidR="00FF6AD8" w:rsidRPr="00FF6AD8" w:rsidRDefault="00FF6AD8" w:rsidP="00FF6AD8">
            <w:pPr>
              <w:rPr>
                <w:sz w:val="16"/>
                <w:szCs w:val="16"/>
                <w:lang w:val="ru-RU" w:eastAsia="ru-RU"/>
              </w:rPr>
            </w:pPr>
          </w:p>
        </w:tc>
        <w:tc>
          <w:tcPr>
            <w:tcW w:w="1727" w:type="dxa"/>
            <w:tcBorders>
              <w:top w:val="nil"/>
              <w:left w:val="nil"/>
              <w:bottom w:val="single" w:sz="4" w:space="0" w:color="auto"/>
              <w:right w:val="single" w:sz="4" w:space="0" w:color="auto"/>
            </w:tcBorders>
            <w:shd w:val="clear" w:color="auto" w:fill="auto"/>
            <w:hideMark/>
          </w:tcPr>
          <w:p w:rsidR="00FF6AD8" w:rsidRPr="00FF6AD8" w:rsidRDefault="00FF6AD8" w:rsidP="00FF6AD8">
            <w:pPr>
              <w:ind w:firstLineChars="300" w:firstLine="480"/>
              <w:rPr>
                <w:sz w:val="16"/>
                <w:szCs w:val="16"/>
                <w:lang w:val="ru-RU" w:eastAsia="ru-RU"/>
              </w:rPr>
            </w:pPr>
            <w:r w:rsidRPr="00FF6AD8">
              <w:rPr>
                <w:sz w:val="16"/>
                <w:szCs w:val="16"/>
                <w:lang w:val="ru-RU" w:eastAsia="ru-RU"/>
              </w:rPr>
              <w:t>юридические лица</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247"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20"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c>
          <w:tcPr>
            <w:tcW w:w="1413" w:type="dxa"/>
            <w:tcBorders>
              <w:top w:val="nil"/>
              <w:left w:val="nil"/>
              <w:bottom w:val="single" w:sz="4" w:space="0" w:color="auto"/>
              <w:right w:val="single" w:sz="4" w:space="0" w:color="auto"/>
            </w:tcBorders>
            <w:shd w:val="clear" w:color="auto" w:fill="auto"/>
            <w:hideMark/>
          </w:tcPr>
          <w:p w:rsidR="00FF6AD8" w:rsidRPr="00FF6AD8" w:rsidRDefault="00FF6AD8" w:rsidP="00FF6AD8">
            <w:pPr>
              <w:jc w:val="right"/>
              <w:rPr>
                <w:sz w:val="16"/>
                <w:szCs w:val="16"/>
                <w:lang w:val="ru-RU" w:eastAsia="ru-RU"/>
              </w:rPr>
            </w:pPr>
            <w:r w:rsidRPr="00FF6AD8">
              <w:rPr>
                <w:sz w:val="16"/>
                <w:szCs w:val="16"/>
                <w:lang w:val="ru-RU" w:eastAsia="ru-RU"/>
              </w:rPr>
              <w:t> </w:t>
            </w:r>
          </w:p>
        </w:tc>
      </w:tr>
    </w:tbl>
    <w:p w:rsidR="00FF6AD8" w:rsidRPr="00207D90" w:rsidRDefault="00FF6AD8">
      <w:pPr>
        <w:rPr>
          <w:sz w:val="16"/>
          <w:szCs w:val="16"/>
          <w:lang w:val="ru-RU"/>
        </w:rPr>
      </w:pPr>
    </w:p>
    <w:p w:rsidR="009354BE" w:rsidRPr="00207D90" w:rsidRDefault="009354BE">
      <w:pPr>
        <w:rPr>
          <w:sz w:val="16"/>
          <w:szCs w:val="16"/>
          <w:lang w:val="ru-RU"/>
        </w:rPr>
      </w:pPr>
    </w:p>
    <w:p w:rsidR="00477512" w:rsidRPr="00207D90" w:rsidRDefault="00477512" w:rsidP="00477512">
      <w:pPr>
        <w:autoSpaceDE w:val="0"/>
        <w:autoSpaceDN w:val="0"/>
        <w:adjustRightInd w:val="0"/>
        <w:ind w:left="5103"/>
        <w:outlineLvl w:val="1"/>
        <w:rPr>
          <w:color w:val="000000"/>
          <w:sz w:val="16"/>
          <w:szCs w:val="16"/>
          <w:lang w:val="ru-RU" w:eastAsia="ru-RU"/>
        </w:rPr>
      </w:pPr>
      <w:r w:rsidRPr="00207D90">
        <w:rPr>
          <w:color w:val="000000"/>
          <w:sz w:val="16"/>
          <w:szCs w:val="16"/>
          <w:lang w:val="ru-RU" w:eastAsia="ru-RU"/>
        </w:rPr>
        <w:t>Приложение № 3</w:t>
      </w:r>
      <w:r w:rsidRPr="00207D90">
        <w:rPr>
          <w:color w:val="000000"/>
          <w:sz w:val="16"/>
          <w:szCs w:val="16"/>
          <w:lang w:val="ru-RU" w:eastAsia="ru-RU"/>
        </w:rPr>
        <w:br/>
        <w:t>к паспорту муниципальной программы Ангарского сельсовета «Ангарские просторы»</w:t>
      </w:r>
    </w:p>
    <w:p w:rsidR="00477512" w:rsidRPr="00207D90" w:rsidRDefault="00477512" w:rsidP="00477512">
      <w:pPr>
        <w:autoSpaceDE w:val="0"/>
        <w:autoSpaceDN w:val="0"/>
        <w:adjustRightInd w:val="0"/>
        <w:ind w:left="5103"/>
        <w:outlineLvl w:val="1"/>
        <w:rPr>
          <w:sz w:val="16"/>
          <w:szCs w:val="16"/>
          <w:lang w:val="ru-RU" w:eastAsia="ru-RU"/>
        </w:rPr>
      </w:pPr>
    </w:p>
    <w:p w:rsidR="00477512" w:rsidRPr="00207D90" w:rsidRDefault="00477512" w:rsidP="00477512">
      <w:pPr>
        <w:autoSpaceDE w:val="0"/>
        <w:autoSpaceDN w:val="0"/>
        <w:adjustRightInd w:val="0"/>
        <w:ind w:left="5103"/>
        <w:outlineLvl w:val="1"/>
        <w:rPr>
          <w:sz w:val="16"/>
          <w:szCs w:val="16"/>
          <w:lang w:val="ru-RU" w:eastAsia="ru-RU"/>
        </w:rPr>
      </w:pPr>
      <w:r w:rsidRPr="00207D90">
        <w:rPr>
          <w:sz w:val="16"/>
          <w:szCs w:val="16"/>
          <w:lang w:val="ru-RU" w:eastAsia="ru-RU"/>
        </w:rPr>
        <w:t>Приложение № 7</w:t>
      </w:r>
    </w:p>
    <w:p w:rsidR="00477512" w:rsidRPr="00207D90" w:rsidRDefault="00477512" w:rsidP="00477512">
      <w:pPr>
        <w:autoSpaceDE w:val="0"/>
        <w:autoSpaceDN w:val="0"/>
        <w:adjustRightInd w:val="0"/>
        <w:ind w:left="5103"/>
        <w:rPr>
          <w:sz w:val="16"/>
          <w:szCs w:val="16"/>
          <w:lang w:val="ru-RU" w:eastAsia="ru-RU"/>
        </w:rPr>
      </w:pPr>
      <w:r w:rsidRPr="00207D90">
        <w:rPr>
          <w:sz w:val="16"/>
          <w:szCs w:val="16"/>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477512" w:rsidRPr="00207D90" w:rsidRDefault="00477512" w:rsidP="00477512">
      <w:pPr>
        <w:autoSpaceDE w:val="0"/>
        <w:autoSpaceDN w:val="0"/>
        <w:adjustRightInd w:val="0"/>
        <w:ind w:left="5103"/>
        <w:outlineLvl w:val="1"/>
        <w:rPr>
          <w:sz w:val="16"/>
          <w:szCs w:val="16"/>
          <w:lang w:val="ru-RU" w:eastAsia="ru-RU"/>
        </w:rPr>
      </w:pPr>
      <w:r w:rsidRPr="00207D90">
        <w:rPr>
          <w:sz w:val="16"/>
          <w:szCs w:val="16"/>
          <w:lang w:val="ru-RU" w:eastAsia="ru-RU"/>
        </w:rPr>
        <w:t xml:space="preserve"> № 97-п  от   14.11.2023год</w:t>
      </w:r>
    </w:p>
    <w:p w:rsidR="00477512" w:rsidRPr="00207D90" w:rsidRDefault="00477512" w:rsidP="00477512">
      <w:pPr>
        <w:pStyle w:val="ConsPlusTitle"/>
        <w:jc w:val="center"/>
        <w:rPr>
          <w:sz w:val="16"/>
          <w:szCs w:val="16"/>
        </w:rPr>
      </w:pPr>
      <w:r w:rsidRPr="00207D90">
        <w:rPr>
          <w:sz w:val="16"/>
          <w:szCs w:val="16"/>
        </w:rPr>
        <w:t>Паспорт Подпрограммы</w:t>
      </w:r>
    </w:p>
    <w:p w:rsidR="00477512" w:rsidRPr="00207D90" w:rsidRDefault="00477512" w:rsidP="00477512">
      <w:pPr>
        <w:pStyle w:val="ConsPlusTitle"/>
        <w:tabs>
          <w:tab w:val="left" w:pos="5040"/>
          <w:tab w:val="left" w:pos="5220"/>
        </w:tabs>
        <w:spacing w:after="240"/>
        <w:ind w:left="360"/>
        <w:jc w:val="center"/>
        <w:rPr>
          <w:sz w:val="16"/>
          <w:szCs w:val="16"/>
        </w:rPr>
      </w:pPr>
      <w:r w:rsidRPr="00207D90">
        <w:rPr>
          <w:sz w:val="16"/>
          <w:szCs w:val="16"/>
        </w:rPr>
        <w:t xml:space="preserve"> «Благоустройство территории Ангарского сельсовета»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663"/>
      </w:tblGrid>
      <w:tr w:rsidR="00477512" w:rsidRPr="00045479" w:rsidTr="00AC76EB">
        <w:tc>
          <w:tcPr>
            <w:tcW w:w="2835" w:type="dxa"/>
          </w:tcPr>
          <w:p w:rsidR="00477512" w:rsidRPr="00207D90" w:rsidRDefault="00477512"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Наименование подпрограммы</w:t>
            </w:r>
          </w:p>
        </w:tc>
        <w:tc>
          <w:tcPr>
            <w:tcW w:w="6663" w:type="dxa"/>
          </w:tcPr>
          <w:p w:rsidR="00477512" w:rsidRPr="00207D90" w:rsidRDefault="00477512" w:rsidP="00AC76EB">
            <w:pPr>
              <w:pStyle w:val="ConsPlusTitle"/>
              <w:tabs>
                <w:tab w:val="left" w:pos="5040"/>
                <w:tab w:val="left" w:pos="5220"/>
              </w:tabs>
              <w:rPr>
                <w:b w:val="0"/>
                <w:sz w:val="16"/>
                <w:szCs w:val="16"/>
              </w:rPr>
            </w:pPr>
            <w:r w:rsidRPr="00207D90">
              <w:rPr>
                <w:b w:val="0"/>
                <w:sz w:val="16"/>
                <w:szCs w:val="16"/>
              </w:rPr>
              <w:t>«Благоустройство территории Ангарского сельсовета» (далее по тексту  Подпрограмма)</w:t>
            </w:r>
          </w:p>
        </w:tc>
      </w:tr>
      <w:tr w:rsidR="00477512" w:rsidRPr="00045479" w:rsidTr="00AC76EB">
        <w:tc>
          <w:tcPr>
            <w:tcW w:w="2835" w:type="dxa"/>
          </w:tcPr>
          <w:p w:rsidR="00477512" w:rsidRPr="00207D90" w:rsidRDefault="00477512" w:rsidP="00AC76EB">
            <w:pPr>
              <w:pStyle w:val="ConsPlusNormal"/>
              <w:widowControl/>
              <w:ind w:firstLine="0"/>
              <w:rPr>
                <w:rFonts w:ascii="Times New Roman" w:hAnsi="Times New Roman" w:cs="Times New Roman"/>
                <w:bCs/>
                <w:sz w:val="16"/>
                <w:szCs w:val="16"/>
              </w:rPr>
            </w:pPr>
            <w:r w:rsidRPr="00207D90">
              <w:rPr>
                <w:rFonts w:ascii="Times New Roman" w:hAnsi="Times New Roman" w:cs="Times New Roman"/>
                <w:bCs/>
                <w:sz w:val="16"/>
                <w:szCs w:val="16"/>
              </w:rPr>
              <w:t>Наименование</w:t>
            </w:r>
          </w:p>
          <w:p w:rsidR="00477512" w:rsidRPr="00207D90" w:rsidRDefault="00477512" w:rsidP="00AC76EB">
            <w:pPr>
              <w:pStyle w:val="ConsPlusNormal"/>
              <w:widowControl/>
              <w:ind w:firstLine="0"/>
              <w:rPr>
                <w:rFonts w:ascii="Times New Roman" w:hAnsi="Times New Roman" w:cs="Times New Roman"/>
                <w:bCs/>
                <w:sz w:val="16"/>
                <w:szCs w:val="16"/>
              </w:rPr>
            </w:pPr>
            <w:r w:rsidRPr="00207D90">
              <w:rPr>
                <w:rFonts w:ascii="Times New Roman" w:hAnsi="Times New Roman" w:cs="Times New Roman"/>
                <w:bCs/>
                <w:sz w:val="16"/>
                <w:szCs w:val="16"/>
              </w:rPr>
              <w:t>муниципальной программы</w:t>
            </w:r>
          </w:p>
        </w:tc>
        <w:tc>
          <w:tcPr>
            <w:tcW w:w="6663" w:type="dxa"/>
          </w:tcPr>
          <w:p w:rsidR="00477512" w:rsidRPr="00207D90" w:rsidRDefault="00477512" w:rsidP="00AC76EB">
            <w:pPr>
              <w:pStyle w:val="ConsPlusTitle"/>
              <w:tabs>
                <w:tab w:val="left" w:pos="5040"/>
                <w:tab w:val="left" w:pos="5220"/>
              </w:tabs>
              <w:rPr>
                <w:b w:val="0"/>
                <w:sz w:val="16"/>
                <w:szCs w:val="16"/>
              </w:rPr>
            </w:pPr>
            <w:r w:rsidRPr="00207D90">
              <w:rPr>
                <w:b w:val="0"/>
                <w:sz w:val="16"/>
                <w:szCs w:val="16"/>
              </w:rPr>
              <w:t>Муниципальная программа Ангарского сельсовета «Ангарские просторы» на 2014-2026 годы</w:t>
            </w:r>
          </w:p>
        </w:tc>
      </w:tr>
      <w:tr w:rsidR="00477512" w:rsidRPr="00207D90" w:rsidTr="00AC76EB">
        <w:tc>
          <w:tcPr>
            <w:tcW w:w="2835" w:type="dxa"/>
          </w:tcPr>
          <w:p w:rsidR="00477512" w:rsidRPr="00207D90" w:rsidRDefault="00477512"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Муниципальный заказчик-координатор подпрограммы</w:t>
            </w:r>
          </w:p>
        </w:tc>
        <w:tc>
          <w:tcPr>
            <w:tcW w:w="6663" w:type="dxa"/>
          </w:tcPr>
          <w:p w:rsidR="00477512" w:rsidRPr="00207D90" w:rsidRDefault="00477512"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Администрация Ангарского сельсовета</w:t>
            </w:r>
          </w:p>
        </w:tc>
      </w:tr>
      <w:tr w:rsidR="00477512" w:rsidRPr="00207D90" w:rsidTr="00AC76EB">
        <w:tc>
          <w:tcPr>
            <w:tcW w:w="2835" w:type="dxa"/>
          </w:tcPr>
          <w:p w:rsidR="00477512" w:rsidRPr="00207D90" w:rsidRDefault="00477512"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Главные распорядители бюджетных средств</w:t>
            </w:r>
          </w:p>
        </w:tc>
        <w:tc>
          <w:tcPr>
            <w:tcW w:w="6663" w:type="dxa"/>
          </w:tcPr>
          <w:p w:rsidR="00477512" w:rsidRPr="00207D90" w:rsidRDefault="00477512"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Администрация Ангарского сельсовета</w:t>
            </w:r>
          </w:p>
        </w:tc>
      </w:tr>
      <w:tr w:rsidR="00477512" w:rsidRPr="00045479" w:rsidTr="00AC76EB">
        <w:tc>
          <w:tcPr>
            <w:tcW w:w="2835" w:type="dxa"/>
          </w:tcPr>
          <w:p w:rsidR="00477512" w:rsidRPr="00207D90" w:rsidRDefault="00477512"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Цель подпрограммы</w:t>
            </w:r>
          </w:p>
        </w:tc>
        <w:tc>
          <w:tcPr>
            <w:tcW w:w="6663" w:type="dxa"/>
          </w:tcPr>
          <w:p w:rsidR="00477512" w:rsidRPr="00207D90" w:rsidRDefault="00477512" w:rsidP="00AC76EB">
            <w:pPr>
              <w:jc w:val="both"/>
              <w:rPr>
                <w:sz w:val="16"/>
                <w:szCs w:val="16"/>
                <w:lang w:val="ru-RU" w:eastAsia="ru-RU"/>
              </w:rPr>
            </w:pPr>
            <w:r w:rsidRPr="00207D90">
              <w:rPr>
                <w:sz w:val="16"/>
                <w:szCs w:val="16"/>
                <w:lang w:val="ru-RU" w:eastAsia="ru-RU"/>
              </w:rPr>
              <w:t xml:space="preserve">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r>
      <w:tr w:rsidR="00477512" w:rsidRPr="00045479" w:rsidTr="00AC76EB">
        <w:tc>
          <w:tcPr>
            <w:tcW w:w="2835" w:type="dxa"/>
          </w:tcPr>
          <w:p w:rsidR="00477512" w:rsidRPr="00207D90" w:rsidRDefault="00477512" w:rsidP="00AC76EB">
            <w:pPr>
              <w:pStyle w:val="ConsPlusNormal"/>
              <w:widowControl/>
              <w:ind w:firstLine="0"/>
              <w:rPr>
                <w:rFonts w:ascii="Times New Roman" w:hAnsi="Times New Roman" w:cs="Times New Roman"/>
                <w:sz w:val="16"/>
                <w:szCs w:val="16"/>
                <w:highlight w:val="yellow"/>
              </w:rPr>
            </w:pPr>
            <w:r w:rsidRPr="00207D90">
              <w:rPr>
                <w:rFonts w:ascii="Times New Roman" w:hAnsi="Times New Roman" w:cs="Times New Roman"/>
                <w:sz w:val="16"/>
                <w:szCs w:val="16"/>
              </w:rPr>
              <w:t>Задачи подпрограммы</w:t>
            </w:r>
          </w:p>
        </w:tc>
        <w:tc>
          <w:tcPr>
            <w:tcW w:w="6663" w:type="dxa"/>
          </w:tcPr>
          <w:p w:rsidR="00477512" w:rsidRPr="00207D90" w:rsidRDefault="00477512" w:rsidP="00AC76EB">
            <w:pPr>
              <w:pStyle w:val="ConsPlusCell"/>
              <w:rPr>
                <w:sz w:val="16"/>
                <w:szCs w:val="16"/>
              </w:rPr>
            </w:pPr>
            <w:r w:rsidRPr="00207D90">
              <w:rPr>
                <w:sz w:val="16"/>
                <w:szCs w:val="16"/>
              </w:rPr>
              <w:t>1. Организация содержания автомобильных дорог и искусственных сооружений на них;</w:t>
            </w:r>
          </w:p>
          <w:p w:rsidR="00477512" w:rsidRPr="00207D90" w:rsidRDefault="00477512" w:rsidP="00AC76EB">
            <w:pPr>
              <w:pStyle w:val="ConsPlusCell"/>
              <w:rPr>
                <w:sz w:val="16"/>
                <w:szCs w:val="16"/>
              </w:rPr>
            </w:pPr>
            <w:r w:rsidRPr="00207D90">
              <w:rPr>
                <w:sz w:val="16"/>
                <w:szCs w:val="16"/>
              </w:rPr>
              <w:t>2. Организация мероприятий по землеустройству и землепользованию</w:t>
            </w:r>
          </w:p>
          <w:p w:rsidR="00477512" w:rsidRPr="00207D90" w:rsidRDefault="00477512" w:rsidP="00AC76EB">
            <w:pPr>
              <w:pStyle w:val="ConsPlusCell"/>
              <w:rPr>
                <w:sz w:val="16"/>
                <w:szCs w:val="16"/>
              </w:rPr>
            </w:pPr>
            <w:r w:rsidRPr="00207D90">
              <w:rPr>
                <w:sz w:val="16"/>
                <w:szCs w:val="16"/>
              </w:rPr>
              <w:t>3. Содержание сети уличного освещения;</w:t>
            </w:r>
          </w:p>
          <w:p w:rsidR="00477512" w:rsidRPr="00207D90" w:rsidRDefault="00477512" w:rsidP="00AC76EB">
            <w:pPr>
              <w:jc w:val="both"/>
              <w:rPr>
                <w:sz w:val="16"/>
                <w:szCs w:val="16"/>
                <w:lang w:val="ru-RU" w:eastAsia="ru-RU"/>
              </w:rPr>
            </w:pPr>
            <w:r w:rsidRPr="00207D90">
              <w:rPr>
                <w:sz w:val="16"/>
                <w:szCs w:val="16"/>
                <w:lang w:val="ru-RU" w:eastAsia="ru-RU"/>
              </w:rPr>
              <w:t>4. Обустройство и содержание мест массового отдыха и объектов внешнего благоустройства.</w:t>
            </w:r>
          </w:p>
          <w:p w:rsidR="00477512" w:rsidRPr="00207D90" w:rsidRDefault="00477512" w:rsidP="00AC76EB">
            <w:pPr>
              <w:jc w:val="both"/>
              <w:rPr>
                <w:sz w:val="16"/>
                <w:szCs w:val="16"/>
                <w:lang w:val="ru-RU" w:eastAsia="ru-RU"/>
              </w:rPr>
            </w:pPr>
            <w:r w:rsidRPr="00207D90">
              <w:rPr>
                <w:color w:val="000000"/>
                <w:sz w:val="16"/>
                <w:szCs w:val="16"/>
                <w:lang w:val="ru-RU" w:eastAsia="ru-RU"/>
              </w:rPr>
              <w:t>5.</w:t>
            </w:r>
            <w:r w:rsidRPr="00207D90">
              <w:rPr>
                <w:sz w:val="16"/>
                <w:szCs w:val="16"/>
                <w:lang w:val="ru-RU" w:eastAsia="ru-RU"/>
              </w:rPr>
              <w:t xml:space="preserve"> Привлечение жителей к участию в решении проблем благоустройства территории сельского поселения и несовершеннолетних в возрасте от 14 до 18 лет.</w:t>
            </w:r>
          </w:p>
          <w:p w:rsidR="00477512" w:rsidRPr="00207D90" w:rsidRDefault="00477512" w:rsidP="00AC76EB">
            <w:pPr>
              <w:pStyle w:val="ConsPlusCell"/>
              <w:rPr>
                <w:sz w:val="16"/>
                <w:szCs w:val="16"/>
              </w:rPr>
            </w:pPr>
            <w:r w:rsidRPr="00207D90">
              <w:rPr>
                <w:color w:val="000000"/>
                <w:sz w:val="16"/>
                <w:szCs w:val="16"/>
              </w:rPr>
              <w:lastRenderedPageBreak/>
              <w:t>6. Создание условий для обеспечения энергосбережения и повышения энергетической эффективности на территории п. Ангарский</w:t>
            </w:r>
          </w:p>
        </w:tc>
      </w:tr>
      <w:tr w:rsidR="00477512" w:rsidRPr="00207D90" w:rsidTr="00AC76EB">
        <w:tc>
          <w:tcPr>
            <w:tcW w:w="2835" w:type="dxa"/>
          </w:tcPr>
          <w:p w:rsidR="00477512" w:rsidRPr="00207D90" w:rsidRDefault="00477512"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lastRenderedPageBreak/>
              <w:t xml:space="preserve">Целевые индикаторы                 </w:t>
            </w:r>
          </w:p>
        </w:tc>
        <w:tc>
          <w:tcPr>
            <w:tcW w:w="6663" w:type="dxa"/>
          </w:tcPr>
          <w:p w:rsidR="00477512" w:rsidRPr="00207D90" w:rsidRDefault="00477512" w:rsidP="00AC76EB">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477512" w:rsidRPr="00207D90" w:rsidRDefault="00477512" w:rsidP="00AC76EB">
            <w:pPr>
              <w:keepNext/>
              <w:keepLines/>
              <w:rPr>
                <w:sz w:val="16"/>
                <w:szCs w:val="16"/>
                <w:lang w:val="ru-RU" w:eastAsia="ru-RU"/>
              </w:rPr>
            </w:pPr>
            <w:r w:rsidRPr="00207D90">
              <w:rPr>
                <w:sz w:val="16"/>
                <w:szCs w:val="16"/>
                <w:lang w:val="ru-RU" w:eastAsia="ru-RU"/>
              </w:rPr>
              <w:t>2.Процент привлечения населения</w:t>
            </w:r>
            <w:r w:rsidRPr="00207D90">
              <w:rPr>
                <w:sz w:val="16"/>
                <w:szCs w:val="16"/>
                <w:lang w:eastAsia="ru-RU"/>
              </w:rPr>
              <w:t>  </w:t>
            </w:r>
            <w:r w:rsidRPr="00207D90">
              <w:rPr>
                <w:sz w:val="16"/>
                <w:szCs w:val="16"/>
                <w:lang w:val="ru-RU" w:eastAsia="ru-RU"/>
              </w:rPr>
              <w:t>муниципального</w:t>
            </w:r>
            <w:r w:rsidRPr="00207D90">
              <w:rPr>
                <w:sz w:val="16"/>
                <w:szCs w:val="16"/>
                <w:lang w:eastAsia="ru-RU"/>
              </w:rPr>
              <w:t>  </w:t>
            </w:r>
            <w:r w:rsidRPr="00207D90">
              <w:rPr>
                <w:sz w:val="16"/>
                <w:szCs w:val="16"/>
                <w:lang w:val="ru-RU" w:eastAsia="ru-RU"/>
              </w:rPr>
              <w:t>образования к работам</w:t>
            </w:r>
            <w:r w:rsidRPr="00207D90">
              <w:rPr>
                <w:sz w:val="16"/>
                <w:szCs w:val="16"/>
                <w:lang w:eastAsia="ru-RU"/>
              </w:rPr>
              <w:t>  </w:t>
            </w:r>
            <w:r w:rsidRPr="00207D90">
              <w:rPr>
                <w:sz w:val="16"/>
                <w:szCs w:val="16"/>
                <w:lang w:val="ru-RU" w:eastAsia="ru-RU"/>
              </w:rPr>
              <w:t>по</w:t>
            </w:r>
            <w:r w:rsidRPr="00207D90">
              <w:rPr>
                <w:sz w:val="16"/>
                <w:szCs w:val="16"/>
                <w:lang w:eastAsia="ru-RU"/>
              </w:rPr>
              <w:t>   </w:t>
            </w:r>
            <w:r w:rsidRPr="00207D90">
              <w:rPr>
                <w:sz w:val="16"/>
                <w:szCs w:val="16"/>
                <w:lang w:val="ru-RU" w:eastAsia="ru-RU"/>
              </w:rPr>
              <w:t>благоустройству;</w:t>
            </w:r>
          </w:p>
          <w:p w:rsidR="00477512" w:rsidRPr="00207D90" w:rsidRDefault="00477512" w:rsidP="00AC76EB">
            <w:pPr>
              <w:pStyle w:val="ConsPlusNormal"/>
              <w:ind w:hanging="351"/>
              <w:rPr>
                <w:rFonts w:ascii="Times New Roman" w:hAnsi="Times New Roman" w:cs="Times New Roman"/>
                <w:sz w:val="16"/>
                <w:szCs w:val="16"/>
              </w:rPr>
            </w:pPr>
            <w:r w:rsidRPr="00207D90">
              <w:rPr>
                <w:rFonts w:ascii="Times New Roman" w:hAnsi="Times New Roman" w:cs="Times New Roman"/>
                <w:sz w:val="16"/>
                <w:szCs w:val="16"/>
              </w:rPr>
              <w:t>2. 3.Доля освещенных улиц и переулков;</w:t>
            </w:r>
          </w:p>
          <w:p w:rsidR="00477512" w:rsidRPr="00207D90" w:rsidRDefault="00477512" w:rsidP="00AC76EB">
            <w:pPr>
              <w:jc w:val="both"/>
              <w:rPr>
                <w:sz w:val="16"/>
                <w:szCs w:val="16"/>
                <w:lang w:val="ru-RU" w:eastAsia="ru-RU"/>
              </w:rPr>
            </w:pPr>
            <w:r w:rsidRPr="00207D90">
              <w:rPr>
                <w:sz w:val="16"/>
                <w:szCs w:val="16"/>
                <w:lang w:val="ru-RU" w:eastAsia="ru-RU"/>
              </w:rPr>
              <w:t xml:space="preserve">4.Количество обустроенных мест массового отдыха. </w:t>
            </w:r>
          </w:p>
          <w:p w:rsidR="00477512" w:rsidRPr="00207D90" w:rsidRDefault="00477512" w:rsidP="00AC76EB">
            <w:pPr>
              <w:jc w:val="both"/>
              <w:rPr>
                <w:sz w:val="16"/>
                <w:szCs w:val="16"/>
                <w:lang w:eastAsia="ru-RU"/>
              </w:rPr>
            </w:pPr>
            <w:r w:rsidRPr="00207D90">
              <w:rPr>
                <w:sz w:val="16"/>
                <w:szCs w:val="16"/>
                <w:lang w:eastAsia="ru-RU"/>
              </w:rPr>
              <w:t xml:space="preserve">5.Экономия </w:t>
            </w:r>
            <w:proofErr w:type="spellStart"/>
            <w:r w:rsidRPr="00207D90">
              <w:rPr>
                <w:sz w:val="16"/>
                <w:szCs w:val="16"/>
                <w:lang w:eastAsia="ru-RU"/>
              </w:rPr>
              <w:t>электрическойэнергии</w:t>
            </w:r>
            <w:proofErr w:type="spellEnd"/>
          </w:p>
        </w:tc>
      </w:tr>
      <w:tr w:rsidR="00477512" w:rsidRPr="00207D90" w:rsidTr="00AC76EB">
        <w:tc>
          <w:tcPr>
            <w:tcW w:w="2835" w:type="dxa"/>
          </w:tcPr>
          <w:p w:rsidR="00477512" w:rsidRPr="00207D90" w:rsidRDefault="00477512" w:rsidP="00AC76EB">
            <w:pPr>
              <w:pStyle w:val="ConsPlusCell"/>
              <w:rPr>
                <w:sz w:val="16"/>
                <w:szCs w:val="16"/>
              </w:rPr>
            </w:pPr>
            <w:r w:rsidRPr="00207D90">
              <w:rPr>
                <w:sz w:val="16"/>
                <w:szCs w:val="16"/>
              </w:rPr>
              <w:t>Сроки реализации подпрограммы</w:t>
            </w:r>
          </w:p>
        </w:tc>
        <w:tc>
          <w:tcPr>
            <w:tcW w:w="6663" w:type="dxa"/>
          </w:tcPr>
          <w:p w:rsidR="00477512" w:rsidRPr="00207D90" w:rsidRDefault="00477512" w:rsidP="00AC76EB">
            <w:pPr>
              <w:pStyle w:val="ConsPlusCell"/>
              <w:rPr>
                <w:sz w:val="16"/>
                <w:szCs w:val="16"/>
              </w:rPr>
            </w:pPr>
            <w:r w:rsidRPr="00207D90">
              <w:rPr>
                <w:sz w:val="16"/>
                <w:szCs w:val="16"/>
              </w:rPr>
              <w:t>2014-2026 годы</w:t>
            </w:r>
          </w:p>
        </w:tc>
      </w:tr>
      <w:tr w:rsidR="00477512" w:rsidRPr="00045479" w:rsidTr="00AC76EB">
        <w:tc>
          <w:tcPr>
            <w:tcW w:w="2835" w:type="dxa"/>
          </w:tcPr>
          <w:p w:rsidR="00477512" w:rsidRPr="00207D90" w:rsidRDefault="00477512" w:rsidP="00AC76EB">
            <w:pPr>
              <w:pStyle w:val="ConsPlusCell"/>
              <w:rPr>
                <w:sz w:val="16"/>
                <w:szCs w:val="16"/>
              </w:rPr>
            </w:pPr>
            <w:r w:rsidRPr="00207D90">
              <w:rPr>
                <w:sz w:val="16"/>
                <w:szCs w:val="16"/>
              </w:rPr>
              <w:t>Объемы и источники финансирования подпрограммы</w:t>
            </w:r>
          </w:p>
        </w:tc>
        <w:tc>
          <w:tcPr>
            <w:tcW w:w="6663" w:type="dxa"/>
          </w:tcPr>
          <w:p w:rsidR="00477512" w:rsidRPr="00207D90" w:rsidRDefault="00477512" w:rsidP="00AC76EB">
            <w:pPr>
              <w:pStyle w:val="ConsPlusCell"/>
              <w:rPr>
                <w:sz w:val="16"/>
                <w:szCs w:val="16"/>
              </w:rPr>
            </w:pPr>
            <w:r w:rsidRPr="00207D90">
              <w:rPr>
                <w:sz w:val="16"/>
                <w:szCs w:val="16"/>
              </w:rPr>
              <w:t xml:space="preserve">Общий объем финансирования за счет средств местного бюджета -  </w:t>
            </w:r>
            <w:r w:rsidR="0046204F">
              <w:rPr>
                <w:b/>
                <w:sz w:val="16"/>
                <w:szCs w:val="16"/>
              </w:rPr>
              <w:t>16 760,155</w:t>
            </w:r>
            <w:r w:rsidRPr="00207D90">
              <w:rPr>
                <w:sz w:val="16"/>
                <w:szCs w:val="16"/>
              </w:rPr>
              <w:t xml:space="preserve"> тыс. рублей, из них по годам:</w:t>
            </w:r>
          </w:p>
          <w:p w:rsidR="00477512" w:rsidRPr="00207D90" w:rsidRDefault="00477512" w:rsidP="00AC76EB">
            <w:pPr>
              <w:pStyle w:val="ConsPlusCell"/>
              <w:rPr>
                <w:sz w:val="16"/>
                <w:szCs w:val="16"/>
              </w:rPr>
            </w:pPr>
            <w:r w:rsidRPr="00207D90">
              <w:rPr>
                <w:sz w:val="16"/>
                <w:szCs w:val="16"/>
              </w:rPr>
              <w:t>2023 год- 5674,620 тыс.рублей</w:t>
            </w:r>
          </w:p>
          <w:p w:rsidR="00477512" w:rsidRPr="00207D90" w:rsidRDefault="00477512" w:rsidP="00AC76EB">
            <w:pPr>
              <w:pStyle w:val="ConsPlusCell"/>
              <w:rPr>
                <w:sz w:val="16"/>
                <w:szCs w:val="16"/>
              </w:rPr>
            </w:pPr>
            <w:r w:rsidRPr="00207D90">
              <w:rPr>
                <w:sz w:val="16"/>
                <w:szCs w:val="16"/>
              </w:rPr>
              <w:t xml:space="preserve">2024 год – </w:t>
            </w:r>
            <w:r w:rsidR="0046204F">
              <w:rPr>
                <w:sz w:val="16"/>
                <w:szCs w:val="16"/>
              </w:rPr>
              <w:t>5951,051</w:t>
            </w:r>
            <w:r w:rsidR="00200704">
              <w:rPr>
                <w:sz w:val="16"/>
                <w:szCs w:val="16"/>
              </w:rPr>
              <w:t xml:space="preserve"> </w:t>
            </w:r>
            <w:proofErr w:type="spellStart"/>
            <w:r w:rsidRPr="00207D90">
              <w:rPr>
                <w:sz w:val="16"/>
                <w:szCs w:val="16"/>
              </w:rPr>
              <w:t>тыс.рублей</w:t>
            </w:r>
            <w:proofErr w:type="spellEnd"/>
          </w:p>
          <w:p w:rsidR="00477512" w:rsidRPr="00207D90" w:rsidRDefault="00477512" w:rsidP="00AC76EB">
            <w:pPr>
              <w:pStyle w:val="ConsPlusCell"/>
              <w:rPr>
                <w:sz w:val="16"/>
                <w:szCs w:val="16"/>
              </w:rPr>
            </w:pPr>
            <w:r w:rsidRPr="00207D90">
              <w:rPr>
                <w:sz w:val="16"/>
                <w:szCs w:val="16"/>
              </w:rPr>
              <w:t xml:space="preserve">2025 год – 2565,441 </w:t>
            </w:r>
            <w:proofErr w:type="spellStart"/>
            <w:r w:rsidRPr="00207D90">
              <w:rPr>
                <w:sz w:val="16"/>
                <w:szCs w:val="16"/>
              </w:rPr>
              <w:t>тыс</w:t>
            </w:r>
            <w:proofErr w:type="spellEnd"/>
            <w:r w:rsidRPr="00207D90">
              <w:rPr>
                <w:sz w:val="16"/>
                <w:szCs w:val="16"/>
              </w:rPr>
              <w:t xml:space="preserve"> рублей</w:t>
            </w:r>
          </w:p>
          <w:p w:rsidR="00477512" w:rsidRPr="00207D90" w:rsidRDefault="00477512" w:rsidP="00AC76EB">
            <w:pPr>
              <w:pStyle w:val="ConsPlusCell"/>
              <w:rPr>
                <w:sz w:val="16"/>
                <w:szCs w:val="16"/>
              </w:rPr>
            </w:pPr>
            <w:r w:rsidRPr="00207D90">
              <w:rPr>
                <w:sz w:val="16"/>
                <w:szCs w:val="16"/>
              </w:rPr>
              <w:t>2026 год – 2569,043 тыс.рублей</w:t>
            </w:r>
          </w:p>
        </w:tc>
      </w:tr>
    </w:tbl>
    <w:p w:rsidR="00477512" w:rsidRPr="00207D90" w:rsidRDefault="00477512" w:rsidP="00477512">
      <w:pPr>
        <w:widowControl w:val="0"/>
        <w:autoSpaceDE w:val="0"/>
        <w:autoSpaceDN w:val="0"/>
        <w:adjustRightInd w:val="0"/>
        <w:ind w:firstLine="540"/>
        <w:jc w:val="center"/>
        <w:rPr>
          <w:b/>
          <w:sz w:val="16"/>
          <w:szCs w:val="16"/>
          <w:lang w:val="ru-RU"/>
        </w:rPr>
      </w:pPr>
    </w:p>
    <w:p w:rsidR="00477512" w:rsidRPr="00207D90" w:rsidRDefault="00477512" w:rsidP="00477512">
      <w:pPr>
        <w:widowControl w:val="0"/>
        <w:autoSpaceDE w:val="0"/>
        <w:autoSpaceDN w:val="0"/>
        <w:adjustRightInd w:val="0"/>
        <w:ind w:firstLine="540"/>
        <w:jc w:val="center"/>
        <w:rPr>
          <w:b/>
          <w:sz w:val="16"/>
          <w:szCs w:val="16"/>
          <w:lang w:val="ru-RU"/>
        </w:rPr>
      </w:pPr>
      <w:r w:rsidRPr="00207D90">
        <w:rPr>
          <w:b/>
          <w:sz w:val="16"/>
          <w:szCs w:val="16"/>
          <w:lang w:val="ru-RU"/>
        </w:rPr>
        <w:t>2. Основные разделы Подпрограммы</w:t>
      </w:r>
    </w:p>
    <w:p w:rsidR="00477512" w:rsidRPr="00207D90" w:rsidRDefault="00477512" w:rsidP="00477512">
      <w:pPr>
        <w:autoSpaceDE w:val="0"/>
        <w:autoSpaceDN w:val="0"/>
        <w:adjustRightInd w:val="0"/>
        <w:ind w:firstLine="540"/>
        <w:jc w:val="both"/>
        <w:rPr>
          <w:b/>
          <w:sz w:val="16"/>
          <w:szCs w:val="16"/>
          <w:lang w:val="ru-RU"/>
        </w:rPr>
      </w:pPr>
      <w:r w:rsidRPr="00207D90">
        <w:rPr>
          <w:b/>
          <w:sz w:val="16"/>
          <w:szCs w:val="16"/>
          <w:lang w:val="ru-RU"/>
        </w:rPr>
        <w:t>2.1. Постановка общепоселковой проблемы и обоснование необходимости разработки подпрограммы</w:t>
      </w:r>
    </w:p>
    <w:p w:rsidR="00477512" w:rsidRPr="00207D90" w:rsidRDefault="00477512" w:rsidP="00477512">
      <w:pPr>
        <w:widowControl w:val="0"/>
        <w:autoSpaceDE w:val="0"/>
        <w:autoSpaceDN w:val="0"/>
        <w:adjustRightInd w:val="0"/>
        <w:ind w:firstLine="539"/>
        <w:jc w:val="both"/>
        <w:rPr>
          <w:sz w:val="16"/>
          <w:szCs w:val="16"/>
          <w:lang w:val="ru-RU"/>
        </w:rPr>
      </w:pPr>
    </w:p>
    <w:p w:rsidR="00477512" w:rsidRPr="00207D90" w:rsidRDefault="00477512" w:rsidP="00477512">
      <w:pPr>
        <w:widowControl w:val="0"/>
        <w:autoSpaceDE w:val="0"/>
        <w:autoSpaceDN w:val="0"/>
        <w:adjustRightInd w:val="0"/>
        <w:ind w:firstLine="539"/>
        <w:jc w:val="both"/>
        <w:rPr>
          <w:sz w:val="16"/>
          <w:szCs w:val="16"/>
          <w:lang w:val="ru-RU"/>
        </w:rPr>
      </w:pPr>
      <w:r w:rsidRPr="00207D90">
        <w:rPr>
          <w:sz w:val="16"/>
          <w:szCs w:val="16"/>
          <w:lang w:val="ru-RU"/>
        </w:rPr>
        <w:tab/>
        <w:t>В последнее время повышенное внимание уделяется благоустройству территории Ангарского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477512" w:rsidRPr="00207D90" w:rsidRDefault="00477512" w:rsidP="00477512">
      <w:pPr>
        <w:widowControl w:val="0"/>
        <w:autoSpaceDE w:val="0"/>
        <w:autoSpaceDN w:val="0"/>
        <w:adjustRightInd w:val="0"/>
        <w:ind w:firstLine="539"/>
        <w:jc w:val="both"/>
        <w:rPr>
          <w:sz w:val="16"/>
          <w:szCs w:val="16"/>
          <w:lang w:val="ru-RU"/>
        </w:rPr>
      </w:pPr>
      <w:r w:rsidRPr="00207D90">
        <w:rPr>
          <w:sz w:val="16"/>
          <w:szCs w:val="16"/>
          <w:lang w:val="ru-RU"/>
        </w:rPr>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477512" w:rsidRPr="00207D90" w:rsidRDefault="00477512" w:rsidP="00477512">
      <w:pPr>
        <w:widowControl w:val="0"/>
        <w:autoSpaceDE w:val="0"/>
        <w:autoSpaceDN w:val="0"/>
        <w:adjustRightInd w:val="0"/>
        <w:ind w:firstLine="539"/>
        <w:jc w:val="both"/>
        <w:rPr>
          <w:sz w:val="16"/>
          <w:szCs w:val="16"/>
          <w:lang w:val="ru-RU"/>
        </w:rPr>
      </w:pPr>
      <w:r w:rsidRPr="00207D90">
        <w:rPr>
          <w:sz w:val="16"/>
          <w:szCs w:val="16"/>
          <w:lang w:val="ru-RU"/>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477512" w:rsidRPr="00207D90" w:rsidRDefault="00477512" w:rsidP="00477512">
      <w:pPr>
        <w:widowControl w:val="0"/>
        <w:autoSpaceDE w:val="0"/>
        <w:autoSpaceDN w:val="0"/>
        <w:adjustRightInd w:val="0"/>
        <w:ind w:firstLine="539"/>
        <w:jc w:val="both"/>
        <w:rPr>
          <w:sz w:val="16"/>
          <w:szCs w:val="16"/>
          <w:lang w:val="ru-RU"/>
        </w:rPr>
      </w:pPr>
      <w:r w:rsidRPr="00207D90">
        <w:rPr>
          <w:sz w:val="16"/>
          <w:szCs w:val="16"/>
          <w:lang w:val="ru-RU"/>
        </w:rPr>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477512" w:rsidRPr="00207D90" w:rsidRDefault="00477512" w:rsidP="00477512">
      <w:pPr>
        <w:pStyle w:val="3"/>
        <w:spacing w:after="0"/>
        <w:ind w:left="0" w:firstLine="709"/>
        <w:jc w:val="both"/>
        <w:rPr>
          <w:rFonts w:ascii="Times New Roman" w:hAnsi="Times New Roman"/>
        </w:rPr>
      </w:pPr>
      <w:r w:rsidRPr="00207D90">
        <w:rPr>
          <w:rFonts w:ascii="Times New Roman" w:hAnsi="Times New Roman"/>
        </w:rPr>
        <w:t xml:space="preserve">Общая протяженность автомобильных дорог местного значения по состоянию на 01 января 2022 года составила 26,3 километра, необходима паспортизация новых улиц. </w:t>
      </w:r>
    </w:p>
    <w:p w:rsidR="00477512" w:rsidRPr="00207D90" w:rsidRDefault="00477512" w:rsidP="00477512">
      <w:pPr>
        <w:pStyle w:val="ConsPlusNormal"/>
        <w:ind w:firstLine="540"/>
        <w:jc w:val="both"/>
        <w:rPr>
          <w:rFonts w:ascii="Times New Roman" w:hAnsi="Times New Roman" w:cs="Times New Roman"/>
          <w:sz w:val="16"/>
          <w:szCs w:val="16"/>
        </w:rPr>
      </w:pPr>
      <w:r w:rsidRPr="00207D90">
        <w:rPr>
          <w:rFonts w:ascii="Times New Roman" w:hAnsi="Times New Roman" w:cs="Times New Roman"/>
          <w:sz w:val="16"/>
          <w:szCs w:val="16"/>
        </w:rPr>
        <w:t>Ангарский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477512" w:rsidRPr="00207D90" w:rsidRDefault="00477512" w:rsidP="00477512">
      <w:pPr>
        <w:ind w:firstLine="540"/>
        <w:jc w:val="both"/>
        <w:rPr>
          <w:sz w:val="16"/>
          <w:szCs w:val="16"/>
          <w:lang w:val="ru-RU" w:eastAsia="ru-RU"/>
        </w:rPr>
      </w:pPr>
      <w:r w:rsidRPr="00207D90">
        <w:rPr>
          <w:sz w:val="16"/>
          <w:szCs w:val="16"/>
          <w:lang w:val="ru-RU"/>
        </w:rPr>
        <w:t xml:space="preserve">Проведение мероприятий по землеустройству и землепользованию необходимо </w:t>
      </w:r>
      <w:r w:rsidRPr="00207D90">
        <w:rPr>
          <w:sz w:val="16"/>
          <w:szCs w:val="16"/>
          <w:lang w:val="ru-RU" w:eastAsia="ru-RU"/>
        </w:rPr>
        <w:t>при уточнении или восстановлении границ земельного участка (ул. Ленина, 36, детская площадка).</w:t>
      </w:r>
    </w:p>
    <w:p w:rsidR="00477512" w:rsidRPr="00207D90" w:rsidRDefault="00477512" w:rsidP="00477512">
      <w:pPr>
        <w:pStyle w:val="ConsPlusNormal"/>
        <w:spacing w:line="276" w:lineRule="auto"/>
        <w:ind w:firstLine="540"/>
        <w:jc w:val="both"/>
        <w:outlineLvl w:val="2"/>
        <w:rPr>
          <w:rFonts w:ascii="Times New Roman" w:hAnsi="Times New Roman" w:cs="Times New Roman"/>
          <w:sz w:val="16"/>
          <w:szCs w:val="16"/>
        </w:rPr>
      </w:pPr>
      <w:r w:rsidRPr="00207D90">
        <w:rPr>
          <w:rFonts w:ascii="Times New Roman" w:hAnsi="Times New Roman" w:cs="Times New Roman"/>
          <w:sz w:val="16"/>
          <w:szCs w:val="16"/>
        </w:rPr>
        <w:t>Много сделано администрацией по  развитию системы уличного освещения на территории Ангарского сельсовета. Необходимы средства на обслуживание уличного освещения и замены устаревших ламп на светодиодные.</w:t>
      </w:r>
    </w:p>
    <w:p w:rsidR="00477512" w:rsidRPr="00207D90" w:rsidRDefault="00477512" w:rsidP="00477512">
      <w:pPr>
        <w:pStyle w:val="ConsPlusNormal"/>
        <w:spacing w:line="276" w:lineRule="auto"/>
        <w:ind w:firstLine="540"/>
        <w:jc w:val="both"/>
        <w:outlineLvl w:val="2"/>
        <w:rPr>
          <w:rFonts w:ascii="Times New Roman" w:hAnsi="Times New Roman" w:cs="Times New Roman"/>
          <w:sz w:val="16"/>
          <w:szCs w:val="16"/>
        </w:rPr>
      </w:pPr>
      <w:r w:rsidRPr="00207D90">
        <w:rPr>
          <w:rFonts w:ascii="Times New Roman" w:hAnsi="Times New Roman" w:cs="Times New Roman"/>
          <w:sz w:val="16"/>
          <w:szCs w:val="16"/>
        </w:rPr>
        <w:t>На территории Ангарского сельсовета организуется вывоз ТКО с февраля 2020 года региональным оператором АО «</w:t>
      </w:r>
      <w:proofErr w:type="spellStart"/>
      <w:r w:rsidRPr="00207D90">
        <w:rPr>
          <w:rFonts w:ascii="Times New Roman" w:hAnsi="Times New Roman" w:cs="Times New Roman"/>
          <w:sz w:val="16"/>
          <w:szCs w:val="16"/>
        </w:rPr>
        <w:t>Автоспецбаза</w:t>
      </w:r>
      <w:proofErr w:type="spellEnd"/>
      <w:r w:rsidRPr="00207D90">
        <w:rPr>
          <w:rFonts w:ascii="Times New Roman" w:hAnsi="Times New Roman" w:cs="Times New Roman"/>
          <w:sz w:val="16"/>
          <w:szCs w:val="16"/>
        </w:rPr>
        <w:t xml:space="preserve">». </w:t>
      </w:r>
    </w:p>
    <w:p w:rsidR="00477512" w:rsidRPr="00207D90" w:rsidRDefault="00477512" w:rsidP="00477512">
      <w:pPr>
        <w:pStyle w:val="ConsPlusNormal"/>
        <w:spacing w:line="276" w:lineRule="auto"/>
        <w:ind w:firstLine="539"/>
        <w:jc w:val="both"/>
        <w:outlineLvl w:val="2"/>
        <w:rPr>
          <w:rFonts w:ascii="Times New Roman" w:hAnsi="Times New Roman" w:cs="Times New Roman"/>
          <w:color w:val="000000"/>
          <w:sz w:val="16"/>
          <w:szCs w:val="16"/>
        </w:rPr>
      </w:pPr>
      <w:r w:rsidRPr="00207D90">
        <w:rPr>
          <w:rFonts w:ascii="Times New Roman" w:hAnsi="Times New Roman" w:cs="Times New Roman"/>
          <w:color w:val="000000"/>
          <w:sz w:val="16"/>
          <w:szCs w:val="16"/>
        </w:rPr>
        <w:t xml:space="preserve">В администрации Ангарского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477512" w:rsidRPr="00207D90" w:rsidRDefault="00477512" w:rsidP="00477512">
      <w:pPr>
        <w:pStyle w:val="ConsPlusNormal"/>
        <w:spacing w:line="276" w:lineRule="auto"/>
        <w:ind w:firstLine="539"/>
        <w:jc w:val="both"/>
        <w:outlineLvl w:val="2"/>
        <w:rPr>
          <w:rFonts w:ascii="Times New Roman" w:hAnsi="Times New Roman" w:cs="Times New Roman"/>
          <w:color w:val="000000"/>
          <w:sz w:val="16"/>
          <w:szCs w:val="16"/>
        </w:rPr>
      </w:pPr>
      <w:r w:rsidRPr="00207D90">
        <w:rPr>
          <w:rFonts w:ascii="Times New Roman" w:hAnsi="Times New Roman" w:cs="Times New Roman"/>
          <w:color w:val="000000"/>
          <w:sz w:val="16"/>
          <w:szCs w:val="16"/>
        </w:rPr>
        <w:t>На территории поселка установлены 2 детские площадки.</w:t>
      </w:r>
    </w:p>
    <w:p w:rsidR="00477512" w:rsidRPr="00207D90" w:rsidRDefault="00477512" w:rsidP="00477512">
      <w:pPr>
        <w:ind w:firstLine="539"/>
        <w:jc w:val="both"/>
        <w:rPr>
          <w:sz w:val="16"/>
          <w:szCs w:val="16"/>
          <w:lang w:val="ru-RU"/>
        </w:rPr>
      </w:pPr>
      <w:r w:rsidRPr="00207D90">
        <w:rPr>
          <w:sz w:val="16"/>
          <w:szCs w:val="16"/>
          <w:lang w:val="ru-RU"/>
        </w:rPr>
        <w:t xml:space="preserve">Основной проблемой сдерживающей комплексную работу по благоустройству территории села является ограниченность финансовых ресурсов. </w:t>
      </w:r>
    </w:p>
    <w:p w:rsidR="00477512" w:rsidRPr="00207D90" w:rsidRDefault="00477512" w:rsidP="00477512">
      <w:pPr>
        <w:pStyle w:val="ConsPlusNormal"/>
        <w:ind w:firstLine="539"/>
        <w:jc w:val="both"/>
        <w:outlineLvl w:val="2"/>
        <w:rPr>
          <w:rFonts w:ascii="Times New Roman" w:hAnsi="Times New Roman" w:cs="Times New Roman"/>
          <w:sz w:val="16"/>
          <w:szCs w:val="16"/>
        </w:rPr>
      </w:pPr>
      <w:r w:rsidRPr="00207D90">
        <w:rPr>
          <w:rFonts w:ascii="Times New Roman" w:hAnsi="Times New Roman" w:cs="Times New Roman"/>
          <w:sz w:val="16"/>
          <w:szCs w:val="16"/>
        </w:rPr>
        <w:t>Основными причинами возникновения проблем в области энергосбережения и повышения энергетической эффективности на территории п Ангарский являются:</w:t>
      </w:r>
    </w:p>
    <w:p w:rsidR="00477512" w:rsidRPr="00207D90" w:rsidRDefault="00477512" w:rsidP="00477512">
      <w:pPr>
        <w:pStyle w:val="ConsPlusNormal"/>
        <w:ind w:firstLine="539"/>
        <w:jc w:val="both"/>
        <w:outlineLvl w:val="2"/>
        <w:rPr>
          <w:rFonts w:ascii="Times New Roman" w:hAnsi="Times New Roman" w:cs="Times New Roman"/>
          <w:sz w:val="16"/>
          <w:szCs w:val="16"/>
        </w:rPr>
      </w:pPr>
      <w:r w:rsidRPr="00207D90">
        <w:rPr>
          <w:rFonts w:ascii="Times New Roman" w:hAnsi="Times New Roman" w:cs="Times New Roman"/>
          <w:sz w:val="16"/>
          <w:szCs w:val="16"/>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477512" w:rsidRPr="00207D90" w:rsidRDefault="00477512" w:rsidP="00477512">
      <w:pPr>
        <w:pStyle w:val="ConsPlusNormal"/>
        <w:ind w:firstLine="539"/>
        <w:jc w:val="both"/>
        <w:outlineLvl w:val="2"/>
        <w:rPr>
          <w:rFonts w:ascii="Times New Roman" w:hAnsi="Times New Roman" w:cs="Times New Roman"/>
          <w:sz w:val="16"/>
          <w:szCs w:val="16"/>
        </w:rPr>
      </w:pPr>
      <w:r w:rsidRPr="00207D90">
        <w:rPr>
          <w:rFonts w:ascii="Times New Roman" w:hAnsi="Times New Roman" w:cs="Times New Roman"/>
          <w:sz w:val="16"/>
          <w:szCs w:val="16"/>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477512" w:rsidRPr="00207D90" w:rsidRDefault="00477512" w:rsidP="00477512">
      <w:pPr>
        <w:pStyle w:val="ConsPlusNormal"/>
        <w:ind w:firstLine="539"/>
        <w:jc w:val="both"/>
        <w:outlineLvl w:val="2"/>
        <w:rPr>
          <w:rFonts w:ascii="Times New Roman" w:hAnsi="Times New Roman" w:cs="Times New Roman"/>
          <w:sz w:val="16"/>
          <w:szCs w:val="16"/>
        </w:rPr>
      </w:pPr>
      <w:r w:rsidRPr="00207D90">
        <w:rPr>
          <w:rFonts w:ascii="Times New Roman" w:hAnsi="Times New Roman" w:cs="Times New Roman"/>
          <w:sz w:val="16"/>
          <w:szCs w:val="16"/>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477512" w:rsidRPr="00207D90" w:rsidRDefault="00477512" w:rsidP="00477512">
      <w:pPr>
        <w:pStyle w:val="ConsPlusNormal"/>
        <w:ind w:firstLine="539"/>
        <w:jc w:val="both"/>
        <w:outlineLvl w:val="2"/>
        <w:rPr>
          <w:rFonts w:ascii="Times New Roman" w:hAnsi="Times New Roman" w:cs="Times New Roman"/>
          <w:sz w:val="16"/>
          <w:szCs w:val="16"/>
        </w:rPr>
      </w:pPr>
      <w:r w:rsidRPr="00207D90">
        <w:rPr>
          <w:rFonts w:ascii="Times New Roman" w:hAnsi="Times New Roman" w:cs="Times New Roman"/>
          <w:sz w:val="16"/>
          <w:szCs w:val="16"/>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477512" w:rsidRPr="00207D90" w:rsidRDefault="00477512" w:rsidP="00477512">
      <w:pPr>
        <w:pStyle w:val="ConsPlusNormal"/>
        <w:ind w:firstLine="539"/>
        <w:jc w:val="both"/>
        <w:outlineLvl w:val="2"/>
        <w:rPr>
          <w:rFonts w:ascii="Times New Roman" w:hAnsi="Times New Roman" w:cs="Times New Roman"/>
          <w:sz w:val="16"/>
          <w:szCs w:val="16"/>
        </w:rPr>
      </w:pPr>
      <w:r w:rsidRPr="00207D90">
        <w:rPr>
          <w:rFonts w:ascii="Times New Roman" w:hAnsi="Times New Roman" w:cs="Times New Roman"/>
          <w:sz w:val="16"/>
          <w:szCs w:val="16"/>
        </w:rPr>
        <w:t>Программно-целевой подход к решению проблем благоустройства населенного пункта необходим, так как без стройной комплексной системы благоустройства Ангарского сельсовета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Ангарского сельсовета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477512" w:rsidRPr="00207D90" w:rsidRDefault="00477512" w:rsidP="00477512">
      <w:pPr>
        <w:autoSpaceDE w:val="0"/>
        <w:autoSpaceDN w:val="0"/>
        <w:adjustRightInd w:val="0"/>
        <w:ind w:firstLine="709"/>
        <w:jc w:val="both"/>
        <w:rPr>
          <w:b/>
          <w:sz w:val="16"/>
          <w:szCs w:val="16"/>
          <w:lang w:val="ru-RU"/>
        </w:rPr>
      </w:pPr>
      <w:r w:rsidRPr="00207D90">
        <w:rPr>
          <w:b/>
          <w:sz w:val="16"/>
          <w:szCs w:val="16"/>
          <w:lang w:val="ru-RU"/>
        </w:rPr>
        <w:t>2.2. Основная цель, задачи, этапы и сроки выполнения подпрограммы, целевые индикаторы</w:t>
      </w:r>
    </w:p>
    <w:p w:rsidR="00477512" w:rsidRPr="00207D90" w:rsidRDefault="00477512" w:rsidP="00477512">
      <w:pPr>
        <w:widowControl w:val="0"/>
        <w:autoSpaceDE w:val="0"/>
        <w:autoSpaceDN w:val="0"/>
        <w:adjustRightInd w:val="0"/>
        <w:ind w:firstLine="540"/>
        <w:jc w:val="center"/>
        <w:rPr>
          <w:sz w:val="16"/>
          <w:szCs w:val="16"/>
          <w:lang w:val="ru-RU"/>
        </w:rPr>
      </w:pPr>
    </w:p>
    <w:p w:rsidR="00477512" w:rsidRPr="00207D90" w:rsidRDefault="00477512" w:rsidP="00477512">
      <w:pPr>
        <w:ind w:firstLine="540"/>
        <w:jc w:val="both"/>
        <w:rPr>
          <w:sz w:val="16"/>
          <w:szCs w:val="16"/>
          <w:lang w:val="ru-RU"/>
        </w:rPr>
      </w:pPr>
      <w:r w:rsidRPr="00207D90">
        <w:rPr>
          <w:sz w:val="16"/>
          <w:szCs w:val="16"/>
          <w:lang w:val="ru-RU"/>
        </w:rPr>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477512" w:rsidRPr="00207D90" w:rsidRDefault="00477512" w:rsidP="00477512">
      <w:pPr>
        <w:jc w:val="both"/>
        <w:rPr>
          <w:sz w:val="16"/>
          <w:szCs w:val="16"/>
          <w:lang w:val="ru-RU"/>
        </w:rPr>
      </w:pPr>
      <w:r w:rsidRPr="00207D90">
        <w:rPr>
          <w:sz w:val="16"/>
          <w:szCs w:val="16"/>
          <w:lang w:val="ru-RU"/>
        </w:rPr>
        <w:t xml:space="preserve">         Задачи Подпрограммы:</w:t>
      </w:r>
    </w:p>
    <w:p w:rsidR="00477512" w:rsidRPr="00207D90" w:rsidRDefault="00477512" w:rsidP="00477512">
      <w:pPr>
        <w:pStyle w:val="ConsPlusCell"/>
        <w:rPr>
          <w:sz w:val="16"/>
          <w:szCs w:val="16"/>
        </w:rPr>
      </w:pPr>
      <w:r w:rsidRPr="00207D90">
        <w:rPr>
          <w:sz w:val="16"/>
          <w:szCs w:val="16"/>
        </w:rPr>
        <w:t>1. Организация содержания автомобильных дорог и искусственных сооружений на них;</w:t>
      </w:r>
    </w:p>
    <w:p w:rsidR="00477512" w:rsidRPr="00207D90" w:rsidRDefault="00477512" w:rsidP="00477512">
      <w:pPr>
        <w:pStyle w:val="ConsPlusCell"/>
        <w:rPr>
          <w:sz w:val="16"/>
          <w:szCs w:val="16"/>
        </w:rPr>
      </w:pPr>
      <w:r w:rsidRPr="00207D90">
        <w:rPr>
          <w:sz w:val="16"/>
          <w:szCs w:val="16"/>
        </w:rPr>
        <w:t>2.Организация мероприятий по землеустройству и землепользованию;</w:t>
      </w:r>
    </w:p>
    <w:p w:rsidR="00477512" w:rsidRPr="00207D90" w:rsidRDefault="00477512" w:rsidP="00477512">
      <w:pPr>
        <w:pStyle w:val="ConsPlusCell"/>
        <w:rPr>
          <w:sz w:val="16"/>
          <w:szCs w:val="16"/>
        </w:rPr>
      </w:pPr>
      <w:r w:rsidRPr="00207D90">
        <w:rPr>
          <w:sz w:val="16"/>
          <w:szCs w:val="16"/>
        </w:rPr>
        <w:t>3. Содержание сети уличного освещения;</w:t>
      </w:r>
    </w:p>
    <w:p w:rsidR="00477512" w:rsidRPr="00207D90" w:rsidRDefault="00477512" w:rsidP="00477512">
      <w:pPr>
        <w:jc w:val="both"/>
        <w:rPr>
          <w:sz w:val="16"/>
          <w:szCs w:val="16"/>
          <w:lang w:val="ru-RU"/>
        </w:rPr>
      </w:pPr>
      <w:r w:rsidRPr="00207D90">
        <w:rPr>
          <w:sz w:val="16"/>
          <w:szCs w:val="16"/>
          <w:lang w:val="ru-RU"/>
        </w:rPr>
        <w:t>4. Обустройство и содержание мест массового отдыха и объектов внешнего благоустройства.</w:t>
      </w:r>
    </w:p>
    <w:p w:rsidR="00477512" w:rsidRPr="00207D90" w:rsidRDefault="00477512" w:rsidP="00477512">
      <w:pPr>
        <w:jc w:val="both"/>
        <w:rPr>
          <w:sz w:val="16"/>
          <w:szCs w:val="16"/>
          <w:lang w:val="ru-RU"/>
        </w:rPr>
      </w:pPr>
      <w:r w:rsidRPr="00207D90">
        <w:rPr>
          <w:sz w:val="16"/>
          <w:szCs w:val="16"/>
          <w:lang w:val="ru-RU"/>
        </w:rPr>
        <w:t>5. Привлечение жителей к участию в решении проблем благоустройства территории сельского поселения.</w:t>
      </w:r>
    </w:p>
    <w:p w:rsidR="00477512" w:rsidRPr="00207D90" w:rsidRDefault="00477512" w:rsidP="00477512">
      <w:pPr>
        <w:jc w:val="both"/>
        <w:rPr>
          <w:sz w:val="16"/>
          <w:szCs w:val="16"/>
          <w:lang w:val="ru-RU"/>
        </w:rPr>
      </w:pPr>
      <w:r w:rsidRPr="00207D90">
        <w:rPr>
          <w:color w:val="000000"/>
          <w:sz w:val="16"/>
          <w:szCs w:val="16"/>
          <w:lang w:val="ru-RU"/>
        </w:rPr>
        <w:t>6. Создание условий для обеспечения энергосбережения и повышения энергетической эффективности на территории п. Ангарский</w:t>
      </w:r>
    </w:p>
    <w:p w:rsidR="00477512" w:rsidRPr="00207D90" w:rsidRDefault="00477512" w:rsidP="00477512">
      <w:pPr>
        <w:jc w:val="both"/>
        <w:rPr>
          <w:sz w:val="16"/>
          <w:szCs w:val="16"/>
          <w:lang w:val="ru-RU"/>
        </w:rPr>
      </w:pPr>
      <w:r w:rsidRPr="00207D90">
        <w:rPr>
          <w:sz w:val="16"/>
          <w:szCs w:val="16"/>
          <w:lang w:val="ru-RU"/>
        </w:rPr>
        <w:lastRenderedPageBreak/>
        <w:t>Сроки реализации Подпрограммы - 2014 – 2026 годы.</w:t>
      </w:r>
    </w:p>
    <w:p w:rsidR="00477512" w:rsidRPr="00207D90" w:rsidRDefault="00477512" w:rsidP="00477512">
      <w:pPr>
        <w:widowControl w:val="0"/>
        <w:autoSpaceDE w:val="0"/>
        <w:autoSpaceDN w:val="0"/>
        <w:adjustRightInd w:val="0"/>
        <w:ind w:firstLine="540"/>
        <w:jc w:val="both"/>
        <w:rPr>
          <w:sz w:val="16"/>
          <w:szCs w:val="16"/>
          <w:lang w:val="ru-RU"/>
        </w:rPr>
      </w:pPr>
      <w:r w:rsidRPr="00207D90">
        <w:rPr>
          <w:sz w:val="16"/>
          <w:szCs w:val="16"/>
          <w:lang w:val="ru-RU"/>
        </w:rPr>
        <w:t>Целевые индикаторы Подпрограммы отражены в приложении №1 к данной подпрограмме.</w:t>
      </w:r>
    </w:p>
    <w:p w:rsidR="00477512" w:rsidRPr="00207D90" w:rsidRDefault="00477512" w:rsidP="00477512">
      <w:pPr>
        <w:widowControl w:val="0"/>
        <w:autoSpaceDE w:val="0"/>
        <w:autoSpaceDN w:val="0"/>
        <w:adjustRightInd w:val="0"/>
        <w:ind w:firstLine="540"/>
        <w:jc w:val="both"/>
        <w:rPr>
          <w:sz w:val="16"/>
          <w:szCs w:val="16"/>
          <w:lang w:val="ru-RU"/>
        </w:rPr>
      </w:pPr>
    </w:p>
    <w:p w:rsidR="00477512" w:rsidRPr="00207D90" w:rsidRDefault="00477512" w:rsidP="00477512">
      <w:pPr>
        <w:widowControl w:val="0"/>
        <w:autoSpaceDE w:val="0"/>
        <w:autoSpaceDN w:val="0"/>
        <w:adjustRightInd w:val="0"/>
        <w:ind w:firstLine="540"/>
        <w:rPr>
          <w:sz w:val="16"/>
          <w:szCs w:val="16"/>
          <w:lang w:val="ru-RU"/>
        </w:rPr>
      </w:pPr>
      <w:r w:rsidRPr="00207D90">
        <w:rPr>
          <w:b/>
          <w:sz w:val="16"/>
          <w:szCs w:val="16"/>
          <w:lang w:val="ru-RU"/>
        </w:rPr>
        <w:t>2.3. Механизм  реализации Подпрограммы</w:t>
      </w:r>
      <w:r w:rsidRPr="00207D90">
        <w:rPr>
          <w:sz w:val="16"/>
          <w:szCs w:val="16"/>
          <w:lang w:val="ru-RU"/>
        </w:rPr>
        <w:t>.</w:t>
      </w:r>
    </w:p>
    <w:p w:rsidR="00477512" w:rsidRPr="00207D90" w:rsidRDefault="00477512" w:rsidP="00477512">
      <w:pPr>
        <w:widowControl w:val="0"/>
        <w:autoSpaceDE w:val="0"/>
        <w:autoSpaceDN w:val="0"/>
        <w:adjustRightInd w:val="0"/>
        <w:ind w:firstLine="539"/>
        <w:jc w:val="both"/>
        <w:rPr>
          <w:sz w:val="16"/>
          <w:szCs w:val="16"/>
          <w:lang w:val="ru-RU"/>
        </w:rPr>
      </w:pPr>
      <w:r w:rsidRPr="00207D90">
        <w:rPr>
          <w:sz w:val="16"/>
          <w:szCs w:val="16"/>
          <w:lang w:val="ru-RU"/>
        </w:rPr>
        <w:t xml:space="preserve">Источником финансирования Подпрограммы является бюджет сельсовета. Главным распорядителем бюджетных средств  является  Администрация Ангарского сельсовета. </w:t>
      </w:r>
    </w:p>
    <w:p w:rsidR="00477512" w:rsidRPr="00207D90" w:rsidRDefault="00477512" w:rsidP="00477512">
      <w:pPr>
        <w:widowControl w:val="0"/>
        <w:autoSpaceDE w:val="0"/>
        <w:autoSpaceDN w:val="0"/>
        <w:adjustRightInd w:val="0"/>
        <w:ind w:firstLine="539"/>
        <w:jc w:val="both"/>
        <w:rPr>
          <w:sz w:val="16"/>
          <w:szCs w:val="16"/>
          <w:lang w:val="ru-RU"/>
        </w:rPr>
      </w:pPr>
      <w:r w:rsidRPr="00207D90">
        <w:rPr>
          <w:sz w:val="16"/>
          <w:szCs w:val="16"/>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477512" w:rsidRPr="00207D90" w:rsidRDefault="00477512" w:rsidP="00477512">
      <w:pPr>
        <w:widowControl w:val="0"/>
        <w:autoSpaceDE w:val="0"/>
        <w:autoSpaceDN w:val="0"/>
        <w:adjustRightInd w:val="0"/>
        <w:ind w:firstLine="539"/>
        <w:jc w:val="both"/>
        <w:rPr>
          <w:sz w:val="16"/>
          <w:szCs w:val="16"/>
          <w:lang w:val="ru-RU"/>
        </w:rPr>
      </w:pPr>
    </w:p>
    <w:p w:rsidR="00477512" w:rsidRPr="00207D90" w:rsidRDefault="00477512" w:rsidP="00477512">
      <w:pPr>
        <w:widowControl w:val="0"/>
        <w:autoSpaceDE w:val="0"/>
        <w:autoSpaceDN w:val="0"/>
        <w:adjustRightInd w:val="0"/>
        <w:ind w:firstLine="540"/>
        <w:rPr>
          <w:b/>
          <w:sz w:val="16"/>
          <w:szCs w:val="16"/>
          <w:lang w:val="ru-RU"/>
        </w:rPr>
      </w:pPr>
      <w:r w:rsidRPr="00207D90">
        <w:rPr>
          <w:b/>
          <w:sz w:val="16"/>
          <w:szCs w:val="16"/>
          <w:lang w:val="ru-RU"/>
        </w:rPr>
        <w:t>2.4.Управление Подпрограммой и контроль за ходом выполнения Подпрограммы.</w:t>
      </w:r>
    </w:p>
    <w:p w:rsidR="00477512" w:rsidRPr="00207D90" w:rsidRDefault="00477512" w:rsidP="00477512">
      <w:pPr>
        <w:widowControl w:val="0"/>
        <w:autoSpaceDE w:val="0"/>
        <w:autoSpaceDN w:val="0"/>
        <w:adjustRightInd w:val="0"/>
        <w:ind w:firstLine="540"/>
        <w:jc w:val="both"/>
        <w:rPr>
          <w:sz w:val="16"/>
          <w:szCs w:val="16"/>
          <w:lang w:val="ru-RU"/>
        </w:rPr>
      </w:pPr>
      <w:r w:rsidRPr="00207D90">
        <w:rPr>
          <w:sz w:val="16"/>
          <w:szCs w:val="16"/>
          <w:lang w:val="ru-RU"/>
        </w:rPr>
        <w:t>Контроль за ходом выполнения реализации Подпрограммы осуществляет администрация Ангарского сельсовета.</w:t>
      </w:r>
    </w:p>
    <w:p w:rsidR="00477512" w:rsidRPr="00207D90" w:rsidRDefault="00477512" w:rsidP="00477512">
      <w:pPr>
        <w:widowControl w:val="0"/>
        <w:autoSpaceDE w:val="0"/>
        <w:autoSpaceDN w:val="0"/>
        <w:adjustRightInd w:val="0"/>
        <w:ind w:firstLine="540"/>
        <w:jc w:val="both"/>
        <w:rPr>
          <w:sz w:val="16"/>
          <w:szCs w:val="16"/>
          <w:lang w:val="ru-RU"/>
        </w:rPr>
      </w:pPr>
      <w:r w:rsidRPr="00207D90">
        <w:rPr>
          <w:sz w:val="16"/>
          <w:szCs w:val="16"/>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сельсовета от 11.11.2022 № 117-п «Об утверждении Порядка принятия решения о разработке муниципальных программ Ангарского сельсовета, их формировании и реализации».</w:t>
      </w:r>
    </w:p>
    <w:p w:rsidR="00477512" w:rsidRPr="00207D90" w:rsidRDefault="00477512" w:rsidP="00477512">
      <w:pPr>
        <w:widowControl w:val="0"/>
        <w:autoSpaceDE w:val="0"/>
        <w:autoSpaceDN w:val="0"/>
        <w:adjustRightInd w:val="0"/>
        <w:ind w:firstLine="540"/>
        <w:jc w:val="center"/>
        <w:rPr>
          <w:b/>
          <w:sz w:val="16"/>
          <w:szCs w:val="16"/>
          <w:lang w:val="ru-RU"/>
        </w:rPr>
      </w:pPr>
    </w:p>
    <w:p w:rsidR="00477512" w:rsidRPr="00207D90" w:rsidRDefault="00477512" w:rsidP="00477512">
      <w:pPr>
        <w:widowControl w:val="0"/>
        <w:autoSpaceDE w:val="0"/>
        <w:autoSpaceDN w:val="0"/>
        <w:adjustRightInd w:val="0"/>
        <w:ind w:firstLine="540"/>
        <w:rPr>
          <w:sz w:val="16"/>
          <w:szCs w:val="16"/>
          <w:lang w:val="ru-RU"/>
        </w:rPr>
      </w:pPr>
      <w:r w:rsidRPr="00207D90">
        <w:rPr>
          <w:b/>
          <w:sz w:val="16"/>
          <w:szCs w:val="16"/>
          <w:lang w:val="ru-RU"/>
        </w:rPr>
        <w:t xml:space="preserve">2.5. Оценка социально-экономической </w:t>
      </w:r>
      <w:proofErr w:type="gramStart"/>
      <w:r w:rsidRPr="00207D90">
        <w:rPr>
          <w:b/>
          <w:sz w:val="16"/>
          <w:szCs w:val="16"/>
          <w:lang w:val="ru-RU"/>
        </w:rPr>
        <w:t>эффективности</w:t>
      </w:r>
      <w:r w:rsidRPr="00207D90">
        <w:rPr>
          <w:sz w:val="16"/>
          <w:szCs w:val="16"/>
          <w:lang w:val="ru-RU"/>
        </w:rPr>
        <w:t xml:space="preserve"> .</w:t>
      </w:r>
      <w:proofErr w:type="gramEnd"/>
    </w:p>
    <w:p w:rsidR="00477512" w:rsidRPr="00207D90" w:rsidRDefault="00477512" w:rsidP="00477512">
      <w:pPr>
        <w:jc w:val="both"/>
        <w:rPr>
          <w:sz w:val="16"/>
          <w:szCs w:val="16"/>
          <w:lang w:val="ru-RU"/>
        </w:rPr>
      </w:pPr>
      <w:r w:rsidRPr="00207D90">
        <w:rPr>
          <w:sz w:val="16"/>
          <w:szCs w:val="16"/>
          <w:lang w:val="ru-RU"/>
        </w:rPr>
        <w:t>В результате реализации Подпрограммы ожидается:</w:t>
      </w:r>
    </w:p>
    <w:p w:rsidR="00477512" w:rsidRPr="00207D90" w:rsidRDefault="00477512" w:rsidP="00477512">
      <w:pPr>
        <w:pStyle w:val="ConsPlusNormal"/>
        <w:ind w:firstLine="0"/>
        <w:jc w:val="both"/>
        <w:rPr>
          <w:rFonts w:ascii="Times New Roman" w:hAnsi="Times New Roman" w:cs="Times New Roman"/>
          <w:sz w:val="16"/>
          <w:szCs w:val="16"/>
        </w:rPr>
      </w:pPr>
      <w:r w:rsidRPr="00207D90">
        <w:rPr>
          <w:rFonts w:ascii="Times New Roman" w:hAnsi="Times New Roman" w:cs="Times New Roman"/>
          <w:sz w:val="16"/>
          <w:szCs w:val="16"/>
        </w:rPr>
        <w:t xml:space="preserve"> - улучшение экологического состояния, повышение эстетического качества и благоустроенности сельсовета;</w:t>
      </w:r>
    </w:p>
    <w:p w:rsidR="00477512" w:rsidRPr="00207D90" w:rsidRDefault="00477512" w:rsidP="00477512">
      <w:pPr>
        <w:pStyle w:val="ConsPlusNormal"/>
        <w:ind w:firstLine="0"/>
        <w:jc w:val="both"/>
        <w:rPr>
          <w:rFonts w:ascii="Times New Roman" w:hAnsi="Times New Roman" w:cs="Times New Roman"/>
          <w:sz w:val="16"/>
          <w:szCs w:val="16"/>
        </w:rPr>
      </w:pPr>
      <w:r w:rsidRPr="00207D90">
        <w:rPr>
          <w:rFonts w:ascii="Times New Roman" w:hAnsi="Times New Roman" w:cs="Times New Roman"/>
          <w:sz w:val="16"/>
          <w:szCs w:val="16"/>
        </w:rPr>
        <w:t xml:space="preserve"> - формирование и обеспечение комфортной и благоприятной среды для проживания населения.</w:t>
      </w:r>
    </w:p>
    <w:p w:rsidR="00477512" w:rsidRPr="00207D90" w:rsidRDefault="00477512" w:rsidP="00477512">
      <w:pPr>
        <w:pStyle w:val="ConsPlusNormal"/>
        <w:ind w:firstLine="540"/>
        <w:rPr>
          <w:rFonts w:ascii="Times New Roman" w:hAnsi="Times New Roman" w:cs="Times New Roman"/>
          <w:b/>
          <w:sz w:val="16"/>
          <w:szCs w:val="16"/>
        </w:rPr>
      </w:pPr>
    </w:p>
    <w:p w:rsidR="00477512" w:rsidRPr="00207D90" w:rsidRDefault="00477512" w:rsidP="00477512">
      <w:pPr>
        <w:pStyle w:val="ConsPlusNormal"/>
        <w:ind w:firstLine="540"/>
        <w:rPr>
          <w:rFonts w:ascii="Times New Roman" w:hAnsi="Times New Roman" w:cs="Times New Roman"/>
          <w:b/>
          <w:sz w:val="16"/>
          <w:szCs w:val="16"/>
        </w:rPr>
      </w:pPr>
      <w:r w:rsidRPr="00207D90">
        <w:rPr>
          <w:rFonts w:ascii="Times New Roman" w:hAnsi="Times New Roman" w:cs="Times New Roman"/>
          <w:b/>
          <w:sz w:val="16"/>
          <w:szCs w:val="16"/>
        </w:rPr>
        <w:t>2.6. Мероприятия подпрограммы.</w:t>
      </w:r>
    </w:p>
    <w:p w:rsidR="00477512" w:rsidRPr="00207D90" w:rsidRDefault="00477512" w:rsidP="00477512">
      <w:pPr>
        <w:widowControl w:val="0"/>
        <w:autoSpaceDE w:val="0"/>
        <w:autoSpaceDN w:val="0"/>
        <w:adjustRightInd w:val="0"/>
        <w:ind w:firstLine="540"/>
        <w:jc w:val="both"/>
        <w:rPr>
          <w:sz w:val="16"/>
          <w:szCs w:val="16"/>
          <w:lang w:val="ru-RU"/>
        </w:rPr>
      </w:pPr>
      <w:r w:rsidRPr="00207D90">
        <w:rPr>
          <w:sz w:val="16"/>
          <w:szCs w:val="16"/>
          <w:lang w:val="ru-RU"/>
        </w:rPr>
        <w:t>В Подпрограмму включены следующие мероприятия:</w:t>
      </w:r>
    </w:p>
    <w:p w:rsidR="00477512" w:rsidRPr="00207D90" w:rsidRDefault="00477512" w:rsidP="00477512">
      <w:pPr>
        <w:widowControl w:val="0"/>
        <w:autoSpaceDE w:val="0"/>
        <w:autoSpaceDN w:val="0"/>
        <w:adjustRightInd w:val="0"/>
        <w:ind w:firstLine="540"/>
        <w:jc w:val="both"/>
        <w:rPr>
          <w:sz w:val="16"/>
          <w:szCs w:val="16"/>
          <w:lang w:val="ru-RU"/>
        </w:rPr>
      </w:pPr>
      <w:r w:rsidRPr="00207D90">
        <w:rPr>
          <w:sz w:val="16"/>
          <w:szCs w:val="16"/>
          <w:lang w:val="ru-RU"/>
        </w:rPr>
        <w:t>-содержание улично-дорожной сети;</w:t>
      </w:r>
    </w:p>
    <w:p w:rsidR="00477512" w:rsidRPr="00207D90" w:rsidRDefault="00477512" w:rsidP="00477512">
      <w:pPr>
        <w:widowControl w:val="0"/>
        <w:autoSpaceDE w:val="0"/>
        <w:autoSpaceDN w:val="0"/>
        <w:adjustRightInd w:val="0"/>
        <w:ind w:firstLine="540"/>
        <w:jc w:val="both"/>
        <w:rPr>
          <w:sz w:val="16"/>
          <w:szCs w:val="16"/>
          <w:lang w:val="ru-RU"/>
        </w:rPr>
      </w:pPr>
      <w:r w:rsidRPr="00207D90">
        <w:rPr>
          <w:sz w:val="16"/>
          <w:szCs w:val="16"/>
          <w:lang w:val="ru-RU"/>
        </w:rPr>
        <w:t>-содержание сети уличного освещения;</w:t>
      </w:r>
    </w:p>
    <w:p w:rsidR="00477512" w:rsidRPr="00207D90" w:rsidRDefault="00477512" w:rsidP="00477512">
      <w:pPr>
        <w:widowControl w:val="0"/>
        <w:autoSpaceDE w:val="0"/>
        <w:autoSpaceDN w:val="0"/>
        <w:adjustRightInd w:val="0"/>
        <w:ind w:firstLine="540"/>
        <w:jc w:val="both"/>
        <w:rPr>
          <w:sz w:val="16"/>
          <w:szCs w:val="16"/>
          <w:lang w:val="ru-RU"/>
        </w:rPr>
      </w:pPr>
      <w:r w:rsidRPr="00207D90">
        <w:rPr>
          <w:sz w:val="16"/>
          <w:szCs w:val="16"/>
          <w:lang w:val="ru-RU"/>
        </w:rPr>
        <w:t>-прочее благоустройство;</w:t>
      </w:r>
    </w:p>
    <w:p w:rsidR="00477512" w:rsidRPr="00207D90" w:rsidRDefault="00477512" w:rsidP="00477512">
      <w:pPr>
        <w:widowControl w:val="0"/>
        <w:autoSpaceDE w:val="0"/>
        <w:autoSpaceDN w:val="0"/>
        <w:adjustRightInd w:val="0"/>
        <w:ind w:firstLine="540"/>
        <w:jc w:val="both"/>
        <w:rPr>
          <w:sz w:val="16"/>
          <w:szCs w:val="16"/>
          <w:lang w:val="ru-RU"/>
        </w:rPr>
      </w:pPr>
      <w:r w:rsidRPr="00207D90">
        <w:rPr>
          <w:sz w:val="16"/>
          <w:szCs w:val="16"/>
          <w:lang w:val="ru-RU"/>
        </w:rPr>
        <w:t xml:space="preserve">- </w:t>
      </w:r>
      <w:r w:rsidRPr="00207D90">
        <w:rPr>
          <w:color w:val="000000"/>
          <w:sz w:val="16"/>
          <w:szCs w:val="16"/>
          <w:lang w:val="ru-RU"/>
        </w:rPr>
        <w:t>энергосбережение и повышение энергетической эффективности.</w:t>
      </w:r>
    </w:p>
    <w:p w:rsidR="00477512" w:rsidRPr="00207D90" w:rsidRDefault="00477512" w:rsidP="00477512">
      <w:pPr>
        <w:widowControl w:val="0"/>
        <w:autoSpaceDE w:val="0"/>
        <w:autoSpaceDN w:val="0"/>
        <w:adjustRightInd w:val="0"/>
        <w:ind w:firstLine="540"/>
        <w:jc w:val="center"/>
        <w:rPr>
          <w:sz w:val="16"/>
          <w:szCs w:val="16"/>
          <w:lang w:val="ru-RU"/>
        </w:rPr>
      </w:pPr>
    </w:p>
    <w:p w:rsidR="00477512" w:rsidRPr="00207D90" w:rsidRDefault="00477512" w:rsidP="00477512">
      <w:pPr>
        <w:widowControl w:val="0"/>
        <w:autoSpaceDE w:val="0"/>
        <w:autoSpaceDN w:val="0"/>
        <w:adjustRightInd w:val="0"/>
        <w:ind w:firstLine="540"/>
        <w:rPr>
          <w:b/>
          <w:sz w:val="16"/>
          <w:szCs w:val="16"/>
          <w:lang w:val="ru-RU"/>
        </w:rPr>
      </w:pPr>
      <w:r w:rsidRPr="00207D90">
        <w:rPr>
          <w:b/>
          <w:sz w:val="16"/>
          <w:szCs w:val="16"/>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477512" w:rsidRPr="00207D90" w:rsidRDefault="00477512" w:rsidP="00477512">
      <w:pPr>
        <w:pStyle w:val="ConsPlusNormal"/>
        <w:ind w:firstLine="540"/>
        <w:jc w:val="both"/>
        <w:rPr>
          <w:rFonts w:ascii="Times New Roman" w:hAnsi="Times New Roman" w:cs="Times New Roman"/>
          <w:sz w:val="16"/>
          <w:szCs w:val="16"/>
        </w:rPr>
      </w:pPr>
      <w:r w:rsidRPr="00207D90">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477512" w:rsidRPr="00207D90" w:rsidRDefault="00477512" w:rsidP="00477512">
      <w:pPr>
        <w:pStyle w:val="ConsPlusCell"/>
        <w:rPr>
          <w:sz w:val="16"/>
          <w:szCs w:val="16"/>
        </w:rPr>
      </w:pPr>
      <w:r w:rsidRPr="00207D90">
        <w:rPr>
          <w:sz w:val="16"/>
          <w:szCs w:val="16"/>
        </w:rPr>
        <w:t>В соответствии с бюджетом принимаемых расходных обязательств</w:t>
      </w:r>
    </w:p>
    <w:p w:rsidR="00D25DDE" w:rsidRPr="00207D90" w:rsidRDefault="00477512" w:rsidP="00D25DDE">
      <w:pPr>
        <w:pStyle w:val="ConsPlusCell"/>
        <w:rPr>
          <w:sz w:val="16"/>
          <w:szCs w:val="16"/>
        </w:rPr>
      </w:pPr>
      <w:r w:rsidRPr="00207D90">
        <w:rPr>
          <w:sz w:val="16"/>
          <w:szCs w:val="16"/>
        </w:rPr>
        <w:t xml:space="preserve">Общий объем финансирования за счет средств местного бюджета </w:t>
      </w:r>
      <w:r w:rsidRPr="0046204F">
        <w:rPr>
          <w:b/>
          <w:sz w:val="16"/>
          <w:szCs w:val="16"/>
        </w:rPr>
        <w:t xml:space="preserve">-  </w:t>
      </w:r>
      <w:r w:rsidR="0046204F" w:rsidRPr="0046204F">
        <w:rPr>
          <w:b/>
          <w:sz w:val="16"/>
          <w:szCs w:val="16"/>
        </w:rPr>
        <w:t>16 760,155</w:t>
      </w:r>
      <w:r w:rsidR="00D25DDE" w:rsidRPr="00207D90">
        <w:rPr>
          <w:sz w:val="16"/>
          <w:szCs w:val="16"/>
        </w:rPr>
        <w:t xml:space="preserve"> тыс. рублей, из них по годам:</w:t>
      </w:r>
    </w:p>
    <w:p w:rsidR="00D25DDE" w:rsidRPr="00207D90" w:rsidRDefault="00D25DDE" w:rsidP="00D25DDE">
      <w:pPr>
        <w:pStyle w:val="ConsPlusCell"/>
        <w:rPr>
          <w:sz w:val="16"/>
          <w:szCs w:val="16"/>
        </w:rPr>
      </w:pPr>
      <w:r w:rsidRPr="00207D90">
        <w:rPr>
          <w:sz w:val="16"/>
          <w:szCs w:val="16"/>
        </w:rPr>
        <w:t>2023 год- 5674,620 тыс.рублей</w:t>
      </w:r>
    </w:p>
    <w:p w:rsidR="00D25DDE" w:rsidRPr="00207D90" w:rsidRDefault="00D25DDE" w:rsidP="00D25DDE">
      <w:pPr>
        <w:pStyle w:val="ConsPlusCell"/>
        <w:rPr>
          <w:sz w:val="16"/>
          <w:szCs w:val="16"/>
        </w:rPr>
      </w:pPr>
      <w:r w:rsidRPr="00207D90">
        <w:rPr>
          <w:sz w:val="16"/>
          <w:szCs w:val="16"/>
        </w:rPr>
        <w:t xml:space="preserve">2024 год – </w:t>
      </w:r>
      <w:r w:rsidR="0046204F">
        <w:rPr>
          <w:sz w:val="16"/>
          <w:szCs w:val="16"/>
        </w:rPr>
        <w:t>5951,051</w:t>
      </w:r>
      <w:r w:rsidR="009E6DF3">
        <w:rPr>
          <w:sz w:val="16"/>
          <w:szCs w:val="16"/>
        </w:rPr>
        <w:t xml:space="preserve"> </w:t>
      </w:r>
      <w:proofErr w:type="spellStart"/>
      <w:r w:rsidR="009E6DF3">
        <w:rPr>
          <w:sz w:val="16"/>
          <w:szCs w:val="16"/>
        </w:rPr>
        <w:t>тыс</w:t>
      </w:r>
      <w:r w:rsidRPr="00207D90">
        <w:rPr>
          <w:sz w:val="16"/>
          <w:szCs w:val="16"/>
        </w:rPr>
        <w:t>.рублей</w:t>
      </w:r>
      <w:proofErr w:type="spellEnd"/>
    </w:p>
    <w:p w:rsidR="00D25DDE" w:rsidRPr="00207D90" w:rsidRDefault="00D25DDE" w:rsidP="00D25DDE">
      <w:pPr>
        <w:pStyle w:val="ConsPlusCell"/>
        <w:rPr>
          <w:sz w:val="16"/>
          <w:szCs w:val="16"/>
        </w:rPr>
      </w:pPr>
      <w:r w:rsidRPr="00207D90">
        <w:rPr>
          <w:sz w:val="16"/>
          <w:szCs w:val="16"/>
        </w:rPr>
        <w:t xml:space="preserve">2025 год – 2565,441 </w:t>
      </w:r>
      <w:proofErr w:type="spellStart"/>
      <w:r w:rsidRPr="00207D90">
        <w:rPr>
          <w:sz w:val="16"/>
          <w:szCs w:val="16"/>
        </w:rPr>
        <w:t>тыс</w:t>
      </w:r>
      <w:proofErr w:type="spellEnd"/>
      <w:r w:rsidRPr="00207D90">
        <w:rPr>
          <w:sz w:val="16"/>
          <w:szCs w:val="16"/>
        </w:rPr>
        <w:t xml:space="preserve"> рублей</w:t>
      </w:r>
    </w:p>
    <w:p w:rsidR="00477512" w:rsidRPr="00207D90" w:rsidRDefault="00477512" w:rsidP="00D25DDE">
      <w:pPr>
        <w:pStyle w:val="ConsPlusCell"/>
        <w:rPr>
          <w:sz w:val="16"/>
          <w:szCs w:val="16"/>
        </w:rPr>
      </w:pPr>
      <w:r w:rsidRPr="00207D90">
        <w:rPr>
          <w:sz w:val="16"/>
          <w:szCs w:val="16"/>
        </w:rPr>
        <w:t>2026 год – 2569,043 тыс.рублей</w:t>
      </w:r>
    </w:p>
    <w:p w:rsidR="00477512" w:rsidRPr="00207D90" w:rsidRDefault="00477512" w:rsidP="00477512">
      <w:pPr>
        <w:pStyle w:val="ConsPlusCell"/>
        <w:rPr>
          <w:sz w:val="16"/>
          <w:szCs w:val="16"/>
        </w:rPr>
      </w:pPr>
    </w:p>
    <w:tbl>
      <w:tblPr>
        <w:tblW w:w="10818" w:type="dxa"/>
        <w:tblInd w:w="-1276" w:type="dxa"/>
        <w:tblLook w:val="04A0" w:firstRow="1" w:lastRow="0" w:firstColumn="1" w:lastColumn="0" w:noHBand="0" w:noVBand="1"/>
      </w:tblPr>
      <w:tblGrid>
        <w:gridCol w:w="820"/>
        <w:gridCol w:w="3291"/>
        <w:gridCol w:w="1260"/>
        <w:gridCol w:w="1717"/>
        <w:gridCol w:w="851"/>
        <w:gridCol w:w="708"/>
        <w:gridCol w:w="851"/>
        <w:gridCol w:w="1320"/>
      </w:tblGrid>
      <w:tr w:rsidR="006C04D9" w:rsidRPr="00045479" w:rsidTr="00207D90">
        <w:trPr>
          <w:trHeight w:val="2235"/>
        </w:trPr>
        <w:tc>
          <w:tcPr>
            <w:tcW w:w="820" w:type="dxa"/>
            <w:tcBorders>
              <w:top w:val="nil"/>
              <w:left w:val="nil"/>
              <w:bottom w:val="nil"/>
              <w:right w:val="nil"/>
            </w:tcBorders>
            <w:shd w:val="clear" w:color="auto" w:fill="auto"/>
            <w:hideMark/>
          </w:tcPr>
          <w:p w:rsidR="006C04D9" w:rsidRPr="006C04D9" w:rsidRDefault="006C04D9" w:rsidP="006C04D9">
            <w:pPr>
              <w:rPr>
                <w:sz w:val="16"/>
                <w:szCs w:val="16"/>
                <w:lang w:val="ru-RU" w:eastAsia="ru-RU"/>
              </w:rPr>
            </w:pPr>
            <w:bookmarkStart w:id="1" w:name="RANGE!A1:H11"/>
            <w:bookmarkEnd w:id="1"/>
          </w:p>
        </w:tc>
        <w:tc>
          <w:tcPr>
            <w:tcW w:w="3291" w:type="dxa"/>
            <w:tcBorders>
              <w:top w:val="nil"/>
              <w:left w:val="nil"/>
              <w:bottom w:val="nil"/>
              <w:right w:val="nil"/>
            </w:tcBorders>
            <w:shd w:val="clear" w:color="auto" w:fill="auto"/>
            <w:hideMark/>
          </w:tcPr>
          <w:p w:rsidR="006C04D9" w:rsidRPr="006C04D9" w:rsidRDefault="006C04D9" w:rsidP="006C04D9">
            <w:pPr>
              <w:rPr>
                <w:sz w:val="16"/>
                <w:szCs w:val="16"/>
                <w:lang w:val="ru-RU" w:eastAsia="ru-RU"/>
              </w:rPr>
            </w:pPr>
          </w:p>
        </w:tc>
        <w:tc>
          <w:tcPr>
            <w:tcW w:w="1260" w:type="dxa"/>
            <w:tcBorders>
              <w:top w:val="nil"/>
              <w:left w:val="nil"/>
              <w:bottom w:val="nil"/>
              <w:right w:val="nil"/>
            </w:tcBorders>
            <w:shd w:val="clear" w:color="auto" w:fill="auto"/>
            <w:hideMark/>
          </w:tcPr>
          <w:p w:rsidR="006C04D9" w:rsidRPr="006C04D9" w:rsidRDefault="006C04D9" w:rsidP="006C04D9">
            <w:pPr>
              <w:rPr>
                <w:sz w:val="16"/>
                <w:szCs w:val="16"/>
                <w:lang w:val="ru-RU" w:eastAsia="ru-RU"/>
              </w:rPr>
            </w:pPr>
          </w:p>
        </w:tc>
        <w:tc>
          <w:tcPr>
            <w:tcW w:w="1717" w:type="dxa"/>
            <w:tcBorders>
              <w:top w:val="nil"/>
              <w:left w:val="nil"/>
              <w:bottom w:val="nil"/>
              <w:right w:val="nil"/>
            </w:tcBorders>
            <w:shd w:val="clear" w:color="auto" w:fill="auto"/>
            <w:hideMark/>
          </w:tcPr>
          <w:p w:rsidR="006C04D9" w:rsidRPr="006C04D9" w:rsidRDefault="006C04D9" w:rsidP="006C04D9">
            <w:pPr>
              <w:rPr>
                <w:sz w:val="16"/>
                <w:szCs w:val="16"/>
                <w:lang w:val="ru-RU" w:eastAsia="ru-RU"/>
              </w:rPr>
            </w:pPr>
          </w:p>
        </w:tc>
        <w:tc>
          <w:tcPr>
            <w:tcW w:w="3730" w:type="dxa"/>
            <w:gridSpan w:val="4"/>
            <w:tcBorders>
              <w:top w:val="nil"/>
              <w:left w:val="nil"/>
              <w:bottom w:val="nil"/>
              <w:right w:val="nil"/>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Приложение № 1 </w:t>
            </w:r>
            <w:r w:rsidRPr="006C04D9">
              <w:rPr>
                <w:color w:val="000000"/>
                <w:sz w:val="16"/>
                <w:szCs w:val="16"/>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 </w:t>
            </w:r>
          </w:p>
        </w:tc>
      </w:tr>
      <w:tr w:rsidR="006C04D9" w:rsidRPr="00045479" w:rsidTr="00207D90">
        <w:trPr>
          <w:trHeight w:val="270"/>
        </w:trPr>
        <w:tc>
          <w:tcPr>
            <w:tcW w:w="820" w:type="dxa"/>
            <w:tcBorders>
              <w:top w:val="nil"/>
              <w:left w:val="nil"/>
              <w:bottom w:val="nil"/>
              <w:right w:val="nil"/>
            </w:tcBorders>
            <w:shd w:val="clear" w:color="auto" w:fill="auto"/>
            <w:hideMark/>
          </w:tcPr>
          <w:p w:rsidR="006C04D9" w:rsidRPr="006C04D9" w:rsidRDefault="006C04D9" w:rsidP="006C04D9">
            <w:pPr>
              <w:rPr>
                <w:color w:val="000000"/>
                <w:sz w:val="16"/>
                <w:szCs w:val="16"/>
                <w:lang w:val="ru-RU" w:eastAsia="ru-RU"/>
              </w:rPr>
            </w:pPr>
          </w:p>
        </w:tc>
        <w:tc>
          <w:tcPr>
            <w:tcW w:w="3291" w:type="dxa"/>
            <w:tcBorders>
              <w:top w:val="nil"/>
              <w:left w:val="nil"/>
              <w:bottom w:val="nil"/>
              <w:right w:val="nil"/>
            </w:tcBorders>
            <w:shd w:val="clear" w:color="auto" w:fill="auto"/>
            <w:hideMark/>
          </w:tcPr>
          <w:p w:rsidR="006C04D9" w:rsidRPr="006C04D9" w:rsidRDefault="006C04D9" w:rsidP="006C04D9">
            <w:pPr>
              <w:rPr>
                <w:sz w:val="16"/>
                <w:szCs w:val="16"/>
                <w:lang w:val="ru-RU" w:eastAsia="ru-RU"/>
              </w:rPr>
            </w:pPr>
          </w:p>
        </w:tc>
        <w:tc>
          <w:tcPr>
            <w:tcW w:w="1260" w:type="dxa"/>
            <w:tcBorders>
              <w:top w:val="nil"/>
              <w:left w:val="nil"/>
              <w:bottom w:val="nil"/>
              <w:right w:val="nil"/>
            </w:tcBorders>
            <w:shd w:val="clear" w:color="auto" w:fill="auto"/>
            <w:hideMark/>
          </w:tcPr>
          <w:p w:rsidR="006C04D9" w:rsidRPr="006C04D9" w:rsidRDefault="006C04D9" w:rsidP="006C04D9">
            <w:pPr>
              <w:rPr>
                <w:sz w:val="16"/>
                <w:szCs w:val="16"/>
                <w:lang w:val="ru-RU" w:eastAsia="ru-RU"/>
              </w:rPr>
            </w:pPr>
          </w:p>
        </w:tc>
        <w:tc>
          <w:tcPr>
            <w:tcW w:w="1717" w:type="dxa"/>
            <w:tcBorders>
              <w:top w:val="nil"/>
              <w:left w:val="nil"/>
              <w:bottom w:val="nil"/>
              <w:right w:val="nil"/>
            </w:tcBorders>
            <w:shd w:val="clear" w:color="auto" w:fill="auto"/>
            <w:hideMark/>
          </w:tcPr>
          <w:p w:rsidR="006C04D9" w:rsidRPr="006C04D9" w:rsidRDefault="006C04D9" w:rsidP="006C04D9">
            <w:pPr>
              <w:rPr>
                <w:sz w:val="16"/>
                <w:szCs w:val="16"/>
                <w:lang w:val="ru-RU" w:eastAsia="ru-RU"/>
              </w:rPr>
            </w:pPr>
          </w:p>
        </w:tc>
        <w:tc>
          <w:tcPr>
            <w:tcW w:w="851" w:type="dxa"/>
            <w:tcBorders>
              <w:top w:val="nil"/>
              <w:left w:val="nil"/>
              <w:bottom w:val="nil"/>
              <w:right w:val="nil"/>
            </w:tcBorders>
            <w:shd w:val="clear" w:color="auto" w:fill="auto"/>
            <w:hideMark/>
          </w:tcPr>
          <w:p w:rsidR="006C04D9" w:rsidRPr="006C04D9" w:rsidRDefault="006C04D9" w:rsidP="006C04D9">
            <w:pPr>
              <w:rPr>
                <w:sz w:val="16"/>
                <w:szCs w:val="16"/>
                <w:lang w:val="ru-RU" w:eastAsia="ru-RU"/>
              </w:rPr>
            </w:pPr>
          </w:p>
        </w:tc>
        <w:tc>
          <w:tcPr>
            <w:tcW w:w="708" w:type="dxa"/>
            <w:tcBorders>
              <w:top w:val="nil"/>
              <w:left w:val="nil"/>
              <w:bottom w:val="nil"/>
              <w:right w:val="nil"/>
            </w:tcBorders>
            <w:shd w:val="clear" w:color="auto" w:fill="auto"/>
            <w:hideMark/>
          </w:tcPr>
          <w:p w:rsidR="006C04D9" w:rsidRPr="006C04D9" w:rsidRDefault="006C04D9" w:rsidP="006C04D9">
            <w:pPr>
              <w:rPr>
                <w:sz w:val="16"/>
                <w:szCs w:val="16"/>
                <w:lang w:val="ru-RU" w:eastAsia="ru-RU"/>
              </w:rPr>
            </w:pPr>
          </w:p>
        </w:tc>
        <w:tc>
          <w:tcPr>
            <w:tcW w:w="851" w:type="dxa"/>
            <w:tcBorders>
              <w:top w:val="nil"/>
              <w:left w:val="nil"/>
              <w:bottom w:val="nil"/>
              <w:right w:val="nil"/>
            </w:tcBorders>
            <w:shd w:val="clear" w:color="auto" w:fill="auto"/>
            <w:hideMark/>
          </w:tcPr>
          <w:p w:rsidR="006C04D9" w:rsidRPr="006C04D9" w:rsidRDefault="006C04D9" w:rsidP="006C04D9">
            <w:pPr>
              <w:rPr>
                <w:sz w:val="16"/>
                <w:szCs w:val="16"/>
                <w:lang w:val="ru-RU" w:eastAsia="ru-RU"/>
              </w:rPr>
            </w:pPr>
          </w:p>
        </w:tc>
        <w:tc>
          <w:tcPr>
            <w:tcW w:w="1320" w:type="dxa"/>
            <w:tcBorders>
              <w:top w:val="nil"/>
              <w:left w:val="nil"/>
              <w:bottom w:val="nil"/>
              <w:right w:val="nil"/>
            </w:tcBorders>
            <w:shd w:val="clear" w:color="auto" w:fill="auto"/>
            <w:hideMark/>
          </w:tcPr>
          <w:p w:rsidR="006C04D9" w:rsidRPr="006C04D9" w:rsidRDefault="006C04D9" w:rsidP="006C04D9">
            <w:pPr>
              <w:rPr>
                <w:sz w:val="16"/>
                <w:szCs w:val="16"/>
                <w:lang w:val="ru-RU" w:eastAsia="ru-RU"/>
              </w:rPr>
            </w:pPr>
          </w:p>
        </w:tc>
      </w:tr>
      <w:tr w:rsidR="006C04D9" w:rsidRPr="00045479" w:rsidTr="00207D90">
        <w:trPr>
          <w:trHeight w:val="690"/>
        </w:trPr>
        <w:tc>
          <w:tcPr>
            <w:tcW w:w="10818" w:type="dxa"/>
            <w:gridSpan w:val="8"/>
            <w:tcBorders>
              <w:top w:val="nil"/>
              <w:left w:val="nil"/>
              <w:bottom w:val="nil"/>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Перечень целевых индикаторов подпрограммы «Благоустройство территории Ангарского сельсовета»</w:t>
            </w:r>
          </w:p>
        </w:tc>
      </w:tr>
      <w:tr w:rsidR="006C04D9" w:rsidRPr="00045479" w:rsidTr="00207D90">
        <w:trPr>
          <w:trHeight w:val="195"/>
        </w:trPr>
        <w:tc>
          <w:tcPr>
            <w:tcW w:w="820" w:type="dxa"/>
            <w:tcBorders>
              <w:top w:val="nil"/>
              <w:left w:val="nil"/>
              <w:bottom w:val="nil"/>
              <w:right w:val="nil"/>
            </w:tcBorders>
            <w:shd w:val="clear" w:color="auto" w:fill="auto"/>
            <w:hideMark/>
          </w:tcPr>
          <w:p w:rsidR="006C04D9" w:rsidRPr="006C04D9" w:rsidRDefault="006C04D9" w:rsidP="006C04D9">
            <w:pPr>
              <w:jc w:val="center"/>
              <w:rPr>
                <w:color w:val="000000"/>
                <w:sz w:val="16"/>
                <w:szCs w:val="16"/>
                <w:lang w:val="ru-RU" w:eastAsia="ru-RU"/>
              </w:rPr>
            </w:pPr>
          </w:p>
        </w:tc>
        <w:tc>
          <w:tcPr>
            <w:tcW w:w="3291" w:type="dxa"/>
            <w:tcBorders>
              <w:top w:val="nil"/>
              <w:left w:val="nil"/>
              <w:bottom w:val="nil"/>
              <w:right w:val="nil"/>
            </w:tcBorders>
            <w:shd w:val="clear" w:color="auto" w:fill="auto"/>
            <w:hideMark/>
          </w:tcPr>
          <w:p w:rsidR="006C04D9" w:rsidRPr="006C04D9" w:rsidRDefault="006C04D9" w:rsidP="006C04D9">
            <w:pPr>
              <w:rPr>
                <w:sz w:val="16"/>
                <w:szCs w:val="16"/>
                <w:lang w:val="ru-RU" w:eastAsia="ru-RU"/>
              </w:rPr>
            </w:pPr>
          </w:p>
        </w:tc>
        <w:tc>
          <w:tcPr>
            <w:tcW w:w="1260" w:type="dxa"/>
            <w:tcBorders>
              <w:top w:val="nil"/>
              <w:left w:val="nil"/>
              <w:bottom w:val="nil"/>
              <w:right w:val="nil"/>
            </w:tcBorders>
            <w:shd w:val="clear" w:color="auto" w:fill="auto"/>
            <w:hideMark/>
          </w:tcPr>
          <w:p w:rsidR="006C04D9" w:rsidRPr="006C04D9" w:rsidRDefault="006C04D9" w:rsidP="006C04D9">
            <w:pPr>
              <w:rPr>
                <w:sz w:val="16"/>
                <w:szCs w:val="16"/>
                <w:lang w:val="ru-RU" w:eastAsia="ru-RU"/>
              </w:rPr>
            </w:pPr>
          </w:p>
        </w:tc>
        <w:tc>
          <w:tcPr>
            <w:tcW w:w="1717" w:type="dxa"/>
            <w:tcBorders>
              <w:top w:val="nil"/>
              <w:left w:val="nil"/>
              <w:bottom w:val="nil"/>
              <w:right w:val="nil"/>
            </w:tcBorders>
            <w:shd w:val="clear" w:color="auto" w:fill="auto"/>
            <w:hideMark/>
          </w:tcPr>
          <w:p w:rsidR="006C04D9" w:rsidRPr="006C04D9" w:rsidRDefault="006C04D9" w:rsidP="006C04D9">
            <w:pPr>
              <w:rPr>
                <w:sz w:val="16"/>
                <w:szCs w:val="16"/>
                <w:lang w:val="ru-RU" w:eastAsia="ru-RU"/>
              </w:rPr>
            </w:pPr>
          </w:p>
        </w:tc>
        <w:tc>
          <w:tcPr>
            <w:tcW w:w="851" w:type="dxa"/>
            <w:tcBorders>
              <w:top w:val="nil"/>
              <w:left w:val="nil"/>
              <w:bottom w:val="nil"/>
              <w:right w:val="nil"/>
            </w:tcBorders>
            <w:shd w:val="clear" w:color="auto" w:fill="auto"/>
            <w:hideMark/>
          </w:tcPr>
          <w:p w:rsidR="006C04D9" w:rsidRPr="006C04D9" w:rsidRDefault="006C04D9" w:rsidP="006C04D9">
            <w:pPr>
              <w:rPr>
                <w:sz w:val="16"/>
                <w:szCs w:val="16"/>
                <w:lang w:val="ru-RU" w:eastAsia="ru-RU"/>
              </w:rPr>
            </w:pPr>
          </w:p>
        </w:tc>
        <w:tc>
          <w:tcPr>
            <w:tcW w:w="708" w:type="dxa"/>
            <w:tcBorders>
              <w:top w:val="nil"/>
              <w:left w:val="nil"/>
              <w:bottom w:val="nil"/>
              <w:right w:val="nil"/>
            </w:tcBorders>
            <w:shd w:val="clear" w:color="auto" w:fill="auto"/>
            <w:hideMark/>
          </w:tcPr>
          <w:p w:rsidR="006C04D9" w:rsidRPr="006C04D9" w:rsidRDefault="006C04D9" w:rsidP="006C04D9">
            <w:pPr>
              <w:rPr>
                <w:sz w:val="16"/>
                <w:szCs w:val="16"/>
                <w:lang w:val="ru-RU" w:eastAsia="ru-RU"/>
              </w:rPr>
            </w:pPr>
          </w:p>
        </w:tc>
        <w:tc>
          <w:tcPr>
            <w:tcW w:w="851" w:type="dxa"/>
            <w:tcBorders>
              <w:top w:val="nil"/>
              <w:left w:val="nil"/>
              <w:bottom w:val="nil"/>
              <w:right w:val="nil"/>
            </w:tcBorders>
            <w:shd w:val="clear" w:color="auto" w:fill="auto"/>
            <w:hideMark/>
          </w:tcPr>
          <w:p w:rsidR="006C04D9" w:rsidRPr="006C04D9" w:rsidRDefault="006C04D9" w:rsidP="006C04D9">
            <w:pPr>
              <w:rPr>
                <w:sz w:val="16"/>
                <w:szCs w:val="16"/>
                <w:lang w:val="ru-RU" w:eastAsia="ru-RU"/>
              </w:rPr>
            </w:pPr>
          </w:p>
        </w:tc>
        <w:tc>
          <w:tcPr>
            <w:tcW w:w="1320" w:type="dxa"/>
            <w:tcBorders>
              <w:top w:val="nil"/>
              <w:left w:val="nil"/>
              <w:bottom w:val="nil"/>
              <w:right w:val="nil"/>
            </w:tcBorders>
            <w:shd w:val="clear" w:color="auto" w:fill="auto"/>
            <w:hideMark/>
          </w:tcPr>
          <w:p w:rsidR="006C04D9" w:rsidRPr="006C04D9" w:rsidRDefault="006C04D9" w:rsidP="006C04D9">
            <w:pPr>
              <w:rPr>
                <w:sz w:val="16"/>
                <w:szCs w:val="16"/>
                <w:lang w:val="ru-RU" w:eastAsia="ru-RU"/>
              </w:rPr>
            </w:pPr>
          </w:p>
        </w:tc>
      </w:tr>
      <w:tr w:rsidR="006C04D9" w:rsidRPr="006C04D9" w:rsidTr="00207D90">
        <w:trPr>
          <w:trHeight w:val="48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w:t>
            </w:r>
          </w:p>
        </w:tc>
        <w:tc>
          <w:tcPr>
            <w:tcW w:w="3291" w:type="dxa"/>
            <w:tcBorders>
              <w:top w:val="single" w:sz="4" w:space="0" w:color="auto"/>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Цели, задачи, показатели</w:t>
            </w:r>
          </w:p>
        </w:tc>
        <w:tc>
          <w:tcPr>
            <w:tcW w:w="1260" w:type="dxa"/>
            <w:tcBorders>
              <w:top w:val="single" w:sz="4" w:space="0" w:color="auto"/>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proofErr w:type="gramStart"/>
            <w:r w:rsidRPr="006C04D9">
              <w:rPr>
                <w:color w:val="000000"/>
                <w:sz w:val="16"/>
                <w:szCs w:val="16"/>
                <w:lang w:val="ru-RU" w:eastAsia="ru-RU"/>
              </w:rPr>
              <w:t xml:space="preserve">Единица  </w:t>
            </w:r>
            <w:proofErr w:type="spellStart"/>
            <w:r w:rsidRPr="006C04D9">
              <w:rPr>
                <w:color w:val="000000"/>
                <w:sz w:val="16"/>
                <w:szCs w:val="16"/>
                <w:lang w:val="ru-RU" w:eastAsia="ru-RU"/>
              </w:rPr>
              <w:t>изме</w:t>
            </w:r>
            <w:proofErr w:type="spellEnd"/>
            <w:proofErr w:type="gramEnd"/>
            <w:r w:rsidRPr="006C04D9">
              <w:rPr>
                <w:color w:val="000000"/>
                <w:sz w:val="16"/>
                <w:szCs w:val="16"/>
                <w:lang w:val="ru-RU" w:eastAsia="ru-RU"/>
              </w:rPr>
              <w:t>-рения</w:t>
            </w:r>
          </w:p>
        </w:tc>
        <w:tc>
          <w:tcPr>
            <w:tcW w:w="1717" w:type="dxa"/>
            <w:tcBorders>
              <w:top w:val="single" w:sz="4" w:space="0" w:color="auto"/>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2023 год</w:t>
            </w:r>
          </w:p>
        </w:tc>
        <w:tc>
          <w:tcPr>
            <w:tcW w:w="708" w:type="dxa"/>
            <w:tcBorders>
              <w:top w:val="single" w:sz="4" w:space="0" w:color="auto"/>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2024 год</w:t>
            </w:r>
          </w:p>
        </w:tc>
        <w:tc>
          <w:tcPr>
            <w:tcW w:w="851" w:type="dxa"/>
            <w:tcBorders>
              <w:top w:val="single" w:sz="4" w:space="0" w:color="auto"/>
              <w:left w:val="nil"/>
              <w:bottom w:val="single" w:sz="4" w:space="0" w:color="auto"/>
              <w:right w:val="single" w:sz="4" w:space="0" w:color="auto"/>
            </w:tcBorders>
            <w:shd w:val="clear" w:color="auto" w:fill="auto"/>
            <w:noWrap/>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2025 год</w:t>
            </w:r>
          </w:p>
        </w:tc>
        <w:tc>
          <w:tcPr>
            <w:tcW w:w="1320" w:type="dxa"/>
            <w:tcBorders>
              <w:top w:val="single" w:sz="4" w:space="0" w:color="auto"/>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2026 год</w:t>
            </w:r>
          </w:p>
        </w:tc>
      </w:tr>
      <w:tr w:rsidR="006C04D9" w:rsidRPr="00045479" w:rsidTr="00207D90">
        <w:trPr>
          <w:trHeight w:val="750"/>
        </w:trPr>
        <w:tc>
          <w:tcPr>
            <w:tcW w:w="82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9998" w:type="dxa"/>
            <w:gridSpan w:val="7"/>
            <w:tcBorders>
              <w:top w:val="single" w:sz="4" w:space="0" w:color="auto"/>
              <w:left w:val="nil"/>
              <w:bottom w:val="single" w:sz="4" w:space="0" w:color="auto"/>
              <w:right w:val="nil"/>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r>
      <w:tr w:rsidR="006C04D9" w:rsidRPr="006C04D9" w:rsidTr="00207D90">
        <w:trPr>
          <w:trHeight w:val="1665"/>
        </w:trPr>
        <w:tc>
          <w:tcPr>
            <w:tcW w:w="82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w:t>
            </w:r>
          </w:p>
        </w:tc>
        <w:tc>
          <w:tcPr>
            <w:tcW w:w="3291"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126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км</w:t>
            </w:r>
          </w:p>
        </w:tc>
        <w:tc>
          <w:tcPr>
            <w:tcW w:w="171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8,45</w:t>
            </w:r>
          </w:p>
        </w:tc>
        <w:tc>
          <w:tcPr>
            <w:tcW w:w="708"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8,45</w:t>
            </w:r>
          </w:p>
        </w:tc>
        <w:tc>
          <w:tcPr>
            <w:tcW w:w="851"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8,45</w:t>
            </w:r>
          </w:p>
        </w:tc>
        <w:tc>
          <w:tcPr>
            <w:tcW w:w="132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8,45</w:t>
            </w:r>
          </w:p>
        </w:tc>
      </w:tr>
      <w:tr w:rsidR="006C04D9" w:rsidRPr="006C04D9" w:rsidTr="00207D90">
        <w:trPr>
          <w:trHeight w:val="1170"/>
        </w:trPr>
        <w:tc>
          <w:tcPr>
            <w:tcW w:w="82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lastRenderedPageBreak/>
              <w:t>2.</w:t>
            </w:r>
          </w:p>
        </w:tc>
        <w:tc>
          <w:tcPr>
            <w:tcW w:w="3291"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both"/>
              <w:rPr>
                <w:color w:val="000000"/>
                <w:sz w:val="16"/>
                <w:szCs w:val="16"/>
                <w:lang w:val="ru-RU" w:eastAsia="ru-RU"/>
              </w:rPr>
            </w:pPr>
            <w:r w:rsidRPr="006C04D9">
              <w:rPr>
                <w:color w:val="000000"/>
                <w:sz w:val="16"/>
                <w:szCs w:val="16"/>
                <w:lang w:val="ru-RU" w:eastAsia="ru-RU"/>
              </w:rPr>
              <w:t>Процент привлечения населения  муниципального  образования к работам  по   благоустройству</w:t>
            </w:r>
          </w:p>
        </w:tc>
        <w:tc>
          <w:tcPr>
            <w:tcW w:w="126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w:t>
            </w:r>
          </w:p>
        </w:tc>
        <w:tc>
          <w:tcPr>
            <w:tcW w:w="171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21</w:t>
            </w:r>
          </w:p>
        </w:tc>
        <w:tc>
          <w:tcPr>
            <w:tcW w:w="708"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21</w:t>
            </w:r>
          </w:p>
        </w:tc>
        <w:tc>
          <w:tcPr>
            <w:tcW w:w="851"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21</w:t>
            </w:r>
          </w:p>
        </w:tc>
        <w:tc>
          <w:tcPr>
            <w:tcW w:w="132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21</w:t>
            </w:r>
          </w:p>
        </w:tc>
      </w:tr>
      <w:tr w:rsidR="006C04D9" w:rsidRPr="006C04D9" w:rsidTr="00207D90">
        <w:trPr>
          <w:trHeight w:val="420"/>
        </w:trPr>
        <w:tc>
          <w:tcPr>
            <w:tcW w:w="82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3.</w:t>
            </w:r>
          </w:p>
        </w:tc>
        <w:tc>
          <w:tcPr>
            <w:tcW w:w="3291"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Доля освещенных улиц и переулков</w:t>
            </w:r>
          </w:p>
        </w:tc>
        <w:tc>
          <w:tcPr>
            <w:tcW w:w="126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w:t>
            </w:r>
          </w:p>
        </w:tc>
        <w:tc>
          <w:tcPr>
            <w:tcW w:w="171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100</w:t>
            </w:r>
          </w:p>
        </w:tc>
        <w:tc>
          <w:tcPr>
            <w:tcW w:w="708"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100</w:t>
            </w:r>
          </w:p>
        </w:tc>
        <w:tc>
          <w:tcPr>
            <w:tcW w:w="851"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100</w:t>
            </w:r>
          </w:p>
        </w:tc>
      </w:tr>
      <w:tr w:rsidR="006C04D9" w:rsidRPr="006C04D9" w:rsidTr="00207D90">
        <w:trPr>
          <w:trHeight w:val="330"/>
        </w:trPr>
        <w:tc>
          <w:tcPr>
            <w:tcW w:w="82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4</w:t>
            </w:r>
          </w:p>
        </w:tc>
        <w:tc>
          <w:tcPr>
            <w:tcW w:w="3291"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both"/>
              <w:rPr>
                <w:color w:val="000000"/>
                <w:sz w:val="16"/>
                <w:szCs w:val="16"/>
                <w:lang w:val="ru-RU" w:eastAsia="ru-RU"/>
              </w:rPr>
            </w:pPr>
            <w:r w:rsidRPr="006C04D9">
              <w:rPr>
                <w:color w:val="000000"/>
                <w:sz w:val="16"/>
                <w:szCs w:val="16"/>
                <w:lang w:val="ru-RU" w:eastAsia="ru-RU"/>
              </w:rPr>
              <w:t>Количество обустроенных мест массового отдыха</w:t>
            </w:r>
          </w:p>
        </w:tc>
        <w:tc>
          <w:tcPr>
            <w:tcW w:w="126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proofErr w:type="spellStart"/>
            <w:r w:rsidRPr="006C04D9">
              <w:rPr>
                <w:color w:val="000000"/>
                <w:sz w:val="16"/>
                <w:szCs w:val="16"/>
                <w:lang w:val="ru-RU" w:eastAsia="ru-RU"/>
              </w:rPr>
              <w:t>ед</w:t>
            </w:r>
            <w:proofErr w:type="spellEnd"/>
          </w:p>
        </w:tc>
        <w:tc>
          <w:tcPr>
            <w:tcW w:w="171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4</w:t>
            </w:r>
          </w:p>
        </w:tc>
        <w:tc>
          <w:tcPr>
            <w:tcW w:w="708"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5</w:t>
            </w:r>
          </w:p>
        </w:tc>
        <w:tc>
          <w:tcPr>
            <w:tcW w:w="851"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5</w:t>
            </w:r>
          </w:p>
        </w:tc>
        <w:tc>
          <w:tcPr>
            <w:tcW w:w="132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5</w:t>
            </w:r>
          </w:p>
        </w:tc>
      </w:tr>
      <w:tr w:rsidR="006C04D9" w:rsidRPr="006C04D9" w:rsidTr="00207D90">
        <w:trPr>
          <w:trHeight w:val="360"/>
        </w:trPr>
        <w:tc>
          <w:tcPr>
            <w:tcW w:w="82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5</w:t>
            </w:r>
          </w:p>
        </w:tc>
        <w:tc>
          <w:tcPr>
            <w:tcW w:w="3291"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Экономия электрической энергии</w:t>
            </w:r>
          </w:p>
        </w:tc>
        <w:tc>
          <w:tcPr>
            <w:tcW w:w="126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кВт</w:t>
            </w:r>
          </w:p>
        </w:tc>
        <w:tc>
          <w:tcPr>
            <w:tcW w:w="171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200</w:t>
            </w:r>
          </w:p>
        </w:tc>
        <w:tc>
          <w:tcPr>
            <w:tcW w:w="708"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200</w:t>
            </w:r>
          </w:p>
        </w:tc>
        <w:tc>
          <w:tcPr>
            <w:tcW w:w="851"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200</w:t>
            </w:r>
          </w:p>
        </w:tc>
        <w:tc>
          <w:tcPr>
            <w:tcW w:w="132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200</w:t>
            </w:r>
          </w:p>
        </w:tc>
      </w:tr>
    </w:tbl>
    <w:p w:rsidR="00477512" w:rsidRPr="00207D90" w:rsidRDefault="00477512" w:rsidP="00477512">
      <w:pPr>
        <w:pStyle w:val="ConsPlusCell"/>
        <w:rPr>
          <w:sz w:val="16"/>
          <w:szCs w:val="16"/>
        </w:rPr>
      </w:pPr>
    </w:p>
    <w:p w:rsidR="009354BE" w:rsidRPr="00207D90" w:rsidRDefault="009354BE">
      <w:pPr>
        <w:rPr>
          <w:sz w:val="16"/>
          <w:szCs w:val="16"/>
          <w:lang w:val="ru-RU"/>
        </w:rPr>
      </w:pPr>
    </w:p>
    <w:p w:rsidR="006C04D9" w:rsidRPr="00207D90" w:rsidRDefault="006C04D9">
      <w:pPr>
        <w:rPr>
          <w:sz w:val="16"/>
          <w:szCs w:val="16"/>
          <w:lang w:val="ru-RU"/>
        </w:rPr>
      </w:pPr>
    </w:p>
    <w:tbl>
      <w:tblPr>
        <w:tblW w:w="11482" w:type="dxa"/>
        <w:tblInd w:w="-1276" w:type="dxa"/>
        <w:tblLayout w:type="fixed"/>
        <w:tblLook w:val="04A0" w:firstRow="1" w:lastRow="0" w:firstColumn="1" w:lastColumn="0" w:noHBand="0" w:noVBand="1"/>
      </w:tblPr>
      <w:tblGrid>
        <w:gridCol w:w="500"/>
        <w:gridCol w:w="1627"/>
        <w:gridCol w:w="850"/>
        <w:gridCol w:w="597"/>
        <w:gridCol w:w="396"/>
        <w:gridCol w:w="400"/>
        <w:gridCol w:w="430"/>
        <w:gridCol w:w="445"/>
        <w:gridCol w:w="509"/>
        <w:gridCol w:w="903"/>
        <w:gridCol w:w="709"/>
        <w:gridCol w:w="709"/>
        <w:gridCol w:w="850"/>
        <w:gridCol w:w="426"/>
        <w:gridCol w:w="1848"/>
        <w:gridCol w:w="283"/>
      </w:tblGrid>
      <w:tr w:rsidR="00207D90" w:rsidRPr="00045479" w:rsidTr="002866C7">
        <w:trPr>
          <w:trHeight w:val="1080"/>
        </w:trPr>
        <w:tc>
          <w:tcPr>
            <w:tcW w:w="50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1627"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85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597"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396"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40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43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445"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509"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5728" w:type="dxa"/>
            <w:gridSpan w:val="7"/>
            <w:tcBorders>
              <w:top w:val="nil"/>
              <w:left w:val="nil"/>
              <w:bottom w:val="nil"/>
              <w:right w:val="nil"/>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Приложение №2 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w:t>
            </w:r>
          </w:p>
        </w:tc>
      </w:tr>
      <w:tr w:rsidR="006C04D9" w:rsidRPr="00045479" w:rsidTr="002866C7">
        <w:trPr>
          <w:trHeight w:val="735"/>
        </w:trPr>
        <w:tc>
          <w:tcPr>
            <w:tcW w:w="11199" w:type="dxa"/>
            <w:gridSpan w:val="15"/>
            <w:tcBorders>
              <w:top w:val="nil"/>
              <w:left w:val="nil"/>
              <w:bottom w:val="nil"/>
              <w:right w:val="nil"/>
            </w:tcBorders>
            <w:shd w:val="clear" w:color="auto" w:fill="auto"/>
            <w:hideMark/>
          </w:tcPr>
          <w:p w:rsidR="006C04D9" w:rsidRPr="006C04D9" w:rsidRDefault="006C04D9" w:rsidP="006C04D9">
            <w:pPr>
              <w:jc w:val="center"/>
              <w:rPr>
                <w:b/>
                <w:bCs/>
                <w:color w:val="000000"/>
                <w:sz w:val="16"/>
                <w:szCs w:val="16"/>
                <w:lang w:val="ru-RU" w:eastAsia="ru-RU"/>
              </w:rPr>
            </w:pPr>
            <w:r w:rsidRPr="006C04D9">
              <w:rPr>
                <w:b/>
                <w:bCs/>
                <w:color w:val="000000"/>
                <w:sz w:val="16"/>
                <w:szCs w:val="16"/>
                <w:lang w:val="ru-RU" w:eastAsia="ru-RU"/>
              </w:rPr>
              <w:t xml:space="preserve">Перечень мероприятий подпрограммы «Благоустройство территории Ангарского </w:t>
            </w:r>
            <w:proofErr w:type="gramStart"/>
            <w:r w:rsidRPr="006C04D9">
              <w:rPr>
                <w:b/>
                <w:bCs/>
                <w:color w:val="000000"/>
                <w:sz w:val="16"/>
                <w:szCs w:val="16"/>
                <w:lang w:val="ru-RU" w:eastAsia="ru-RU"/>
              </w:rPr>
              <w:t>сельсовета»</w:t>
            </w:r>
            <w:r w:rsidRPr="006C04D9">
              <w:rPr>
                <w:b/>
                <w:bCs/>
                <w:color w:val="000000"/>
                <w:sz w:val="16"/>
                <w:szCs w:val="16"/>
                <w:lang w:val="ru-RU" w:eastAsia="ru-RU"/>
              </w:rPr>
              <w:br/>
              <w:t>с</w:t>
            </w:r>
            <w:proofErr w:type="gramEnd"/>
            <w:r w:rsidRPr="006C04D9">
              <w:rPr>
                <w:b/>
                <w:bCs/>
                <w:color w:val="000000"/>
                <w:sz w:val="16"/>
                <w:szCs w:val="16"/>
                <w:lang w:val="ru-RU" w:eastAsia="ru-RU"/>
              </w:rPr>
              <w:t xml:space="preserve"> указанием объема средств на их реализацию и ожидаемых результатов</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jc w:val="center"/>
              <w:rPr>
                <w:b/>
                <w:bCs/>
                <w:color w:val="000000"/>
                <w:sz w:val="16"/>
                <w:szCs w:val="16"/>
                <w:lang w:val="ru-RU" w:eastAsia="ru-RU"/>
              </w:rPr>
            </w:pPr>
          </w:p>
        </w:tc>
      </w:tr>
      <w:tr w:rsidR="00207D90" w:rsidRPr="00045479" w:rsidTr="002866C7">
        <w:trPr>
          <w:trHeight w:val="25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w:t>
            </w:r>
          </w:p>
        </w:tc>
        <w:tc>
          <w:tcPr>
            <w:tcW w:w="16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Наименование  программы, подпрограммы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xml:space="preserve">ГРБС </w:t>
            </w:r>
          </w:p>
        </w:tc>
        <w:tc>
          <w:tcPr>
            <w:tcW w:w="2777" w:type="dxa"/>
            <w:gridSpan w:val="6"/>
            <w:tcBorders>
              <w:top w:val="single" w:sz="4" w:space="0" w:color="auto"/>
              <w:left w:val="nil"/>
              <w:bottom w:val="single" w:sz="4" w:space="0" w:color="auto"/>
              <w:right w:val="single" w:sz="4" w:space="0" w:color="000000"/>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Код бюджетной классификации</w:t>
            </w:r>
          </w:p>
        </w:tc>
        <w:tc>
          <w:tcPr>
            <w:tcW w:w="3597" w:type="dxa"/>
            <w:gridSpan w:val="5"/>
            <w:tcBorders>
              <w:top w:val="single" w:sz="4" w:space="0" w:color="auto"/>
              <w:left w:val="nil"/>
              <w:bottom w:val="single" w:sz="4" w:space="0" w:color="auto"/>
              <w:right w:val="single" w:sz="4" w:space="0" w:color="000000"/>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84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Ожидаемый результат от реализации подпрограммного мероприятия</w:t>
            </w:r>
            <w:r w:rsidRPr="006C04D9">
              <w:rPr>
                <w:color w:val="000000"/>
                <w:sz w:val="16"/>
                <w:szCs w:val="16"/>
                <w:lang w:val="ru-RU" w:eastAsia="ru-RU"/>
              </w:rPr>
              <w:br/>
              <w:t xml:space="preserve"> (в натуральном выражении)</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jc w:val="center"/>
              <w:rPr>
                <w:color w:val="000000"/>
                <w:sz w:val="16"/>
                <w:szCs w:val="16"/>
                <w:lang w:val="ru-RU" w:eastAsia="ru-RU"/>
              </w:rPr>
            </w:pPr>
          </w:p>
        </w:tc>
      </w:tr>
      <w:tr w:rsidR="00207D90" w:rsidRPr="006C04D9" w:rsidTr="002866C7">
        <w:trPr>
          <w:trHeight w:val="75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6C04D9" w:rsidRPr="006C04D9" w:rsidRDefault="006C04D9" w:rsidP="006C04D9">
            <w:pPr>
              <w:rPr>
                <w:color w:val="000000"/>
                <w:sz w:val="16"/>
                <w:szCs w:val="16"/>
                <w:lang w:val="ru-RU" w:eastAsia="ru-RU"/>
              </w:rPr>
            </w:pPr>
          </w:p>
        </w:tc>
        <w:tc>
          <w:tcPr>
            <w:tcW w:w="1627" w:type="dxa"/>
            <w:vMerge/>
            <w:tcBorders>
              <w:top w:val="single" w:sz="4" w:space="0" w:color="auto"/>
              <w:left w:val="single" w:sz="4" w:space="0" w:color="auto"/>
              <w:bottom w:val="single" w:sz="4" w:space="0" w:color="000000"/>
              <w:right w:val="single" w:sz="4" w:space="0" w:color="auto"/>
            </w:tcBorders>
            <w:vAlign w:val="center"/>
            <w:hideMark/>
          </w:tcPr>
          <w:p w:rsidR="006C04D9" w:rsidRPr="006C04D9" w:rsidRDefault="006C04D9" w:rsidP="006C04D9">
            <w:pPr>
              <w:rPr>
                <w:color w:val="000000"/>
                <w:sz w:val="16"/>
                <w:szCs w:val="16"/>
                <w:lang w:val="ru-RU"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C04D9" w:rsidRPr="006C04D9" w:rsidRDefault="006C04D9" w:rsidP="006C04D9">
            <w:pPr>
              <w:rPr>
                <w:color w:val="000000"/>
                <w:sz w:val="16"/>
                <w:szCs w:val="16"/>
                <w:lang w:val="ru-RU" w:eastAsia="ru-RU"/>
              </w:rPr>
            </w:pP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ГРБС</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proofErr w:type="spellStart"/>
            <w:r w:rsidRPr="006C04D9">
              <w:rPr>
                <w:color w:val="000000"/>
                <w:sz w:val="16"/>
                <w:szCs w:val="16"/>
                <w:lang w:val="ru-RU" w:eastAsia="ru-RU"/>
              </w:rPr>
              <w:t>РзПр</w:t>
            </w:r>
            <w:proofErr w:type="spellEnd"/>
          </w:p>
        </w:tc>
        <w:tc>
          <w:tcPr>
            <w:tcW w:w="1275" w:type="dxa"/>
            <w:gridSpan w:val="3"/>
            <w:tcBorders>
              <w:top w:val="single" w:sz="4" w:space="0" w:color="auto"/>
              <w:left w:val="nil"/>
              <w:bottom w:val="single" w:sz="4" w:space="0" w:color="auto"/>
              <w:right w:val="single" w:sz="4" w:space="0" w:color="000000"/>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ЦСР</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ВР</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2023 год</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2024 год</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2025 год</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2026год</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Итого                                     на 2023 -2026 годы</w:t>
            </w: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6C04D9" w:rsidRPr="006C04D9" w:rsidRDefault="006C04D9" w:rsidP="006C04D9">
            <w:pPr>
              <w:rPr>
                <w:color w:val="000000"/>
                <w:sz w:val="16"/>
                <w:szCs w:val="16"/>
                <w:lang w:val="ru-RU" w:eastAsia="ru-RU"/>
              </w:rPr>
            </w:pPr>
          </w:p>
        </w:tc>
        <w:tc>
          <w:tcPr>
            <w:tcW w:w="283" w:type="dxa"/>
            <w:tcBorders>
              <w:top w:val="nil"/>
              <w:left w:val="nil"/>
              <w:bottom w:val="nil"/>
              <w:right w:val="nil"/>
            </w:tcBorders>
            <w:shd w:val="clear" w:color="auto" w:fill="auto"/>
            <w:noWrap/>
            <w:vAlign w:val="bottom"/>
            <w:hideMark/>
          </w:tcPr>
          <w:p w:rsidR="006C04D9" w:rsidRPr="006C04D9" w:rsidRDefault="006C04D9" w:rsidP="006C04D9">
            <w:pPr>
              <w:jc w:val="center"/>
              <w:rPr>
                <w:color w:val="000000"/>
                <w:sz w:val="16"/>
                <w:szCs w:val="16"/>
                <w:lang w:val="ru-RU" w:eastAsia="ru-RU"/>
              </w:rPr>
            </w:pPr>
          </w:p>
        </w:tc>
      </w:tr>
      <w:tr w:rsidR="006C04D9" w:rsidRPr="00045479" w:rsidTr="002866C7">
        <w:trPr>
          <w:trHeight w:val="345"/>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8851" w:type="dxa"/>
            <w:gridSpan w:val="13"/>
            <w:tcBorders>
              <w:top w:val="single" w:sz="4" w:space="0" w:color="auto"/>
              <w:left w:val="nil"/>
              <w:bottom w:val="single" w:sz="4" w:space="0" w:color="auto"/>
              <w:right w:val="single" w:sz="4" w:space="0" w:color="000000"/>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jc w:val="center"/>
              <w:rPr>
                <w:color w:val="000000"/>
                <w:sz w:val="16"/>
                <w:szCs w:val="16"/>
                <w:lang w:val="ru-RU" w:eastAsia="ru-RU"/>
              </w:rPr>
            </w:pPr>
          </w:p>
        </w:tc>
      </w:tr>
      <w:tr w:rsidR="006C04D9" w:rsidRPr="00045479" w:rsidTr="002866C7">
        <w:trPr>
          <w:trHeight w:val="255"/>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w:t>
            </w:r>
          </w:p>
        </w:tc>
        <w:tc>
          <w:tcPr>
            <w:tcW w:w="8851" w:type="dxa"/>
            <w:gridSpan w:val="13"/>
            <w:tcBorders>
              <w:top w:val="single" w:sz="4" w:space="0" w:color="auto"/>
              <w:left w:val="nil"/>
              <w:bottom w:val="single" w:sz="4" w:space="0" w:color="auto"/>
              <w:right w:val="single" w:sz="4" w:space="0" w:color="000000"/>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Задача 1. Организация содержания автомобильных дорог и искусственных сооружений на них;</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jc w:val="center"/>
              <w:rPr>
                <w:color w:val="000000"/>
                <w:sz w:val="16"/>
                <w:szCs w:val="16"/>
                <w:lang w:val="ru-RU" w:eastAsia="ru-RU"/>
              </w:rPr>
            </w:pPr>
          </w:p>
        </w:tc>
      </w:tr>
      <w:tr w:rsidR="006C04D9" w:rsidRPr="00207D90" w:rsidTr="002866C7">
        <w:trPr>
          <w:trHeight w:val="705"/>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1.1.</w:t>
            </w:r>
          </w:p>
        </w:tc>
        <w:tc>
          <w:tcPr>
            <w:tcW w:w="162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Мероприятия по содержанию улично-дорожной сети</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901</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1008</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0010</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244</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540,10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637,10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611,60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617,60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2 406,400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 содержание автомобильных дорог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207D90" w:rsidTr="002866C7">
        <w:trPr>
          <w:trHeight w:val="1770"/>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nil"/>
              <w:left w:val="nil"/>
              <w:bottom w:val="single" w:sz="4" w:space="0" w:color="auto"/>
              <w:right w:val="single" w:sz="4" w:space="0" w:color="auto"/>
            </w:tcBorders>
            <w:shd w:val="clear" w:color="auto" w:fill="auto"/>
            <w:vAlign w:val="center"/>
            <w:hideMark/>
          </w:tcPr>
          <w:p w:rsidR="006C04D9" w:rsidRPr="006C04D9" w:rsidRDefault="006C04D9" w:rsidP="006C04D9">
            <w:pPr>
              <w:rPr>
                <w:sz w:val="16"/>
                <w:szCs w:val="16"/>
                <w:lang w:val="ru-RU" w:eastAsia="ru-RU"/>
              </w:rPr>
            </w:pPr>
            <w:r w:rsidRPr="006C04D9">
              <w:rPr>
                <w:sz w:val="16"/>
                <w:szCs w:val="16"/>
                <w:lang w:val="ru-RU" w:eastAsia="ru-RU"/>
              </w:rPr>
              <w:t xml:space="preserve">Субсидии бюджетам поселений </w:t>
            </w:r>
            <w:proofErr w:type="spellStart"/>
            <w:r w:rsidRPr="006C04D9">
              <w:rPr>
                <w:sz w:val="16"/>
                <w:szCs w:val="16"/>
                <w:lang w:val="ru-RU" w:eastAsia="ru-RU"/>
              </w:rPr>
              <w:t>Богучанского</w:t>
            </w:r>
            <w:proofErr w:type="spellEnd"/>
            <w:r w:rsidRPr="006C04D9">
              <w:rPr>
                <w:sz w:val="16"/>
                <w:szCs w:val="16"/>
                <w:lang w:val="ru-RU" w:eastAsia="ru-RU"/>
              </w:rPr>
              <w:t xml:space="preserve"> района на реализацию мероприятий, направленных на повышение безопасности дорожного движения в рамках подпрограммы "Безопасность дорожного движения " муниципальной программы "Ангарские просторы"</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901</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1R31</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0601</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244</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15,04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15,035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 услуги по БДД </w:t>
            </w:r>
            <w:proofErr w:type="spellStart"/>
            <w:r w:rsidRPr="006C04D9">
              <w:rPr>
                <w:color w:val="000000"/>
                <w:sz w:val="16"/>
                <w:szCs w:val="16"/>
                <w:lang w:val="ru-RU" w:eastAsia="ru-RU"/>
              </w:rPr>
              <w:t>софинансирование</w:t>
            </w:r>
            <w:proofErr w:type="spellEnd"/>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207D90" w:rsidTr="002866C7">
        <w:trPr>
          <w:trHeight w:val="1305"/>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Субсидии на содержание автомобильных дорог общего пользования поселений за счет средств дорожного фонда Красноярского края</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901</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430" w:type="dxa"/>
            <w:tcBorders>
              <w:top w:val="nil"/>
              <w:left w:val="nil"/>
              <w:bottom w:val="single" w:sz="4" w:space="0" w:color="auto"/>
              <w:right w:val="nil"/>
            </w:tcBorders>
            <w:shd w:val="clear" w:color="auto" w:fill="auto"/>
            <w:hideMark/>
          </w:tcPr>
          <w:p w:rsidR="006C04D9" w:rsidRPr="00AB4C44" w:rsidRDefault="00AB4C44" w:rsidP="006C04D9">
            <w:pPr>
              <w:jc w:val="center"/>
              <w:rPr>
                <w:color w:val="000000"/>
                <w:sz w:val="16"/>
                <w:szCs w:val="16"/>
                <w:lang w:eastAsia="ru-RU"/>
              </w:rPr>
            </w:pPr>
            <w:r>
              <w:rPr>
                <w:color w:val="000000"/>
                <w:sz w:val="16"/>
                <w:szCs w:val="16"/>
                <w:lang w:val="ru-RU" w:eastAsia="ru-RU"/>
              </w:rPr>
              <w:t>1</w:t>
            </w:r>
            <w:r>
              <w:rPr>
                <w:color w:val="000000"/>
                <w:sz w:val="16"/>
                <w:szCs w:val="16"/>
                <w:lang w:eastAsia="ru-RU"/>
              </w:rPr>
              <w:t>R31</w:t>
            </w:r>
          </w:p>
        </w:tc>
        <w:tc>
          <w:tcPr>
            <w:tcW w:w="445" w:type="dxa"/>
            <w:tcBorders>
              <w:top w:val="nil"/>
              <w:left w:val="nil"/>
              <w:bottom w:val="single" w:sz="4" w:space="0" w:color="auto"/>
              <w:right w:val="single" w:sz="4" w:space="0" w:color="auto"/>
            </w:tcBorders>
            <w:shd w:val="clear" w:color="auto" w:fill="auto"/>
            <w:hideMark/>
          </w:tcPr>
          <w:p w:rsidR="006C04D9" w:rsidRPr="00AB4C44" w:rsidRDefault="00AB4C44" w:rsidP="006C04D9">
            <w:pPr>
              <w:jc w:val="center"/>
              <w:rPr>
                <w:color w:val="000000"/>
                <w:sz w:val="16"/>
                <w:szCs w:val="16"/>
                <w:lang w:eastAsia="ru-RU"/>
              </w:rPr>
            </w:pPr>
            <w:r>
              <w:rPr>
                <w:color w:val="000000"/>
                <w:sz w:val="16"/>
                <w:szCs w:val="16"/>
                <w:lang w:eastAsia="ru-RU"/>
              </w:rPr>
              <w:t>0610</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244</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AB4C44" w:rsidP="006C04D9">
            <w:pPr>
              <w:jc w:val="right"/>
              <w:rPr>
                <w:color w:val="000000"/>
                <w:sz w:val="16"/>
                <w:szCs w:val="16"/>
                <w:lang w:val="ru-RU" w:eastAsia="ru-RU"/>
              </w:rPr>
            </w:pPr>
            <w:r>
              <w:rPr>
                <w:color w:val="000000"/>
                <w:sz w:val="16"/>
                <w:szCs w:val="16"/>
                <w:lang w:val="ru-RU" w:eastAsia="ru-RU"/>
              </w:rPr>
              <w:t>731,80</w:t>
            </w:r>
            <w:r w:rsidR="006C04D9" w:rsidRPr="006C04D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DA3F0C" w:rsidP="006C04D9">
            <w:pPr>
              <w:jc w:val="right"/>
              <w:rPr>
                <w:color w:val="000000"/>
                <w:sz w:val="16"/>
                <w:szCs w:val="16"/>
                <w:lang w:val="ru-RU" w:eastAsia="ru-RU"/>
              </w:rPr>
            </w:pPr>
            <w:r>
              <w:rPr>
                <w:color w:val="000000"/>
                <w:sz w:val="16"/>
                <w:szCs w:val="16"/>
                <w:lang w:val="ru-RU" w:eastAsia="ru-RU"/>
              </w:rPr>
              <w:t>731,8</w:t>
            </w:r>
            <w:r w:rsidR="006C04D9" w:rsidRPr="006C04D9">
              <w:rPr>
                <w:color w:val="000000"/>
                <w:sz w:val="16"/>
                <w:szCs w:val="16"/>
                <w:lang w:val="ru-RU" w:eastAsia="ru-RU"/>
              </w:rPr>
              <w:t xml:space="preserve">    </w:t>
            </w:r>
          </w:p>
        </w:tc>
        <w:tc>
          <w:tcPr>
            <w:tcW w:w="1848" w:type="dxa"/>
            <w:tcBorders>
              <w:top w:val="nil"/>
              <w:left w:val="nil"/>
              <w:bottom w:val="single" w:sz="4" w:space="0" w:color="auto"/>
              <w:right w:val="single" w:sz="4" w:space="0" w:color="auto"/>
            </w:tcBorders>
            <w:shd w:val="clear" w:color="000000" w:fill="FFFFFF"/>
            <w:hideMark/>
          </w:tcPr>
          <w:p w:rsidR="006C04D9" w:rsidRPr="00AB4C44" w:rsidRDefault="006C04D9" w:rsidP="006C04D9">
            <w:pPr>
              <w:rPr>
                <w:color w:val="000000"/>
                <w:sz w:val="16"/>
                <w:szCs w:val="16"/>
                <w:lang w:val="ru-RU" w:eastAsia="ru-RU"/>
              </w:rPr>
            </w:pPr>
            <w:r w:rsidRPr="006C04D9">
              <w:rPr>
                <w:color w:val="000000"/>
                <w:sz w:val="16"/>
                <w:szCs w:val="16"/>
                <w:lang w:val="ru-RU" w:eastAsia="ru-RU"/>
              </w:rPr>
              <w:t xml:space="preserve"> приобретение дорожных знаков,  </w:t>
            </w:r>
            <w:r w:rsidR="00AB4C44">
              <w:rPr>
                <w:color w:val="000000"/>
                <w:sz w:val="16"/>
                <w:szCs w:val="16"/>
                <w:lang w:val="ru-RU" w:eastAsia="ru-RU"/>
              </w:rPr>
              <w:t>БДД</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207D90" w:rsidTr="002866C7">
        <w:trPr>
          <w:trHeight w:val="1260"/>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lastRenderedPageBreak/>
              <w:t> </w:t>
            </w:r>
          </w:p>
        </w:tc>
        <w:tc>
          <w:tcPr>
            <w:tcW w:w="162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proofErr w:type="spellStart"/>
            <w:r w:rsidRPr="006C04D9">
              <w:rPr>
                <w:color w:val="000000"/>
                <w:sz w:val="16"/>
                <w:szCs w:val="16"/>
                <w:lang w:val="ru-RU" w:eastAsia="ru-RU"/>
              </w:rPr>
              <w:t>Софинансирование</w:t>
            </w:r>
            <w:proofErr w:type="spellEnd"/>
            <w:r w:rsidRPr="006C04D9">
              <w:rPr>
                <w:color w:val="000000"/>
                <w:sz w:val="16"/>
                <w:szCs w:val="16"/>
                <w:lang w:val="ru-RU" w:eastAsia="ru-RU"/>
              </w:rPr>
              <w:t xml:space="preserve"> на содержание автомобильных дорог общего пользования поселений</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901</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18</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218</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244</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 содержание автомобильных дорог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207D90" w:rsidTr="002866C7">
        <w:trPr>
          <w:trHeight w:val="1590"/>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Субсидии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за счет средств дорожного фонда Красноярского края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901</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17</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594</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244</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  ремонт автомобильных дорог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207D90" w:rsidTr="002866C7">
        <w:trPr>
          <w:trHeight w:val="1065"/>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proofErr w:type="spellStart"/>
            <w:r w:rsidRPr="006C04D9">
              <w:rPr>
                <w:color w:val="000000"/>
                <w:sz w:val="16"/>
                <w:szCs w:val="16"/>
                <w:lang w:val="ru-RU" w:eastAsia="ru-RU"/>
              </w:rPr>
              <w:t>Софинансирование</w:t>
            </w:r>
            <w:proofErr w:type="spellEnd"/>
            <w:r w:rsidRPr="006C04D9">
              <w:rPr>
                <w:color w:val="000000"/>
                <w:sz w:val="16"/>
                <w:szCs w:val="16"/>
                <w:lang w:val="ru-RU" w:eastAsia="ru-RU"/>
              </w:rPr>
              <w:t xml:space="preserve"> за счет средств местного бюджета расходов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901</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100S</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5090</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244</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  ремонт автомобильных дорог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045479" w:rsidTr="002866C7">
        <w:trPr>
          <w:trHeight w:val="1395"/>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901</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100S</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5090</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244</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 содержание автомобильных дорог,  ремонт автомобильных дорог (</w:t>
            </w:r>
            <w:proofErr w:type="spellStart"/>
            <w:r w:rsidRPr="006C04D9">
              <w:rPr>
                <w:color w:val="000000"/>
                <w:sz w:val="16"/>
                <w:szCs w:val="16"/>
                <w:lang w:val="ru-RU" w:eastAsia="ru-RU"/>
              </w:rPr>
              <w:t>Софинансирование</w:t>
            </w:r>
            <w:proofErr w:type="spellEnd"/>
            <w:r w:rsidRPr="006C04D9">
              <w:rPr>
                <w:color w:val="000000"/>
                <w:sz w:val="16"/>
                <w:szCs w:val="16"/>
                <w:lang w:val="ru-RU" w:eastAsia="ru-RU"/>
              </w:rPr>
              <w:t xml:space="preserve">)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045479" w:rsidTr="002866C7">
        <w:trPr>
          <w:trHeight w:val="1395"/>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proofErr w:type="spellStart"/>
            <w:r w:rsidRPr="006C04D9">
              <w:rPr>
                <w:color w:val="000000"/>
                <w:sz w:val="16"/>
                <w:szCs w:val="16"/>
                <w:lang w:val="ru-RU" w:eastAsia="ru-RU"/>
              </w:rPr>
              <w:t>Софинансирование</w:t>
            </w:r>
            <w:proofErr w:type="spellEnd"/>
            <w:r w:rsidRPr="006C04D9">
              <w:rPr>
                <w:color w:val="000000"/>
                <w:sz w:val="16"/>
                <w:szCs w:val="16"/>
                <w:lang w:val="ru-RU" w:eastAsia="ru-RU"/>
              </w:rPr>
              <w:t xml:space="preserve">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901</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100S</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5080</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244</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 содержание автомобильных дорог,  ремонт автомобильных дорог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207D90" w:rsidTr="002866C7">
        <w:trPr>
          <w:trHeight w:val="975"/>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Субсидии на капитальный ремонт и ремонт автомобильных дорог общего пользования за счет средств дорожного фонда Красноярского края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901</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100Ч</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0030</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244</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933,46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1 398,72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1 398,72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1 398,72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5 129,614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 ремонт автомобильных дорог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207D90" w:rsidTr="002866C7">
        <w:trPr>
          <w:trHeight w:val="1230"/>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lastRenderedPageBreak/>
              <w:t> </w:t>
            </w:r>
          </w:p>
        </w:tc>
        <w:tc>
          <w:tcPr>
            <w:tcW w:w="162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proofErr w:type="gramStart"/>
            <w:r w:rsidRPr="006C04D9">
              <w:rPr>
                <w:color w:val="000000"/>
                <w:sz w:val="16"/>
                <w:szCs w:val="16"/>
                <w:lang w:val="ru-RU" w:eastAsia="ru-RU"/>
              </w:rPr>
              <w:t>.расходы</w:t>
            </w:r>
            <w:proofErr w:type="gramEnd"/>
            <w:r w:rsidRPr="006C04D9">
              <w:rPr>
                <w:color w:val="000000"/>
                <w:sz w:val="16"/>
                <w:szCs w:val="16"/>
                <w:lang w:val="ru-RU" w:eastAsia="ru-RU"/>
              </w:rPr>
              <w:t xml:space="preserve"> направленные на </w:t>
            </w:r>
            <w:proofErr w:type="spellStart"/>
            <w:r w:rsidRPr="006C04D9">
              <w:rPr>
                <w:color w:val="000000"/>
                <w:sz w:val="16"/>
                <w:szCs w:val="16"/>
                <w:lang w:val="ru-RU" w:eastAsia="ru-RU"/>
              </w:rPr>
              <w:t>еализацию</w:t>
            </w:r>
            <w:proofErr w:type="spellEnd"/>
            <w:r w:rsidRPr="006C04D9">
              <w:rPr>
                <w:color w:val="000000"/>
                <w:sz w:val="16"/>
                <w:szCs w:val="16"/>
                <w:lang w:val="ru-RU" w:eastAsia="ru-RU"/>
              </w:rPr>
              <w:t xml:space="preserve"> по поддержке местных инициатив</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901</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100S</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6410</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244</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1 498,94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1 498,938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 ППМИ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045479" w:rsidTr="002866C7">
        <w:trPr>
          <w:trHeight w:val="1260"/>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1.2.</w:t>
            </w:r>
          </w:p>
        </w:tc>
        <w:tc>
          <w:tcPr>
            <w:tcW w:w="162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Мероприятия по обеспечению безопасности дорожного движения</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901</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1008</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Ф000</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244</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 приобретение дорожных знаков, </w:t>
            </w:r>
            <w:proofErr w:type="spellStart"/>
            <w:r w:rsidRPr="006C04D9">
              <w:rPr>
                <w:color w:val="000000"/>
                <w:sz w:val="16"/>
                <w:szCs w:val="16"/>
                <w:lang w:val="ru-RU" w:eastAsia="ru-RU"/>
              </w:rPr>
              <w:t>сфетофоров</w:t>
            </w:r>
            <w:proofErr w:type="spellEnd"/>
            <w:r w:rsidRPr="006C04D9">
              <w:rPr>
                <w:color w:val="000000"/>
                <w:sz w:val="16"/>
                <w:szCs w:val="16"/>
                <w:lang w:val="ru-RU" w:eastAsia="ru-RU"/>
              </w:rPr>
              <w:t xml:space="preserve">, ограждения для пешеходов (для обустройства пешеходного перехода Д/с)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207D90" w:rsidTr="002866C7">
        <w:trPr>
          <w:trHeight w:val="405"/>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Итого  по задаче 1</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903"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2 972,498   </w:t>
            </w:r>
          </w:p>
        </w:tc>
        <w:tc>
          <w:tcPr>
            <w:tcW w:w="709" w:type="dxa"/>
            <w:tcBorders>
              <w:top w:val="nil"/>
              <w:left w:val="nil"/>
              <w:bottom w:val="single" w:sz="4" w:space="0" w:color="auto"/>
              <w:right w:val="single" w:sz="4" w:space="0" w:color="auto"/>
            </w:tcBorders>
            <w:shd w:val="clear" w:color="000000" w:fill="FFFFFF"/>
            <w:hideMark/>
          </w:tcPr>
          <w:p w:rsidR="006C04D9" w:rsidRPr="006C04D9" w:rsidRDefault="0046204F" w:rsidP="006C04D9">
            <w:pPr>
              <w:jc w:val="right"/>
              <w:rPr>
                <w:color w:val="000000"/>
                <w:sz w:val="16"/>
                <w:szCs w:val="16"/>
                <w:lang w:val="ru-RU" w:eastAsia="ru-RU"/>
              </w:rPr>
            </w:pPr>
            <w:r>
              <w:rPr>
                <w:color w:val="000000"/>
                <w:sz w:val="16"/>
                <w:szCs w:val="16"/>
                <w:lang w:val="ru-RU" w:eastAsia="ru-RU"/>
              </w:rPr>
              <w:t>2</w:t>
            </w:r>
            <w:r w:rsidR="00DA3F0C">
              <w:rPr>
                <w:color w:val="000000"/>
                <w:sz w:val="16"/>
                <w:szCs w:val="16"/>
                <w:lang w:val="ru-RU" w:eastAsia="ru-RU"/>
              </w:rPr>
              <w:t>782,653</w:t>
            </w:r>
            <w:r w:rsidR="006C04D9" w:rsidRPr="006C04D9">
              <w:rPr>
                <w:color w:val="000000"/>
                <w:sz w:val="16"/>
                <w:szCs w:val="16"/>
                <w:lang w:val="ru-RU" w:eastAsia="ru-RU"/>
              </w:rPr>
              <w:t xml:space="preserve">   </w:t>
            </w:r>
          </w:p>
        </w:tc>
        <w:tc>
          <w:tcPr>
            <w:tcW w:w="709"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2 010,318   </w:t>
            </w:r>
          </w:p>
        </w:tc>
        <w:tc>
          <w:tcPr>
            <w:tcW w:w="850"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2 016,318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46204F">
            <w:pPr>
              <w:jc w:val="right"/>
              <w:rPr>
                <w:color w:val="000000"/>
                <w:sz w:val="16"/>
                <w:szCs w:val="16"/>
                <w:lang w:val="ru-RU" w:eastAsia="ru-RU"/>
              </w:rPr>
            </w:pPr>
            <w:r w:rsidRPr="006C04D9">
              <w:rPr>
                <w:color w:val="000000"/>
                <w:sz w:val="16"/>
                <w:szCs w:val="16"/>
                <w:lang w:val="ru-RU" w:eastAsia="ru-RU"/>
              </w:rPr>
              <w:t xml:space="preserve">            </w:t>
            </w:r>
            <w:r w:rsidR="0046204F">
              <w:rPr>
                <w:color w:val="000000"/>
                <w:sz w:val="16"/>
                <w:szCs w:val="16"/>
                <w:lang w:val="ru-RU" w:eastAsia="ru-RU"/>
              </w:rPr>
              <w:t>7</w:t>
            </w:r>
            <w:r w:rsidR="00DA3F0C">
              <w:rPr>
                <w:color w:val="000000"/>
                <w:sz w:val="16"/>
                <w:szCs w:val="16"/>
                <w:lang w:val="ru-RU" w:eastAsia="ru-RU"/>
              </w:rPr>
              <w:t>781,787</w:t>
            </w:r>
            <w:r w:rsidRPr="006C04D9">
              <w:rPr>
                <w:color w:val="000000"/>
                <w:sz w:val="16"/>
                <w:szCs w:val="16"/>
                <w:lang w:val="ru-RU" w:eastAsia="ru-RU"/>
              </w:rPr>
              <w:t xml:space="preserve">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045479" w:rsidTr="002866C7">
        <w:trPr>
          <w:trHeight w:val="405"/>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8851" w:type="dxa"/>
            <w:gridSpan w:val="13"/>
            <w:tcBorders>
              <w:top w:val="single" w:sz="4" w:space="0" w:color="auto"/>
              <w:left w:val="nil"/>
              <w:bottom w:val="single" w:sz="4" w:space="0" w:color="auto"/>
              <w:right w:val="single" w:sz="4" w:space="0" w:color="000000"/>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Задача 2. Организация мероприятий по землеустройству и землепользованию;</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46204F" w:rsidTr="002866C7">
        <w:trPr>
          <w:trHeight w:val="1305"/>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162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Мероприятие по землеустройству и землепользованию в рамках подпрограммы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901</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0412</w:t>
            </w:r>
          </w:p>
        </w:tc>
        <w:tc>
          <w:tcPr>
            <w:tcW w:w="40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43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100Ж</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244</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2,582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46204F" w:rsidP="002866C7">
            <w:pPr>
              <w:jc w:val="right"/>
              <w:rPr>
                <w:color w:val="000000"/>
                <w:sz w:val="16"/>
                <w:szCs w:val="16"/>
                <w:lang w:val="ru-RU" w:eastAsia="ru-RU"/>
              </w:rPr>
            </w:pPr>
            <w:r>
              <w:rPr>
                <w:color w:val="000000"/>
                <w:sz w:val="16"/>
                <w:szCs w:val="16"/>
                <w:lang w:val="ru-RU" w:eastAsia="ru-RU"/>
              </w:rPr>
              <w:t>120,00</w:t>
            </w:r>
            <w:r w:rsidR="006C04D9" w:rsidRPr="006C04D9">
              <w:rPr>
                <w:color w:val="000000"/>
                <w:sz w:val="16"/>
                <w:szCs w:val="16"/>
                <w:lang w:val="ru-RU" w:eastAsia="ru-RU"/>
              </w:rPr>
              <w:t xml:space="preserve">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15,000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15,000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2866C7" w:rsidP="002866C7">
            <w:pPr>
              <w:jc w:val="right"/>
              <w:rPr>
                <w:color w:val="000000"/>
                <w:sz w:val="16"/>
                <w:szCs w:val="16"/>
                <w:lang w:val="ru-RU" w:eastAsia="ru-RU"/>
              </w:rPr>
            </w:pPr>
            <w:r>
              <w:rPr>
                <w:color w:val="000000"/>
                <w:sz w:val="16"/>
                <w:szCs w:val="16"/>
                <w:lang w:val="ru-RU" w:eastAsia="ru-RU"/>
              </w:rPr>
              <w:t>122,582</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46204F">
            <w:pPr>
              <w:rPr>
                <w:color w:val="000000"/>
                <w:sz w:val="16"/>
                <w:szCs w:val="16"/>
                <w:lang w:val="ru-RU" w:eastAsia="ru-RU"/>
              </w:rPr>
            </w:pPr>
            <w:r w:rsidRPr="006C04D9">
              <w:rPr>
                <w:color w:val="000000"/>
                <w:sz w:val="16"/>
                <w:szCs w:val="16"/>
                <w:lang w:val="ru-RU" w:eastAsia="ru-RU"/>
              </w:rPr>
              <w:t>Межевание земельных участков (</w:t>
            </w:r>
            <w:r w:rsidR="0046204F">
              <w:rPr>
                <w:color w:val="000000"/>
                <w:sz w:val="16"/>
                <w:szCs w:val="16"/>
                <w:lang w:val="ru-RU" w:eastAsia="ru-RU"/>
              </w:rPr>
              <w:t>контейнерные площадки, детская площадка</w:t>
            </w:r>
            <w:proofErr w:type="gramStart"/>
            <w:r w:rsidR="0046204F">
              <w:rPr>
                <w:color w:val="000000"/>
                <w:sz w:val="16"/>
                <w:szCs w:val="16"/>
                <w:lang w:val="ru-RU" w:eastAsia="ru-RU"/>
              </w:rPr>
              <w:t xml:space="preserve"> ….</w:t>
            </w:r>
            <w:proofErr w:type="gramEnd"/>
            <w:r w:rsidR="0046204F">
              <w:rPr>
                <w:color w:val="000000"/>
                <w:sz w:val="16"/>
                <w:szCs w:val="16"/>
                <w:lang w:val="ru-RU" w:eastAsia="ru-RU"/>
              </w:rPr>
              <w:t>шалость</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207D90" w:rsidTr="002866C7">
        <w:trPr>
          <w:trHeight w:val="405"/>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Итого  по задаче 1</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40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43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903"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2,582   </w:t>
            </w:r>
          </w:p>
        </w:tc>
        <w:tc>
          <w:tcPr>
            <w:tcW w:w="709" w:type="dxa"/>
            <w:tcBorders>
              <w:top w:val="nil"/>
              <w:left w:val="nil"/>
              <w:bottom w:val="single" w:sz="4" w:space="0" w:color="auto"/>
              <w:right w:val="single" w:sz="4" w:space="0" w:color="auto"/>
            </w:tcBorders>
            <w:shd w:val="clear" w:color="000000" w:fill="FFFFFF"/>
            <w:hideMark/>
          </w:tcPr>
          <w:p w:rsidR="0046204F" w:rsidRDefault="0046204F" w:rsidP="002866C7">
            <w:pPr>
              <w:jc w:val="right"/>
              <w:rPr>
                <w:color w:val="000000"/>
                <w:sz w:val="16"/>
                <w:szCs w:val="16"/>
                <w:lang w:val="ru-RU" w:eastAsia="ru-RU"/>
              </w:rPr>
            </w:pPr>
          </w:p>
          <w:p w:rsidR="006C04D9" w:rsidRPr="006C04D9" w:rsidRDefault="0046204F" w:rsidP="002866C7">
            <w:pPr>
              <w:jc w:val="right"/>
              <w:rPr>
                <w:color w:val="000000"/>
                <w:sz w:val="16"/>
                <w:szCs w:val="16"/>
                <w:lang w:val="ru-RU" w:eastAsia="ru-RU"/>
              </w:rPr>
            </w:pPr>
            <w:r>
              <w:rPr>
                <w:color w:val="000000"/>
                <w:sz w:val="16"/>
                <w:szCs w:val="16"/>
                <w:lang w:val="ru-RU" w:eastAsia="ru-RU"/>
              </w:rPr>
              <w:t>120,00</w:t>
            </w:r>
          </w:p>
        </w:tc>
        <w:tc>
          <w:tcPr>
            <w:tcW w:w="709"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15,000   </w:t>
            </w:r>
          </w:p>
        </w:tc>
        <w:tc>
          <w:tcPr>
            <w:tcW w:w="850"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15,000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2866C7" w:rsidP="002866C7">
            <w:pPr>
              <w:jc w:val="right"/>
              <w:rPr>
                <w:color w:val="000000"/>
                <w:sz w:val="16"/>
                <w:szCs w:val="16"/>
                <w:lang w:val="ru-RU" w:eastAsia="ru-RU"/>
              </w:rPr>
            </w:pPr>
            <w:r>
              <w:rPr>
                <w:color w:val="000000"/>
                <w:sz w:val="16"/>
                <w:szCs w:val="16"/>
                <w:lang w:val="ru-RU" w:eastAsia="ru-RU"/>
              </w:rPr>
              <w:t>122,582</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045479" w:rsidTr="002866C7">
        <w:trPr>
          <w:trHeight w:val="255"/>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w:t>
            </w:r>
          </w:p>
        </w:tc>
        <w:tc>
          <w:tcPr>
            <w:tcW w:w="8851" w:type="dxa"/>
            <w:gridSpan w:val="13"/>
            <w:tcBorders>
              <w:top w:val="single" w:sz="4" w:space="0" w:color="auto"/>
              <w:left w:val="nil"/>
              <w:bottom w:val="single" w:sz="4" w:space="0" w:color="auto"/>
              <w:right w:val="single" w:sz="4" w:space="0" w:color="000000"/>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Задача 3. Содержание сети уличного освещения;</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045479" w:rsidTr="002866C7">
        <w:trPr>
          <w:trHeight w:val="750"/>
        </w:trPr>
        <w:tc>
          <w:tcPr>
            <w:tcW w:w="500" w:type="dxa"/>
            <w:tcBorders>
              <w:top w:val="nil"/>
              <w:left w:val="single" w:sz="4" w:space="0" w:color="auto"/>
              <w:bottom w:val="nil"/>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1627" w:type="dxa"/>
            <w:tcBorders>
              <w:top w:val="nil"/>
              <w:left w:val="nil"/>
              <w:bottom w:val="nil"/>
              <w:right w:val="nil"/>
            </w:tcBorders>
            <w:shd w:val="clear" w:color="auto" w:fill="auto"/>
            <w:hideMark/>
          </w:tcPr>
          <w:p w:rsidR="006C04D9" w:rsidRPr="006C04D9" w:rsidRDefault="006C04D9" w:rsidP="006C04D9">
            <w:pPr>
              <w:rPr>
                <w:sz w:val="16"/>
                <w:szCs w:val="16"/>
                <w:lang w:val="ru-RU" w:eastAsia="ru-RU"/>
              </w:rPr>
            </w:pPr>
            <w:r w:rsidRPr="006C04D9">
              <w:rPr>
                <w:sz w:val="16"/>
                <w:szCs w:val="16"/>
                <w:lang w:val="ru-RU" w:eastAsia="ru-RU"/>
              </w:rPr>
              <w:t>Мероприятия по содержанию сети уличного освещения</w:t>
            </w:r>
          </w:p>
        </w:tc>
        <w:tc>
          <w:tcPr>
            <w:tcW w:w="85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901</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1008</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Э020</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244</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450,00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535,00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500,00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500,00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1 985,0000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 оплата электроэнергии за уличное освещение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045479" w:rsidTr="002866C7">
        <w:trPr>
          <w:trHeight w:val="1065"/>
        </w:trPr>
        <w:tc>
          <w:tcPr>
            <w:tcW w:w="500" w:type="dxa"/>
            <w:tcBorders>
              <w:top w:val="nil"/>
              <w:left w:val="single" w:sz="4" w:space="0" w:color="auto"/>
              <w:bottom w:val="nil"/>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nil"/>
              <w:left w:val="nil"/>
              <w:bottom w:val="nil"/>
              <w:right w:val="nil"/>
            </w:tcBorders>
            <w:shd w:val="clear" w:color="auto" w:fill="auto"/>
            <w:hideMark/>
          </w:tcPr>
          <w:p w:rsidR="006C04D9" w:rsidRPr="006C04D9" w:rsidRDefault="006C04D9" w:rsidP="006C04D9">
            <w:pPr>
              <w:jc w:val="center"/>
              <w:rPr>
                <w:color w:val="000000"/>
                <w:sz w:val="16"/>
                <w:szCs w:val="16"/>
                <w:lang w:val="ru-RU" w:eastAsia="ru-RU"/>
              </w:rPr>
            </w:pPr>
          </w:p>
        </w:tc>
        <w:tc>
          <w:tcPr>
            <w:tcW w:w="85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901</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1008</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0020</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244</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1,000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1,000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2,0000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 обслуживание уличного освещения (замена ламп, мелкий </w:t>
            </w:r>
            <w:proofErr w:type="spellStart"/>
            <w:r w:rsidRPr="006C04D9">
              <w:rPr>
                <w:color w:val="000000"/>
                <w:sz w:val="16"/>
                <w:szCs w:val="16"/>
                <w:lang w:val="ru-RU" w:eastAsia="ru-RU"/>
              </w:rPr>
              <w:t>ремон</w:t>
            </w:r>
            <w:proofErr w:type="spellEnd"/>
            <w:r w:rsidRPr="006C04D9">
              <w:rPr>
                <w:color w:val="000000"/>
                <w:sz w:val="16"/>
                <w:szCs w:val="16"/>
                <w:lang w:val="ru-RU" w:eastAsia="ru-RU"/>
              </w:rPr>
              <w:t xml:space="preserve"> эл. сети), реконструкция сети уличного освещения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045479" w:rsidTr="002866C7">
        <w:trPr>
          <w:trHeight w:val="1410"/>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nil"/>
              <w:left w:val="nil"/>
              <w:bottom w:val="nil"/>
              <w:right w:val="nil"/>
            </w:tcBorders>
            <w:shd w:val="clear" w:color="auto" w:fill="auto"/>
            <w:hideMark/>
          </w:tcPr>
          <w:p w:rsidR="006C04D9" w:rsidRPr="006C04D9" w:rsidRDefault="006C04D9" w:rsidP="006C04D9">
            <w:pPr>
              <w:jc w:val="center"/>
              <w:rPr>
                <w:color w:val="000000"/>
                <w:sz w:val="16"/>
                <w:szCs w:val="16"/>
                <w:lang w:val="ru-RU" w:eastAsia="ru-RU"/>
              </w:rPr>
            </w:pPr>
          </w:p>
        </w:tc>
        <w:tc>
          <w:tcPr>
            <w:tcW w:w="85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901</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1008</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0040</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244</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приобретение  уличных светодиодных светильников,  материалов для уличного освещения, провод алюминиевый, электротовары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207D90" w:rsidTr="002866C7">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single" w:sz="4" w:space="0" w:color="auto"/>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Итого  по задаче 2</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903"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450,000   </w:t>
            </w:r>
          </w:p>
        </w:tc>
        <w:tc>
          <w:tcPr>
            <w:tcW w:w="709"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535,000   </w:t>
            </w:r>
          </w:p>
        </w:tc>
        <w:tc>
          <w:tcPr>
            <w:tcW w:w="709"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501,000   </w:t>
            </w:r>
          </w:p>
        </w:tc>
        <w:tc>
          <w:tcPr>
            <w:tcW w:w="850"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501,000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1 987,0000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045479" w:rsidTr="002866C7">
        <w:trPr>
          <w:trHeight w:val="255"/>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4</w:t>
            </w:r>
          </w:p>
        </w:tc>
        <w:tc>
          <w:tcPr>
            <w:tcW w:w="8851" w:type="dxa"/>
            <w:gridSpan w:val="13"/>
            <w:tcBorders>
              <w:top w:val="single" w:sz="4" w:space="0" w:color="auto"/>
              <w:left w:val="nil"/>
              <w:bottom w:val="single" w:sz="4" w:space="0" w:color="auto"/>
              <w:right w:val="single" w:sz="4" w:space="0" w:color="000000"/>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Задача 4. Обустройство и содержание мест массового отдыха и объектов внешнего благоустройства.</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045479" w:rsidTr="002866C7">
        <w:trPr>
          <w:trHeight w:val="2670"/>
        </w:trPr>
        <w:tc>
          <w:tcPr>
            <w:tcW w:w="500" w:type="dxa"/>
            <w:tcBorders>
              <w:top w:val="nil"/>
              <w:left w:val="single" w:sz="4" w:space="0" w:color="auto"/>
              <w:bottom w:val="nil"/>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4.1.</w:t>
            </w:r>
          </w:p>
        </w:tc>
        <w:tc>
          <w:tcPr>
            <w:tcW w:w="1627" w:type="dxa"/>
            <w:tcBorders>
              <w:top w:val="nil"/>
              <w:left w:val="nil"/>
              <w:bottom w:val="nil"/>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850" w:type="dxa"/>
            <w:tcBorders>
              <w:top w:val="nil"/>
              <w:left w:val="nil"/>
              <w:bottom w:val="nil"/>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901</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1008</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0030</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244</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51006B">
            <w:pPr>
              <w:jc w:val="right"/>
              <w:rPr>
                <w:color w:val="000000"/>
                <w:sz w:val="16"/>
                <w:szCs w:val="16"/>
                <w:lang w:val="ru-RU" w:eastAsia="ru-RU"/>
              </w:rPr>
            </w:pPr>
            <w:r w:rsidRPr="006C04D9">
              <w:rPr>
                <w:color w:val="000000"/>
                <w:sz w:val="16"/>
                <w:szCs w:val="16"/>
                <w:lang w:val="ru-RU" w:eastAsia="ru-RU"/>
              </w:rPr>
              <w:t xml:space="preserve">               </w:t>
            </w:r>
            <w:r w:rsidR="0051006B">
              <w:rPr>
                <w:color w:val="000000"/>
                <w:sz w:val="16"/>
                <w:szCs w:val="16"/>
                <w:lang w:eastAsia="ru-RU"/>
              </w:rPr>
              <w:t>107.5</w:t>
            </w:r>
            <w:r w:rsidRPr="006C04D9">
              <w:rPr>
                <w:color w:val="000000"/>
                <w:sz w:val="16"/>
                <w:szCs w:val="16"/>
                <w:lang w:val="ru-RU" w:eastAsia="ru-RU"/>
              </w:rPr>
              <w:t xml:space="preserve">   </w:t>
            </w:r>
          </w:p>
        </w:tc>
        <w:tc>
          <w:tcPr>
            <w:tcW w:w="709" w:type="dxa"/>
            <w:tcBorders>
              <w:top w:val="nil"/>
              <w:left w:val="nil"/>
              <w:bottom w:val="single" w:sz="4" w:space="0" w:color="auto"/>
              <w:right w:val="single" w:sz="4" w:space="0" w:color="auto"/>
            </w:tcBorders>
            <w:shd w:val="clear" w:color="auto" w:fill="auto"/>
            <w:hideMark/>
          </w:tcPr>
          <w:p w:rsidR="0046204F" w:rsidRDefault="0046204F" w:rsidP="002866C7">
            <w:pPr>
              <w:jc w:val="right"/>
              <w:rPr>
                <w:color w:val="000000"/>
                <w:sz w:val="16"/>
                <w:szCs w:val="16"/>
                <w:lang w:val="ru-RU" w:eastAsia="ru-RU"/>
              </w:rPr>
            </w:pPr>
          </w:p>
          <w:p w:rsidR="006C04D9" w:rsidRPr="006C04D9" w:rsidRDefault="0046204F" w:rsidP="002866C7">
            <w:pPr>
              <w:jc w:val="right"/>
              <w:rPr>
                <w:color w:val="000000"/>
                <w:sz w:val="16"/>
                <w:szCs w:val="16"/>
                <w:lang w:val="ru-RU" w:eastAsia="ru-RU"/>
              </w:rPr>
            </w:pPr>
            <w:r>
              <w:rPr>
                <w:color w:val="000000"/>
                <w:sz w:val="16"/>
                <w:szCs w:val="16"/>
                <w:lang w:val="ru-RU" w:eastAsia="ru-RU"/>
              </w:rPr>
              <w:t>0,0</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39,1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36,7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B769A1" w:rsidP="002866C7">
            <w:pPr>
              <w:jc w:val="right"/>
              <w:rPr>
                <w:color w:val="000000"/>
                <w:sz w:val="16"/>
                <w:szCs w:val="16"/>
                <w:lang w:val="ru-RU" w:eastAsia="ru-RU"/>
              </w:rPr>
            </w:pPr>
            <w:r>
              <w:rPr>
                <w:color w:val="000000"/>
                <w:sz w:val="16"/>
                <w:szCs w:val="16"/>
                <w:lang w:val="ru-RU" w:eastAsia="ru-RU"/>
              </w:rPr>
              <w:t>199,083</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Уборка </w:t>
            </w:r>
            <w:proofErr w:type="spellStart"/>
            <w:r w:rsidRPr="006C04D9">
              <w:rPr>
                <w:color w:val="000000"/>
                <w:sz w:val="16"/>
                <w:szCs w:val="16"/>
                <w:lang w:val="ru-RU" w:eastAsia="ru-RU"/>
              </w:rPr>
              <w:t>несанкциониров</w:t>
            </w:r>
            <w:proofErr w:type="spellEnd"/>
            <w:r w:rsidRPr="006C04D9">
              <w:rPr>
                <w:color w:val="000000"/>
                <w:sz w:val="16"/>
                <w:szCs w:val="16"/>
                <w:lang w:val="ru-RU" w:eastAsia="ru-RU"/>
              </w:rPr>
              <w:t xml:space="preserve">. свалок, вывоз мусора с территории поселения, работы по содержанию кладбища, детской площадки, уборка территории, ремонт </w:t>
            </w:r>
            <w:proofErr w:type="spellStart"/>
            <w:r w:rsidRPr="006C04D9">
              <w:rPr>
                <w:color w:val="000000"/>
                <w:sz w:val="16"/>
                <w:szCs w:val="16"/>
                <w:lang w:val="ru-RU" w:eastAsia="ru-RU"/>
              </w:rPr>
              <w:t>атракционов</w:t>
            </w:r>
            <w:proofErr w:type="spellEnd"/>
            <w:r w:rsidRPr="006C04D9">
              <w:rPr>
                <w:color w:val="000000"/>
                <w:sz w:val="16"/>
                <w:szCs w:val="16"/>
                <w:lang w:val="ru-RU" w:eastAsia="ru-RU"/>
              </w:rPr>
              <w:t xml:space="preserve"> детской площадки, рем. остановки. Договор рабочий по благоустройству (покраска, уборка </w:t>
            </w:r>
            <w:proofErr w:type="spellStart"/>
            <w:r w:rsidRPr="006C04D9">
              <w:rPr>
                <w:color w:val="000000"/>
                <w:sz w:val="16"/>
                <w:szCs w:val="16"/>
                <w:lang w:val="ru-RU" w:eastAsia="ru-RU"/>
              </w:rPr>
              <w:t>водоохранной</w:t>
            </w:r>
            <w:proofErr w:type="spellEnd"/>
            <w:r w:rsidRPr="006C04D9">
              <w:rPr>
                <w:color w:val="000000"/>
                <w:sz w:val="16"/>
                <w:szCs w:val="16"/>
                <w:lang w:val="ru-RU" w:eastAsia="ru-RU"/>
              </w:rPr>
              <w:t xml:space="preserve"> зоны). устройство </w:t>
            </w:r>
            <w:proofErr w:type="spellStart"/>
            <w:r w:rsidRPr="006C04D9">
              <w:rPr>
                <w:color w:val="000000"/>
                <w:sz w:val="16"/>
                <w:szCs w:val="16"/>
                <w:lang w:val="ru-RU" w:eastAsia="ru-RU"/>
              </w:rPr>
              <w:t>тратуаров</w:t>
            </w:r>
            <w:proofErr w:type="spellEnd"/>
            <w:r w:rsidRPr="006C04D9">
              <w:rPr>
                <w:color w:val="000000"/>
                <w:sz w:val="16"/>
                <w:szCs w:val="16"/>
                <w:lang w:val="ru-RU" w:eastAsia="ru-RU"/>
              </w:rPr>
              <w:t xml:space="preserve">. заливка катка, установка тренажеров, </w:t>
            </w:r>
            <w:r w:rsidRPr="006C04D9">
              <w:rPr>
                <w:color w:val="000000"/>
                <w:sz w:val="16"/>
                <w:szCs w:val="16"/>
                <w:lang w:val="ru-RU" w:eastAsia="ru-RU"/>
              </w:rPr>
              <w:lastRenderedPageBreak/>
              <w:t>Ограждение возле детского сада и устройство тротуаров</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045479" w:rsidTr="002866C7">
        <w:trPr>
          <w:trHeight w:val="870"/>
        </w:trPr>
        <w:tc>
          <w:tcPr>
            <w:tcW w:w="500" w:type="dxa"/>
            <w:tcBorders>
              <w:top w:val="single" w:sz="4" w:space="0" w:color="auto"/>
              <w:left w:val="single" w:sz="4" w:space="0" w:color="auto"/>
              <w:bottom w:val="nil"/>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single" w:sz="4" w:space="0" w:color="auto"/>
              <w:left w:val="nil"/>
              <w:bottom w:val="nil"/>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850" w:type="dxa"/>
            <w:tcBorders>
              <w:top w:val="single" w:sz="4" w:space="0" w:color="auto"/>
              <w:left w:val="nil"/>
              <w:bottom w:val="nil"/>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901</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100S</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6660</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244</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2 102,0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51006B" w:rsidP="006C04D9">
            <w:pPr>
              <w:jc w:val="right"/>
              <w:rPr>
                <w:color w:val="000000"/>
                <w:sz w:val="16"/>
                <w:szCs w:val="16"/>
                <w:lang w:val="ru-RU" w:eastAsia="ru-RU"/>
              </w:rPr>
            </w:pPr>
            <w:r>
              <w:rPr>
                <w:color w:val="000000"/>
                <w:sz w:val="16"/>
                <w:szCs w:val="16"/>
                <w:lang w:val="ru-RU" w:eastAsia="ru-RU"/>
              </w:rPr>
              <w:t>61,4</w:t>
            </w:r>
            <w:r w:rsidR="006C04D9" w:rsidRPr="006C04D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2 102,000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 договор- установка стелы участникам ВОВ в центре поселка</w:t>
            </w:r>
            <w:r w:rsidR="0051006B">
              <w:rPr>
                <w:color w:val="000000"/>
                <w:sz w:val="16"/>
                <w:szCs w:val="16"/>
                <w:lang w:val="ru-RU" w:eastAsia="ru-RU"/>
              </w:rPr>
              <w:t>, детская площадка Шалость</w:t>
            </w:r>
            <w:r w:rsidRPr="006C04D9">
              <w:rPr>
                <w:color w:val="000000"/>
                <w:sz w:val="16"/>
                <w:szCs w:val="16"/>
                <w:lang w:val="ru-RU" w:eastAsia="ru-RU"/>
              </w:rPr>
              <w:t xml:space="preserve">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207D90" w:rsidTr="002866C7">
        <w:trPr>
          <w:trHeight w:val="810"/>
        </w:trPr>
        <w:tc>
          <w:tcPr>
            <w:tcW w:w="500" w:type="dxa"/>
            <w:tcBorders>
              <w:top w:val="single" w:sz="4" w:space="0" w:color="auto"/>
              <w:left w:val="single" w:sz="4" w:space="0" w:color="auto"/>
              <w:bottom w:val="nil"/>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single" w:sz="4" w:space="0" w:color="auto"/>
              <w:left w:val="nil"/>
              <w:bottom w:val="nil"/>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850" w:type="dxa"/>
            <w:tcBorders>
              <w:top w:val="single" w:sz="4" w:space="0" w:color="auto"/>
              <w:left w:val="nil"/>
              <w:bottom w:val="nil"/>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901</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1007</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7450</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244</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40,1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40,080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xml:space="preserve"> приобретение строительных материалов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045479" w:rsidTr="002866C7">
        <w:trPr>
          <w:trHeight w:val="795"/>
        </w:trPr>
        <w:tc>
          <w:tcPr>
            <w:tcW w:w="500" w:type="dxa"/>
            <w:tcBorders>
              <w:top w:val="single" w:sz="4" w:space="0" w:color="auto"/>
              <w:left w:val="single" w:sz="4" w:space="0" w:color="auto"/>
              <w:bottom w:val="nil"/>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single" w:sz="4" w:space="0" w:color="auto"/>
              <w:left w:val="nil"/>
              <w:bottom w:val="nil"/>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850" w:type="dxa"/>
            <w:tcBorders>
              <w:top w:val="single" w:sz="4" w:space="0" w:color="auto"/>
              <w:left w:val="nil"/>
              <w:bottom w:val="nil"/>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901</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21</w:t>
            </w:r>
          </w:p>
        </w:tc>
        <w:tc>
          <w:tcPr>
            <w:tcW w:w="430" w:type="dxa"/>
            <w:tcBorders>
              <w:top w:val="nil"/>
              <w:left w:val="nil"/>
              <w:bottom w:val="single" w:sz="4" w:space="0" w:color="auto"/>
              <w:right w:val="nil"/>
            </w:tcBorders>
            <w:shd w:val="clear" w:color="auto" w:fill="auto"/>
            <w:hideMark/>
          </w:tcPr>
          <w:p w:rsidR="006C04D9" w:rsidRPr="0051006B" w:rsidRDefault="006C04D9" w:rsidP="0051006B">
            <w:pPr>
              <w:jc w:val="center"/>
              <w:rPr>
                <w:color w:val="000000"/>
                <w:sz w:val="16"/>
                <w:szCs w:val="16"/>
                <w:lang w:eastAsia="ru-RU"/>
              </w:rPr>
            </w:pPr>
            <w:r w:rsidRPr="006C04D9">
              <w:rPr>
                <w:color w:val="000000"/>
                <w:sz w:val="16"/>
                <w:szCs w:val="16"/>
                <w:lang w:val="ru-RU" w:eastAsia="ru-RU"/>
              </w:rPr>
              <w:t>10</w:t>
            </w:r>
            <w:r w:rsidR="0051006B">
              <w:rPr>
                <w:color w:val="000000"/>
                <w:sz w:val="16"/>
                <w:szCs w:val="16"/>
                <w:lang w:val="ru-RU" w:eastAsia="ru-RU"/>
              </w:rPr>
              <w:t>0</w:t>
            </w:r>
            <w:r w:rsidR="0051006B">
              <w:rPr>
                <w:color w:val="000000"/>
                <w:sz w:val="16"/>
                <w:szCs w:val="16"/>
                <w:lang w:eastAsia="ru-RU"/>
              </w:rPr>
              <w:t>S</w:t>
            </w:r>
          </w:p>
        </w:tc>
        <w:tc>
          <w:tcPr>
            <w:tcW w:w="445" w:type="dxa"/>
            <w:tcBorders>
              <w:top w:val="nil"/>
              <w:left w:val="nil"/>
              <w:bottom w:val="single" w:sz="4" w:space="0" w:color="auto"/>
              <w:right w:val="single" w:sz="4" w:space="0" w:color="auto"/>
            </w:tcBorders>
            <w:shd w:val="clear" w:color="auto" w:fill="auto"/>
            <w:hideMark/>
          </w:tcPr>
          <w:p w:rsidR="006C04D9" w:rsidRPr="0051006B" w:rsidRDefault="0051006B" w:rsidP="006C04D9">
            <w:pPr>
              <w:jc w:val="center"/>
              <w:rPr>
                <w:color w:val="000000"/>
                <w:sz w:val="16"/>
                <w:szCs w:val="16"/>
                <w:lang w:eastAsia="ru-RU"/>
              </w:rPr>
            </w:pPr>
            <w:r>
              <w:rPr>
                <w:color w:val="000000"/>
                <w:sz w:val="16"/>
                <w:szCs w:val="16"/>
                <w:lang w:eastAsia="ru-RU"/>
              </w:rPr>
              <w:t>6410</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244</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51006B">
            <w:pPr>
              <w:jc w:val="right"/>
              <w:rPr>
                <w:color w:val="000000"/>
                <w:sz w:val="16"/>
                <w:szCs w:val="16"/>
                <w:lang w:val="ru-RU" w:eastAsia="ru-RU"/>
              </w:rPr>
            </w:pPr>
            <w:r w:rsidRPr="006C04D9">
              <w:rPr>
                <w:color w:val="000000"/>
                <w:sz w:val="16"/>
                <w:szCs w:val="16"/>
                <w:lang w:val="ru-RU" w:eastAsia="ru-RU"/>
              </w:rPr>
              <w:t xml:space="preserve">               </w:t>
            </w:r>
            <w:r w:rsidR="0051006B">
              <w:rPr>
                <w:color w:val="000000"/>
                <w:sz w:val="16"/>
                <w:szCs w:val="16"/>
                <w:lang w:eastAsia="ru-RU"/>
              </w:rPr>
              <w:t>0</w:t>
            </w:r>
            <w:r w:rsidRPr="006C04D9">
              <w:rPr>
                <w:color w:val="000000"/>
                <w:sz w:val="16"/>
                <w:szCs w:val="16"/>
                <w:lang w:val="ru-RU" w:eastAsia="ru-RU"/>
              </w:rPr>
              <w:t xml:space="preserve">   </w:t>
            </w:r>
          </w:p>
        </w:tc>
        <w:tc>
          <w:tcPr>
            <w:tcW w:w="709" w:type="dxa"/>
            <w:tcBorders>
              <w:top w:val="nil"/>
              <w:left w:val="nil"/>
              <w:bottom w:val="single" w:sz="4" w:space="0" w:color="auto"/>
              <w:right w:val="single" w:sz="4" w:space="0" w:color="auto"/>
            </w:tcBorders>
            <w:shd w:val="clear" w:color="auto" w:fill="auto"/>
            <w:hideMark/>
          </w:tcPr>
          <w:p w:rsidR="0051006B" w:rsidRDefault="0051006B" w:rsidP="006C04D9">
            <w:pPr>
              <w:jc w:val="right"/>
              <w:rPr>
                <w:color w:val="000000"/>
                <w:sz w:val="16"/>
                <w:szCs w:val="16"/>
                <w:lang w:val="ru-RU" w:eastAsia="ru-RU"/>
              </w:rPr>
            </w:pPr>
          </w:p>
          <w:p w:rsidR="006C04D9" w:rsidRPr="0051006B" w:rsidRDefault="0051006B" w:rsidP="0051006B">
            <w:pPr>
              <w:jc w:val="right"/>
              <w:rPr>
                <w:color w:val="000000"/>
                <w:sz w:val="16"/>
                <w:szCs w:val="16"/>
                <w:lang w:val="ru-RU" w:eastAsia="ru-RU"/>
              </w:rPr>
            </w:pPr>
            <w:r w:rsidRPr="0051006B">
              <w:rPr>
                <w:color w:val="000000"/>
                <w:sz w:val="16"/>
                <w:szCs w:val="16"/>
                <w:lang w:val="ru-RU" w:eastAsia="ru-RU"/>
              </w:rPr>
              <w:t>2452.</w:t>
            </w:r>
            <w:r>
              <w:rPr>
                <w:color w:val="000000"/>
                <w:sz w:val="16"/>
                <w:szCs w:val="16"/>
                <w:lang w:eastAsia="ru-RU"/>
              </w:rPr>
              <w:t>0</w:t>
            </w:r>
            <w:r w:rsidR="006C04D9" w:rsidRPr="006C04D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15,000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51006B" w:rsidP="0051006B">
            <w:pPr>
              <w:rPr>
                <w:color w:val="000000"/>
                <w:sz w:val="16"/>
                <w:szCs w:val="16"/>
                <w:lang w:val="ru-RU" w:eastAsia="ru-RU"/>
              </w:rPr>
            </w:pPr>
            <w:r>
              <w:rPr>
                <w:color w:val="000000"/>
                <w:sz w:val="16"/>
                <w:szCs w:val="16"/>
                <w:lang w:val="ru-RU" w:eastAsia="ru-RU"/>
              </w:rPr>
              <w:t>ППМИ</w:t>
            </w:r>
            <w:r w:rsidR="006C04D9" w:rsidRPr="006C04D9">
              <w:rPr>
                <w:color w:val="000000"/>
                <w:sz w:val="16"/>
                <w:szCs w:val="16"/>
                <w:lang w:val="ru-RU" w:eastAsia="ru-RU"/>
              </w:rPr>
              <w:t xml:space="preserve">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207D90" w:rsidTr="002866C7">
        <w:trPr>
          <w:trHeight w:val="270"/>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Итого  по задаче 3</w:t>
            </w:r>
          </w:p>
        </w:tc>
        <w:tc>
          <w:tcPr>
            <w:tcW w:w="850" w:type="dxa"/>
            <w:tcBorders>
              <w:top w:val="single" w:sz="4" w:space="0" w:color="auto"/>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903"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2 249,54   </w:t>
            </w:r>
          </w:p>
        </w:tc>
        <w:tc>
          <w:tcPr>
            <w:tcW w:w="709" w:type="dxa"/>
            <w:tcBorders>
              <w:top w:val="nil"/>
              <w:left w:val="nil"/>
              <w:bottom w:val="single" w:sz="4" w:space="0" w:color="auto"/>
              <w:right w:val="single" w:sz="4" w:space="0" w:color="auto"/>
            </w:tcBorders>
            <w:shd w:val="clear" w:color="000000" w:fill="FFFFFF"/>
            <w:hideMark/>
          </w:tcPr>
          <w:p w:rsidR="006C04D9" w:rsidRPr="006C04D9" w:rsidRDefault="0051006B" w:rsidP="002866C7">
            <w:pPr>
              <w:jc w:val="right"/>
              <w:rPr>
                <w:color w:val="000000"/>
                <w:sz w:val="16"/>
                <w:szCs w:val="16"/>
                <w:lang w:val="ru-RU" w:eastAsia="ru-RU"/>
              </w:rPr>
            </w:pPr>
            <w:r>
              <w:rPr>
                <w:color w:val="000000"/>
                <w:sz w:val="16"/>
                <w:szCs w:val="16"/>
                <w:lang w:val="ru-RU" w:eastAsia="ru-RU"/>
              </w:rPr>
              <w:t>2513,40</w:t>
            </w:r>
          </w:p>
        </w:tc>
        <w:tc>
          <w:tcPr>
            <w:tcW w:w="709"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39,12   </w:t>
            </w:r>
          </w:p>
        </w:tc>
        <w:tc>
          <w:tcPr>
            <w:tcW w:w="850"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36,73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B769A1" w:rsidP="002866C7">
            <w:pPr>
              <w:jc w:val="right"/>
              <w:rPr>
                <w:color w:val="000000"/>
                <w:sz w:val="16"/>
                <w:szCs w:val="16"/>
                <w:lang w:val="ru-RU" w:eastAsia="ru-RU"/>
              </w:rPr>
            </w:pPr>
            <w:r>
              <w:rPr>
                <w:color w:val="000000"/>
                <w:sz w:val="16"/>
                <w:szCs w:val="16"/>
                <w:lang w:val="ru-RU" w:eastAsia="ru-RU"/>
              </w:rPr>
              <w:t>2356,163</w:t>
            </w:r>
          </w:p>
        </w:tc>
        <w:tc>
          <w:tcPr>
            <w:tcW w:w="1848" w:type="dxa"/>
            <w:tcBorders>
              <w:top w:val="nil"/>
              <w:left w:val="nil"/>
              <w:bottom w:val="nil"/>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207D90" w:rsidTr="002866C7">
        <w:trPr>
          <w:trHeight w:val="255"/>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Итого по подпрограмме</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903"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sz w:val="16"/>
                <w:szCs w:val="16"/>
                <w:lang w:val="ru-RU" w:eastAsia="ru-RU"/>
              </w:rPr>
            </w:pPr>
            <w:r w:rsidRPr="006C04D9">
              <w:rPr>
                <w:sz w:val="16"/>
                <w:szCs w:val="16"/>
                <w:lang w:val="ru-RU" w:eastAsia="ru-RU"/>
              </w:rPr>
              <w:t xml:space="preserve">      5 674,620   </w:t>
            </w:r>
          </w:p>
        </w:tc>
        <w:tc>
          <w:tcPr>
            <w:tcW w:w="709" w:type="dxa"/>
            <w:tcBorders>
              <w:top w:val="nil"/>
              <w:left w:val="nil"/>
              <w:bottom w:val="single" w:sz="4" w:space="0" w:color="auto"/>
              <w:right w:val="single" w:sz="4" w:space="0" w:color="auto"/>
            </w:tcBorders>
            <w:shd w:val="clear" w:color="000000" w:fill="FFFFFF"/>
            <w:hideMark/>
          </w:tcPr>
          <w:p w:rsidR="006C04D9" w:rsidRPr="006C04D9" w:rsidRDefault="0051006B" w:rsidP="006C04D9">
            <w:pPr>
              <w:jc w:val="right"/>
              <w:rPr>
                <w:sz w:val="16"/>
                <w:szCs w:val="16"/>
                <w:lang w:val="ru-RU" w:eastAsia="ru-RU"/>
              </w:rPr>
            </w:pPr>
            <w:r>
              <w:rPr>
                <w:sz w:val="16"/>
                <w:szCs w:val="16"/>
                <w:lang w:val="ru-RU" w:eastAsia="ru-RU"/>
              </w:rPr>
              <w:t>5951,051</w:t>
            </w:r>
          </w:p>
        </w:tc>
        <w:tc>
          <w:tcPr>
            <w:tcW w:w="709"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sz w:val="16"/>
                <w:szCs w:val="16"/>
                <w:lang w:val="ru-RU" w:eastAsia="ru-RU"/>
              </w:rPr>
            </w:pPr>
            <w:r w:rsidRPr="006C04D9">
              <w:rPr>
                <w:sz w:val="16"/>
                <w:szCs w:val="16"/>
                <w:lang w:val="ru-RU" w:eastAsia="ru-RU"/>
              </w:rPr>
              <w:t xml:space="preserve">          2 565,440   </w:t>
            </w:r>
          </w:p>
        </w:tc>
        <w:tc>
          <w:tcPr>
            <w:tcW w:w="850"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sz w:val="16"/>
                <w:szCs w:val="16"/>
                <w:lang w:val="ru-RU" w:eastAsia="ru-RU"/>
              </w:rPr>
            </w:pPr>
            <w:r w:rsidRPr="006C04D9">
              <w:rPr>
                <w:sz w:val="16"/>
                <w:szCs w:val="16"/>
                <w:lang w:val="ru-RU" w:eastAsia="ru-RU"/>
              </w:rPr>
              <w:t xml:space="preserve">             2 569,043   </w:t>
            </w:r>
          </w:p>
        </w:tc>
        <w:tc>
          <w:tcPr>
            <w:tcW w:w="426" w:type="dxa"/>
            <w:tcBorders>
              <w:top w:val="nil"/>
              <w:left w:val="nil"/>
              <w:bottom w:val="single" w:sz="4" w:space="0" w:color="auto"/>
              <w:right w:val="single" w:sz="4" w:space="0" w:color="auto"/>
            </w:tcBorders>
            <w:shd w:val="clear" w:color="000000" w:fill="FFFFFF"/>
            <w:hideMark/>
          </w:tcPr>
          <w:p w:rsidR="006C04D9" w:rsidRPr="006C04D9" w:rsidRDefault="00B769A1" w:rsidP="002866C7">
            <w:pPr>
              <w:jc w:val="right"/>
              <w:rPr>
                <w:sz w:val="16"/>
                <w:szCs w:val="16"/>
                <w:lang w:val="ru-RU" w:eastAsia="ru-RU"/>
              </w:rPr>
            </w:pPr>
            <w:r>
              <w:rPr>
                <w:sz w:val="16"/>
                <w:szCs w:val="16"/>
                <w:lang w:val="ru-RU" w:eastAsia="ru-RU"/>
              </w:rPr>
              <w:t>14277,532</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207D90" w:rsidTr="002866C7">
        <w:trPr>
          <w:trHeight w:val="225"/>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в том числе:</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207D90" w:rsidTr="002866C7">
        <w:trPr>
          <w:trHeight w:val="225"/>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местный бюджет</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2 073,682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51006B" w:rsidP="002866C7">
            <w:pPr>
              <w:jc w:val="right"/>
              <w:rPr>
                <w:color w:val="000000"/>
                <w:sz w:val="16"/>
                <w:szCs w:val="16"/>
                <w:lang w:val="ru-RU" w:eastAsia="ru-RU"/>
              </w:rPr>
            </w:pPr>
            <w:r>
              <w:rPr>
                <w:color w:val="000000"/>
                <w:sz w:val="16"/>
                <w:szCs w:val="16"/>
                <w:lang w:val="ru-RU" w:eastAsia="ru-RU"/>
              </w:rPr>
              <w:t>5951,051</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1 166,722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1 170,325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B769A1" w:rsidP="002866C7">
            <w:pPr>
              <w:jc w:val="right"/>
              <w:rPr>
                <w:color w:val="000000"/>
                <w:sz w:val="16"/>
                <w:szCs w:val="16"/>
                <w:lang w:val="ru-RU" w:eastAsia="ru-RU"/>
              </w:rPr>
            </w:pPr>
            <w:r>
              <w:rPr>
                <w:color w:val="000000"/>
                <w:sz w:val="16"/>
                <w:szCs w:val="16"/>
                <w:lang w:val="ru-RU" w:eastAsia="ru-RU"/>
              </w:rPr>
              <w:t>7879,158</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207D90" w:rsidTr="002866C7">
        <w:trPr>
          <w:trHeight w:val="240"/>
        </w:trPr>
        <w:tc>
          <w:tcPr>
            <w:tcW w:w="500"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162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районный бюджет</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903"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6C04D9" w:rsidRPr="00207D90" w:rsidTr="002866C7">
        <w:trPr>
          <w:trHeight w:val="255"/>
        </w:trPr>
        <w:tc>
          <w:tcPr>
            <w:tcW w:w="50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1627" w:type="dxa"/>
            <w:tcBorders>
              <w:top w:val="nil"/>
              <w:left w:val="single" w:sz="4" w:space="0" w:color="auto"/>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краевой бюджет</w:t>
            </w:r>
          </w:p>
        </w:tc>
        <w:tc>
          <w:tcPr>
            <w:tcW w:w="850"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396"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430" w:type="dxa"/>
            <w:tcBorders>
              <w:top w:val="nil"/>
              <w:left w:val="nil"/>
              <w:bottom w:val="single" w:sz="4" w:space="0" w:color="auto"/>
              <w:right w:val="nil"/>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445"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center"/>
              <w:rPr>
                <w:color w:val="000000"/>
                <w:sz w:val="16"/>
                <w:szCs w:val="16"/>
                <w:lang w:val="ru-RU" w:eastAsia="ru-RU"/>
              </w:rPr>
            </w:pPr>
            <w:r w:rsidRPr="006C04D9">
              <w:rPr>
                <w:color w:val="000000"/>
                <w:sz w:val="16"/>
                <w:szCs w:val="16"/>
                <w:lang w:val="ru-RU" w:eastAsia="ru-RU"/>
              </w:rPr>
              <w:t> </w:t>
            </w:r>
          </w:p>
        </w:tc>
        <w:tc>
          <w:tcPr>
            <w:tcW w:w="509" w:type="dxa"/>
            <w:tcBorders>
              <w:top w:val="nil"/>
              <w:left w:val="nil"/>
              <w:bottom w:val="single" w:sz="4" w:space="0" w:color="auto"/>
              <w:right w:val="single" w:sz="4" w:space="0" w:color="auto"/>
            </w:tcBorders>
            <w:shd w:val="clear" w:color="auto" w:fill="auto"/>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903"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3 600,938   </w:t>
            </w:r>
          </w:p>
        </w:tc>
        <w:tc>
          <w:tcPr>
            <w:tcW w:w="709"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    </w:t>
            </w:r>
          </w:p>
        </w:tc>
        <w:tc>
          <w:tcPr>
            <w:tcW w:w="709"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1 398,718   </w:t>
            </w:r>
          </w:p>
        </w:tc>
        <w:tc>
          <w:tcPr>
            <w:tcW w:w="850" w:type="dxa"/>
            <w:tcBorders>
              <w:top w:val="nil"/>
              <w:left w:val="nil"/>
              <w:bottom w:val="single" w:sz="4" w:space="0" w:color="auto"/>
              <w:right w:val="single" w:sz="4" w:space="0" w:color="auto"/>
            </w:tcBorders>
            <w:shd w:val="clear" w:color="000000" w:fill="FFFFFF"/>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1 398,718   </w:t>
            </w:r>
          </w:p>
        </w:tc>
        <w:tc>
          <w:tcPr>
            <w:tcW w:w="426" w:type="dxa"/>
            <w:tcBorders>
              <w:top w:val="nil"/>
              <w:left w:val="nil"/>
              <w:bottom w:val="single" w:sz="4" w:space="0" w:color="auto"/>
              <w:right w:val="single" w:sz="4" w:space="0" w:color="auto"/>
            </w:tcBorders>
            <w:shd w:val="clear" w:color="auto" w:fill="auto"/>
            <w:hideMark/>
          </w:tcPr>
          <w:p w:rsidR="006C04D9" w:rsidRPr="006C04D9" w:rsidRDefault="006C04D9" w:rsidP="006C04D9">
            <w:pPr>
              <w:jc w:val="right"/>
              <w:rPr>
                <w:color w:val="000000"/>
                <w:sz w:val="16"/>
                <w:szCs w:val="16"/>
                <w:lang w:val="ru-RU" w:eastAsia="ru-RU"/>
              </w:rPr>
            </w:pPr>
            <w:r w:rsidRPr="006C04D9">
              <w:rPr>
                <w:color w:val="000000"/>
                <w:sz w:val="16"/>
                <w:szCs w:val="16"/>
                <w:lang w:val="ru-RU" w:eastAsia="ru-RU"/>
              </w:rPr>
              <w:t xml:space="preserve">            6 398,374   </w:t>
            </w:r>
          </w:p>
        </w:tc>
        <w:tc>
          <w:tcPr>
            <w:tcW w:w="1848" w:type="dxa"/>
            <w:tcBorders>
              <w:top w:val="nil"/>
              <w:left w:val="nil"/>
              <w:bottom w:val="single" w:sz="4" w:space="0" w:color="auto"/>
              <w:right w:val="single" w:sz="4" w:space="0" w:color="auto"/>
            </w:tcBorders>
            <w:shd w:val="clear" w:color="000000" w:fill="FFFFFF"/>
            <w:hideMark/>
          </w:tcPr>
          <w:p w:rsidR="006C04D9" w:rsidRPr="006C04D9" w:rsidRDefault="006C04D9" w:rsidP="006C04D9">
            <w:pPr>
              <w:rPr>
                <w:color w:val="000000"/>
                <w:sz w:val="16"/>
                <w:szCs w:val="16"/>
                <w:lang w:val="ru-RU" w:eastAsia="ru-RU"/>
              </w:rPr>
            </w:pPr>
            <w:r w:rsidRPr="006C04D9">
              <w:rPr>
                <w:color w:val="000000"/>
                <w:sz w:val="16"/>
                <w:szCs w:val="16"/>
                <w:lang w:val="ru-RU" w:eastAsia="ru-RU"/>
              </w:rPr>
              <w:t>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color w:val="000000"/>
                <w:sz w:val="16"/>
                <w:szCs w:val="16"/>
                <w:lang w:val="ru-RU" w:eastAsia="ru-RU"/>
              </w:rPr>
            </w:pPr>
          </w:p>
        </w:tc>
      </w:tr>
      <w:tr w:rsidR="00207D90" w:rsidRPr="006C04D9" w:rsidTr="002866C7">
        <w:trPr>
          <w:trHeight w:val="255"/>
        </w:trPr>
        <w:tc>
          <w:tcPr>
            <w:tcW w:w="50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1627"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85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597"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396"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40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43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445"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509"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903"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709"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709"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85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426"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1848" w:type="dxa"/>
            <w:tcBorders>
              <w:top w:val="nil"/>
              <w:left w:val="nil"/>
              <w:bottom w:val="nil"/>
              <w:right w:val="nil"/>
            </w:tcBorders>
            <w:shd w:val="clear" w:color="000000" w:fill="FFFFFF"/>
            <w:noWrap/>
            <w:vAlign w:val="bottom"/>
            <w:hideMark/>
          </w:tcPr>
          <w:p w:rsidR="006C04D9" w:rsidRPr="006C04D9" w:rsidRDefault="006C04D9" w:rsidP="006C04D9">
            <w:pPr>
              <w:rPr>
                <w:sz w:val="16"/>
                <w:szCs w:val="16"/>
                <w:lang w:val="ru-RU" w:eastAsia="ru-RU"/>
              </w:rPr>
            </w:pPr>
            <w:r w:rsidRPr="006C04D9">
              <w:rPr>
                <w:sz w:val="16"/>
                <w:szCs w:val="16"/>
                <w:lang w:val="ru-RU" w:eastAsia="ru-RU"/>
              </w:rPr>
              <w:t>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r>
      <w:tr w:rsidR="00207D90" w:rsidRPr="006C04D9" w:rsidTr="002866C7">
        <w:trPr>
          <w:trHeight w:val="255"/>
        </w:trPr>
        <w:tc>
          <w:tcPr>
            <w:tcW w:w="50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1627"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85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597"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396"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40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43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445"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509"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903"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709"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709"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85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426"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1848" w:type="dxa"/>
            <w:tcBorders>
              <w:top w:val="nil"/>
              <w:left w:val="nil"/>
              <w:bottom w:val="nil"/>
              <w:right w:val="nil"/>
            </w:tcBorders>
            <w:shd w:val="clear" w:color="000000" w:fill="FFFFFF"/>
            <w:noWrap/>
            <w:vAlign w:val="bottom"/>
            <w:hideMark/>
          </w:tcPr>
          <w:p w:rsidR="006C04D9" w:rsidRPr="006C04D9" w:rsidRDefault="006C04D9" w:rsidP="006C04D9">
            <w:pPr>
              <w:rPr>
                <w:sz w:val="16"/>
                <w:szCs w:val="16"/>
                <w:lang w:val="ru-RU" w:eastAsia="ru-RU"/>
              </w:rPr>
            </w:pPr>
            <w:r w:rsidRPr="006C04D9">
              <w:rPr>
                <w:sz w:val="16"/>
                <w:szCs w:val="16"/>
                <w:lang w:val="ru-RU" w:eastAsia="ru-RU"/>
              </w:rPr>
              <w:t>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r>
      <w:tr w:rsidR="00207D90" w:rsidRPr="006C04D9" w:rsidTr="002866C7">
        <w:trPr>
          <w:trHeight w:val="255"/>
        </w:trPr>
        <w:tc>
          <w:tcPr>
            <w:tcW w:w="50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1627"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85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597"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396"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40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43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445"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509"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c>
          <w:tcPr>
            <w:tcW w:w="903"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r w:rsidRPr="006C04D9">
              <w:rPr>
                <w:sz w:val="16"/>
                <w:szCs w:val="16"/>
                <w:lang w:val="ru-RU" w:eastAsia="ru-RU"/>
              </w:rPr>
              <w:t xml:space="preserve">  5 674,620   </w:t>
            </w:r>
          </w:p>
        </w:tc>
        <w:tc>
          <w:tcPr>
            <w:tcW w:w="709" w:type="dxa"/>
            <w:tcBorders>
              <w:top w:val="nil"/>
              <w:left w:val="nil"/>
              <w:bottom w:val="nil"/>
              <w:right w:val="nil"/>
            </w:tcBorders>
            <w:shd w:val="clear" w:color="auto" w:fill="auto"/>
            <w:noWrap/>
            <w:vAlign w:val="bottom"/>
            <w:hideMark/>
          </w:tcPr>
          <w:p w:rsidR="006C04D9" w:rsidRPr="006C04D9" w:rsidRDefault="0051006B" w:rsidP="006C04D9">
            <w:pPr>
              <w:rPr>
                <w:sz w:val="16"/>
                <w:szCs w:val="16"/>
                <w:lang w:val="ru-RU" w:eastAsia="ru-RU"/>
              </w:rPr>
            </w:pPr>
            <w:r>
              <w:rPr>
                <w:sz w:val="16"/>
                <w:szCs w:val="16"/>
                <w:lang w:val="ru-RU" w:eastAsia="ru-RU"/>
              </w:rPr>
              <w:t>5951,051</w:t>
            </w:r>
          </w:p>
        </w:tc>
        <w:tc>
          <w:tcPr>
            <w:tcW w:w="709"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r w:rsidRPr="006C04D9">
              <w:rPr>
                <w:sz w:val="16"/>
                <w:szCs w:val="16"/>
                <w:lang w:val="ru-RU" w:eastAsia="ru-RU"/>
              </w:rPr>
              <w:t xml:space="preserve">    2 565,440   </w:t>
            </w:r>
          </w:p>
        </w:tc>
        <w:tc>
          <w:tcPr>
            <w:tcW w:w="850"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r w:rsidRPr="006C04D9">
              <w:rPr>
                <w:sz w:val="16"/>
                <w:szCs w:val="16"/>
                <w:lang w:val="ru-RU" w:eastAsia="ru-RU"/>
              </w:rPr>
              <w:t xml:space="preserve">       2 569,043   </w:t>
            </w:r>
          </w:p>
        </w:tc>
        <w:tc>
          <w:tcPr>
            <w:tcW w:w="426" w:type="dxa"/>
            <w:tcBorders>
              <w:top w:val="nil"/>
              <w:left w:val="nil"/>
              <w:bottom w:val="nil"/>
              <w:right w:val="nil"/>
            </w:tcBorders>
            <w:shd w:val="clear" w:color="auto" w:fill="auto"/>
            <w:noWrap/>
            <w:vAlign w:val="bottom"/>
            <w:hideMark/>
          </w:tcPr>
          <w:p w:rsidR="006C04D9" w:rsidRPr="006C04D9" w:rsidRDefault="00B769A1" w:rsidP="006C04D9">
            <w:pPr>
              <w:rPr>
                <w:sz w:val="16"/>
                <w:szCs w:val="16"/>
                <w:lang w:val="ru-RU" w:eastAsia="ru-RU"/>
              </w:rPr>
            </w:pPr>
            <w:r>
              <w:rPr>
                <w:sz w:val="16"/>
                <w:szCs w:val="16"/>
                <w:lang w:val="ru-RU" w:eastAsia="ru-RU"/>
              </w:rPr>
              <w:t>14277,532</w:t>
            </w:r>
          </w:p>
        </w:tc>
        <w:tc>
          <w:tcPr>
            <w:tcW w:w="1848" w:type="dxa"/>
            <w:tcBorders>
              <w:top w:val="nil"/>
              <w:left w:val="nil"/>
              <w:bottom w:val="nil"/>
              <w:right w:val="nil"/>
            </w:tcBorders>
            <w:shd w:val="clear" w:color="000000" w:fill="FFFFFF"/>
            <w:noWrap/>
            <w:vAlign w:val="bottom"/>
            <w:hideMark/>
          </w:tcPr>
          <w:p w:rsidR="006C04D9" w:rsidRPr="006C04D9" w:rsidRDefault="006C04D9" w:rsidP="006C04D9">
            <w:pPr>
              <w:rPr>
                <w:sz w:val="16"/>
                <w:szCs w:val="16"/>
                <w:lang w:val="ru-RU" w:eastAsia="ru-RU"/>
              </w:rPr>
            </w:pPr>
            <w:r w:rsidRPr="006C04D9">
              <w:rPr>
                <w:sz w:val="16"/>
                <w:szCs w:val="16"/>
                <w:lang w:val="ru-RU" w:eastAsia="ru-RU"/>
              </w:rPr>
              <w:t> </w:t>
            </w:r>
          </w:p>
        </w:tc>
        <w:tc>
          <w:tcPr>
            <w:tcW w:w="283" w:type="dxa"/>
            <w:tcBorders>
              <w:top w:val="nil"/>
              <w:left w:val="nil"/>
              <w:bottom w:val="nil"/>
              <w:right w:val="nil"/>
            </w:tcBorders>
            <w:shd w:val="clear" w:color="auto" w:fill="auto"/>
            <w:noWrap/>
            <w:vAlign w:val="bottom"/>
            <w:hideMark/>
          </w:tcPr>
          <w:p w:rsidR="006C04D9" w:rsidRPr="006C04D9" w:rsidRDefault="006C04D9" w:rsidP="006C04D9">
            <w:pPr>
              <w:rPr>
                <w:sz w:val="16"/>
                <w:szCs w:val="16"/>
                <w:lang w:val="ru-RU" w:eastAsia="ru-RU"/>
              </w:rPr>
            </w:pPr>
          </w:p>
        </w:tc>
      </w:tr>
    </w:tbl>
    <w:p w:rsidR="006C04D9" w:rsidRPr="00207D90" w:rsidRDefault="006C04D9">
      <w:pPr>
        <w:rPr>
          <w:sz w:val="16"/>
          <w:szCs w:val="16"/>
          <w:lang w:val="ru-RU"/>
        </w:rPr>
      </w:pPr>
    </w:p>
    <w:p w:rsidR="006C04D9" w:rsidRPr="00207D90" w:rsidRDefault="006C04D9">
      <w:pPr>
        <w:rPr>
          <w:sz w:val="16"/>
          <w:szCs w:val="16"/>
          <w:lang w:val="ru-RU"/>
        </w:rPr>
      </w:pPr>
      <w:bookmarkStart w:id="2" w:name="_GoBack"/>
      <w:bookmarkEnd w:id="2"/>
    </w:p>
    <w:p w:rsidR="00E63389" w:rsidRPr="00207D90" w:rsidRDefault="00E63389" w:rsidP="00E63389">
      <w:pPr>
        <w:autoSpaceDE w:val="0"/>
        <w:autoSpaceDN w:val="0"/>
        <w:adjustRightInd w:val="0"/>
        <w:ind w:left="5103"/>
        <w:outlineLvl w:val="1"/>
        <w:rPr>
          <w:color w:val="000000"/>
          <w:sz w:val="16"/>
          <w:szCs w:val="16"/>
          <w:lang w:val="ru-RU" w:eastAsia="ru-RU"/>
        </w:rPr>
      </w:pPr>
      <w:r w:rsidRPr="00207D90">
        <w:rPr>
          <w:color w:val="000000"/>
          <w:sz w:val="16"/>
          <w:szCs w:val="16"/>
          <w:lang w:val="ru-RU" w:eastAsia="ru-RU"/>
        </w:rPr>
        <w:t>Приложение № 4</w:t>
      </w:r>
      <w:r w:rsidRPr="00207D90">
        <w:rPr>
          <w:color w:val="000000"/>
          <w:sz w:val="16"/>
          <w:szCs w:val="16"/>
          <w:lang w:val="ru-RU" w:eastAsia="ru-RU"/>
        </w:rPr>
        <w:br/>
        <w:t>к паспорту муниципальной программы Ангарского сельсовета «Ангарские просторы»</w:t>
      </w:r>
    </w:p>
    <w:p w:rsidR="00E63389" w:rsidRPr="00207D90" w:rsidRDefault="00E63389" w:rsidP="00E63389">
      <w:pPr>
        <w:autoSpaceDE w:val="0"/>
        <w:autoSpaceDN w:val="0"/>
        <w:adjustRightInd w:val="0"/>
        <w:ind w:left="5103"/>
        <w:outlineLvl w:val="1"/>
        <w:rPr>
          <w:sz w:val="16"/>
          <w:szCs w:val="16"/>
          <w:lang w:val="ru-RU" w:eastAsia="ru-RU"/>
        </w:rPr>
      </w:pPr>
    </w:p>
    <w:p w:rsidR="00E63389" w:rsidRPr="00207D90" w:rsidRDefault="00E63389" w:rsidP="00E63389">
      <w:pPr>
        <w:autoSpaceDE w:val="0"/>
        <w:autoSpaceDN w:val="0"/>
        <w:adjustRightInd w:val="0"/>
        <w:ind w:left="5103"/>
        <w:outlineLvl w:val="1"/>
        <w:rPr>
          <w:sz w:val="16"/>
          <w:szCs w:val="16"/>
          <w:lang w:val="ru-RU" w:eastAsia="ru-RU"/>
        </w:rPr>
      </w:pPr>
      <w:r w:rsidRPr="00207D90">
        <w:rPr>
          <w:sz w:val="16"/>
          <w:szCs w:val="16"/>
          <w:lang w:val="ru-RU" w:eastAsia="ru-RU"/>
        </w:rPr>
        <w:t>Приложение № 7</w:t>
      </w:r>
    </w:p>
    <w:p w:rsidR="00E63389" w:rsidRPr="00207D90" w:rsidRDefault="00E63389" w:rsidP="00E63389">
      <w:pPr>
        <w:autoSpaceDE w:val="0"/>
        <w:autoSpaceDN w:val="0"/>
        <w:adjustRightInd w:val="0"/>
        <w:ind w:left="5103"/>
        <w:rPr>
          <w:sz w:val="16"/>
          <w:szCs w:val="16"/>
          <w:lang w:val="ru-RU" w:eastAsia="ru-RU"/>
        </w:rPr>
      </w:pPr>
      <w:r w:rsidRPr="00207D90">
        <w:rPr>
          <w:sz w:val="16"/>
          <w:szCs w:val="16"/>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E63389" w:rsidRPr="00207D90" w:rsidRDefault="00E63389" w:rsidP="00E63389">
      <w:pPr>
        <w:autoSpaceDE w:val="0"/>
        <w:autoSpaceDN w:val="0"/>
        <w:adjustRightInd w:val="0"/>
        <w:ind w:left="5103"/>
        <w:outlineLvl w:val="1"/>
        <w:rPr>
          <w:sz w:val="16"/>
          <w:szCs w:val="16"/>
          <w:lang w:eastAsia="ru-RU"/>
        </w:rPr>
      </w:pPr>
      <w:proofErr w:type="gramStart"/>
      <w:r w:rsidRPr="00207D90">
        <w:rPr>
          <w:sz w:val="16"/>
          <w:szCs w:val="16"/>
          <w:lang w:eastAsia="ru-RU"/>
        </w:rPr>
        <w:t>№  97</w:t>
      </w:r>
      <w:proofErr w:type="gramEnd"/>
      <w:r w:rsidRPr="00207D90">
        <w:rPr>
          <w:sz w:val="16"/>
          <w:szCs w:val="16"/>
          <w:lang w:eastAsia="ru-RU"/>
        </w:rPr>
        <w:t xml:space="preserve">-п </w:t>
      </w:r>
      <w:proofErr w:type="spellStart"/>
      <w:r w:rsidRPr="00207D90">
        <w:rPr>
          <w:sz w:val="16"/>
          <w:szCs w:val="16"/>
          <w:lang w:eastAsia="ru-RU"/>
        </w:rPr>
        <w:t>от</w:t>
      </w:r>
      <w:proofErr w:type="spellEnd"/>
      <w:r w:rsidRPr="00207D90">
        <w:rPr>
          <w:sz w:val="16"/>
          <w:szCs w:val="16"/>
          <w:lang w:eastAsia="ru-RU"/>
        </w:rPr>
        <w:t xml:space="preserve">  14.11.2023 </w:t>
      </w:r>
      <w:proofErr w:type="spellStart"/>
      <w:r w:rsidRPr="00207D90">
        <w:rPr>
          <w:sz w:val="16"/>
          <w:szCs w:val="16"/>
          <w:lang w:eastAsia="ru-RU"/>
        </w:rPr>
        <w:t>год</w:t>
      </w:r>
      <w:proofErr w:type="spellEnd"/>
    </w:p>
    <w:p w:rsidR="00E63389" w:rsidRPr="00207D90" w:rsidRDefault="00E63389" w:rsidP="00E63389">
      <w:pPr>
        <w:pStyle w:val="ConsPlusTitle"/>
        <w:jc w:val="center"/>
        <w:rPr>
          <w:b w:val="0"/>
          <w:sz w:val="16"/>
          <w:szCs w:val="16"/>
        </w:rPr>
      </w:pPr>
    </w:p>
    <w:p w:rsidR="00E63389" w:rsidRPr="00207D90" w:rsidRDefault="00E63389" w:rsidP="00E63389">
      <w:pPr>
        <w:pStyle w:val="ConsPlusTitle"/>
        <w:jc w:val="center"/>
        <w:rPr>
          <w:sz w:val="16"/>
          <w:szCs w:val="16"/>
        </w:rPr>
      </w:pPr>
    </w:p>
    <w:p w:rsidR="00E63389" w:rsidRPr="00207D90" w:rsidRDefault="00E63389" w:rsidP="00E63389">
      <w:pPr>
        <w:pStyle w:val="ConsPlusTitle"/>
        <w:numPr>
          <w:ilvl w:val="0"/>
          <w:numId w:val="2"/>
        </w:numPr>
        <w:tabs>
          <w:tab w:val="left" w:pos="5040"/>
          <w:tab w:val="left" w:pos="5220"/>
        </w:tabs>
        <w:jc w:val="center"/>
        <w:rPr>
          <w:sz w:val="16"/>
          <w:szCs w:val="16"/>
        </w:rPr>
      </w:pPr>
      <w:r w:rsidRPr="00207D90">
        <w:rPr>
          <w:sz w:val="16"/>
          <w:szCs w:val="16"/>
        </w:rPr>
        <w:t>Паспорт Подпрограммы</w:t>
      </w:r>
    </w:p>
    <w:p w:rsidR="00E63389" w:rsidRPr="00207D90" w:rsidRDefault="00E63389" w:rsidP="00E63389">
      <w:pPr>
        <w:pStyle w:val="ConsPlusTitle"/>
        <w:tabs>
          <w:tab w:val="left" w:pos="5040"/>
          <w:tab w:val="left" w:pos="5220"/>
        </w:tabs>
        <w:ind w:left="360"/>
        <w:jc w:val="center"/>
        <w:rPr>
          <w:sz w:val="16"/>
          <w:szCs w:val="16"/>
        </w:rPr>
      </w:pPr>
      <w:r w:rsidRPr="00207D90">
        <w:rPr>
          <w:sz w:val="16"/>
          <w:szCs w:val="16"/>
        </w:rPr>
        <w:t xml:space="preserve"> «Защита населения и территории Ангарского сельсовета от чрезвычайных ситуаций природного и техногенного характера»</w:t>
      </w:r>
    </w:p>
    <w:p w:rsidR="00E63389" w:rsidRPr="00207D90" w:rsidRDefault="00E63389" w:rsidP="00E63389">
      <w:pPr>
        <w:pStyle w:val="ConsPlusTitle"/>
        <w:tabs>
          <w:tab w:val="left" w:pos="5040"/>
          <w:tab w:val="left" w:pos="5220"/>
        </w:tabs>
        <w:ind w:left="360"/>
        <w:jc w:val="center"/>
        <w:rPr>
          <w:b w:val="0"/>
          <w:sz w:val="16"/>
          <w:szCs w:val="16"/>
        </w:rPr>
      </w:pPr>
      <w:r w:rsidRPr="00207D90">
        <w:rPr>
          <w:sz w:val="16"/>
          <w:szCs w:val="16"/>
        </w:rPr>
        <w:t xml:space="preserve">Муниципальной  программы Ангарского сельсовета «Ангарские просторы» </w:t>
      </w:r>
    </w:p>
    <w:p w:rsidR="00E63389" w:rsidRPr="00207D90" w:rsidRDefault="00E63389" w:rsidP="00E63389">
      <w:pPr>
        <w:pStyle w:val="ConsPlusTitle"/>
        <w:jc w:val="center"/>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E63389" w:rsidRPr="00045479" w:rsidTr="00AC76EB">
        <w:tc>
          <w:tcPr>
            <w:tcW w:w="3060" w:type="dxa"/>
          </w:tcPr>
          <w:p w:rsidR="00E63389" w:rsidRPr="00207D90" w:rsidRDefault="00E63389"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Наименование подпрограммы</w:t>
            </w:r>
          </w:p>
        </w:tc>
        <w:tc>
          <w:tcPr>
            <w:tcW w:w="6300" w:type="dxa"/>
          </w:tcPr>
          <w:p w:rsidR="00E63389" w:rsidRPr="00207D90" w:rsidRDefault="00E63389" w:rsidP="00AC76EB">
            <w:pPr>
              <w:pStyle w:val="ConsPlusTitle"/>
              <w:tabs>
                <w:tab w:val="left" w:pos="5040"/>
                <w:tab w:val="left" w:pos="5220"/>
              </w:tabs>
              <w:rPr>
                <w:b w:val="0"/>
                <w:sz w:val="16"/>
                <w:szCs w:val="16"/>
              </w:rPr>
            </w:pPr>
            <w:r w:rsidRPr="00207D90">
              <w:rPr>
                <w:b w:val="0"/>
                <w:sz w:val="16"/>
                <w:szCs w:val="16"/>
              </w:rPr>
              <w:t xml:space="preserve">«Защита населения и территории Ангарского сельсовета от чрезвычайных ситуаций </w:t>
            </w:r>
            <w:r w:rsidRPr="00207D90">
              <w:rPr>
                <w:b w:val="0"/>
                <w:sz w:val="16"/>
                <w:szCs w:val="16"/>
              </w:rPr>
              <w:lastRenderedPageBreak/>
              <w:t>природного и техногенного характера» (далее по тексту  Подпрограмма)</w:t>
            </w:r>
          </w:p>
        </w:tc>
      </w:tr>
      <w:tr w:rsidR="00E63389" w:rsidRPr="00045479" w:rsidTr="00AC76EB">
        <w:tc>
          <w:tcPr>
            <w:tcW w:w="3060" w:type="dxa"/>
          </w:tcPr>
          <w:p w:rsidR="00E63389" w:rsidRPr="00207D90" w:rsidRDefault="00E63389" w:rsidP="00AC76EB">
            <w:pPr>
              <w:pStyle w:val="ConsPlusNormal"/>
              <w:widowControl/>
              <w:ind w:firstLine="0"/>
              <w:rPr>
                <w:rFonts w:ascii="Times New Roman" w:hAnsi="Times New Roman" w:cs="Times New Roman"/>
                <w:bCs/>
                <w:sz w:val="16"/>
                <w:szCs w:val="16"/>
              </w:rPr>
            </w:pPr>
            <w:r w:rsidRPr="00207D90">
              <w:rPr>
                <w:rFonts w:ascii="Times New Roman" w:hAnsi="Times New Roman" w:cs="Times New Roman"/>
                <w:bCs/>
                <w:sz w:val="16"/>
                <w:szCs w:val="16"/>
              </w:rPr>
              <w:lastRenderedPageBreak/>
              <w:t>Наименование</w:t>
            </w:r>
          </w:p>
          <w:p w:rsidR="00E63389" w:rsidRPr="00207D90" w:rsidRDefault="00E63389" w:rsidP="00AC76EB">
            <w:pPr>
              <w:pStyle w:val="ConsPlusNormal"/>
              <w:widowControl/>
              <w:ind w:firstLine="0"/>
              <w:rPr>
                <w:rFonts w:ascii="Times New Roman" w:hAnsi="Times New Roman" w:cs="Times New Roman"/>
                <w:bCs/>
                <w:sz w:val="16"/>
                <w:szCs w:val="16"/>
              </w:rPr>
            </w:pPr>
            <w:r w:rsidRPr="00207D90">
              <w:rPr>
                <w:rFonts w:ascii="Times New Roman" w:hAnsi="Times New Roman" w:cs="Times New Roman"/>
                <w:bCs/>
                <w:sz w:val="16"/>
                <w:szCs w:val="16"/>
              </w:rPr>
              <w:t>муниципальной программы</w:t>
            </w:r>
          </w:p>
        </w:tc>
        <w:tc>
          <w:tcPr>
            <w:tcW w:w="6300" w:type="dxa"/>
          </w:tcPr>
          <w:p w:rsidR="00E63389" w:rsidRPr="00207D90" w:rsidRDefault="00E63389" w:rsidP="00AC76EB">
            <w:pPr>
              <w:pStyle w:val="ConsPlusTitle"/>
              <w:tabs>
                <w:tab w:val="left" w:pos="5040"/>
                <w:tab w:val="left" w:pos="5220"/>
              </w:tabs>
              <w:rPr>
                <w:b w:val="0"/>
                <w:sz w:val="16"/>
                <w:szCs w:val="16"/>
              </w:rPr>
            </w:pPr>
            <w:r w:rsidRPr="00207D90">
              <w:rPr>
                <w:b w:val="0"/>
                <w:sz w:val="16"/>
                <w:szCs w:val="16"/>
              </w:rPr>
              <w:t xml:space="preserve">Муниципальная программа Ангарского сельсовета «Ангарские просторы» </w:t>
            </w:r>
          </w:p>
        </w:tc>
      </w:tr>
      <w:tr w:rsidR="00E63389" w:rsidRPr="00207D90" w:rsidTr="00AC76EB">
        <w:tc>
          <w:tcPr>
            <w:tcW w:w="3060" w:type="dxa"/>
          </w:tcPr>
          <w:p w:rsidR="00E63389" w:rsidRPr="00207D90" w:rsidRDefault="00E63389"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Муниципальный заказчик-координатор подпрограммы</w:t>
            </w:r>
          </w:p>
        </w:tc>
        <w:tc>
          <w:tcPr>
            <w:tcW w:w="6300" w:type="dxa"/>
          </w:tcPr>
          <w:p w:rsidR="00E63389" w:rsidRPr="00207D90" w:rsidRDefault="00E63389"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Администрация Ангарского сельсовета</w:t>
            </w:r>
          </w:p>
        </w:tc>
      </w:tr>
      <w:tr w:rsidR="00E63389" w:rsidRPr="00207D90" w:rsidTr="00AC76EB">
        <w:tc>
          <w:tcPr>
            <w:tcW w:w="3060" w:type="dxa"/>
          </w:tcPr>
          <w:p w:rsidR="00E63389" w:rsidRPr="00207D90" w:rsidRDefault="00E63389"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Главные распорядители бюджетных средств</w:t>
            </w:r>
          </w:p>
        </w:tc>
        <w:tc>
          <w:tcPr>
            <w:tcW w:w="6300" w:type="dxa"/>
          </w:tcPr>
          <w:p w:rsidR="00E63389" w:rsidRPr="00207D90" w:rsidRDefault="00E63389"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Администрация Ангарского сельсовета</w:t>
            </w:r>
          </w:p>
        </w:tc>
      </w:tr>
      <w:tr w:rsidR="00E63389" w:rsidRPr="00045479" w:rsidTr="00AC76EB">
        <w:tc>
          <w:tcPr>
            <w:tcW w:w="3060" w:type="dxa"/>
          </w:tcPr>
          <w:p w:rsidR="00E63389" w:rsidRPr="00207D90" w:rsidRDefault="00E63389"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Цель подпрограммы</w:t>
            </w:r>
          </w:p>
        </w:tc>
        <w:tc>
          <w:tcPr>
            <w:tcW w:w="6300" w:type="dxa"/>
          </w:tcPr>
          <w:p w:rsidR="00E63389" w:rsidRPr="00207D90" w:rsidRDefault="00E63389" w:rsidP="00AC76EB">
            <w:pPr>
              <w:jc w:val="both"/>
              <w:rPr>
                <w:sz w:val="16"/>
                <w:szCs w:val="16"/>
                <w:lang w:val="ru-RU" w:eastAsia="ru-RU"/>
              </w:rPr>
            </w:pPr>
            <w:r w:rsidRPr="00207D90">
              <w:rPr>
                <w:sz w:val="16"/>
                <w:szCs w:val="16"/>
                <w:lang w:val="ru-RU" w:eastAsia="ru-RU"/>
              </w:rPr>
              <w:t xml:space="preserve">Создание эффективной системы защиты населения и территории Ангарского сельсовета от чрезвычайных ситуаций природного и техногенного характера.  </w:t>
            </w:r>
          </w:p>
        </w:tc>
      </w:tr>
      <w:tr w:rsidR="00E63389" w:rsidRPr="00045479" w:rsidTr="00AC76EB">
        <w:tc>
          <w:tcPr>
            <w:tcW w:w="3060" w:type="dxa"/>
          </w:tcPr>
          <w:p w:rsidR="00E63389" w:rsidRPr="00207D90" w:rsidRDefault="00E63389" w:rsidP="00AC76EB">
            <w:pPr>
              <w:pStyle w:val="ConsPlusNormal"/>
              <w:widowControl/>
              <w:ind w:firstLine="0"/>
              <w:rPr>
                <w:rFonts w:ascii="Times New Roman" w:hAnsi="Times New Roman" w:cs="Times New Roman"/>
                <w:sz w:val="16"/>
                <w:szCs w:val="16"/>
                <w:highlight w:val="yellow"/>
              </w:rPr>
            </w:pPr>
            <w:r w:rsidRPr="00207D90">
              <w:rPr>
                <w:rFonts w:ascii="Times New Roman" w:hAnsi="Times New Roman" w:cs="Times New Roman"/>
                <w:sz w:val="16"/>
                <w:szCs w:val="16"/>
              </w:rPr>
              <w:t>Задачи подпрограммы</w:t>
            </w:r>
          </w:p>
        </w:tc>
        <w:tc>
          <w:tcPr>
            <w:tcW w:w="6300" w:type="dxa"/>
          </w:tcPr>
          <w:p w:rsidR="00E63389" w:rsidRPr="00207D90" w:rsidRDefault="00E63389" w:rsidP="00AC76EB">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1.Совершенствование системы пожарной безопасности на территории Ангарского сельсовета, сокращение материального ущерба при пожарах.</w:t>
            </w:r>
          </w:p>
          <w:p w:rsidR="00E63389" w:rsidRPr="00207D90" w:rsidRDefault="00E63389" w:rsidP="00AC76EB">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 xml:space="preserve">2. </w:t>
            </w:r>
            <w:r w:rsidRPr="00207D90">
              <w:rPr>
                <w:rFonts w:ascii="Times New Roman" w:hAnsi="Times New Roman" w:cs="Times New Roman"/>
                <w:spacing w:val="-5"/>
                <w:sz w:val="16"/>
                <w:szCs w:val="16"/>
              </w:rPr>
              <w:t>Обеспечение надлежащего состояния источников противопожарного водоснабжения;</w:t>
            </w:r>
          </w:p>
          <w:p w:rsidR="00E63389" w:rsidRPr="00207D90" w:rsidRDefault="00E63389" w:rsidP="00AC76EB">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3.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E63389" w:rsidRPr="00207D90" w:rsidRDefault="00E63389" w:rsidP="00AC76EB">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4. Уход за минерализованными полосами в местах прилегания лесных массивов к населенному пункту;</w:t>
            </w:r>
          </w:p>
          <w:p w:rsidR="00E63389" w:rsidRPr="00207D90" w:rsidRDefault="00E63389" w:rsidP="00AC76EB">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 xml:space="preserve">5. Организация выполнения  мероприятий по гражданской обороне, защите населения от чрезвычайных ситуаций,  </w:t>
            </w:r>
            <w:r w:rsidRPr="00207D90">
              <w:rPr>
                <w:rFonts w:ascii="Times New Roman" w:hAnsi="Times New Roman" w:cs="Times New Roman"/>
                <w:sz w:val="16"/>
                <w:szCs w:val="16"/>
              </w:rPr>
              <w:br/>
              <w:t xml:space="preserve">предупреждение и ликвидация чрезвычайных ситуаций природного и техногенного характера. </w:t>
            </w:r>
          </w:p>
          <w:p w:rsidR="00E63389" w:rsidRPr="00207D90" w:rsidRDefault="00E63389" w:rsidP="00AC76EB">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6. Организация эвакуации граждан из зон возможных стихийных бедствий.</w:t>
            </w:r>
          </w:p>
          <w:p w:rsidR="00E63389" w:rsidRPr="00207D90" w:rsidRDefault="00E63389" w:rsidP="00AC76EB">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7. Создание условий для противодействия терроризму, охране жизни и здоровья граждан.</w:t>
            </w:r>
          </w:p>
          <w:p w:rsidR="00E63389" w:rsidRPr="00207D90" w:rsidRDefault="00E63389" w:rsidP="00AC76EB">
            <w:pPr>
              <w:pStyle w:val="ConsPlusCell"/>
              <w:rPr>
                <w:sz w:val="16"/>
                <w:szCs w:val="16"/>
              </w:rPr>
            </w:pPr>
            <w:r w:rsidRPr="00207D90">
              <w:rPr>
                <w:sz w:val="16"/>
                <w:szCs w:val="16"/>
              </w:rPr>
              <w:t>8. Обеспечение безопасности жизни людей на водных объектах.</w:t>
            </w:r>
          </w:p>
        </w:tc>
      </w:tr>
      <w:tr w:rsidR="00E63389" w:rsidRPr="00045479" w:rsidTr="00AC76EB">
        <w:tc>
          <w:tcPr>
            <w:tcW w:w="3060" w:type="dxa"/>
          </w:tcPr>
          <w:p w:rsidR="00E63389" w:rsidRPr="00207D90" w:rsidRDefault="00E63389"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 xml:space="preserve">Целевые индикаторы                 </w:t>
            </w:r>
          </w:p>
        </w:tc>
        <w:tc>
          <w:tcPr>
            <w:tcW w:w="6300" w:type="dxa"/>
          </w:tcPr>
          <w:p w:rsidR="00E63389" w:rsidRPr="00207D90" w:rsidRDefault="00E63389" w:rsidP="00AC76EB">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1. Снижение количества чрезвычайных ситуаций на территории МО.</w:t>
            </w:r>
          </w:p>
          <w:p w:rsidR="00E63389" w:rsidRPr="00207D90" w:rsidRDefault="00E63389" w:rsidP="00AC76EB">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2.</w:t>
            </w:r>
            <w:r w:rsidRPr="00207D90">
              <w:rPr>
                <w:rFonts w:ascii="Times New Roman" w:hAnsi="Times New Roman" w:cs="Times New Roman"/>
                <w:spacing w:val="-5"/>
                <w:sz w:val="16"/>
                <w:szCs w:val="16"/>
              </w:rPr>
              <w:t>Снижение количества пожаров</w:t>
            </w:r>
            <w:r w:rsidRPr="00207D90">
              <w:rPr>
                <w:rFonts w:ascii="Times New Roman" w:hAnsi="Times New Roman" w:cs="Times New Roman"/>
                <w:sz w:val="16"/>
                <w:szCs w:val="16"/>
              </w:rPr>
              <w:t>.</w:t>
            </w:r>
          </w:p>
          <w:p w:rsidR="00E63389" w:rsidRPr="00207D90" w:rsidRDefault="00E63389" w:rsidP="00AC76EB">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3.Сокращение материального ущерба от пожаров.</w:t>
            </w:r>
          </w:p>
          <w:p w:rsidR="00E63389" w:rsidRPr="00207D90" w:rsidRDefault="00E63389" w:rsidP="00AC76EB">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4. Охват населения обучением поведения при пожарах.</w:t>
            </w:r>
          </w:p>
          <w:p w:rsidR="00E63389" w:rsidRPr="00207D90" w:rsidRDefault="00E63389" w:rsidP="00AC76EB">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 xml:space="preserve">5. Охват населения обучением по действиям в ситуациях природного и техногенного характера. </w:t>
            </w:r>
          </w:p>
          <w:p w:rsidR="00E63389" w:rsidRPr="00207D90" w:rsidRDefault="00E63389" w:rsidP="00AC76EB">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 xml:space="preserve">6.Охват  населения  обучением   действиям  в случаях  возникновения чрезвычайных ситуаций. </w:t>
            </w:r>
          </w:p>
          <w:p w:rsidR="00E63389" w:rsidRPr="00207D90" w:rsidRDefault="00E63389" w:rsidP="00AC76EB">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7.Охват населения обучением   гражданским технологиям противодействия терроризму.</w:t>
            </w:r>
          </w:p>
          <w:p w:rsidR="00E63389" w:rsidRPr="00207D90" w:rsidRDefault="00E63389" w:rsidP="00AC76EB">
            <w:pPr>
              <w:jc w:val="both"/>
              <w:rPr>
                <w:sz w:val="16"/>
                <w:szCs w:val="16"/>
                <w:lang w:val="ru-RU" w:eastAsia="ru-RU"/>
              </w:rPr>
            </w:pPr>
            <w:r w:rsidRPr="00207D90">
              <w:rPr>
                <w:sz w:val="16"/>
                <w:szCs w:val="16"/>
                <w:lang w:val="ru-RU" w:eastAsia="ru-RU"/>
              </w:rPr>
              <w:t>8.Охват населения обучением  правилам поведения на водных объектах.</w:t>
            </w:r>
          </w:p>
        </w:tc>
      </w:tr>
      <w:tr w:rsidR="00E63389" w:rsidRPr="00207D90" w:rsidTr="00AC76EB">
        <w:tc>
          <w:tcPr>
            <w:tcW w:w="3060" w:type="dxa"/>
          </w:tcPr>
          <w:p w:rsidR="00E63389" w:rsidRPr="00207D90" w:rsidRDefault="00E63389" w:rsidP="00AC76EB">
            <w:pPr>
              <w:pStyle w:val="ConsPlusCell"/>
              <w:rPr>
                <w:sz w:val="16"/>
                <w:szCs w:val="16"/>
              </w:rPr>
            </w:pPr>
            <w:r w:rsidRPr="00207D90">
              <w:rPr>
                <w:sz w:val="16"/>
                <w:szCs w:val="16"/>
              </w:rPr>
              <w:t>Сроки реализации подпрограммы</w:t>
            </w:r>
          </w:p>
        </w:tc>
        <w:tc>
          <w:tcPr>
            <w:tcW w:w="6300" w:type="dxa"/>
          </w:tcPr>
          <w:p w:rsidR="00E63389" w:rsidRPr="00207D90" w:rsidRDefault="00E63389" w:rsidP="00AC76EB">
            <w:pPr>
              <w:pStyle w:val="ConsPlusCell"/>
              <w:rPr>
                <w:sz w:val="16"/>
                <w:szCs w:val="16"/>
              </w:rPr>
            </w:pPr>
            <w:r w:rsidRPr="00207D90">
              <w:rPr>
                <w:sz w:val="16"/>
                <w:szCs w:val="16"/>
              </w:rPr>
              <w:t>2014-20</w:t>
            </w:r>
            <w:r w:rsidRPr="00207D90">
              <w:rPr>
                <w:sz w:val="16"/>
                <w:szCs w:val="16"/>
                <w:lang w:val="en-US"/>
              </w:rPr>
              <w:t>2</w:t>
            </w:r>
            <w:r w:rsidRPr="00207D90">
              <w:rPr>
                <w:sz w:val="16"/>
                <w:szCs w:val="16"/>
              </w:rPr>
              <w:t>6 годы</w:t>
            </w:r>
          </w:p>
        </w:tc>
      </w:tr>
      <w:tr w:rsidR="00E63389" w:rsidRPr="00045479" w:rsidTr="00AC76EB">
        <w:tc>
          <w:tcPr>
            <w:tcW w:w="3060" w:type="dxa"/>
          </w:tcPr>
          <w:p w:rsidR="00E63389" w:rsidRPr="00207D90" w:rsidRDefault="00E63389" w:rsidP="00AC76EB">
            <w:pPr>
              <w:pStyle w:val="ConsPlusCell"/>
              <w:rPr>
                <w:sz w:val="16"/>
                <w:szCs w:val="16"/>
              </w:rPr>
            </w:pPr>
            <w:r w:rsidRPr="00207D90">
              <w:rPr>
                <w:sz w:val="16"/>
                <w:szCs w:val="16"/>
              </w:rPr>
              <w:t>Объемы и источники финансирования подпрограммы</w:t>
            </w:r>
          </w:p>
        </w:tc>
        <w:tc>
          <w:tcPr>
            <w:tcW w:w="6300" w:type="dxa"/>
          </w:tcPr>
          <w:p w:rsidR="00E63389" w:rsidRPr="00207D90" w:rsidRDefault="00E63389" w:rsidP="00AC76EB">
            <w:pPr>
              <w:pStyle w:val="ConsPlusCell"/>
              <w:rPr>
                <w:sz w:val="16"/>
                <w:szCs w:val="16"/>
              </w:rPr>
            </w:pPr>
            <w:r w:rsidRPr="00207D90">
              <w:rPr>
                <w:sz w:val="16"/>
                <w:szCs w:val="16"/>
              </w:rPr>
              <w:t xml:space="preserve">Общий объем финансирования за счет средств местного бюджета </w:t>
            </w:r>
            <w:r w:rsidRPr="00207D90">
              <w:rPr>
                <w:b/>
                <w:sz w:val="16"/>
                <w:szCs w:val="16"/>
              </w:rPr>
              <w:t xml:space="preserve">– </w:t>
            </w:r>
            <w:r w:rsidR="009971D6">
              <w:rPr>
                <w:b/>
                <w:sz w:val="16"/>
                <w:szCs w:val="16"/>
              </w:rPr>
              <w:t>1502,864</w:t>
            </w:r>
            <w:r w:rsidRPr="00207D90">
              <w:rPr>
                <w:sz w:val="16"/>
                <w:szCs w:val="16"/>
              </w:rPr>
              <w:t xml:space="preserve"> тыс. рублей, из них по годам:</w:t>
            </w:r>
          </w:p>
          <w:p w:rsidR="00E63389" w:rsidRPr="00207D90" w:rsidRDefault="00E63389" w:rsidP="00AC76EB">
            <w:pPr>
              <w:pStyle w:val="ConsPlusCell"/>
              <w:rPr>
                <w:sz w:val="16"/>
                <w:szCs w:val="16"/>
              </w:rPr>
            </w:pPr>
            <w:r w:rsidRPr="00207D90">
              <w:rPr>
                <w:sz w:val="16"/>
                <w:szCs w:val="16"/>
              </w:rPr>
              <w:t>2023 год-437,632 тыс.рублей</w:t>
            </w:r>
          </w:p>
          <w:p w:rsidR="00E63389" w:rsidRPr="00207D90" w:rsidRDefault="00E63389" w:rsidP="00AC76EB">
            <w:pPr>
              <w:pStyle w:val="ConsPlusCell"/>
              <w:rPr>
                <w:sz w:val="16"/>
                <w:szCs w:val="16"/>
              </w:rPr>
            </w:pPr>
            <w:r w:rsidRPr="00207D90">
              <w:rPr>
                <w:sz w:val="16"/>
                <w:szCs w:val="16"/>
              </w:rPr>
              <w:t xml:space="preserve">2024 год – </w:t>
            </w:r>
            <w:r w:rsidR="009971D6">
              <w:rPr>
                <w:sz w:val="16"/>
                <w:szCs w:val="16"/>
              </w:rPr>
              <w:t>469,632</w:t>
            </w:r>
            <w:r w:rsidRPr="00207D90">
              <w:rPr>
                <w:sz w:val="16"/>
                <w:szCs w:val="16"/>
              </w:rPr>
              <w:t xml:space="preserve"> тыс. рублей</w:t>
            </w:r>
          </w:p>
          <w:p w:rsidR="00E63389" w:rsidRPr="00207D90" w:rsidRDefault="00E63389" w:rsidP="00AC76EB">
            <w:pPr>
              <w:pStyle w:val="ConsPlusCell"/>
              <w:rPr>
                <w:sz w:val="16"/>
                <w:szCs w:val="16"/>
              </w:rPr>
            </w:pPr>
            <w:r w:rsidRPr="00207D90">
              <w:rPr>
                <w:sz w:val="16"/>
                <w:szCs w:val="16"/>
              </w:rPr>
              <w:t>2025 год – 1,0 тыс.рублей.</w:t>
            </w:r>
          </w:p>
          <w:p w:rsidR="00E63389" w:rsidRPr="00207D90" w:rsidRDefault="00E63389" w:rsidP="00AC76EB">
            <w:pPr>
              <w:pStyle w:val="ConsPlusCell"/>
              <w:rPr>
                <w:sz w:val="16"/>
                <w:szCs w:val="16"/>
              </w:rPr>
            </w:pPr>
            <w:r w:rsidRPr="00207D90">
              <w:rPr>
                <w:sz w:val="16"/>
                <w:szCs w:val="16"/>
              </w:rPr>
              <w:t>2026 год -  1,0 тыс.рублей</w:t>
            </w:r>
          </w:p>
        </w:tc>
      </w:tr>
    </w:tbl>
    <w:p w:rsidR="00E63389" w:rsidRPr="00207D90" w:rsidRDefault="00E63389" w:rsidP="00E63389">
      <w:pPr>
        <w:widowControl w:val="0"/>
        <w:autoSpaceDE w:val="0"/>
        <w:autoSpaceDN w:val="0"/>
        <w:adjustRightInd w:val="0"/>
        <w:ind w:firstLine="540"/>
        <w:jc w:val="center"/>
        <w:rPr>
          <w:b/>
          <w:sz w:val="16"/>
          <w:szCs w:val="16"/>
          <w:lang w:val="ru-RU"/>
        </w:rPr>
      </w:pPr>
    </w:p>
    <w:p w:rsidR="00E63389" w:rsidRPr="00207D90" w:rsidRDefault="00E63389" w:rsidP="00E63389">
      <w:pPr>
        <w:widowControl w:val="0"/>
        <w:autoSpaceDE w:val="0"/>
        <w:autoSpaceDN w:val="0"/>
        <w:adjustRightInd w:val="0"/>
        <w:ind w:firstLine="540"/>
        <w:jc w:val="center"/>
        <w:rPr>
          <w:b/>
          <w:sz w:val="16"/>
          <w:szCs w:val="16"/>
          <w:lang w:val="ru-RU"/>
        </w:rPr>
      </w:pPr>
      <w:r w:rsidRPr="00207D90">
        <w:rPr>
          <w:b/>
          <w:sz w:val="16"/>
          <w:szCs w:val="16"/>
          <w:lang w:val="ru-RU"/>
        </w:rPr>
        <w:t>2. Основные разделы Подпрограммы</w:t>
      </w:r>
    </w:p>
    <w:p w:rsidR="00E63389" w:rsidRPr="00207D90" w:rsidRDefault="00E63389" w:rsidP="00E63389">
      <w:pPr>
        <w:autoSpaceDE w:val="0"/>
        <w:autoSpaceDN w:val="0"/>
        <w:adjustRightInd w:val="0"/>
        <w:ind w:firstLine="540"/>
        <w:jc w:val="both"/>
        <w:rPr>
          <w:sz w:val="16"/>
          <w:szCs w:val="16"/>
          <w:lang w:val="ru-RU"/>
        </w:rPr>
      </w:pPr>
      <w:r w:rsidRPr="00207D90">
        <w:rPr>
          <w:b/>
          <w:sz w:val="16"/>
          <w:szCs w:val="16"/>
          <w:lang w:val="ru-RU"/>
        </w:rPr>
        <w:t>2.1. Постановка общепоселковой проблемы и обоснование необходимости разработки подпрограммы</w:t>
      </w:r>
    </w:p>
    <w:p w:rsidR="00E63389" w:rsidRPr="00207D90" w:rsidRDefault="00E63389" w:rsidP="00E63389">
      <w:pPr>
        <w:pStyle w:val="ConsPlusNormal"/>
        <w:ind w:firstLine="709"/>
        <w:jc w:val="both"/>
        <w:rPr>
          <w:rFonts w:ascii="Times New Roman" w:hAnsi="Times New Roman" w:cs="Times New Roman"/>
          <w:sz w:val="16"/>
          <w:szCs w:val="16"/>
        </w:rPr>
      </w:pPr>
      <w:r w:rsidRPr="00207D90">
        <w:rPr>
          <w:rFonts w:ascii="Times New Roman" w:hAnsi="Times New Roman" w:cs="Times New Roman"/>
          <w:sz w:val="16"/>
          <w:szCs w:val="16"/>
        </w:rPr>
        <w:t xml:space="preserve"> Поселок Ангарский расположен на правом берегу реки Ангара, общая площадь территории Ангарского сельсовета составляет 151,50 кв.км. Обладая обширной территорией муниципальное образование, подвержено таким опасным природным явлениям и аварийным ситуациям техногенного характера как:</w:t>
      </w:r>
    </w:p>
    <w:p w:rsidR="00E63389" w:rsidRPr="00207D90" w:rsidRDefault="00E63389" w:rsidP="00E63389">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-катастрофического затопления при разрушении плотин гидроузлов;</w:t>
      </w:r>
    </w:p>
    <w:p w:rsidR="00E63389" w:rsidRPr="00207D90" w:rsidRDefault="00E63389" w:rsidP="00E63389">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-лесных пожаров;</w:t>
      </w:r>
    </w:p>
    <w:p w:rsidR="00E63389" w:rsidRPr="00207D90" w:rsidRDefault="00E63389" w:rsidP="00E63389">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-наводнений и паводков.</w:t>
      </w:r>
    </w:p>
    <w:p w:rsidR="00E63389" w:rsidRPr="00207D90" w:rsidRDefault="00E63389" w:rsidP="00E63389">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Основными нормативно-правовыми актами, определяющими расходные обязательства Ангарского сельсовета, являются:</w:t>
      </w:r>
    </w:p>
    <w:p w:rsidR="00E63389" w:rsidRPr="00207D90" w:rsidRDefault="00E63389" w:rsidP="00E63389">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 xml:space="preserve">- </w:t>
      </w:r>
      <w:hyperlink r:id="rId5" w:anchor="100" w:tgtFrame="_blank" w:history="1">
        <w:r w:rsidRPr="00207D90">
          <w:rPr>
            <w:rFonts w:ascii="Times New Roman" w:hAnsi="Times New Roman" w:cs="Times New Roman"/>
            <w:sz w:val="16"/>
            <w:szCs w:val="16"/>
          </w:rPr>
          <w:t>Федеральный закон от 06.10.2003 г. № 131-ФЗ «Об общих принципах организации местного самоуправления в Российской Федерации"</w:t>
        </w:r>
      </w:hyperlink>
      <w:r w:rsidRPr="00207D90">
        <w:rPr>
          <w:rFonts w:ascii="Times New Roman" w:hAnsi="Times New Roman" w:cs="Times New Roman"/>
          <w:sz w:val="16"/>
          <w:szCs w:val="16"/>
        </w:rPr>
        <w:t>.</w:t>
      </w:r>
    </w:p>
    <w:p w:rsidR="00E63389" w:rsidRPr="00207D90" w:rsidRDefault="00E63389" w:rsidP="00E63389">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 Федеральный закон  РФ от 21.12.1994 года № 68 – ФЗ «О защите населения и территорий от чрезвычайных ситуаций природного и техногенного характера».</w:t>
      </w:r>
    </w:p>
    <w:p w:rsidR="00E63389" w:rsidRPr="00207D90" w:rsidRDefault="00E63389" w:rsidP="00E63389">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 Федеральный  закон  от 12.02.1998 года  № 28-ФЗ «О гражданской обороне».</w:t>
      </w:r>
    </w:p>
    <w:p w:rsidR="00E63389" w:rsidRPr="00207D90" w:rsidRDefault="00E63389" w:rsidP="00E63389">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 Постановление  Правительства РФ № 547 от 04.09.2003 года «О подготовке населения в области защиты от чрезвычайных ситуаций природного и техногенного характера».</w:t>
      </w:r>
    </w:p>
    <w:p w:rsidR="00E63389" w:rsidRPr="00207D90" w:rsidRDefault="00E63389" w:rsidP="00E63389">
      <w:pPr>
        <w:pStyle w:val="ConsPlusNormal"/>
        <w:ind w:firstLine="709"/>
        <w:jc w:val="both"/>
        <w:rPr>
          <w:rFonts w:ascii="Times New Roman" w:hAnsi="Times New Roman" w:cs="Times New Roman"/>
          <w:sz w:val="16"/>
          <w:szCs w:val="16"/>
        </w:rPr>
      </w:pPr>
      <w:r w:rsidRPr="00207D90">
        <w:rPr>
          <w:rFonts w:ascii="Times New Roman" w:hAnsi="Times New Roman" w:cs="Times New Roman"/>
          <w:sz w:val="16"/>
          <w:szCs w:val="16"/>
        </w:rPr>
        <w:t xml:space="preserve">Подпрограмма ориентирована на все социальные слои граждан МО и, прежде всего, на осуществление обучения </w:t>
      </w:r>
      <w:proofErr w:type="gramStart"/>
      <w:r w:rsidRPr="00207D90">
        <w:rPr>
          <w:rFonts w:ascii="Times New Roman" w:hAnsi="Times New Roman" w:cs="Times New Roman"/>
          <w:sz w:val="16"/>
          <w:szCs w:val="16"/>
        </w:rPr>
        <w:t>населения,  по</w:t>
      </w:r>
      <w:proofErr w:type="gramEnd"/>
      <w:r w:rsidRPr="00207D90">
        <w:rPr>
          <w:rFonts w:ascii="Times New Roman" w:hAnsi="Times New Roman" w:cs="Times New Roman"/>
          <w:sz w:val="16"/>
          <w:szCs w:val="16"/>
        </w:rPr>
        <w:t xml:space="preserve"> вопросам ГО и способов защиты от ЧС на территории Ангарского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E63389" w:rsidRPr="00207D90" w:rsidRDefault="00E63389" w:rsidP="00E63389">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 xml:space="preserve"> 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E63389" w:rsidRPr="00207D90" w:rsidRDefault="00E63389" w:rsidP="00E63389">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сельсовета.</w:t>
      </w:r>
    </w:p>
    <w:p w:rsidR="00E63389" w:rsidRPr="00207D90" w:rsidRDefault="00E63389" w:rsidP="00E63389">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E63389" w:rsidRPr="00207D90" w:rsidRDefault="00E63389" w:rsidP="00E63389">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 xml:space="preserve">Следует также отметить, что на территории сельсовета лесные массивы подходят вплотную к п. Ангарский. При возникновении лесного пожара существует угроза переброски огня на жилые строения и возникновения пожара уже в самом населённом пункте.  В населённом </w:t>
      </w:r>
      <w:proofErr w:type="gramStart"/>
      <w:r w:rsidRPr="00207D90">
        <w:rPr>
          <w:rFonts w:ascii="Times New Roman" w:hAnsi="Times New Roman" w:cs="Times New Roman"/>
          <w:sz w:val="16"/>
          <w:szCs w:val="16"/>
        </w:rPr>
        <w:t>пункте  имеется</w:t>
      </w:r>
      <w:proofErr w:type="gramEnd"/>
      <w:r w:rsidRPr="00207D90">
        <w:rPr>
          <w:rFonts w:ascii="Times New Roman" w:hAnsi="Times New Roman" w:cs="Times New Roman"/>
          <w:sz w:val="16"/>
          <w:szCs w:val="16"/>
        </w:rPr>
        <w:t xml:space="preserve"> ручей Воробьёвка, водонапорная башня, водозабор тем не менее, обеспеченность противопожарным водоснабжением недостаточна. </w:t>
      </w:r>
      <w:r w:rsidRPr="00207D90">
        <w:rPr>
          <w:rFonts w:ascii="Times New Roman" w:hAnsi="Times New Roman" w:cs="Times New Roman"/>
          <w:sz w:val="16"/>
          <w:szCs w:val="16"/>
        </w:rPr>
        <w:tab/>
        <w:t xml:space="preserve">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w:t>
      </w:r>
      <w:r w:rsidRPr="00207D90">
        <w:rPr>
          <w:rFonts w:ascii="Times New Roman" w:hAnsi="Times New Roman" w:cs="Times New Roman"/>
          <w:sz w:val="16"/>
          <w:szCs w:val="16"/>
        </w:rPr>
        <w:lastRenderedPageBreak/>
        <w:t>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E63389" w:rsidRPr="00207D90" w:rsidRDefault="00E63389" w:rsidP="00E63389">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E63389" w:rsidRPr="00207D90" w:rsidRDefault="00E63389" w:rsidP="00E63389">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 xml:space="preserve">Обобщая всё вышесказанное, можно констатировать: обеспечение первичных мер пожарной безопасности в границах сельсовета  является важнейшей задачей органа местного самоуправления. </w:t>
      </w:r>
    </w:p>
    <w:p w:rsidR="00E63389" w:rsidRPr="00207D90" w:rsidRDefault="00E63389" w:rsidP="00E63389">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 xml:space="preserve">Мероприятия, разработанные в рамках настоящей подпрограммы, позволят решать вопросы предупреждения и тушения пожаров на территории сельсовета более эффективно.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сельсовета. Мероприятия, разработанные в данной подпрограмме, позволят провести обучение граждан гражданским технологиям противодействия терроризму путём пропаганды специальных знаний. </w:t>
      </w:r>
    </w:p>
    <w:p w:rsidR="00E63389" w:rsidRPr="00207D90" w:rsidRDefault="00E63389" w:rsidP="00E63389">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 xml:space="preserve">На территории сельсовета характерны чрезвычайные ситуации природного и техногенного характера как лесные пожары, </w:t>
      </w:r>
      <w:proofErr w:type="gramStart"/>
      <w:r w:rsidRPr="00207D90">
        <w:rPr>
          <w:rFonts w:ascii="Times New Roman" w:hAnsi="Times New Roman" w:cs="Times New Roman"/>
          <w:sz w:val="16"/>
          <w:szCs w:val="16"/>
        </w:rPr>
        <w:t>наводнение</w:t>
      </w:r>
      <w:proofErr w:type="gramEnd"/>
      <w:r w:rsidRPr="00207D90">
        <w:rPr>
          <w:rFonts w:ascii="Times New Roman" w:hAnsi="Times New Roman" w:cs="Times New Roman"/>
          <w:sz w:val="16"/>
          <w:szCs w:val="16"/>
        </w:rPr>
        <w:t xml:space="preserve"> вызванное повышением уровня воды в р.Ангара в период ледохода. Вследствие этих чрезвычайных ситуаций необходимо обучить населения  действовать в данных ситуациях. </w:t>
      </w:r>
    </w:p>
    <w:p w:rsidR="00E63389" w:rsidRPr="00207D90" w:rsidRDefault="00E63389" w:rsidP="00E63389">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Мероприятия, разработанные в рамках настоящей подпрограммы, позволят решать вопросы предупреждения и ликвидации последствий чрезвычайных ситуаций  на территории сельсовет более эффективно.</w:t>
      </w:r>
    </w:p>
    <w:p w:rsidR="00E63389" w:rsidRPr="00207D90" w:rsidRDefault="00E63389" w:rsidP="00E63389">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Необходимость мероприятий по обеспечению охраны жизни людей на водных объектах обусловлено недостаточным знанием  граждан элементарных правил поведения на  водоёмах. Поэтому обучение  граждан правилам поведения на водных объектах в летнее время на территории сельсовета  является одной из приоритетных задач.</w:t>
      </w:r>
    </w:p>
    <w:p w:rsidR="00E63389" w:rsidRPr="00207D90" w:rsidRDefault="00E63389" w:rsidP="00E63389">
      <w:pPr>
        <w:pStyle w:val="ConsPlusNormal"/>
        <w:jc w:val="both"/>
        <w:rPr>
          <w:rFonts w:ascii="Times New Roman" w:hAnsi="Times New Roman" w:cs="Times New Roman"/>
          <w:sz w:val="16"/>
          <w:szCs w:val="16"/>
        </w:rPr>
      </w:pPr>
    </w:p>
    <w:p w:rsidR="00E63389" w:rsidRPr="00207D90" w:rsidRDefault="00E63389" w:rsidP="00E63389">
      <w:pPr>
        <w:widowControl w:val="0"/>
        <w:autoSpaceDE w:val="0"/>
        <w:autoSpaceDN w:val="0"/>
        <w:adjustRightInd w:val="0"/>
        <w:ind w:firstLine="539"/>
        <w:jc w:val="both"/>
        <w:rPr>
          <w:b/>
          <w:sz w:val="16"/>
          <w:szCs w:val="16"/>
          <w:lang w:val="ru-RU"/>
        </w:rPr>
      </w:pPr>
      <w:r w:rsidRPr="00207D90">
        <w:rPr>
          <w:b/>
          <w:sz w:val="16"/>
          <w:szCs w:val="16"/>
          <w:lang w:val="ru-RU"/>
        </w:rPr>
        <w:t>2.2. Основная цель, задачи, этапы и сроки выполнения подпрограммы, целевые индикаторы</w:t>
      </w:r>
    </w:p>
    <w:p w:rsidR="00E63389" w:rsidRPr="00207D90" w:rsidRDefault="00E63389" w:rsidP="00E63389">
      <w:pPr>
        <w:pStyle w:val="ConsPlusNormal"/>
        <w:ind w:firstLine="709"/>
        <w:jc w:val="both"/>
        <w:rPr>
          <w:rFonts w:ascii="Times New Roman" w:hAnsi="Times New Roman" w:cs="Times New Roman"/>
          <w:sz w:val="16"/>
          <w:szCs w:val="16"/>
        </w:rPr>
      </w:pPr>
      <w:r w:rsidRPr="00207D90">
        <w:rPr>
          <w:rFonts w:ascii="Times New Roman" w:hAnsi="Times New Roman" w:cs="Times New Roman"/>
          <w:sz w:val="16"/>
          <w:szCs w:val="16"/>
        </w:rPr>
        <w:t xml:space="preserve">Целью подпрограммы является создание эффективной системы защиты населения и территории сельсовета от чрезвычайных ситуаций природного и техногенного характера. Достижение цели предполагается посредством решения двух взаимосвязанных и взаимодополняющих задач, отражающих приоритеты в области гражданской обороны, защиты населения и территории от ЧС и в области пожарной безопасности. </w:t>
      </w:r>
    </w:p>
    <w:p w:rsidR="00E63389" w:rsidRPr="00207D90" w:rsidRDefault="00E63389" w:rsidP="00E63389">
      <w:pPr>
        <w:pStyle w:val="ConsPlusNormal"/>
        <w:ind w:firstLine="709"/>
        <w:jc w:val="both"/>
        <w:rPr>
          <w:rFonts w:ascii="Times New Roman" w:hAnsi="Times New Roman" w:cs="Times New Roman"/>
          <w:sz w:val="16"/>
          <w:szCs w:val="16"/>
        </w:rPr>
      </w:pPr>
      <w:r w:rsidRPr="00207D90">
        <w:rPr>
          <w:rFonts w:ascii="Times New Roman" w:hAnsi="Times New Roman" w:cs="Times New Roman"/>
          <w:sz w:val="16"/>
          <w:szCs w:val="16"/>
        </w:rPr>
        <w:t>В рамках Подпрограммы должна быть решены следующие задачи:</w:t>
      </w:r>
    </w:p>
    <w:p w:rsidR="00E63389" w:rsidRPr="00207D90" w:rsidRDefault="00E63389" w:rsidP="00E63389">
      <w:pPr>
        <w:pStyle w:val="ConsPlusNormal"/>
        <w:ind w:firstLine="709"/>
        <w:jc w:val="both"/>
        <w:rPr>
          <w:rFonts w:ascii="Times New Roman" w:hAnsi="Times New Roman" w:cs="Times New Roman"/>
          <w:sz w:val="16"/>
          <w:szCs w:val="16"/>
        </w:rPr>
      </w:pPr>
      <w:r w:rsidRPr="00207D90">
        <w:rPr>
          <w:rFonts w:ascii="Times New Roman" w:hAnsi="Times New Roman" w:cs="Times New Roman"/>
          <w:sz w:val="16"/>
          <w:szCs w:val="16"/>
        </w:rPr>
        <w:t>-Совершенствование системы пожарной безопасности на территории сельсовета, сокращение материального ущерба при пожарах.</w:t>
      </w:r>
    </w:p>
    <w:p w:rsidR="00E63389" w:rsidRPr="00207D90" w:rsidRDefault="00E63389" w:rsidP="00E63389">
      <w:pPr>
        <w:pStyle w:val="ConsPlusNormal"/>
        <w:ind w:firstLine="708"/>
        <w:jc w:val="both"/>
        <w:rPr>
          <w:rFonts w:ascii="Times New Roman" w:hAnsi="Times New Roman" w:cs="Times New Roman"/>
          <w:sz w:val="16"/>
          <w:szCs w:val="16"/>
        </w:rPr>
      </w:pPr>
      <w:r w:rsidRPr="00207D90">
        <w:rPr>
          <w:rFonts w:ascii="Times New Roman" w:hAnsi="Times New Roman" w:cs="Times New Roman"/>
          <w:sz w:val="16"/>
          <w:szCs w:val="16"/>
        </w:rPr>
        <w:t xml:space="preserve">- </w:t>
      </w:r>
      <w:r w:rsidRPr="00207D90">
        <w:rPr>
          <w:rFonts w:ascii="Times New Roman" w:hAnsi="Times New Roman" w:cs="Times New Roman"/>
          <w:spacing w:val="-5"/>
          <w:sz w:val="16"/>
          <w:szCs w:val="16"/>
        </w:rPr>
        <w:t>Обеспечение надлежащего состояния источников противопожарного водоснабжения;</w:t>
      </w:r>
    </w:p>
    <w:p w:rsidR="00E63389" w:rsidRPr="00207D90" w:rsidRDefault="00E63389" w:rsidP="00E63389">
      <w:pPr>
        <w:pStyle w:val="ConsPlusNormal"/>
        <w:ind w:firstLine="0"/>
        <w:jc w:val="both"/>
        <w:rPr>
          <w:rFonts w:ascii="Times New Roman" w:hAnsi="Times New Roman" w:cs="Times New Roman"/>
          <w:sz w:val="16"/>
          <w:szCs w:val="16"/>
        </w:rPr>
      </w:pPr>
      <w:r w:rsidRPr="00207D90">
        <w:rPr>
          <w:rFonts w:ascii="Times New Roman" w:hAnsi="Times New Roman" w:cs="Times New Roman"/>
          <w:sz w:val="16"/>
          <w:szCs w:val="16"/>
        </w:rPr>
        <w:t xml:space="preserve">            -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E63389" w:rsidRPr="00207D90" w:rsidRDefault="00E63389" w:rsidP="00E63389">
      <w:pPr>
        <w:pStyle w:val="ConsPlusNormal"/>
        <w:ind w:firstLine="708"/>
        <w:jc w:val="both"/>
        <w:rPr>
          <w:rFonts w:ascii="Times New Roman" w:hAnsi="Times New Roman" w:cs="Times New Roman"/>
          <w:sz w:val="16"/>
          <w:szCs w:val="16"/>
        </w:rPr>
      </w:pPr>
      <w:r w:rsidRPr="00207D90">
        <w:rPr>
          <w:rFonts w:ascii="Times New Roman" w:hAnsi="Times New Roman" w:cs="Times New Roman"/>
          <w:sz w:val="16"/>
          <w:szCs w:val="16"/>
        </w:rPr>
        <w:t>- Уход за минерализованными полосами в местах прилегания лесных массивов к населенному пункту;</w:t>
      </w:r>
    </w:p>
    <w:p w:rsidR="00E63389" w:rsidRPr="00207D90" w:rsidRDefault="00E63389" w:rsidP="00E63389">
      <w:pPr>
        <w:pStyle w:val="ConsPlusNormal"/>
        <w:ind w:firstLine="708"/>
        <w:jc w:val="both"/>
        <w:rPr>
          <w:rFonts w:ascii="Times New Roman" w:hAnsi="Times New Roman" w:cs="Times New Roman"/>
          <w:sz w:val="16"/>
          <w:szCs w:val="16"/>
        </w:rPr>
      </w:pPr>
      <w:r w:rsidRPr="00207D90">
        <w:rPr>
          <w:rFonts w:ascii="Times New Roman" w:hAnsi="Times New Roman" w:cs="Times New Roman"/>
          <w:sz w:val="16"/>
          <w:szCs w:val="16"/>
        </w:rPr>
        <w:t xml:space="preserve">- Организация выполнения  мероприятий по гражданской обороне, защите населения от чрезвычайных ситуаций.  </w:t>
      </w:r>
      <w:r w:rsidRPr="00207D90">
        <w:rPr>
          <w:rFonts w:ascii="Times New Roman" w:hAnsi="Times New Roman" w:cs="Times New Roman"/>
          <w:sz w:val="16"/>
          <w:szCs w:val="16"/>
        </w:rPr>
        <w:br/>
        <w:t xml:space="preserve">            - Предупреждение и ликвидация чрезвычайных ситуаций природного и техногенного характера. </w:t>
      </w:r>
    </w:p>
    <w:p w:rsidR="00E63389" w:rsidRPr="00207D90" w:rsidRDefault="00E63389" w:rsidP="00E63389">
      <w:pPr>
        <w:pStyle w:val="ConsPlusNormal"/>
        <w:ind w:firstLine="0"/>
        <w:jc w:val="both"/>
        <w:rPr>
          <w:rFonts w:ascii="Times New Roman" w:hAnsi="Times New Roman" w:cs="Times New Roman"/>
          <w:sz w:val="16"/>
          <w:szCs w:val="16"/>
        </w:rPr>
      </w:pPr>
      <w:r w:rsidRPr="00207D90">
        <w:rPr>
          <w:rFonts w:ascii="Times New Roman" w:hAnsi="Times New Roman" w:cs="Times New Roman"/>
          <w:sz w:val="16"/>
          <w:szCs w:val="16"/>
        </w:rPr>
        <w:t xml:space="preserve">            - Организация эвакуации граждан из зон возможных стихийных бедствий.</w:t>
      </w:r>
    </w:p>
    <w:p w:rsidR="00E63389" w:rsidRPr="00207D90" w:rsidRDefault="00E63389" w:rsidP="00E63389">
      <w:pPr>
        <w:pStyle w:val="ConsPlusNormal"/>
        <w:ind w:firstLine="0"/>
        <w:jc w:val="both"/>
        <w:rPr>
          <w:rFonts w:ascii="Times New Roman" w:hAnsi="Times New Roman" w:cs="Times New Roman"/>
          <w:sz w:val="16"/>
          <w:szCs w:val="16"/>
        </w:rPr>
      </w:pPr>
      <w:r w:rsidRPr="00207D90">
        <w:rPr>
          <w:rFonts w:ascii="Times New Roman" w:hAnsi="Times New Roman" w:cs="Times New Roman"/>
          <w:sz w:val="16"/>
          <w:szCs w:val="16"/>
        </w:rPr>
        <w:t xml:space="preserve">            - Создание условий для противодействия терроризму, охране жизни и здоровья граждан.</w:t>
      </w:r>
    </w:p>
    <w:p w:rsidR="00E63389" w:rsidRPr="00207D90" w:rsidRDefault="00E63389" w:rsidP="00E63389">
      <w:pPr>
        <w:pStyle w:val="ConsPlusNormal"/>
        <w:jc w:val="both"/>
        <w:rPr>
          <w:rFonts w:ascii="Times New Roman" w:hAnsi="Times New Roman" w:cs="Times New Roman"/>
          <w:sz w:val="16"/>
          <w:szCs w:val="16"/>
        </w:rPr>
      </w:pPr>
      <w:r w:rsidRPr="00207D90">
        <w:rPr>
          <w:rFonts w:ascii="Times New Roman" w:hAnsi="Times New Roman" w:cs="Times New Roman"/>
          <w:sz w:val="16"/>
          <w:szCs w:val="16"/>
        </w:rPr>
        <w:t>- Обеспечение безопасности жизни людей на водных объектах.</w:t>
      </w:r>
    </w:p>
    <w:p w:rsidR="00E63389" w:rsidRPr="00207D90" w:rsidRDefault="00E63389" w:rsidP="00E63389">
      <w:pPr>
        <w:jc w:val="both"/>
        <w:rPr>
          <w:sz w:val="16"/>
          <w:szCs w:val="16"/>
          <w:lang w:val="ru-RU"/>
        </w:rPr>
      </w:pPr>
      <w:r w:rsidRPr="00207D90">
        <w:rPr>
          <w:sz w:val="16"/>
          <w:szCs w:val="16"/>
          <w:lang w:val="ru-RU"/>
        </w:rPr>
        <w:t>Сроки реализации Подпрограммы - 2014 – 2026 годы.</w:t>
      </w:r>
    </w:p>
    <w:p w:rsidR="00E63389" w:rsidRPr="00207D90" w:rsidRDefault="00E63389" w:rsidP="00E63389">
      <w:pPr>
        <w:widowControl w:val="0"/>
        <w:autoSpaceDE w:val="0"/>
        <w:autoSpaceDN w:val="0"/>
        <w:adjustRightInd w:val="0"/>
        <w:ind w:firstLine="540"/>
        <w:jc w:val="both"/>
        <w:rPr>
          <w:sz w:val="16"/>
          <w:szCs w:val="16"/>
          <w:lang w:val="ru-RU"/>
        </w:rPr>
      </w:pPr>
      <w:r w:rsidRPr="00207D90">
        <w:rPr>
          <w:sz w:val="16"/>
          <w:szCs w:val="16"/>
          <w:lang w:val="ru-RU"/>
        </w:rPr>
        <w:t>Целевые индикаторы Подпрограммы отражены в приложении №1 к данной подпрограмме.</w:t>
      </w:r>
    </w:p>
    <w:p w:rsidR="00E63389" w:rsidRPr="00207D90" w:rsidRDefault="00E63389" w:rsidP="00E63389">
      <w:pPr>
        <w:widowControl w:val="0"/>
        <w:autoSpaceDE w:val="0"/>
        <w:autoSpaceDN w:val="0"/>
        <w:adjustRightInd w:val="0"/>
        <w:ind w:firstLine="540"/>
        <w:jc w:val="both"/>
        <w:rPr>
          <w:sz w:val="16"/>
          <w:szCs w:val="16"/>
          <w:lang w:val="ru-RU"/>
        </w:rPr>
      </w:pPr>
    </w:p>
    <w:p w:rsidR="00E63389" w:rsidRPr="00207D90" w:rsidRDefault="00E63389" w:rsidP="00E63389">
      <w:pPr>
        <w:widowControl w:val="0"/>
        <w:autoSpaceDE w:val="0"/>
        <w:autoSpaceDN w:val="0"/>
        <w:adjustRightInd w:val="0"/>
        <w:ind w:firstLine="540"/>
        <w:rPr>
          <w:sz w:val="16"/>
          <w:szCs w:val="16"/>
          <w:lang w:val="ru-RU"/>
        </w:rPr>
      </w:pPr>
      <w:r w:rsidRPr="00207D90">
        <w:rPr>
          <w:b/>
          <w:sz w:val="16"/>
          <w:szCs w:val="16"/>
          <w:lang w:val="ru-RU"/>
        </w:rPr>
        <w:t>2.3. Механизм  реализации Подпрограммы</w:t>
      </w:r>
      <w:r w:rsidRPr="00207D90">
        <w:rPr>
          <w:sz w:val="16"/>
          <w:szCs w:val="16"/>
          <w:lang w:val="ru-RU"/>
        </w:rPr>
        <w:t>.</w:t>
      </w:r>
    </w:p>
    <w:p w:rsidR="00E63389" w:rsidRPr="00207D90" w:rsidRDefault="00E63389" w:rsidP="00E63389">
      <w:pPr>
        <w:widowControl w:val="0"/>
        <w:autoSpaceDE w:val="0"/>
        <w:autoSpaceDN w:val="0"/>
        <w:adjustRightInd w:val="0"/>
        <w:ind w:firstLine="539"/>
        <w:jc w:val="both"/>
        <w:rPr>
          <w:sz w:val="16"/>
          <w:szCs w:val="16"/>
          <w:lang w:val="ru-RU"/>
        </w:rPr>
      </w:pPr>
      <w:r w:rsidRPr="00207D90">
        <w:rPr>
          <w:sz w:val="16"/>
          <w:szCs w:val="16"/>
          <w:lang w:val="ru-RU"/>
        </w:rPr>
        <w:t xml:space="preserve">Источником финансирования Подпрограммы является бюджет сельсовета. Главным распорядителем бюджетных средств  является  Администрация сельсовета. </w:t>
      </w:r>
    </w:p>
    <w:p w:rsidR="00E63389" w:rsidRPr="00207D90" w:rsidRDefault="00E63389" w:rsidP="00E63389">
      <w:pPr>
        <w:widowControl w:val="0"/>
        <w:autoSpaceDE w:val="0"/>
        <w:autoSpaceDN w:val="0"/>
        <w:adjustRightInd w:val="0"/>
        <w:ind w:firstLine="539"/>
        <w:jc w:val="both"/>
        <w:rPr>
          <w:sz w:val="16"/>
          <w:szCs w:val="16"/>
          <w:lang w:val="ru-RU"/>
        </w:rPr>
      </w:pPr>
      <w:r w:rsidRPr="00207D90">
        <w:rPr>
          <w:sz w:val="16"/>
          <w:szCs w:val="16"/>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E63389" w:rsidRPr="00207D90" w:rsidRDefault="00E63389" w:rsidP="00E63389">
      <w:pPr>
        <w:widowControl w:val="0"/>
        <w:autoSpaceDE w:val="0"/>
        <w:autoSpaceDN w:val="0"/>
        <w:adjustRightInd w:val="0"/>
        <w:ind w:firstLine="539"/>
        <w:jc w:val="both"/>
        <w:rPr>
          <w:sz w:val="16"/>
          <w:szCs w:val="16"/>
          <w:lang w:val="ru-RU"/>
        </w:rPr>
      </w:pPr>
    </w:p>
    <w:p w:rsidR="00E63389" w:rsidRPr="00207D90" w:rsidRDefault="00E63389" w:rsidP="00E63389">
      <w:pPr>
        <w:widowControl w:val="0"/>
        <w:autoSpaceDE w:val="0"/>
        <w:autoSpaceDN w:val="0"/>
        <w:adjustRightInd w:val="0"/>
        <w:ind w:firstLine="540"/>
        <w:rPr>
          <w:b/>
          <w:sz w:val="16"/>
          <w:szCs w:val="16"/>
          <w:lang w:val="ru-RU"/>
        </w:rPr>
      </w:pPr>
      <w:r w:rsidRPr="00207D90">
        <w:rPr>
          <w:b/>
          <w:sz w:val="16"/>
          <w:szCs w:val="16"/>
          <w:lang w:val="ru-RU"/>
        </w:rPr>
        <w:t>2.4.Управление Подпрограммой и контроль за ходом выполнения Подпрограммы.</w:t>
      </w:r>
    </w:p>
    <w:p w:rsidR="00E63389" w:rsidRPr="00207D90" w:rsidRDefault="00E63389" w:rsidP="00E63389">
      <w:pPr>
        <w:widowControl w:val="0"/>
        <w:autoSpaceDE w:val="0"/>
        <w:autoSpaceDN w:val="0"/>
        <w:adjustRightInd w:val="0"/>
        <w:ind w:firstLine="540"/>
        <w:jc w:val="both"/>
        <w:rPr>
          <w:sz w:val="16"/>
          <w:szCs w:val="16"/>
          <w:lang w:val="ru-RU"/>
        </w:rPr>
      </w:pPr>
      <w:r w:rsidRPr="00207D90">
        <w:rPr>
          <w:sz w:val="16"/>
          <w:szCs w:val="16"/>
          <w:lang w:val="ru-RU"/>
        </w:rPr>
        <w:t>Контроль за ходом выполнения реализации Подпрограммы осуществляет администрация сельсовета.</w:t>
      </w:r>
    </w:p>
    <w:p w:rsidR="00E63389" w:rsidRPr="00207D90" w:rsidRDefault="00E63389" w:rsidP="00E63389">
      <w:pPr>
        <w:widowControl w:val="0"/>
        <w:autoSpaceDE w:val="0"/>
        <w:autoSpaceDN w:val="0"/>
        <w:adjustRightInd w:val="0"/>
        <w:ind w:firstLine="540"/>
        <w:jc w:val="both"/>
        <w:rPr>
          <w:sz w:val="16"/>
          <w:szCs w:val="16"/>
          <w:lang w:val="ru-RU"/>
        </w:rPr>
      </w:pPr>
      <w:r w:rsidRPr="00207D90">
        <w:rPr>
          <w:sz w:val="16"/>
          <w:szCs w:val="16"/>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Ангарского сельсовета от 31.07.2013 № 54-п «Об утверждении Порядка принятия решения о разработке муниципальных программ Ангарского сельсовета, их формировании и реализации».</w:t>
      </w:r>
    </w:p>
    <w:p w:rsidR="00E63389" w:rsidRPr="00207D90" w:rsidRDefault="00E63389" w:rsidP="00E63389">
      <w:pPr>
        <w:widowControl w:val="0"/>
        <w:autoSpaceDE w:val="0"/>
        <w:autoSpaceDN w:val="0"/>
        <w:adjustRightInd w:val="0"/>
        <w:ind w:firstLine="540"/>
        <w:jc w:val="center"/>
        <w:rPr>
          <w:b/>
          <w:sz w:val="16"/>
          <w:szCs w:val="16"/>
          <w:lang w:val="ru-RU"/>
        </w:rPr>
      </w:pPr>
    </w:p>
    <w:p w:rsidR="00E63389" w:rsidRPr="00207D90" w:rsidRDefault="00E63389" w:rsidP="00E63389">
      <w:pPr>
        <w:widowControl w:val="0"/>
        <w:autoSpaceDE w:val="0"/>
        <w:autoSpaceDN w:val="0"/>
        <w:adjustRightInd w:val="0"/>
        <w:ind w:firstLine="540"/>
        <w:rPr>
          <w:sz w:val="16"/>
          <w:szCs w:val="16"/>
          <w:lang w:val="ru-RU"/>
        </w:rPr>
      </w:pPr>
      <w:r w:rsidRPr="00207D90">
        <w:rPr>
          <w:b/>
          <w:sz w:val="16"/>
          <w:szCs w:val="16"/>
          <w:lang w:val="ru-RU"/>
        </w:rPr>
        <w:t xml:space="preserve">2.5. Оценка социально-экономической </w:t>
      </w:r>
      <w:proofErr w:type="gramStart"/>
      <w:r w:rsidRPr="00207D90">
        <w:rPr>
          <w:b/>
          <w:sz w:val="16"/>
          <w:szCs w:val="16"/>
          <w:lang w:val="ru-RU"/>
        </w:rPr>
        <w:t>эффективности</w:t>
      </w:r>
      <w:r w:rsidRPr="00207D90">
        <w:rPr>
          <w:sz w:val="16"/>
          <w:szCs w:val="16"/>
          <w:lang w:val="ru-RU"/>
        </w:rPr>
        <w:t xml:space="preserve"> .</w:t>
      </w:r>
      <w:proofErr w:type="gramEnd"/>
    </w:p>
    <w:p w:rsidR="00E63389" w:rsidRPr="00207D90" w:rsidRDefault="00E63389" w:rsidP="00E63389">
      <w:pPr>
        <w:jc w:val="both"/>
        <w:rPr>
          <w:sz w:val="16"/>
          <w:szCs w:val="16"/>
          <w:lang w:val="ru-RU"/>
        </w:rPr>
      </w:pPr>
      <w:r w:rsidRPr="00207D90">
        <w:rPr>
          <w:sz w:val="16"/>
          <w:szCs w:val="16"/>
          <w:lang w:val="ru-RU"/>
        </w:rPr>
        <w:t>В результате реализации Подпрограммы ожидается:</w:t>
      </w:r>
    </w:p>
    <w:p w:rsidR="00E63389" w:rsidRPr="00207D90" w:rsidRDefault="00E63389" w:rsidP="00E63389">
      <w:pPr>
        <w:pStyle w:val="ConsPlusNormal"/>
        <w:ind w:firstLine="0"/>
        <w:jc w:val="both"/>
        <w:rPr>
          <w:rFonts w:ascii="Times New Roman" w:hAnsi="Times New Roman" w:cs="Times New Roman"/>
          <w:sz w:val="16"/>
          <w:szCs w:val="16"/>
        </w:rPr>
      </w:pPr>
      <w:r w:rsidRPr="00207D90">
        <w:rPr>
          <w:rFonts w:ascii="Times New Roman" w:hAnsi="Times New Roman" w:cs="Times New Roman"/>
          <w:sz w:val="16"/>
          <w:szCs w:val="16"/>
        </w:rPr>
        <w:t xml:space="preserve"> - обеспечение первичных мер пожарной безопасности в 2014-2026 годах – до 97% от норматива;</w:t>
      </w:r>
    </w:p>
    <w:p w:rsidR="00E63389" w:rsidRPr="00207D90" w:rsidRDefault="00E63389" w:rsidP="00E63389">
      <w:pPr>
        <w:pStyle w:val="ConsPlusNormal"/>
        <w:ind w:firstLine="0"/>
        <w:jc w:val="both"/>
        <w:rPr>
          <w:rFonts w:ascii="Times New Roman" w:hAnsi="Times New Roman" w:cs="Times New Roman"/>
          <w:sz w:val="16"/>
          <w:szCs w:val="16"/>
        </w:rPr>
      </w:pPr>
      <w:r w:rsidRPr="00207D90">
        <w:rPr>
          <w:rFonts w:ascii="Times New Roman" w:hAnsi="Times New Roman" w:cs="Times New Roman"/>
          <w:sz w:val="16"/>
          <w:szCs w:val="16"/>
        </w:rPr>
        <w:t>- относительное сокращение материального ущерба от пожаров и других  чрезвычайных ситуаций природного и техногенного характера.</w:t>
      </w:r>
    </w:p>
    <w:p w:rsidR="00E63389" w:rsidRPr="00207D90" w:rsidRDefault="00E63389" w:rsidP="00E63389">
      <w:pPr>
        <w:pStyle w:val="ConsPlusNormal"/>
        <w:ind w:firstLine="0"/>
        <w:jc w:val="both"/>
        <w:rPr>
          <w:rFonts w:ascii="Times New Roman" w:hAnsi="Times New Roman" w:cs="Times New Roman"/>
          <w:sz w:val="16"/>
          <w:szCs w:val="16"/>
        </w:rPr>
      </w:pPr>
      <w:r w:rsidRPr="00207D90">
        <w:rPr>
          <w:rFonts w:ascii="Times New Roman" w:hAnsi="Times New Roman" w:cs="Times New Roman"/>
          <w:sz w:val="16"/>
          <w:szCs w:val="16"/>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E63389" w:rsidRPr="00207D90" w:rsidRDefault="00E63389" w:rsidP="00E63389">
      <w:pPr>
        <w:pStyle w:val="ConsPlusNormal"/>
        <w:ind w:firstLine="0"/>
        <w:jc w:val="both"/>
        <w:rPr>
          <w:rFonts w:ascii="Times New Roman" w:hAnsi="Times New Roman" w:cs="Times New Roman"/>
          <w:sz w:val="16"/>
          <w:szCs w:val="16"/>
        </w:rPr>
      </w:pPr>
      <w:r w:rsidRPr="00207D90">
        <w:rPr>
          <w:rFonts w:ascii="Times New Roman" w:hAnsi="Times New Roman" w:cs="Times New Roman"/>
          <w:sz w:val="16"/>
          <w:szCs w:val="16"/>
        </w:rPr>
        <w:t xml:space="preserve">-увеличение роста обученного  населения по действиям в случаях возникновения  чрезвычайных ситуаций природного и техногенного характера. </w:t>
      </w:r>
    </w:p>
    <w:p w:rsidR="00E63389" w:rsidRPr="00207D90" w:rsidRDefault="00E63389" w:rsidP="00E63389">
      <w:pPr>
        <w:pStyle w:val="ConsPlusNormal"/>
        <w:ind w:firstLine="0"/>
        <w:jc w:val="both"/>
        <w:rPr>
          <w:rFonts w:ascii="Times New Roman" w:hAnsi="Times New Roman" w:cs="Times New Roman"/>
          <w:sz w:val="16"/>
          <w:szCs w:val="16"/>
        </w:rPr>
      </w:pPr>
      <w:r w:rsidRPr="00207D90">
        <w:rPr>
          <w:rFonts w:ascii="Times New Roman" w:hAnsi="Times New Roman" w:cs="Times New Roman"/>
          <w:sz w:val="16"/>
          <w:szCs w:val="16"/>
        </w:rPr>
        <w:t>-создание условий для спасения населения в случае чрезвычайных ситуаций природного и техногенного характера.</w:t>
      </w:r>
    </w:p>
    <w:p w:rsidR="00E63389" w:rsidRPr="00207D90" w:rsidRDefault="00E63389" w:rsidP="00E63389">
      <w:pPr>
        <w:pStyle w:val="ConsPlusNormal"/>
        <w:ind w:firstLine="0"/>
        <w:jc w:val="both"/>
        <w:rPr>
          <w:rFonts w:ascii="Times New Roman" w:hAnsi="Times New Roman" w:cs="Times New Roman"/>
          <w:sz w:val="16"/>
          <w:szCs w:val="16"/>
        </w:rPr>
      </w:pPr>
      <w:r w:rsidRPr="00207D90">
        <w:rPr>
          <w:rFonts w:ascii="Times New Roman" w:hAnsi="Times New Roman" w:cs="Times New Roman"/>
          <w:sz w:val="16"/>
          <w:szCs w:val="16"/>
        </w:rPr>
        <w:t>-создание условий для безопасности жизни людей на водных объектах.</w:t>
      </w:r>
    </w:p>
    <w:p w:rsidR="00E63389" w:rsidRPr="00207D90" w:rsidRDefault="00E63389" w:rsidP="00E63389">
      <w:pPr>
        <w:pStyle w:val="ConsPlusNormal"/>
        <w:ind w:firstLine="540"/>
        <w:jc w:val="both"/>
        <w:rPr>
          <w:rFonts w:ascii="Times New Roman" w:hAnsi="Times New Roman" w:cs="Times New Roman"/>
          <w:b/>
          <w:sz w:val="16"/>
          <w:szCs w:val="16"/>
        </w:rPr>
      </w:pPr>
    </w:p>
    <w:p w:rsidR="00E63389" w:rsidRPr="00207D90" w:rsidRDefault="00E63389" w:rsidP="00E63389">
      <w:pPr>
        <w:pStyle w:val="ConsPlusNormal"/>
        <w:ind w:firstLine="540"/>
        <w:jc w:val="both"/>
        <w:rPr>
          <w:rFonts w:ascii="Times New Roman" w:hAnsi="Times New Roman" w:cs="Times New Roman"/>
          <w:b/>
          <w:sz w:val="16"/>
          <w:szCs w:val="16"/>
        </w:rPr>
      </w:pPr>
      <w:r w:rsidRPr="00207D90">
        <w:rPr>
          <w:rFonts w:ascii="Times New Roman" w:hAnsi="Times New Roman" w:cs="Times New Roman"/>
          <w:b/>
          <w:sz w:val="16"/>
          <w:szCs w:val="16"/>
        </w:rPr>
        <w:t>2.6. Мероприятия подпрограммы.</w:t>
      </w:r>
    </w:p>
    <w:p w:rsidR="00E63389" w:rsidRPr="00207D90" w:rsidRDefault="00E63389" w:rsidP="00E63389">
      <w:pPr>
        <w:widowControl w:val="0"/>
        <w:autoSpaceDE w:val="0"/>
        <w:autoSpaceDN w:val="0"/>
        <w:adjustRightInd w:val="0"/>
        <w:ind w:firstLine="540"/>
        <w:jc w:val="both"/>
        <w:rPr>
          <w:sz w:val="16"/>
          <w:szCs w:val="16"/>
          <w:lang w:val="ru-RU"/>
        </w:rPr>
      </w:pPr>
      <w:r w:rsidRPr="00207D90">
        <w:rPr>
          <w:sz w:val="16"/>
          <w:szCs w:val="16"/>
          <w:lang w:val="ru-RU"/>
        </w:rPr>
        <w:t>В Подпрограмму включены следующие мероприятия:</w:t>
      </w:r>
    </w:p>
    <w:p w:rsidR="00E63389" w:rsidRPr="00207D90" w:rsidRDefault="00E63389" w:rsidP="00E63389">
      <w:pPr>
        <w:pStyle w:val="ConsPlusCell"/>
        <w:jc w:val="both"/>
        <w:rPr>
          <w:sz w:val="16"/>
          <w:szCs w:val="16"/>
        </w:rPr>
      </w:pPr>
      <w:r w:rsidRPr="00207D90">
        <w:rPr>
          <w:sz w:val="16"/>
          <w:szCs w:val="16"/>
        </w:rPr>
        <w:t>- Первичные меры пожарной безопасности;</w:t>
      </w:r>
    </w:p>
    <w:p w:rsidR="00E63389" w:rsidRPr="00207D90" w:rsidRDefault="00E63389" w:rsidP="00E63389">
      <w:pPr>
        <w:pStyle w:val="ConsPlusCell"/>
        <w:jc w:val="both"/>
        <w:rPr>
          <w:sz w:val="16"/>
          <w:szCs w:val="16"/>
        </w:rPr>
      </w:pPr>
      <w:r w:rsidRPr="00207D90">
        <w:rPr>
          <w:sz w:val="16"/>
          <w:szCs w:val="16"/>
        </w:rPr>
        <w:t>- Предупреждение и ликвидация чрезвычайных ситуаций природного и техногенного характера;</w:t>
      </w:r>
    </w:p>
    <w:p w:rsidR="00E63389" w:rsidRPr="00207D90" w:rsidRDefault="00E63389" w:rsidP="00E63389">
      <w:pPr>
        <w:pStyle w:val="ConsPlusCell"/>
        <w:jc w:val="both"/>
        <w:rPr>
          <w:sz w:val="16"/>
          <w:szCs w:val="16"/>
        </w:rPr>
      </w:pPr>
      <w:r w:rsidRPr="00207D90">
        <w:rPr>
          <w:sz w:val="16"/>
          <w:szCs w:val="16"/>
        </w:rPr>
        <w:t>- Обеспечение безопасности на водных объектах;</w:t>
      </w:r>
    </w:p>
    <w:p w:rsidR="00E63389" w:rsidRPr="00207D90" w:rsidRDefault="00E63389" w:rsidP="00E63389">
      <w:pPr>
        <w:pStyle w:val="ConsPlusCell"/>
        <w:jc w:val="both"/>
        <w:rPr>
          <w:sz w:val="16"/>
          <w:szCs w:val="16"/>
        </w:rPr>
      </w:pPr>
      <w:r w:rsidRPr="00207D90">
        <w:rPr>
          <w:sz w:val="16"/>
          <w:szCs w:val="16"/>
        </w:rPr>
        <w:t>- Профилактика терроризма и экстремизма.</w:t>
      </w:r>
    </w:p>
    <w:p w:rsidR="00E63389" w:rsidRPr="00207D90" w:rsidRDefault="00E63389" w:rsidP="00E63389">
      <w:pPr>
        <w:pStyle w:val="ConsPlusCell"/>
        <w:jc w:val="both"/>
        <w:rPr>
          <w:sz w:val="16"/>
          <w:szCs w:val="16"/>
        </w:rPr>
      </w:pPr>
    </w:p>
    <w:p w:rsidR="00E63389" w:rsidRPr="00207D90" w:rsidRDefault="00E63389" w:rsidP="00E63389">
      <w:pPr>
        <w:widowControl w:val="0"/>
        <w:autoSpaceDE w:val="0"/>
        <w:autoSpaceDN w:val="0"/>
        <w:adjustRightInd w:val="0"/>
        <w:ind w:firstLine="540"/>
        <w:rPr>
          <w:b/>
          <w:sz w:val="16"/>
          <w:szCs w:val="16"/>
          <w:lang w:val="ru-RU"/>
        </w:rPr>
      </w:pPr>
      <w:r w:rsidRPr="00207D90">
        <w:rPr>
          <w:b/>
          <w:sz w:val="16"/>
          <w:szCs w:val="16"/>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E63389" w:rsidRPr="00207D90" w:rsidRDefault="00E63389" w:rsidP="00E63389">
      <w:pPr>
        <w:pStyle w:val="ConsPlusNormal"/>
        <w:ind w:firstLine="540"/>
        <w:jc w:val="both"/>
        <w:rPr>
          <w:rFonts w:ascii="Times New Roman" w:hAnsi="Times New Roman" w:cs="Times New Roman"/>
          <w:sz w:val="16"/>
          <w:szCs w:val="16"/>
        </w:rPr>
      </w:pPr>
      <w:r w:rsidRPr="00207D90">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E63389" w:rsidRPr="00207D90" w:rsidRDefault="00E63389" w:rsidP="00E63389">
      <w:pPr>
        <w:pStyle w:val="ConsPlusCell"/>
        <w:rPr>
          <w:sz w:val="16"/>
          <w:szCs w:val="16"/>
        </w:rPr>
      </w:pPr>
      <w:r w:rsidRPr="00207D90">
        <w:rPr>
          <w:sz w:val="16"/>
          <w:szCs w:val="16"/>
        </w:rPr>
        <w:t>В соответствии с бюджетом принимаемых расходных обязательств,</w:t>
      </w:r>
    </w:p>
    <w:p w:rsidR="00E63389" w:rsidRPr="00207D90" w:rsidRDefault="00E63389" w:rsidP="00E63389">
      <w:pPr>
        <w:pStyle w:val="ConsPlusCell"/>
        <w:rPr>
          <w:sz w:val="16"/>
          <w:szCs w:val="16"/>
        </w:rPr>
      </w:pPr>
      <w:r w:rsidRPr="00207D90">
        <w:rPr>
          <w:sz w:val="16"/>
          <w:szCs w:val="16"/>
        </w:rPr>
        <w:t xml:space="preserve">Общий объем финансирования за счет средств местного бюджета </w:t>
      </w:r>
      <w:r w:rsidRPr="00207D90">
        <w:rPr>
          <w:b/>
          <w:sz w:val="16"/>
          <w:szCs w:val="16"/>
        </w:rPr>
        <w:t xml:space="preserve">-  </w:t>
      </w:r>
      <w:r w:rsidR="00654550">
        <w:rPr>
          <w:b/>
          <w:sz w:val="16"/>
          <w:szCs w:val="16"/>
        </w:rPr>
        <w:t>1502,864</w:t>
      </w:r>
      <w:r w:rsidRPr="00207D90">
        <w:rPr>
          <w:sz w:val="16"/>
          <w:szCs w:val="16"/>
        </w:rPr>
        <w:t xml:space="preserve"> тыс. рублей, из них по годам:</w:t>
      </w:r>
    </w:p>
    <w:p w:rsidR="00E63389" w:rsidRPr="00207D90" w:rsidRDefault="00E63389" w:rsidP="00E63389">
      <w:pPr>
        <w:pStyle w:val="ConsPlusCell"/>
        <w:rPr>
          <w:sz w:val="16"/>
          <w:szCs w:val="16"/>
        </w:rPr>
      </w:pPr>
      <w:r w:rsidRPr="00207D90">
        <w:rPr>
          <w:sz w:val="16"/>
          <w:szCs w:val="16"/>
        </w:rPr>
        <w:lastRenderedPageBreak/>
        <w:t>2023 год-437,632 тыс.рублей</w:t>
      </w:r>
    </w:p>
    <w:p w:rsidR="00E63389" w:rsidRPr="00207D90" w:rsidRDefault="00E63389" w:rsidP="00E63389">
      <w:pPr>
        <w:pStyle w:val="ConsPlusCell"/>
        <w:rPr>
          <w:sz w:val="16"/>
          <w:szCs w:val="16"/>
        </w:rPr>
      </w:pPr>
      <w:r w:rsidRPr="00207D90">
        <w:rPr>
          <w:sz w:val="16"/>
          <w:szCs w:val="16"/>
        </w:rPr>
        <w:t xml:space="preserve">2024 год – </w:t>
      </w:r>
      <w:r w:rsidR="00654550">
        <w:rPr>
          <w:sz w:val="16"/>
          <w:szCs w:val="16"/>
        </w:rPr>
        <w:t>469,632</w:t>
      </w:r>
      <w:r w:rsidRPr="00207D90">
        <w:rPr>
          <w:sz w:val="16"/>
          <w:szCs w:val="16"/>
        </w:rPr>
        <w:t xml:space="preserve"> тыс. рублей</w:t>
      </w:r>
    </w:p>
    <w:p w:rsidR="00E63389" w:rsidRPr="00207D90" w:rsidRDefault="00E63389" w:rsidP="00E63389">
      <w:pPr>
        <w:pStyle w:val="ConsPlusCell"/>
        <w:rPr>
          <w:sz w:val="16"/>
          <w:szCs w:val="16"/>
        </w:rPr>
      </w:pPr>
      <w:r w:rsidRPr="00207D90">
        <w:rPr>
          <w:sz w:val="16"/>
          <w:szCs w:val="16"/>
        </w:rPr>
        <w:t>2025 год – 1,0 тыс.рублей.</w:t>
      </w:r>
    </w:p>
    <w:p w:rsidR="00E63389" w:rsidRPr="00207D90" w:rsidRDefault="00E63389" w:rsidP="00E63389">
      <w:pPr>
        <w:pStyle w:val="ConsPlusCell"/>
        <w:rPr>
          <w:sz w:val="16"/>
          <w:szCs w:val="16"/>
        </w:rPr>
      </w:pPr>
      <w:r w:rsidRPr="00207D90">
        <w:rPr>
          <w:sz w:val="16"/>
          <w:szCs w:val="16"/>
        </w:rPr>
        <w:t>2026 год -  1,0 тыс.рублей</w:t>
      </w:r>
    </w:p>
    <w:p w:rsidR="006C04D9" w:rsidRPr="00207D90" w:rsidRDefault="006C04D9">
      <w:pPr>
        <w:rPr>
          <w:sz w:val="16"/>
          <w:szCs w:val="16"/>
          <w:lang w:val="ru-RU"/>
        </w:rPr>
      </w:pPr>
    </w:p>
    <w:p w:rsidR="00E63389" w:rsidRPr="00207D90" w:rsidRDefault="00E63389">
      <w:pPr>
        <w:rPr>
          <w:sz w:val="16"/>
          <w:szCs w:val="16"/>
          <w:lang w:val="ru-RU"/>
        </w:rPr>
      </w:pPr>
    </w:p>
    <w:tbl>
      <w:tblPr>
        <w:tblW w:w="11057" w:type="dxa"/>
        <w:tblInd w:w="-1134" w:type="dxa"/>
        <w:tblLayout w:type="fixed"/>
        <w:tblLook w:val="04A0" w:firstRow="1" w:lastRow="0" w:firstColumn="1" w:lastColumn="0" w:noHBand="0" w:noVBand="1"/>
      </w:tblPr>
      <w:tblGrid>
        <w:gridCol w:w="1056"/>
        <w:gridCol w:w="2346"/>
        <w:gridCol w:w="1179"/>
        <w:gridCol w:w="1940"/>
        <w:gridCol w:w="851"/>
        <w:gridCol w:w="1317"/>
        <w:gridCol w:w="1317"/>
        <w:gridCol w:w="1051"/>
      </w:tblGrid>
      <w:tr w:rsidR="00E63389" w:rsidRPr="00045479" w:rsidTr="00207D90">
        <w:trPr>
          <w:trHeight w:val="1815"/>
        </w:trPr>
        <w:tc>
          <w:tcPr>
            <w:tcW w:w="1056" w:type="dxa"/>
            <w:tcBorders>
              <w:top w:val="nil"/>
              <w:left w:val="nil"/>
              <w:bottom w:val="nil"/>
              <w:right w:val="nil"/>
            </w:tcBorders>
            <w:shd w:val="clear" w:color="auto" w:fill="auto"/>
            <w:hideMark/>
          </w:tcPr>
          <w:p w:rsidR="00E63389" w:rsidRPr="00E63389" w:rsidRDefault="00E63389" w:rsidP="00E63389">
            <w:pPr>
              <w:rPr>
                <w:sz w:val="16"/>
                <w:szCs w:val="16"/>
                <w:lang w:val="ru-RU" w:eastAsia="ru-RU"/>
              </w:rPr>
            </w:pPr>
            <w:bookmarkStart w:id="3" w:name="RANGE!A1:N13"/>
            <w:bookmarkEnd w:id="3"/>
          </w:p>
        </w:tc>
        <w:tc>
          <w:tcPr>
            <w:tcW w:w="2346" w:type="dxa"/>
            <w:tcBorders>
              <w:top w:val="nil"/>
              <w:left w:val="nil"/>
              <w:bottom w:val="nil"/>
              <w:right w:val="nil"/>
            </w:tcBorders>
            <w:shd w:val="clear" w:color="auto" w:fill="auto"/>
            <w:hideMark/>
          </w:tcPr>
          <w:p w:rsidR="00E63389" w:rsidRPr="00E63389" w:rsidRDefault="00E63389" w:rsidP="00E63389">
            <w:pPr>
              <w:rPr>
                <w:sz w:val="16"/>
                <w:szCs w:val="16"/>
                <w:lang w:val="ru-RU" w:eastAsia="ru-RU"/>
              </w:rPr>
            </w:pPr>
          </w:p>
        </w:tc>
        <w:tc>
          <w:tcPr>
            <w:tcW w:w="1179" w:type="dxa"/>
            <w:tcBorders>
              <w:top w:val="nil"/>
              <w:left w:val="nil"/>
              <w:bottom w:val="nil"/>
              <w:right w:val="nil"/>
            </w:tcBorders>
            <w:shd w:val="clear" w:color="auto" w:fill="auto"/>
            <w:hideMark/>
          </w:tcPr>
          <w:p w:rsidR="00E63389" w:rsidRPr="00E63389" w:rsidRDefault="00E63389" w:rsidP="00E63389">
            <w:pPr>
              <w:rPr>
                <w:sz w:val="16"/>
                <w:szCs w:val="16"/>
                <w:lang w:val="ru-RU" w:eastAsia="ru-RU"/>
              </w:rPr>
            </w:pPr>
          </w:p>
        </w:tc>
        <w:tc>
          <w:tcPr>
            <w:tcW w:w="1940" w:type="dxa"/>
            <w:tcBorders>
              <w:top w:val="nil"/>
              <w:left w:val="nil"/>
              <w:bottom w:val="nil"/>
              <w:right w:val="nil"/>
            </w:tcBorders>
            <w:shd w:val="clear" w:color="auto" w:fill="auto"/>
            <w:hideMark/>
          </w:tcPr>
          <w:p w:rsidR="00E63389" w:rsidRPr="00E63389" w:rsidRDefault="00E63389" w:rsidP="00E63389">
            <w:pPr>
              <w:rPr>
                <w:sz w:val="16"/>
                <w:szCs w:val="16"/>
                <w:lang w:val="ru-RU" w:eastAsia="ru-RU"/>
              </w:rPr>
            </w:pPr>
          </w:p>
        </w:tc>
        <w:tc>
          <w:tcPr>
            <w:tcW w:w="4536" w:type="dxa"/>
            <w:gridSpan w:val="4"/>
            <w:tcBorders>
              <w:top w:val="nil"/>
              <w:left w:val="nil"/>
              <w:bottom w:val="nil"/>
              <w:right w:val="nil"/>
            </w:tcBorders>
            <w:shd w:val="clear" w:color="auto" w:fill="auto"/>
            <w:hideMark/>
          </w:tcPr>
          <w:p w:rsidR="00E63389" w:rsidRPr="00E63389" w:rsidRDefault="00E63389" w:rsidP="00E63389">
            <w:pPr>
              <w:rPr>
                <w:color w:val="000000"/>
                <w:sz w:val="16"/>
                <w:szCs w:val="16"/>
                <w:lang w:val="ru-RU" w:eastAsia="ru-RU"/>
              </w:rPr>
            </w:pPr>
            <w:r w:rsidRPr="00E63389">
              <w:rPr>
                <w:color w:val="000000"/>
                <w:sz w:val="16"/>
                <w:szCs w:val="16"/>
                <w:lang w:val="ru-RU" w:eastAsia="ru-RU"/>
              </w:rPr>
              <w:t xml:space="preserve">Приложение № 1 </w:t>
            </w:r>
            <w:r w:rsidRPr="00E63389">
              <w:rPr>
                <w:color w:val="000000"/>
                <w:sz w:val="16"/>
                <w:szCs w:val="16"/>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 </w:t>
            </w:r>
          </w:p>
        </w:tc>
      </w:tr>
      <w:tr w:rsidR="00207D90" w:rsidRPr="00045479" w:rsidTr="00207D90">
        <w:trPr>
          <w:trHeight w:val="225"/>
        </w:trPr>
        <w:tc>
          <w:tcPr>
            <w:tcW w:w="1056" w:type="dxa"/>
            <w:tcBorders>
              <w:top w:val="nil"/>
              <w:left w:val="nil"/>
              <w:bottom w:val="nil"/>
              <w:right w:val="nil"/>
            </w:tcBorders>
            <w:shd w:val="clear" w:color="auto" w:fill="auto"/>
            <w:hideMark/>
          </w:tcPr>
          <w:p w:rsidR="00E63389" w:rsidRPr="00E63389" w:rsidRDefault="00E63389" w:rsidP="00E63389">
            <w:pPr>
              <w:rPr>
                <w:color w:val="000000"/>
                <w:sz w:val="16"/>
                <w:szCs w:val="16"/>
                <w:lang w:val="ru-RU" w:eastAsia="ru-RU"/>
              </w:rPr>
            </w:pPr>
          </w:p>
        </w:tc>
        <w:tc>
          <w:tcPr>
            <w:tcW w:w="2346" w:type="dxa"/>
            <w:tcBorders>
              <w:top w:val="nil"/>
              <w:left w:val="nil"/>
              <w:bottom w:val="nil"/>
              <w:right w:val="nil"/>
            </w:tcBorders>
            <w:shd w:val="clear" w:color="auto" w:fill="auto"/>
            <w:hideMark/>
          </w:tcPr>
          <w:p w:rsidR="00E63389" w:rsidRPr="00E63389" w:rsidRDefault="00E63389" w:rsidP="00E63389">
            <w:pPr>
              <w:rPr>
                <w:sz w:val="16"/>
                <w:szCs w:val="16"/>
                <w:lang w:val="ru-RU" w:eastAsia="ru-RU"/>
              </w:rPr>
            </w:pPr>
          </w:p>
        </w:tc>
        <w:tc>
          <w:tcPr>
            <w:tcW w:w="1179" w:type="dxa"/>
            <w:tcBorders>
              <w:top w:val="nil"/>
              <w:left w:val="nil"/>
              <w:bottom w:val="nil"/>
              <w:right w:val="nil"/>
            </w:tcBorders>
            <w:shd w:val="clear" w:color="auto" w:fill="auto"/>
            <w:hideMark/>
          </w:tcPr>
          <w:p w:rsidR="00E63389" w:rsidRPr="00E63389" w:rsidRDefault="00E63389" w:rsidP="00E63389">
            <w:pPr>
              <w:rPr>
                <w:sz w:val="16"/>
                <w:szCs w:val="16"/>
                <w:lang w:val="ru-RU" w:eastAsia="ru-RU"/>
              </w:rPr>
            </w:pPr>
          </w:p>
        </w:tc>
        <w:tc>
          <w:tcPr>
            <w:tcW w:w="1940" w:type="dxa"/>
            <w:tcBorders>
              <w:top w:val="nil"/>
              <w:left w:val="nil"/>
              <w:bottom w:val="nil"/>
              <w:right w:val="nil"/>
            </w:tcBorders>
            <w:shd w:val="clear" w:color="auto" w:fill="auto"/>
            <w:hideMark/>
          </w:tcPr>
          <w:p w:rsidR="00E63389" w:rsidRPr="00E63389" w:rsidRDefault="00E63389" w:rsidP="00E63389">
            <w:pPr>
              <w:rPr>
                <w:sz w:val="16"/>
                <w:szCs w:val="16"/>
                <w:lang w:val="ru-RU" w:eastAsia="ru-RU"/>
              </w:rPr>
            </w:pPr>
          </w:p>
        </w:tc>
        <w:tc>
          <w:tcPr>
            <w:tcW w:w="851" w:type="dxa"/>
            <w:tcBorders>
              <w:top w:val="nil"/>
              <w:left w:val="nil"/>
              <w:bottom w:val="nil"/>
              <w:right w:val="nil"/>
            </w:tcBorders>
            <w:shd w:val="clear" w:color="auto" w:fill="auto"/>
            <w:hideMark/>
          </w:tcPr>
          <w:p w:rsidR="00E63389" w:rsidRPr="00E63389" w:rsidRDefault="00E63389" w:rsidP="00E63389">
            <w:pPr>
              <w:rPr>
                <w:sz w:val="16"/>
                <w:szCs w:val="16"/>
                <w:lang w:val="ru-RU" w:eastAsia="ru-RU"/>
              </w:rPr>
            </w:pPr>
          </w:p>
        </w:tc>
        <w:tc>
          <w:tcPr>
            <w:tcW w:w="1317" w:type="dxa"/>
            <w:tcBorders>
              <w:top w:val="nil"/>
              <w:left w:val="nil"/>
              <w:bottom w:val="nil"/>
              <w:right w:val="nil"/>
            </w:tcBorders>
            <w:shd w:val="clear" w:color="auto" w:fill="auto"/>
            <w:hideMark/>
          </w:tcPr>
          <w:p w:rsidR="00E63389" w:rsidRPr="00E63389" w:rsidRDefault="00E63389" w:rsidP="00E63389">
            <w:pPr>
              <w:rPr>
                <w:sz w:val="16"/>
                <w:szCs w:val="16"/>
                <w:lang w:val="ru-RU" w:eastAsia="ru-RU"/>
              </w:rPr>
            </w:pPr>
          </w:p>
        </w:tc>
        <w:tc>
          <w:tcPr>
            <w:tcW w:w="1317" w:type="dxa"/>
            <w:tcBorders>
              <w:top w:val="nil"/>
              <w:left w:val="nil"/>
              <w:bottom w:val="nil"/>
              <w:right w:val="nil"/>
            </w:tcBorders>
            <w:shd w:val="clear" w:color="auto" w:fill="auto"/>
            <w:hideMark/>
          </w:tcPr>
          <w:p w:rsidR="00E63389" w:rsidRPr="00E63389" w:rsidRDefault="00E63389" w:rsidP="00E63389">
            <w:pPr>
              <w:rPr>
                <w:sz w:val="16"/>
                <w:szCs w:val="16"/>
                <w:lang w:val="ru-RU" w:eastAsia="ru-RU"/>
              </w:rPr>
            </w:pPr>
          </w:p>
        </w:tc>
        <w:tc>
          <w:tcPr>
            <w:tcW w:w="1051" w:type="dxa"/>
            <w:tcBorders>
              <w:top w:val="nil"/>
              <w:left w:val="nil"/>
              <w:bottom w:val="nil"/>
              <w:right w:val="nil"/>
            </w:tcBorders>
            <w:shd w:val="clear" w:color="auto" w:fill="auto"/>
            <w:hideMark/>
          </w:tcPr>
          <w:p w:rsidR="00E63389" w:rsidRPr="00E63389" w:rsidRDefault="00E63389" w:rsidP="00E63389">
            <w:pPr>
              <w:rPr>
                <w:sz w:val="16"/>
                <w:szCs w:val="16"/>
                <w:lang w:val="ru-RU" w:eastAsia="ru-RU"/>
              </w:rPr>
            </w:pPr>
          </w:p>
        </w:tc>
      </w:tr>
      <w:tr w:rsidR="00E63389" w:rsidRPr="00045479" w:rsidTr="00207D90">
        <w:trPr>
          <w:trHeight w:val="375"/>
        </w:trPr>
        <w:tc>
          <w:tcPr>
            <w:tcW w:w="11057" w:type="dxa"/>
            <w:gridSpan w:val="8"/>
            <w:tcBorders>
              <w:top w:val="nil"/>
              <w:left w:val="nil"/>
              <w:bottom w:val="nil"/>
              <w:right w:val="nil"/>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Перечень целевых индикаторов подпрограммы «Защита населения и территории Ангарского сельсовета от чрезвычайных ситуаций природного и техногенного характера»</w:t>
            </w:r>
          </w:p>
        </w:tc>
      </w:tr>
      <w:tr w:rsidR="00207D90" w:rsidRPr="00045479" w:rsidTr="00207D90">
        <w:trPr>
          <w:trHeight w:val="195"/>
        </w:trPr>
        <w:tc>
          <w:tcPr>
            <w:tcW w:w="1056" w:type="dxa"/>
            <w:tcBorders>
              <w:top w:val="nil"/>
              <w:left w:val="nil"/>
              <w:bottom w:val="nil"/>
              <w:right w:val="nil"/>
            </w:tcBorders>
            <w:shd w:val="clear" w:color="auto" w:fill="auto"/>
            <w:hideMark/>
          </w:tcPr>
          <w:p w:rsidR="00E63389" w:rsidRPr="00E63389" w:rsidRDefault="00E63389" w:rsidP="00E63389">
            <w:pPr>
              <w:jc w:val="center"/>
              <w:rPr>
                <w:color w:val="000000"/>
                <w:sz w:val="16"/>
                <w:szCs w:val="16"/>
                <w:lang w:val="ru-RU" w:eastAsia="ru-RU"/>
              </w:rPr>
            </w:pPr>
          </w:p>
        </w:tc>
        <w:tc>
          <w:tcPr>
            <w:tcW w:w="2346" w:type="dxa"/>
            <w:tcBorders>
              <w:top w:val="nil"/>
              <w:left w:val="nil"/>
              <w:bottom w:val="nil"/>
              <w:right w:val="nil"/>
            </w:tcBorders>
            <w:shd w:val="clear" w:color="auto" w:fill="auto"/>
            <w:hideMark/>
          </w:tcPr>
          <w:p w:rsidR="00E63389" w:rsidRPr="00E63389" w:rsidRDefault="00E63389" w:rsidP="00E63389">
            <w:pPr>
              <w:rPr>
                <w:sz w:val="16"/>
                <w:szCs w:val="16"/>
                <w:lang w:val="ru-RU" w:eastAsia="ru-RU"/>
              </w:rPr>
            </w:pPr>
          </w:p>
        </w:tc>
        <w:tc>
          <w:tcPr>
            <w:tcW w:w="1179" w:type="dxa"/>
            <w:tcBorders>
              <w:top w:val="nil"/>
              <w:left w:val="nil"/>
              <w:bottom w:val="nil"/>
              <w:right w:val="nil"/>
            </w:tcBorders>
            <w:shd w:val="clear" w:color="auto" w:fill="auto"/>
            <w:hideMark/>
          </w:tcPr>
          <w:p w:rsidR="00E63389" w:rsidRPr="00E63389" w:rsidRDefault="00E63389" w:rsidP="00E63389">
            <w:pPr>
              <w:rPr>
                <w:sz w:val="16"/>
                <w:szCs w:val="16"/>
                <w:lang w:val="ru-RU" w:eastAsia="ru-RU"/>
              </w:rPr>
            </w:pPr>
          </w:p>
        </w:tc>
        <w:tc>
          <w:tcPr>
            <w:tcW w:w="1940" w:type="dxa"/>
            <w:tcBorders>
              <w:top w:val="nil"/>
              <w:left w:val="nil"/>
              <w:bottom w:val="nil"/>
              <w:right w:val="nil"/>
            </w:tcBorders>
            <w:shd w:val="clear" w:color="auto" w:fill="auto"/>
            <w:hideMark/>
          </w:tcPr>
          <w:p w:rsidR="00E63389" w:rsidRPr="00E63389" w:rsidRDefault="00E63389" w:rsidP="00E63389">
            <w:pPr>
              <w:rPr>
                <w:sz w:val="16"/>
                <w:szCs w:val="16"/>
                <w:lang w:val="ru-RU" w:eastAsia="ru-RU"/>
              </w:rPr>
            </w:pPr>
          </w:p>
        </w:tc>
        <w:tc>
          <w:tcPr>
            <w:tcW w:w="851" w:type="dxa"/>
            <w:tcBorders>
              <w:top w:val="nil"/>
              <w:left w:val="nil"/>
              <w:bottom w:val="nil"/>
              <w:right w:val="nil"/>
            </w:tcBorders>
            <w:shd w:val="clear" w:color="auto" w:fill="auto"/>
            <w:hideMark/>
          </w:tcPr>
          <w:p w:rsidR="00E63389" w:rsidRPr="00E63389" w:rsidRDefault="00E63389" w:rsidP="00E63389">
            <w:pPr>
              <w:rPr>
                <w:sz w:val="16"/>
                <w:szCs w:val="16"/>
                <w:lang w:val="ru-RU" w:eastAsia="ru-RU"/>
              </w:rPr>
            </w:pPr>
          </w:p>
        </w:tc>
        <w:tc>
          <w:tcPr>
            <w:tcW w:w="1317" w:type="dxa"/>
            <w:tcBorders>
              <w:top w:val="nil"/>
              <w:left w:val="nil"/>
              <w:bottom w:val="nil"/>
              <w:right w:val="nil"/>
            </w:tcBorders>
            <w:shd w:val="clear" w:color="auto" w:fill="auto"/>
            <w:hideMark/>
          </w:tcPr>
          <w:p w:rsidR="00E63389" w:rsidRPr="00E63389" w:rsidRDefault="00E63389" w:rsidP="00E63389">
            <w:pPr>
              <w:rPr>
                <w:sz w:val="16"/>
                <w:szCs w:val="16"/>
                <w:lang w:val="ru-RU" w:eastAsia="ru-RU"/>
              </w:rPr>
            </w:pPr>
          </w:p>
        </w:tc>
        <w:tc>
          <w:tcPr>
            <w:tcW w:w="1317" w:type="dxa"/>
            <w:tcBorders>
              <w:top w:val="nil"/>
              <w:left w:val="nil"/>
              <w:bottom w:val="nil"/>
              <w:right w:val="nil"/>
            </w:tcBorders>
            <w:shd w:val="clear" w:color="auto" w:fill="auto"/>
            <w:hideMark/>
          </w:tcPr>
          <w:p w:rsidR="00E63389" w:rsidRPr="00E63389" w:rsidRDefault="00E63389" w:rsidP="00E63389">
            <w:pPr>
              <w:rPr>
                <w:sz w:val="16"/>
                <w:szCs w:val="16"/>
                <w:lang w:val="ru-RU" w:eastAsia="ru-RU"/>
              </w:rPr>
            </w:pPr>
          </w:p>
        </w:tc>
        <w:tc>
          <w:tcPr>
            <w:tcW w:w="1051" w:type="dxa"/>
            <w:tcBorders>
              <w:top w:val="nil"/>
              <w:left w:val="nil"/>
              <w:bottom w:val="nil"/>
              <w:right w:val="nil"/>
            </w:tcBorders>
            <w:shd w:val="clear" w:color="auto" w:fill="auto"/>
            <w:hideMark/>
          </w:tcPr>
          <w:p w:rsidR="00E63389" w:rsidRPr="00E63389" w:rsidRDefault="00E63389" w:rsidP="00E63389">
            <w:pPr>
              <w:rPr>
                <w:sz w:val="16"/>
                <w:szCs w:val="16"/>
                <w:lang w:val="ru-RU" w:eastAsia="ru-RU"/>
              </w:rPr>
            </w:pPr>
          </w:p>
        </w:tc>
      </w:tr>
      <w:tr w:rsidR="00207D90" w:rsidRPr="00E63389" w:rsidTr="00207D90">
        <w:trPr>
          <w:trHeight w:val="51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w:t>
            </w:r>
          </w:p>
        </w:tc>
        <w:tc>
          <w:tcPr>
            <w:tcW w:w="2346" w:type="dxa"/>
            <w:tcBorders>
              <w:top w:val="single" w:sz="4" w:space="0" w:color="auto"/>
              <w:left w:val="nil"/>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Цели, задачи, показатели</w:t>
            </w:r>
          </w:p>
        </w:tc>
        <w:tc>
          <w:tcPr>
            <w:tcW w:w="1179" w:type="dxa"/>
            <w:tcBorders>
              <w:top w:val="single" w:sz="4" w:space="0" w:color="auto"/>
              <w:left w:val="nil"/>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proofErr w:type="gramStart"/>
            <w:r w:rsidRPr="00E63389">
              <w:rPr>
                <w:color w:val="000000"/>
                <w:sz w:val="16"/>
                <w:szCs w:val="16"/>
                <w:lang w:val="ru-RU" w:eastAsia="ru-RU"/>
              </w:rPr>
              <w:t xml:space="preserve">Единица  </w:t>
            </w:r>
            <w:proofErr w:type="spellStart"/>
            <w:r w:rsidRPr="00E63389">
              <w:rPr>
                <w:color w:val="000000"/>
                <w:sz w:val="16"/>
                <w:szCs w:val="16"/>
                <w:lang w:val="ru-RU" w:eastAsia="ru-RU"/>
              </w:rPr>
              <w:t>изме</w:t>
            </w:r>
            <w:proofErr w:type="spellEnd"/>
            <w:proofErr w:type="gramEnd"/>
            <w:r w:rsidRPr="00E63389">
              <w:rPr>
                <w:color w:val="000000"/>
                <w:sz w:val="16"/>
                <w:szCs w:val="16"/>
                <w:lang w:val="ru-RU" w:eastAsia="ru-RU"/>
              </w:rPr>
              <w:t>-рения</w:t>
            </w:r>
          </w:p>
        </w:tc>
        <w:tc>
          <w:tcPr>
            <w:tcW w:w="1940" w:type="dxa"/>
            <w:tcBorders>
              <w:top w:val="single" w:sz="4" w:space="0" w:color="auto"/>
              <w:left w:val="nil"/>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2023год</w:t>
            </w:r>
          </w:p>
        </w:tc>
        <w:tc>
          <w:tcPr>
            <w:tcW w:w="1317" w:type="dxa"/>
            <w:tcBorders>
              <w:top w:val="single" w:sz="4" w:space="0" w:color="auto"/>
              <w:left w:val="nil"/>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2024 год</w:t>
            </w:r>
          </w:p>
        </w:tc>
        <w:tc>
          <w:tcPr>
            <w:tcW w:w="1317" w:type="dxa"/>
            <w:tcBorders>
              <w:top w:val="single" w:sz="4" w:space="0" w:color="auto"/>
              <w:left w:val="nil"/>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2025 год</w:t>
            </w:r>
          </w:p>
        </w:tc>
        <w:tc>
          <w:tcPr>
            <w:tcW w:w="1051" w:type="dxa"/>
            <w:tcBorders>
              <w:top w:val="single" w:sz="4" w:space="0" w:color="auto"/>
              <w:left w:val="nil"/>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2026 год</w:t>
            </w:r>
          </w:p>
        </w:tc>
      </w:tr>
      <w:tr w:rsidR="00207D90" w:rsidRPr="00045479" w:rsidTr="00207D90">
        <w:trPr>
          <w:trHeight w:val="450"/>
        </w:trPr>
        <w:tc>
          <w:tcPr>
            <w:tcW w:w="1056" w:type="dxa"/>
            <w:tcBorders>
              <w:top w:val="nil"/>
              <w:left w:val="single" w:sz="4" w:space="0" w:color="auto"/>
              <w:bottom w:val="single" w:sz="4" w:space="0" w:color="auto"/>
              <w:right w:val="single" w:sz="4" w:space="0" w:color="auto"/>
            </w:tcBorders>
            <w:shd w:val="clear" w:color="auto" w:fill="auto"/>
            <w:hideMark/>
          </w:tcPr>
          <w:p w:rsidR="00E63389" w:rsidRPr="00E63389" w:rsidRDefault="00E63389" w:rsidP="00E63389">
            <w:pPr>
              <w:rPr>
                <w:color w:val="000000"/>
                <w:sz w:val="16"/>
                <w:szCs w:val="16"/>
                <w:lang w:val="ru-RU" w:eastAsia="ru-RU"/>
              </w:rPr>
            </w:pPr>
            <w:r w:rsidRPr="00E63389">
              <w:rPr>
                <w:color w:val="000000"/>
                <w:sz w:val="16"/>
                <w:szCs w:val="16"/>
                <w:lang w:val="ru-RU" w:eastAsia="ru-RU"/>
              </w:rPr>
              <w:t> </w:t>
            </w:r>
          </w:p>
        </w:tc>
        <w:tc>
          <w:tcPr>
            <w:tcW w:w="2346" w:type="dxa"/>
            <w:tcBorders>
              <w:top w:val="nil"/>
              <w:left w:val="nil"/>
              <w:bottom w:val="single" w:sz="4" w:space="0" w:color="auto"/>
              <w:right w:val="nil"/>
            </w:tcBorders>
            <w:shd w:val="clear" w:color="auto" w:fill="auto"/>
            <w:hideMark/>
          </w:tcPr>
          <w:p w:rsidR="00E63389" w:rsidRPr="00E63389" w:rsidRDefault="00E63389" w:rsidP="00E63389">
            <w:pPr>
              <w:rPr>
                <w:color w:val="000000"/>
                <w:sz w:val="16"/>
                <w:szCs w:val="16"/>
                <w:lang w:val="ru-RU" w:eastAsia="ru-RU"/>
              </w:rPr>
            </w:pPr>
            <w:r w:rsidRPr="00E63389">
              <w:rPr>
                <w:color w:val="000000"/>
                <w:sz w:val="16"/>
                <w:szCs w:val="16"/>
                <w:lang w:val="ru-RU" w:eastAsia="ru-RU"/>
              </w:rPr>
              <w:t>Цель: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c>
          <w:tcPr>
            <w:tcW w:w="1179" w:type="dxa"/>
            <w:tcBorders>
              <w:top w:val="nil"/>
              <w:left w:val="nil"/>
              <w:bottom w:val="single" w:sz="4" w:space="0" w:color="auto"/>
              <w:right w:val="nil"/>
            </w:tcBorders>
            <w:shd w:val="clear" w:color="auto" w:fill="auto"/>
            <w:hideMark/>
          </w:tcPr>
          <w:p w:rsidR="00E63389" w:rsidRPr="00E63389" w:rsidRDefault="00E63389" w:rsidP="00E63389">
            <w:pPr>
              <w:rPr>
                <w:color w:val="000000"/>
                <w:sz w:val="16"/>
                <w:szCs w:val="16"/>
                <w:lang w:val="ru-RU" w:eastAsia="ru-RU"/>
              </w:rPr>
            </w:pPr>
            <w:r w:rsidRPr="00E63389">
              <w:rPr>
                <w:color w:val="000000"/>
                <w:sz w:val="16"/>
                <w:szCs w:val="16"/>
                <w:lang w:val="ru-RU" w:eastAsia="ru-RU"/>
              </w:rPr>
              <w:t> </w:t>
            </w:r>
          </w:p>
        </w:tc>
        <w:tc>
          <w:tcPr>
            <w:tcW w:w="1940" w:type="dxa"/>
            <w:tcBorders>
              <w:top w:val="nil"/>
              <w:left w:val="nil"/>
              <w:bottom w:val="single" w:sz="4" w:space="0" w:color="auto"/>
              <w:right w:val="nil"/>
            </w:tcBorders>
            <w:shd w:val="clear" w:color="auto" w:fill="auto"/>
            <w:hideMark/>
          </w:tcPr>
          <w:p w:rsidR="00E63389" w:rsidRPr="00E63389" w:rsidRDefault="00E63389" w:rsidP="00E63389">
            <w:pPr>
              <w:rPr>
                <w:color w:val="000000"/>
                <w:sz w:val="16"/>
                <w:szCs w:val="16"/>
                <w:lang w:val="ru-RU" w:eastAsia="ru-RU"/>
              </w:rPr>
            </w:pPr>
            <w:r w:rsidRPr="00E63389">
              <w:rPr>
                <w:color w:val="000000"/>
                <w:sz w:val="16"/>
                <w:szCs w:val="16"/>
                <w:lang w:val="ru-RU" w:eastAsia="ru-RU"/>
              </w:rPr>
              <w:t> </w:t>
            </w:r>
          </w:p>
        </w:tc>
        <w:tc>
          <w:tcPr>
            <w:tcW w:w="851" w:type="dxa"/>
            <w:tcBorders>
              <w:top w:val="nil"/>
              <w:left w:val="nil"/>
              <w:bottom w:val="single" w:sz="4" w:space="0" w:color="auto"/>
              <w:right w:val="nil"/>
            </w:tcBorders>
            <w:shd w:val="clear" w:color="auto" w:fill="auto"/>
            <w:hideMark/>
          </w:tcPr>
          <w:p w:rsidR="00E63389" w:rsidRPr="00E63389" w:rsidRDefault="00E63389" w:rsidP="00E63389">
            <w:pPr>
              <w:rPr>
                <w:color w:val="000000"/>
                <w:sz w:val="16"/>
                <w:szCs w:val="16"/>
                <w:lang w:val="ru-RU" w:eastAsia="ru-RU"/>
              </w:rPr>
            </w:pPr>
            <w:r w:rsidRPr="00E63389">
              <w:rPr>
                <w:color w:val="000000"/>
                <w:sz w:val="16"/>
                <w:szCs w:val="16"/>
                <w:lang w:val="ru-RU" w:eastAsia="ru-RU"/>
              </w:rPr>
              <w:t> </w:t>
            </w:r>
          </w:p>
        </w:tc>
        <w:tc>
          <w:tcPr>
            <w:tcW w:w="1317" w:type="dxa"/>
            <w:tcBorders>
              <w:top w:val="nil"/>
              <w:left w:val="nil"/>
              <w:bottom w:val="single" w:sz="4" w:space="0" w:color="auto"/>
              <w:right w:val="nil"/>
            </w:tcBorders>
            <w:shd w:val="clear" w:color="auto" w:fill="auto"/>
            <w:hideMark/>
          </w:tcPr>
          <w:p w:rsidR="00E63389" w:rsidRPr="00E63389" w:rsidRDefault="00E63389" w:rsidP="00E63389">
            <w:pPr>
              <w:rPr>
                <w:color w:val="000000"/>
                <w:sz w:val="16"/>
                <w:szCs w:val="16"/>
                <w:lang w:val="ru-RU" w:eastAsia="ru-RU"/>
              </w:rPr>
            </w:pPr>
            <w:r w:rsidRPr="00E63389">
              <w:rPr>
                <w:color w:val="000000"/>
                <w:sz w:val="16"/>
                <w:szCs w:val="16"/>
                <w:lang w:val="ru-RU" w:eastAsia="ru-RU"/>
              </w:rPr>
              <w:t> </w:t>
            </w:r>
          </w:p>
        </w:tc>
        <w:tc>
          <w:tcPr>
            <w:tcW w:w="1317" w:type="dxa"/>
            <w:tcBorders>
              <w:top w:val="nil"/>
              <w:left w:val="nil"/>
              <w:bottom w:val="single" w:sz="4" w:space="0" w:color="auto"/>
              <w:right w:val="nil"/>
            </w:tcBorders>
            <w:shd w:val="clear" w:color="auto" w:fill="auto"/>
            <w:hideMark/>
          </w:tcPr>
          <w:p w:rsidR="00E63389" w:rsidRPr="00E63389" w:rsidRDefault="00E63389" w:rsidP="00E63389">
            <w:pPr>
              <w:rPr>
                <w:color w:val="000000"/>
                <w:sz w:val="16"/>
                <w:szCs w:val="16"/>
                <w:lang w:val="ru-RU" w:eastAsia="ru-RU"/>
              </w:rPr>
            </w:pPr>
            <w:r w:rsidRPr="00E63389">
              <w:rPr>
                <w:color w:val="000000"/>
                <w:sz w:val="16"/>
                <w:szCs w:val="16"/>
                <w:lang w:val="ru-RU" w:eastAsia="ru-RU"/>
              </w:rPr>
              <w:t> </w:t>
            </w:r>
          </w:p>
        </w:tc>
        <w:tc>
          <w:tcPr>
            <w:tcW w:w="1051" w:type="dxa"/>
            <w:tcBorders>
              <w:top w:val="nil"/>
              <w:left w:val="nil"/>
              <w:bottom w:val="single" w:sz="4" w:space="0" w:color="auto"/>
              <w:right w:val="single" w:sz="4" w:space="0" w:color="auto"/>
            </w:tcBorders>
            <w:shd w:val="clear" w:color="auto" w:fill="auto"/>
            <w:hideMark/>
          </w:tcPr>
          <w:p w:rsidR="00E63389" w:rsidRPr="00E63389" w:rsidRDefault="00E63389" w:rsidP="00E63389">
            <w:pPr>
              <w:rPr>
                <w:color w:val="000000"/>
                <w:sz w:val="16"/>
                <w:szCs w:val="16"/>
                <w:lang w:val="ru-RU" w:eastAsia="ru-RU"/>
              </w:rPr>
            </w:pPr>
            <w:r w:rsidRPr="00E63389">
              <w:rPr>
                <w:color w:val="000000"/>
                <w:sz w:val="16"/>
                <w:szCs w:val="16"/>
                <w:lang w:val="ru-RU" w:eastAsia="ru-RU"/>
              </w:rPr>
              <w:t> </w:t>
            </w:r>
          </w:p>
        </w:tc>
      </w:tr>
      <w:tr w:rsidR="00207D90" w:rsidRPr="00E63389" w:rsidTr="00207D90">
        <w:trPr>
          <w:trHeight w:val="525"/>
        </w:trPr>
        <w:tc>
          <w:tcPr>
            <w:tcW w:w="1056" w:type="dxa"/>
            <w:tcBorders>
              <w:top w:val="nil"/>
              <w:left w:val="single" w:sz="4" w:space="0" w:color="auto"/>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1.</w:t>
            </w:r>
          </w:p>
        </w:tc>
        <w:tc>
          <w:tcPr>
            <w:tcW w:w="2346" w:type="dxa"/>
            <w:tcBorders>
              <w:top w:val="nil"/>
              <w:left w:val="nil"/>
              <w:bottom w:val="single" w:sz="4" w:space="0" w:color="auto"/>
              <w:right w:val="single" w:sz="4" w:space="0" w:color="auto"/>
            </w:tcBorders>
            <w:shd w:val="clear" w:color="auto" w:fill="auto"/>
            <w:hideMark/>
          </w:tcPr>
          <w:p w:rsidR="00E63389" w:rsidRPr="00E63389" w:rsidRDefault="00E63389" w:rsidP="00E63389">
            <w:pPr>
              <w:rPr>
                <w:color w:val="000000"/>
                <w:sz w:val="16"/>
                <w:szCs w:val="16"/>
                <w:lang w:val="ru-RU" w:eastAsia="ru-RU"/>
              </w:rPr>
            </w:pPr>
            <w:r w:rsidRPr="00E63389">
              <w:rPr>
                <w:color w:val="000000"/>
                <w:sz w:val="16"/>
                <w:szCs w:val="16"/>
                <w:lang w:val="ru-RU" w:eastAsia="ru-RU"/>
              </w:rPr>
              <w:t>Снижение количества чрезвычайных ситуаций на территории МО.</w:t>
            </w:r>
          </w:p>
        </w:tc>
        <w:tc>
          <w:tcPr>
            <w:tcW w:w="1179"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proofErr w:type="spellStart"/>
            <w:r w:rsidRPr="00E63389">
              <w:rPr>
                <w:color w:val="000000"/>
                <w:sz w:val="16"/>
                <w:szCs w:val="16"/>
                <w:lang w:val="ru-RU" w:eastAsia="ru-RU"/>
              </w:rPr>
              <w:t>ед</w:t>
            </w:r>
            <w:proofErr w:type="spellEnd"/>
          </w:p>
        </w:tc>
        <w:tc>
          <w:tcPr>
            <w:tcW w:w="1940"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0</w:t>
            </w:r>
          </w:p>
        </w:tc>
        <w:tc>
          <w:tcPr>
            <w:tcW w:w="1317"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0</w:t>
            </w:r>
          </w:p>
        </w:tc>
        <w:tc>
          <w:tcPr>
            <w:tcW w:w="1317"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0</w:t>
            </w:r>
          </w:p>
        </w:tc>
        <w:tc>
          <w:tcPr>
            <w:tcW w:w="1051"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0</w:t>
            </w:r>
          </w:p>
        </w:tc>
      </w:tr>
      <w:tr w:rsidR="00207D90" w:rsidRPr="00E63389" w:rsidTr="00207D90">
        <w:trPr>
          <w:trHeight w:val="450"/>
        </w:trPr>
        <w:tc>
          <w:tcPr>
            <w:tcW w:w="1056" w:type="dxa"/>
            <w:tcBorders>
              <w:top w:val="nil"/>
              <w:left w:val="single" w:sz="4" w:space="0" w:color="auto"/>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2.</w:t>
            </w:r>
          </w:p>
        </w:tc>
        <w:tc>
          <w:tcPr>
            <w:tcW w:w="2346" w:type="dxa"/>
            <w:tcBorders>
              <w:top w:val="nil"/>
              <w:left w:val="nil"/>
              <w:bottom w:val="single" w:sz="4" w:space="0" w:color="auto"/>
              <w:right w:val="single" w:sz="4" w:space="0" w:color="auto"/>
            </w:tcBorders>
            <w:shd w:val="clear" w:color="auto" w:fill="auto"/>
            <w:hideMark/>
          </w:tcPr>
          <w:p w:rsidR="00E63389" w:rsidRPr="00E63389" w:rsidRDefault="00E63389" w:rsidP="00E63389">
            <w:pPr>
              <w:rPr>
                <w:color w:val="000000"/>
                <w:sz w:val="16"/>
                <w:szCs w:val="16"/>
                <w:lang w:val="ru-RU" w:eastAsia="ru-RU"/>
              </w:rPr>
            </w:pPr>
            <w:r w:rsidRPr="00E63389">
              <w:rPr>
                <w:color w:val="000000"/>
                <w:sz w:val="16"/>
                <w:szCs w:val="16"/>
                <w:lang w:val="ru-RU" w:eastAsia="ru-RU"/>
              </w:rPr>
              <w:t>Снижение количества пожаров.</w:t>
            </w:r>
          </w:p>
        </w:tc>
        <w:tc>
          <w:tcPr>
            <w:tcW w:w="1179"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proofErr w:type="spellStart"/>
            <w:r w:rsidRPr="00E63389">
              <w:rPr>
                <w:color w:val="000000"/>
                <w:sz w:val="16"/>
                <w:szCs w:val="16"/>
                <w:lang w:val="ru-RU" w:eastAsia="ru-RU"/>
              </w:rPr>
              <w:t>ед</w:t>
            </w:r>
            <w:proofErr w:type="spellEnd"/>
          </w:p>
        </w:tc>
        <w:tc>
          <w:tcPr>
            <w:tcW w:w="1940"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0</w:t>
            </w:r>
          </w:p>
        </w:tc>
        <w:tc>
          <w:tcPr>
            <w:tcW w:w="1317"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0</w:t>
            </w:r>
          </w:p>
        </w:tc>
        <w:tc>
          <w:tcPr>
            <w:tcW w:w="1317"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0</w:t>
            </w:r>
          </w:p>
        </w:tc>
        <w:tc>
          <w:tcPr>
            <w:tcW w:w="1051"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0</w:t>
            </w:r>
          </w:p>
        </w:tc>
      </w:tr>
      <w:tr w:rsidR="00207D90" w:rsidRPr="00045479" w:rsidTr="00207D90">
        <w:trPr>
          <w:trHeight w:val="390"/>
        </w:trPr>
        <w:tc>
          <w:tcPr>
            <w:tcW w:w="1056" w:type="dxa"/>
            <w:tcBorders>
              <w:top w:val="nil"/>
              <w:left w:val="single" w:sz="4" w:space="0" w:color="auto"/>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3.</w:t>
            </w:r>
          </w:p>
        </w:tc>
        <w:tc>
          <w:tcPr>
            <w:tcW w:w="2346" w:type="dxa"/>
            <w:tcBorders>
              <w:top w:val="nil"/>
              <w:left w:val="nil"/>
              <w:bottom w:val="single" w:sz="4" w:space="0" w:color="auto"/>
              <w:right w:val="single" w:sz="4" w:space="0" w:color="auto"/>
            </w:tcBorders>
            <w:shd w:val="clear" w:color="auto" w:fill="auto"/>
            <w:hideMark/>
          </w:tcPr>
          <w:p w:rsidR="00E63389" w:rsidRPr="00E63389" w:rsidRDefault="00E63389" w:rsidP="00E63389">
            <w:pPr>
              <w:rPr>
                <w:color w:val="000000"/>
                <w:sz w:val="16"/>
                <w:szCs w:val="16"/>
                <w:lang w:val="ru-RU" w:eastAsia="ru-RU"/>
              </w:rPr>
            </w:pPr>
            <w:r w:rsidRPr="00E63389">
              <w:rPr>
                <w:color w:val="000000"/>
                <w:sz w:val="16"/>
                <w:szCs w:val="16"/>
                <w:lang w:val="ru-RU" w:eastAsia="ru-RU"/>
              </w:rPr>
              <w:t>Сокращение материального ущерба от пожаров.</w:t>
            </w:r>
          </w:p>
        </w:tc>
        <w:tc>
          <w:tcPr>
            <w:tcW w:w="1179"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proofErr w:type="spellStart"/>
            <w:r w:rsidRPr="00E63389">
              <w:rPr>
                <w:color w:val="000000"/>
                <w:sz w:val="16"/>
                <w:szCs w:val="16"/>
                <w:lang w:val="ru-RU" w:eastAsia="ru-RU"/>
              </w:rPr>
              <w:t>тыс.руб</w:t>
            </w:r>
            <w:proofErr w:type="spellEnd"/>
          </w:p>
        </w:tc>
        <w:tc>
          <w:tcPr>
            <w:tcW w:w="1940"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 </w:t>
            </w:r>
          </w:p>
        </w:tc>
        <w:tc>
          <w:tcPr>
            <w:tcW w:w="1317"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 </w:t>
            </w:r>
          </w:p>
        </w:tc>
        <w:tc>
          <w:tcPr>
            <w:tcW w:w="1317"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 </w:t>
            </w:r>
          </w:p>
        </w:tc>
        <w:tc>
          <w:tcPr>
            <w:tcW w:w="1051"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 </w:t>
            </w:r>
          </w:p>
        </w:tc>
      </w:tr>
      <w:tr w:rsidR="00207D90" w:rsidRPr="00E63389" w:rsidTr="00207D90">
        <w:trPr>
          <w:trHeight w:val="570"/>
        </w:trPr>
        <w:tc>
          <w:tcPr>
            <w:tcW w:w="1056" w:type="dxa"/>
            <w:tcBorders>
              <w:top w:val="nil"/>
              <w:left w:val="single" w:sz="4" w:space="0" w:color="auto"/>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4</w:t>
            </w:r>
          </w:p>
        </w:tc>
        <w:tc>
          <w:tcPr>
            <w:tcW w:w="2346" w:type="dxa"/>
            <w:tcBorders>
              <w:top w:val="nil"/>
              <w:left w:val="nil"/>
              <w:bottom w:val="single" w:sz="4" w:space="0" w:color="auto"/>
              <w:right w:val="single" w:sz="4" w:space="0" w:color="auto"/>
            </w:tcBorders>
            <w:shd w:val="clear" w:color="auto" w:fill="auto"/>
            <w:hideMark/>
          </w:tcPr>
          <w:p w:rsidR="00E63389" w:rsidRPr="00E63389" w:rsidRDefault="00E63389" w:rsidP="00E63389">
            <w:pPr>
              <w:rPr>
                <w:color w:val="000000"/>
                <w:sz w:val="16"/>
                <w:szCs w:val="16"/>
                <w:lang w:val="ru-RU" w:eastAsia="ru-RU"/>
              </w:rPr>
            </w:pPr>
            <w:r w:rsidRPr="00E63389">
              <w:rPr>
                <w:color w:val="000000"/>
                <w:sz w:val="16"/>
                <w:szCs w:val="16"/>
                <w:lang w:val="ru-RU" w:eastAsia="ru-RU"/>
              </w:rPr>
              <w:t xml:space="preserve">Охват  населения  обучением   действиям  в случаях  возникновения чрезвычайных ситуаций. </w:t>
            </w:r>
          </w:p>
        </w:tc>
        <w:tc>
          <w:tcPr>
            <w:tcW w:w="1179"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w:t>
            </w:r>
          </w:p>
        </w:tc>
        <w:tc>
          <w:tcPr>
            <w:tcW w:w="1940"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100</w:t>
            </w:r>
          </w:p>
        </w:tc>
        <w:tc>
          <w:tcPr>
            <w:tcW w:w="1051"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100</w:t>
            </w:r>
          </w:p>
        </w:tc>
      </w:tr>
      <w:tr w:rsidR="00207D90" w:rsidRPr="00E63389" w:rsidTr="00207D90">
        <w:trPr>
          <w:trHeight w:val="570"/>
        </w:trPr>
        <w:tc>
          <w:tcPr>
            <w:tcW w:w="1056" w:type="dxa"/>
            <w:tcBorders>
              <w:top w:val="nil"/>
              <w:left w:val="single" w:sz="4" w:space="0" w:color="auto"/>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5</w:t>
            </w:r>
          </w:p>
        </w:tc>
        <w:tc>
          <w:tcPr>
            <w:tcW w:w="2346" w:type="dxa"/>
            <w:tcBorders>
              <w:top w:val="nil"/>
              <w:left w:val="nil"/>
              <w:bottom w:val="single" w:sz="4" w:space="0" w:color="auto"/>
              <w:right w:val="single" w:sz="4" w:space="0" w:color="auto"/>
            </w:tcBorders>
            <w:shd w:val="clear" w:color="auto" w:fill="auto"/>
            <w:hideMark/>
          </w:tcPr>
          <w:p w:rsidR="00E63389" w:rsidRPr="00E63389" w:rsidRDefault="00E63389" w:rsidP="00E63389">
            <w:pPr>
              <w:rPr>
                <w:color w:val="000000"/>
                <w:sz w:val="16"/>
                <w:szCs w:val="16"/>
                <w:lang w:val="ru-RU" w:eastAsia="ru-RU"/>
              </w:rPr>
            </w:pPr>
            <w:r w:rsidRPr="00E63389">
              <w:rPr>
                <w:color w:val="000000"/>
                <w:sz w:val="16"/>
                <w:szCs w:val="16"/>
                <w:lang w:val="ru-RU" w:eastAsia="ru-RU"/>
              </w:rPr>
              <w:t>Охват населения обучением   гражданским технологиям противодействия терроризму.</w:t>
            </w:r>
          </w:p>
        </w:tc>
        <w:tc>
          <w:tcPr>
            <w:tcW w:w="1179"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w:t>
            </w:r>
          </w:p>
        </w:tc>
        <w:tc>
          <w:tcPr>
            <w:tcW w:w="1940"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100</w:t>
            </w:r>
          </w:p>
        </w:tc>
        <w:tc>
          <w:tcPr>
            <w:tcW w:w="1051"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100</w:t>
            </w:r>
          </w:p>
        </w:tc>
      </w:tr>
      <w:tr w:rsidR="00207D90" w:rsidRPr="00E63389" w:rsidTr="00207D90">
        <w:trPr>
          <w:trHeight w:val="570"/>
        </w:trPr>
        <w:tc>
          <w:tcPr>
            <w:tcW w:w="1056" w:type="dxa"/>
            <w:tcBorders>
              <w:top w:val="nil"/>
              <w:left w:val="single" w:sz="4" w:space="0" w:color="auto"/>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6</w:t>
            </w:r>
          </w:p>
        </w:tc>
        <w:tc>
          <w:tcPr>
            <w:tcW w:w="2346" w:type="dxa"/>
            <w:tcBorders>
              <w:top w:val="nil"/>
              <w:left w:val="nil"/>
              <w:bottom w:val="single" w:sz="4" w:space="0" w:color="auto"/>
              <w:right w:val="single" w:sz="4" w:space="0" w:color="auto"/>
            </w:tcBorders>
            <w:shd w:val="clear" w:color="auto" w:fill="auto"/>
            <w:hideMark/>
          </w:tcPr>
          <w:p w:rsidR="00E63389" w:rsidRPr="00E63389" w:rsidRDefault="00E63389" w:rsidP="00E63389">
            <w:pPr>
              <w:rPr>
                <w:color w:val="000000"/>
                <w:sz w:val="16"/>
                <w:szCs w:val="16"/>
                <w:lang w:val="ru-RU" w:eastAsia="ru-RU"/>
              </w:rPr>
            </w:pPr>
            <w:r w:rsidRPr="00E63389">
              <w:rPr>
                <w:color w:val="000000"/>
                <w:sz w:val="16"/>
                <w:szCs w:val="16"/>
                <w:lang w:val="ru-RU" w:eastAsia="ru-RU"/>
              </w:rPr>
              <w:t>Охват населения обучением  правилам поведения на водных объектах.</w:t>
            </w:r>
          </w:p>
        </w:tc>
        <w:tc>
          <w:tcPr>
            <w:tcW w:w="1179"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w:t>
            </w:r>
          </w:p>
        </w:tc>
        <w:tc>
          <w:tcPr>
            <w:tcW w:w="1940"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center"/>
              <w:rPr>
                <w:color w:val="000000"/>
                <w:sz w:val="16"/>
                <w:szCs w:val="16"/>
                <w:lang w:val="ru-RU" w:eastAsia="ru-RU"/>
              </w:rPr>
            </w:pPr>
            <w:r w:rsidRPr="00E63389">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100</w:t>
            </w:r>
          </w:p>
        </w:tc>
        <w:tc>
          <w:tcPr>
            <w:tcW w:w="1051" w:type="dxa"/>
            <w:tcBorders>
              <w:top w:val="nil"/>
              <w:left w:val="nil"/>
              <w:bottom w:val="single" w:sz="4" w:space="0" w:color="auto"/>
              <w:right w:val="single" w:sz="4" w:space="0" w:color="auto"/>
            </w:tcBorders>
            <w:shd w:val="clear" w:color="auto" w:fill="auto"/>
            <w:hideMark/>
          </w:tcPr>
          <w:p w:rsidR="00E63389" w:rsidRPr="00E63389" w:rsidRDefault="00E63389" w:rsidP="00E63389">
            <w:pPr>
              <w:jc w:val="right"/>
              <w:rPr>
                <w:color w:val="000000"/>
                <w:sz w:val="16"/>
                <w:szCs w:val="16"/>
                <w:lang w:val="ru-RU" w:eastAsia="ru-RU"/>
              </w:rPr>
            </w:pPr>
            <w:r w:rsidRPr="00E63389">
              <w:rPr>
                <w:color w:val="000000"/>
                <w:sz w:val="16"/>
                <w:szCs w:val="16"/>
                <w:lang w:val="ru-RU" w:eastAsia="ru-RU"/>
              </w:rPr>
              <w:t>100</w:t>
            </w:r>
          </w:p>
        </w:tc>
      </w:tr>
      <w:tr w:rsidR="00207D90" w:rsidRPr="00E63389" w:rsidTr="00207D90">
        <w:trPr>
          <w:trHeight w:val="300"/>
        </w:trPr>
        <w:tc>
          <w:tcPr>
            <w:tcW w:w="1056" w:type="dxa"/>
            <w:tcBorders>
              <w:top w:val="nil"/>
              <w:left w:val="nil"/>
              <w:bottom w:val="nil"/>
              <w:right w:val="nil"/>
            </w:tcBorders>
            <w:shd w:val="clear" w:color="auto" w:fill="auto"/>
            <w:hideMark/>
          </w:tcPr>
          <w:p w:rsidR="00E63389" w:rsidRPr="00E63389" w:rsidRDefault="00E63389" w:rsidP="00E63389">
            <w:pPr>
              <w:jc w:val="right"/>
              <w:rPr>
                <w:color w:val="000000"/>
                <w:sz w:val="16"/>
                <w:szCs w:val="16"/>
                <w:lang w:val="ru-RU" w:eastAsia="ru-RU"/>
              </w:rPr>
            </w:pPr>
          </w:p>
        </w:tc>
        <w:tc>
          <w:tcPr>
            <w:tcW w:w="2346" w:type="dxa"/>
            <w:tcBorders>
              <w:top w:val="nil"/>
              <w:left w:val="nil"/>
              <w:bottom w:val="nil"/>
              <w:right w:val="nil"/>
            </w:tcBorders>
            <w:shd w:val="clear" w:color="auto" w:fill="auto"/>
            <w:hideMark/>
          </w:tcPr>
          <w:p w:rsidR="00E63389" w:rsidRPr="00E63389" w:rsidRDefault="00E63389" w:rsidP="00E63389">
            <w:pPr>
              <w:jc w:val="center"/>
              <w:rPr>
                <w:sz w:val="16"/>
                <w:szCs w:val="16"/>
                <w:lang w:val="ru-RU" w:eastAsia="ru-RU"/>
              </w:rPr>
            </w:pPr>
          </w:p>
        </w:tc>
        <w:tc>
          <w:tcPr>
            <w:tcW w:w="1179" w:type="dxa"/>
            <w:tcBorders>
              <w:top w:val="nil"/>
              <w:left w:val="nil"/>
              <w:bottom w:val="nil"/>
              <w:right w:val="nil"/>
            </w:tcBorders>
            <w:shd w:val="clear" w:color="auto" w:fill="auto"/>
            <w:hideMark/>
          </w:tcPr>
          <w:p w:rsidR="00E63389" w:rsidRPr="00E63389" w:rsidRDefault="00E63389" w:rsidP="00E63389">
            <w:pPr>
              <w:rPr>
                <w:sz w:val="16"/>
                <w:szCs w:val="16"/>
                <w:lang w:val="ru-RU" w:eastAsia="ru-RU"/>
              </w:rPr>
            </w:pPr>
          </w:p>
        </w:tc>
        <w:tc>
          <w:tcPr>
            <w:tcW w:w="1940" w:type="dxa"/>
            <w:tcBorders>
              <w:top w:val="nil"/>
              <w:left w:val="nil"/>
              <w:bottom w:val="nil"/>
              <w:right w:val="nil"/>
            </w:tcBorders>
            <w:shd w:val="clear" w:color="auto" w:fill="auto"/>
            <w:hideMark/>
          </w:tcPr>
          <w:p w:rsidR="00E63389" w:rsidRPr="00E63389" w:rsidRDefault="00E63389" w:rsidP="00E63389">
            <w:pPr>
              <w:jc w:val="center"/>
              <w:rPr>
                <w:sz w:val="16"/>
                <w:szCs w:val="16"/>
                <w:lang w:val="ru-RU" w:eastAsia="ru-RU"/>
              </w:rPr>
            </w:pPr>
          </w:p>
        </w:tc>
        <w:tc>
          <w:tcPr>
            <w:tcW w:w="851" w:type="dxa"/>
            <w:tcBorders>
              <w:top w:val="nil"/>
              <w:left w:val="nil"/>
              <w:bottom w:val="nil"/>
              <w:right w:val="nil"/>
            </w:tcBorders>
            <w:shd w:val="clear" w:color="auto" w:fill="auto"/>
            <w:hideMark/>
          </w:tcPr>
          <w:p w:rsidR="00E63389" w:rsidRPr="00E63389" w:rsidRDefault="00E63389" w:rsidP="00E63389">
            <w:pPr>
              <w:jc w:val="center"/>
              <w:rPr>
                <w:sz w:val="16"/>
                <w:szCs w:val="16"/>
                <w:lang w:val="ru-RU" w:eastAsia="ru-RU"/>
              </w:rPr>
            </w:pPr>
          </w:p>
        </w:tc>
        <w:tc>
          <w:tcPr>
            <w:tcW w:w="1317" w:type="dxa"/>
            <w:tcBorders>
              <w:top w:val="nil"/>
              <w:left w:val="nil"/>
              <w:bottom w:val="nil"/>
              <w:right w:val="nil"/>
            </w:tcBorders>
            <w:shd w:val="clear" w:color="auto" w:fill="auto"/>
            <w:hideMark/>
          </w:tcPr>
          <w:p w:rsidR="00E63389" w:rsidRPr="00E63389" w:rsidRDefault="00E63389" w:rsidP="00E63389">
            <w:pPr>
              <w:jc w:val="right"/>
              <w:rPr>
                <w:sz w:val="16"/>
                <w:szCs w:val="16"/>
                <w:lang w:val="ru-RU" w:eastAsia="ru-RU"/>
              </w:rPr>
            </w:pPr>
          </w:p>
        </w:tc>
        <w:tc>
          <w:tcPr>
            <w:tcW w:w="1317" w:type="dxa"/>
            <w:tcBorders>
              <w:top w:val="nil"/>
              <w:left w:val="nil"/>
              <w:bottom w:val="nil"/>
              <w:right w:val="nil"/>
            </w:tcBorders>
            <w:shd w:val="clear" w:color="auto" w:fill="auto"/>
            <w:hideMark/>
          </w:tcPr>
          <w:p w:rsidR="00E63389" w:rsidRPr="00E63389" w:rsidRDefault="00E63389" w:rsidP="00E63389">
            <w:pPr>
              <w:jc w:val="right"/>
              <w:rPr>
                <w:sz w:val="16"/>
                <w:szCs w:val="16"/>
                <w:lang w:val="ru-RU" w:eastAsia="ru-RU"/>
              </w:rPr>
            </w:pPr>
          </w:p>
        </w:tc>
        <w:tc>
          <w:tcPr>
            <w:tcW w:w="1051" w:type="dxa"/>
            <w:tcBorders>
              <w:top w:val="nil"/>
              <w:left w:val="nil"/>
              <w:bottom w:val="nil"/>
              <w:right w:val="nil"/>
            </w:tcBorders>
            <w:shd w:val="clear" w:color="auto" w:fill="auto"/>
            <w:hideMark/>
          </w:tcPr>
          <w:p w:rsidR="00E63389" w:rsidRPr="00E63389" w:rsidRDefault="00E63389" w:rsidP="00E63389">
            <w:pPr>
              <w:jc w:val="right"/>
              <w:rPr>
                <w:sz w:val="16"/>
                <w:szCs w:val="16"/>
                <w:lang w:val="ru-RU" w:eastAsia="ru-RU"/>
              </w:rPr>
            </w:pPr>
          </w:p>
        </w:tc>
      </w:tr>
    </w:tbl>
    <w:p w:rsidR="00E63389" w:rsidRPr="00207D90" w:rsidRDefault="00E63389">
      <w:pPr>
        <w:rPr>
          <w:sz w:val="16"/>
          <w:szCs w:val="16"/>
          <w:lang w:val="ru-RU"/>
        </w:rPr>
      </w:pPr>
    </w:p>
    <w:tbl>
      <w:tblPr>
        <w:tblW w:w="11624" w:type="dxa"/>
        <w:tblInd w:w="-1418" w:type="dxa"/>
        <w:tblLayout w:type="fixed"/>
        <w:tblLook w:val="04A0" w:firstRow="1" w:lastRow="0" w:firstColumn="1" w:lastColumn="0" w:noHBand="0" w:noVBand="1"/>
      </w:tblPr>
      <w:tblGrid>
        <w:gridCol w:w="425"/>
        <w:gridCol w:w="1632"/>
        <w:gridCol w:w="921"/>
        <w:gridCol w:w="635"/>
        <w:gridCol w:w="567"/>
        <w:gridCol w:w="460"/>
        <w:gridCol w:w="786"/>
        <w:gridCol w:w="700"/>
        <w:gridCol w:w="590"/>
        <w:gridCol w:w="939"/>
        <w:gridCol w:w="794"/>
        <w:gridCol w:w="851"/>
        <w:gridCol w:w="708"/>
        <w:gridCol w:w="709"/>
        <w:gridCol w:w="907"/>
      </w:tblGrid>
      <w:tr w:rsidR="00207D90" w:rsidRPr="00045479" w:rsidTr="00207D90">
        <w:trPr>
          <w:trHeight w:val="1440"/>
        </w:trPr>
        <w:tc>
          <w:tcPr>
            <w:tcW w:w="425" w:type="dxa"/>
            <w:tcBorders>
              <w:top w:val="nil"/>
              <w:left w:val="nil"/>
              <w:bottom w:val="nil"/>
              <w:right w:val="nil"/>
            </w:tcBorders>
            <w:shd w:val="clear" w:color="auto" w:fill="auto"/>
            <w:hideMark/>
          </w:tcPr>
          <w:p w:rsidR="009C12AB" w:rsidRPr="009C12AB" w:rsidRDefault="009C12AB" w:rsidP="009C12AB">
            <w:pPr>
              <w:rPr>
                <w:sz w:val="16"/>
                <w:szCs w:val="16"/>
                <w:lang w:val="ru-RU" w:eastAsia="ru-RU"/>
              </w:rPr>
            </w:pPr>
          </w:p>
        </w:tc>
        <w:tc>
          <w:tcPr>
            <w:tcW w:w="1632" w:type="dxa"/>
            <w:tcBorders>
              <w:top w:val="nil"/>
              <w:left w:val="nil"/>
              <w:bottom w:val="nil"/>
              <w:right w:val="nil"/>
            </w:tcBorders>
            <w:shd w:val="clear" w:color="auto" w:fill="auto"/>
            <w:hideMark/>
          </w:tcPr>
          <w:p w:rsidR="009C12AB" w:rsidRPr="009C12AB" w:rsidRDefault="009C12AB" w:rsidP="009C12AB">
            <w:pPr>
              <w:jc w:val="center"/>
              <w:rPr>
                <w:sz w:val="16"/>
                <w:szCs w:val="16"/>
                <w:lang w:val="ru-RU" w:eastAsia="ru-RU"/>
              </w:rPr>
            </w:pPr>
          </w:p>
        </w:tc>
        <w:tc>
          <w:tcPr>
            <w:tcW w:w="921" w:type="dxa"/>
            <w:tcBorders>
              <w:top w:val="nil"/>
              <w:left w:val="nil"/>
              <w:bottom w:val="nil"/>
              <w:right w:val="nil"/>
            </w:tcBorders>
            <w:shd w:val="clear" w:color="auto" w:fill="auto"/>
            <w:hideMark/>
          </w:tcPr>
          <w:p w:rsidR="009C12AB" w:rsidRPr="009C12AB" w:rsidRDefault="009C12AB" w:rsidP="009C12AB">
            <w:pPr>
              <w:rPr>
                <w:sz w:val="16"/>
                <w:szCs w:val="16"/>
                <w:lang w:val="ru-RU" w:eastAsia="ru-RU"/>
              </w:rPr>
            </w:pPr>
          </w:p>
        </w:tc>
        <w:tc>
          <w:tcPr>
            <w:tcW w:w="635" w:type="dxa"/>
            <w:tcBorders>
              <w:top w:val="nil"/>
              <w:left w:val="nil"/>
              <w:bottom w:val="nil"/>
              <w:right w:val="nil"/>
            </w:tcBorders>
            <w:shd w:val="clear" w:color="auto" w:fill="auto"/>
            <w:hideMark/>
          </w:tcPr>
          <w:p w:rsidR="009C12AB" w:rsidRPr="009C12AB" w:rsidRDefault="009C12AB" w:rsidP="009C12AB">
            <w:pPr>
              <w:rPr>
                <w:sz w:val="16"/>
                <w:szCs w:val="16"/>
                <w:lang w:val="ru-RU" w:eastAsia="ru-RU"/>
              </w:rPr>
            </w:pPr>
          </w:p>
        </w:tc>
        <w:tc>
          <w:tcPr>
            <w:tcW w:w="1813" w:type="dxa"/>
            <w:gridSpan w:val="3"/>
            <w:tcBorders>
              <w:top w:val="nil"/>
              <w:left w:val="nil"/>
              <w:bottom w:val="nil"/>
              <w:right w:val="nil"/>
            </w:tcBorders>
            <w:shd w:val="clear" w:color="auto" w:fill="auto"/>
            <w:hideMark/>
          </w:tcPr>
          <w:p w:rsidR="009C12AB" w:rsidRPr="009C12AB" w:rsidRDefault="009C12AB" w:rsidP="009C12AB">
            <w:pPr>
              <w:rPr>
                <w:sz w:val="16"/>
                <w:szCs w:val="16"/>
                <w:lang w:val="ru-RU" w:eastAsia="ru-RU"/>
              </w:rPr>
            </w:pPr>
          </w:p>
        </w:tc>
        <w:tc>
          <w:tcPr>
            <w:tcW w:w="700" w:type="dxa"/>
            <w:tcBorders>
              <w:top w:val="nil"/>
              <w:left w:val="nil"/>
              <w:bottom w:val="nil"/>
              <w:right w:val="nil"/>
            </w:tcBorders>
            <w:shd w:val="clear" w:color="auto" w:fill="auto"/>
            <w:hideMark/>
          </w:tcPr>
          <w:p w:rsidR="009C12AB" w:rsidRPr="009C12AB" w:rsidRDefault="009C12AB" w:rsidP="009C12AB">
            <w:pPr>
              <w:rPr>
                <w:sz w:val="16"/>
                <w:szCs w:val="16"/>
                <w:lang w:val="ru-RU" w:eastAsia="ru-RU"/>
              </w:rPr>
            </w:pPr>
          </w:p>
        </w:tc>
        <w:tc>
          <w:tcPr>
            <w:tcW w:w="590" w:type="dxa"/>
            <w:tcBorders>
              <w:top w:val="nil"/>
              <w:left w:val="nil"/>
              <w:bottom w:val="nil"/>
              <w:right w:val="nil"/>
            </w:tcBorders>
            <w:shd w:val="clear" w:color="auto" w:fill="auto"/>
            <w:hideMark/>
          </w:tcPr>
          <w:p w:rsidR="009C12AB" w:rsidRPr="009C12AB" w:rsidRDefault="009C12AB" w:rsidP="009C12AB">
            <w:pPr>
              <w:rPr>
                <w:sz w:val="16"/>
                <w:szCs w:val="16"/>
                <w:lang w:val="ru-RU" w:eastAsia="ru-RU"/>
              </w:rPr>
            </w:pPr>
          </w:p>
        </w:tc>
        <w:tc>
          <w:tcPr>
            <w:tcW w:w="4908" w:type="dxa"/>
            <w:gridSpan w:val="6"/>
            <w:tcBorders>
              <w:top w:val="nil"/>
              <w:left w:val="nil"/>
              <w:bottom w:val="nil"/>
              <w:right w:val="nil"/>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Приложение №2                                                                                                                                                                                                         к паспорту подпрограммы  «Защита населения и территории Ангарского сельсовета от чрезвычайных ситуаций природного и техногенного характера», реализуемой в рамках муниципальной программы Ангарского сельсовета "Ангарские просторы"</w:t>
            </w:r>
          </w:p>
        </w:tc>
      </w:tr>
      <w:tr w:rsidR="009C12AB" w:rsidRPr="00045479" w:rsidTr="00207D90">
        <w:trPr>
          <w:trHeight w:val="510"/>
        </w:trPr>
        <w:tc>
          <w:tcPr>
            <w:tcW w:w="10717" w:type="dxa"/>
            <w:gridSpan w:val="14"/>
            <w:tcBorders>
              <w:top w:val="nil"/>
              <w:left w:val="nil"/>
              <w:bottom w:val="nil"/>
              <w:right w:val="nil"/>
            </w:tcBorders>
            <w:shd w:val="clear" w:color="auto" w:fill="auto"/>
            <w:hideMark/>
          </w:tcPr>
          <w:p w:rsidR="009C12AB" w:rsidRPr="009C12AB" w:rsidRDefault="009C12AB" w:rsidP="009C12AB">
            <w:pPr>
              <w:jc w:val="center"/>
              <w:rPr>
                <w:b/>
                <w:bCs/>
                <w:color w:val="000000"/>
                <w:sz w:val="16"/>
                <w:szCs w:val="16"/>
                <w:lang w:val="ru-RU" w:eastAsia="ru-RU"/>
              </w:rPr>
            </w:pPr>
            <w:r w:rsidRPr="009C12AB">
              <w:rPr>
                <w:b/>
                <w:bCs/>
                <w:color w:val="000000"/>
                <w:sz w:val="16"/>
                <w:szCs w:val="16"/>
                <w:lang w:val="ru-RU" w:eastAsia="ru-RU"/>
              </w:rPr>
              <w:t xml:space="preserve">Перечень мероприятий подпрограммы «Защита населения и территории Ангарского сельсовета от чрезвычайных ситуаций природного и техногенного </w:t>
            </w:r>
            <w:proofErr w:type="gramStart"/>
            <w:r w:rsidRPr="009C12AB">
              <w:rPr>
                <w:b/>
                <w:bCs/>
                <w:color w:val="000000"/>
                <w:sz w:val="16"/>
                <w:szCs w:val="16"/>
                <w:lang w:val="ru-RU" w:eastAsia="ru-RU"/>
              </w:rPr>
              <w:t>характера»</w:t>
            </w:r>
            <w:r w:rsidRPr="009C12AB">
              <w:rPr>
                <w:b/>
                <w:bCs/>
                <w:color w:val="000000"/>
                <w:sz w:val="16"/>
                <w:szCs w:val="16"/>
                <w:lang w:val="ru-RU" w:eastAsia="ru-RU"/>
              </w:rPr>
              <w:br/>
              <w:t>с</w:t>
            </w:r>
            <w:proofErr w:type="gramEnd"/>
            <w:r w:rsidRPr="009C12AB">
              <w:rPr>
                <w:b/>
                <w:bCs/>
                <w:color w:val="000000"/>
                <w:sz w:val="16"/>
                <w:szCs w:val="16"/>
                <w:lang w:val="ru-RU" w:eastAsia="ru-RU"/>
              </w:rPr>
              <w:t xml:space="preserve"> указанием объема средств на их реализацию и ожидаемых результатов</w:t>
            </w:r>
          </w:p>
        </w:tc>
        <w:tc>
          <w:tcPr>
            <w:tcW w:w="907" w:type="dxa"/>
            <w:tcBorders>
              <w:top w:val="nil"/>
              <w:left w:val="nil"/>
              <w:bottom w:val="nil"/>
              <w:right w:val="nil"/>
            </w:tcBorders>
            <w:shd w:val="clear" w:color="auto" w:fill="auto"/>
            <w:hideMark/>
          </w:tcPr>
          <w:p w:rsidR="009C12AB" w:rsidRPr="009C12AB" w:rsidRDefault="009C12AB" w:rsidP="009C12AB">
            <w:pPr>
              <w:jc w:val="center"/>
              <w:rPr>
                <w:b/>
                <w:bCs/>
                <w:color w:val="000000"/>
                <w:sz w:val="16"/>
                <w:szCs w:val="16"/>
                <w:lang w:val="ru-RU" w:eastAsia="ru-RU"/>
              </w:rPr>
            </w:pPr>
          </w:p>
        </w:tc>
      </w:tr>
      <w:tr w:rsidR="00207D90" w:rsidRPr="009C12AB" w:rsidTr="00207D90">
        <w:trPr>
          <w:trHeight w:val="255"/>
        </w:trPr>
        <w:tc>
          <w:tcPr>
            <w:tcW w:w="425" w:type="dxa"/>
            <w:tcBorders>
              <w:top w:val="nil"/>
              <w:left w:val="nil"/>
              <w:bottom w:val="nil"/>
              <w:right w:val="nil"/>
            </w:tcBorders>
            <w:shd w:val="clear" w:color="auto" w:fill="auto"/>
            <w:hideMark/>
          </w:tcPr>
          <w:p w:rsidR="009C12AB" w:rsidRPr="009C12AB" w:rsidRDefault="009C12AB" w:rsidP="009C12AB">
            <w:pPr>
              <w:rPr>
                <w:sz w:val="16"/>
                <w:szCs w:val="16"/>
                <w:lang w:val="ru-RU" w:eastAsia="ru-RU"/>
              </w:rPr>
            </w:pPr>
          </w:p>
        </w:tc>
        <w:tc>
          <w:tcPr>
            <w:tcW w:w="1632" w:type="dxa"/>
            <w:tcBorders>
              <w:top w:val="nil"/>
              <w:left w:val="nil"/>
              <w:bottom w:val="nil"/>
              <w:right w:val="nil"/>
            </w:tcBorders>
            <w:shd w:val="clear" w:color="auto" w:fill="auto"/>
            <w:hideMark/>
          </w:tcPr>
          <w:p w:rsidR="009C12AB" w:rsidRPr="009C12AB" w:rsidRDefault="009C12AB" w:rsidP="009C12AB">
            <w:pPr>
              <w:jc w:val="center"/>
              <w:rPr>
                <w:sz w:val="16"/>
                <w:szCs w:val="16"/>
                <w:lang w:val="ru-RU" w:eastAsia="ru-RU"/>
              </w:rPr>
            </w:pPr>
          </w:p>
        </w:tc>
        <w:tc>
          <w:tcPr>
            <w:tcW w:w="921" w:type="dxa"/>
            <w:tcBorders>
              <w:top w:val="nil"/>
              <w:left w:val="nil"/>
              <w:bottom w:val="nil"/>
              <w:right w:val="nil"/>
            </w:tcBorders>
            <w:shd w:val="clear" w:color="auto" w:fill="auto"/>
            <w:hideMark/>
          </w:tcPr>
          <w:p w:rsidR="009C12AB" w:rsidRPr="009C12AB" w:rsidRDefault="009C12AB" w:rsidP="009C12AB">
            <w:pPr>
              <w:rPr>
                <w:sz w:val="16"/>
                <w:szCs w:val="16"/>
                <w:lang w:val="ru-RU" w:eastAsia="ru-RU"/>
              </w:rPr>
            </w:pPr>
          </w:p>
        </w:tc>
        <w:tc>
          <w:tcPr>
            <w:tcW w:w="635" w:type="dxa"/>
            <w:tcBorders>
              <w:top w:val="nil"/>
              <w:left w:val="nil"/>
              <w:bottom w:val="nil"/>
              <w:right w:val="nil"/>
            </w:tcBorders>
            <w:shd w:val="clear" w:color="auto" w:fill="auto"/>
            <w:hideMark/>
          </w:tcPr>
          <w:p w:rsidR="009C12AB" w:rsidRPr="009C12AB" w:rsidRDefault="009C12AB" w:rsidP="009C12AB">
            <w:pPr>
              <w:rPr>
                <w:sz w:val="16"/>
                <w:szCs w:val="16"/>
                <w:lang w:val="ru-RU" w:eastAsia="ru-RU"/>
              </w:rPr>
            </w:pPr>
          </w:p>
        </w:tc>
        <w:tc>
          <w:tcPr>
            <w:tcW w:w="567" w:type="dxa"/>
            <w:tcBorders>
              <w:top w:val="nil"/>
              <w:left w:val="nil"/>
              <w:bottom w:val="nil"/>
              <w:right w:val="nil"/>
            </w:tcBorders>
            <w:shd w:val="clear" w:color="auto" w:fill="auto"/>
            <w:hideMark/>
          </w:tcPr>
          <w:p w:rsidR="009C12AB" w:rsidRPr="009C12AB" w:rsidRDefault="009C12AB" w:rsidP="009C12AB">
            <w:pPr>
              <w:rPr>
                <w:sz w:val="16"/>
                <w:szCs w:val="16"/>
                <w:lang w:val="ru-RU" w:eastAsia="ru-RU"/>
              </w:rPr>
            </w:pPr>
          </w:p>
        </w:tc>
        <w:tc>
          <w:tcPr>
            <w:tcW w:w="460" w:type="dxa"/>
            <w:tcBorders>
              <w:top w:val="nil"/>
              <w:left w:val="nil"/>
              <w:bottom w:val="nil"/>
              <w:right w:val="nil"/>
            </w:tcBorders>
            <w:shd w:val="clear" w:color="auto" w:fill="auto"/>
            <w:hideMark/>
          </w:tcPr>
          <w:p w:rsidR="009C12AB" w:rsidRPr="009C12AB" w:rsidRDefault="009C12AB" w:rsidP="009C12AB">
            <w:pPr>
              <w:jc w:val="center"/>
              <w:rPr>
                <w:color w:val="FFFFFF"/>
                <w:sz w:val="16"/>
                <w:szCs w:val="16"/>
                <w:lang w:val="ru-RU" w:eastAsia="ru-RU"/>
              </w:rPr>
            </w:pPr>
            <w:r w:rsidRPr="009C12AB">
              <w:rPr>
                <w:color w:val="FFFFFF"/>
                <w:sz w:val="16"/>
                <w:szCs w:val="16"/>
                <w:lang w:val="ru-RU" w:eastAsia="ru-RU"/>
              </w:rPr>
              <w:t>08</w:t>
            </w:r>
          </w:p>
        </w:tc>
        <w:tc>
          <w:tcPr>
            <w:tcW w:w="786" w:type="dxa"/>
            <w:tcBorders>
              <w:top w:val="nil"/>
              <w:left w:val="nil"/>
              <w:bottom w:val="nil"/>
              <w:right w:val="nil"/>
            </w:tcBorders>
            <w:shd w:val="clear" w:color="auto" w:fill="auto"/>
            <w:hideMark/>
          </w:tcPr>
          <w:p w:rsidR="009C12AB" w:rsidRPr="009C12AB" w:rsidRDefault="009C12AB" w:rsidP="009C12AB">
            <w:pPr>
              <w:jc w:val="right"/>
              <w:rPr>
                <w:color w:val="FFFFFF"/>
                <w:sz w:val="16"/>
                <w:szCs w:val="16"/>
                <w:lang w:val="ru-RU" w:eastAsia="ru-RU"/>
              </w:rPr>
            </w:pPr>
            <w:r w:rsidRPr="009C12AB">
              <w:rPr>
                <w:color w:val="FFFFFF"/>
                <w:sz w:val="16"/>
                <w:szCs w:val="16"/>
                <w:lang w:val="ru-RU" w:eastAsia="ru-RU"/>
              </w:rPr>
              <w:t>5</w:t>
            </w:r>
          </w:p>
        </w:tc>
        <w:tc>
          <w:tcPr>
            <w:tcW w:w="700" w:type="dxa"/>
            <w:tcBorders>
              <w:top w:val="nil"/>
              <w:left w:val="nil"/>
              <w:bottom w:val="nil"/>
              <w:right w:val="nil"/>
            </w:tcBorders>
            <w:shd w:val="clear" w:color="auto" w:fill="auto"/>
            <w:hideMark/>
          </w:tcPr>
          <w:p w:rsidR="009C12AB" w:rsidRPr="009C12AB" w:rsidRDefault="009C12AB" w:rsidP="009C12AB">
            <w:pPr>
              <w:jc w:val="right"/>
              <w:rPr>
                <w:color w:val="FFFFFF"/>
                <w:sz w:val="16"/>
                <w:szCs w:val="16"/>
                <w:lang w:val="ru-RU" w:eastAsia="ru-RU"/>
              </w:rPr>
            </w:pPr>
          </w:p>
        </w:tc>
        <w:tc>
          <w:tcPr>
            <w:tcW w:w="590" w:type="dxa"/>
            <w:tcBorders>
              <w:top w:val="nil"/>
              <w:left w:val="nil"/>
              <w:bottom w:val="nil"/>
              <w:right w:val="nil"/>
            </w:tcBorders>
            <w:shd w:val="clear" w:color="auto" w:fill="auto"/>
            <w:hideMark/>
          </w:tcPr>
          <w:p w:rsidR="009C12AB" w:rsidRPr="009C12AB" w:rsidRDefault="009C12AB" w:rsidP="009C12AB">
            <w:pPr>
              <w:rPr>
                <w:sz w:val="16"/>
                <w:szCs w:val="16"/>
                <w:lang w:val="ru-RU" w:eastAsia="ru-RU"/>
              </w:rPr>
            </w:pPr>
          </w:p>
        </w:tc>
        <w:tc>
          <w:tcPr>
            <w:tcW w:w="939" w:type="dxa"/>
            <w:tcBorders>
              <w:top w:val="nil"/>
              <w:left w:val="nil"/>
              <w:bottom w:val="nil"/>
              <w:right w:val="nil"/>
            </w:tcBorders>
            <w:shd w:val="clear" w:color="auto" w:fill="auto"/>
            <w:hideMark/>
          </w:tcPr>
          <w:p w:rsidR="009C12AB" w:rsidRPr="009C12AB" w:rsidRDefault="009C12AB" w:rsidP="009C12AB">
            <w:pPr>
              <w:rPr>
                <w:sz w:val="16"/>
                <w:szCs w:val="16"/>
                <w:lang w:val="ru-RU" w:eastAsia="ru-RU"/>
              </w:rPr>
            </w:pPr>
          </w:p>
        </w:tc>
        <w:tc>
          <w:tcPr>
            <w:tcW w:w="794" w:type="dxa"/>
            <w:tcBorders>
              <w:top w:val="nil"/>
              <w:left w:val="nil"/>
              <w:bottom w:val="nil"/>
              <w:right w:val="nil"/>
            </w:tcBorders>
            <w:shd w:val="clear" w:color="auto" w:fill="auto"/>
            <w:hideMark/>
          </w:tcPr>
          <w:p w:rsidR="009C12AB" w:rsidRPr="009C12AB" w:rsidRDefault="009C12AB" w:rsidP="009C12AB">
            <w:pPr>
              <w:rPr>
                <w:sz w:val="16"/>
                <w:szCs w:val="16"/>
                <w:lang w:val="ru-RU" w:eastAsia="ru-RU"/>
              </w:rPr>
            </w:pPr>
          </w:p>
        </w:tc>
        <w:tc>
          <w:tcPr>
            <w:tcW w:w="851" w:type="dxa"/>
            <w:tcBorders>
              <w:top w:val="nil"/>
              <w:left w:val="nil"/>
              <w:bottom w:val="nil"/>
              <w:right w:val="nil"/>
            </w:tcBorders>
            <w:shd w:val="clear" w:color="auto" w:fill="auto"/>
            <w:hideMark/>
          </w:tcPr>
          <w:p w:rsidR="009C12AB" w:rsidRPr="009C12AB" w:rsidRDefault="009C12AB" w:rsidP="009C12AB">
            <w:pPr>
              <w:rPr>
                <w:sz w:val="16"/>
                <w:szCs w:val="16"/>
                <w:lang w:val="ru-RU" w:eastAsia="ru-RU"/>
              </w:rPr>
            </w:pPr>
          </w:p>
        </w:tc>
        <w:tc>
          <w:tcPr>
            <w:tcW w:w="708" w:type="dxa"/>
            <w:tcBorders>
              <w:top w:val="nil"/>
              <w:left w:val="nil"/>
              <w:bottom w:val="nil"/>
              <w:right w:val="nil"/>
            </w:tcBorders>
            <w:shd w:val="clear" w:color="auto" w:fill="auto"/>
            <w:hideMark/>
          </w:tcPr>
          <w:p w:rsidR="009C12AB" w:rsidRPr="009C12AB" w:rsidRDefault="009C12AB" w:rsidP="009C12AB">
            <w:pPr>
              <w:rPr>
                <w:sz w:val="16"/>
                <w:szCs w:val="16"/>
                <w:lang w:val="ru-RU" w:eastAsia="ru-RU"/>
              </w:rPr>
            </w:pPr>
          </w:p>
        </w:tc>
        <w:tc>
          <w:tcPr>
            <w:tcW w:w="709" w:type="dxa"/>
            <w:tcBorders>
              <w:top w:val="nil"/>
              <w:left w:val="nil"/>
              <w:bottom w:val="nil"/>
              <w:right w:val="nil"/>
            </w:tcBorders>
            <w:shd w:val="clear" w:color="auto" w:fill="auto"/>
            <w:hideMark/>
          </w:tcPr>
          <w:p w:rsidR="009C12AB" w:rsidRPr="009C12AB" w:rsidRDefault="009C12AB" w:rsidP="009C12AB">
            <w:pPr>
              <w:rPr>
                <w:sz w:val="16"/>
                <w:szCs w:val="16"/>
                <w:lang w:val="ru-RU" w:eastAsia="ru-RU"/>
              </w:rPr>
            </w:pPr>
          </w:p>
        </w:tc>
        <w:tc>
          <w:tcPr>
            <w:tcW w:w="907" w:type="dxa"/>
            <w:tcBorders>
              <w:top w:val="nil"/>
              <w:left w:val="nil"/>
              <w:bottom w:val="nil"/>
              <w:right w:val="nil"/>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r>
      <w:tr w:rsidR="00207D90" w:rsidRPr="00045479" w:rsidTr="00207D90">
        <w:trPr>
          <w:trHeight w:val="36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w:t>
            </w:r>
          </w:p>
        </w:tc>
        <w:tc>
          <w:tcPr>
            <w:tcW w:w="16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Наименование  программы, подпрограммы</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xml:space="preserve">ГРБС </w:t>
            </w:r>
          </w:p>
        </w:tc>
        <w:tc>
          <w:tcPr>
            <w:tcW w:w="3738" w:type="dxa"/>
            <w:gridSpan w:val="6"/>
            <w:tcBorders>
              <w:top w:val="single" w:sz="4" w:space="0" w:color="auto"/>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Код бюджетной классификации</w:t>
            </w:r>
          </w:p>
        </w:tc>
        <w:tc>
          <w:tcPr>
            <w:tcW w:w="4001" w:type="dxa"/>
            <w:gridSpan w:val="5"/>
            <w:tcBorders>
              <w:top w:val="single" w:sz="4" w:space="0" w:color="auto"/>
              <w:left w:val="nil"/>
              <w:bottom w:val="single" w:sz="4" w:space="0" w:color="auto"/>
              <w:right w:val="single" w:sz="4" w:space="0" w:color="000000"/>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90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Ожидаемый результат от реализации подпрограммного мероприятия</w:t>
            </w:r>
            <w:r w:rsidRPr="009C12AB">
              <w:rPr>
                <w:color w:val="000000"/>
                <w:sz w:val="16"/>
                <w:szCs w:val="16"/>
                <w:lang w:val="ru-RU" w:eastAsia="ru-RU"/>
              </w:rPr>
              <w:br/>
              <w:t xml:space="preserve"> (в натуральном выражении)</w:t>
            </w:r>
          </w:p>
        </w:tc>
      </w:tr>
      <w:tr w:rsidR="00207D90" w:rsidRPr="009C12AB" w:rsidTr="00207D90">
        <w:trPr>
          <w:trHeight w:val="49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C12AB" w:rsidRPr="009C12AB" w:rsidRDefault="009C12AB" w:rsidP="009C12AB">
            <w:pPr>
              <w:rPr>
                <w:color w:val="000000"/>
                <w:sz w:val="16"/>
                <w:szCs w:val="16"/>
                <w:lang w:val="ru-RU" w:eastAsia="ru-RU"/>
              </w:rPr>
            </w:pPr>
          </w:p>
        </w:tc>
        <w:tc>
          <w:tcPr>
            <w:tcW w:w="1632" w:type="dxa"/>
            <w:vMerge/>
            <w:tcBorders>
              <w:top w:val="single" w:sz="4" w:space="0" w:color="auto"/>
              <w:left w:val="single" w:sz="4" w:space="0" w:color="auto"/>
              <w:bottom w:val="single" w:sz="4" w:space="0" w:color="000000"/>
              <w:right w:val="single" w:sz="4" w:space="0" w:color="auto"/>
            </w:tcBorders>
            <w:vAlign w:val="center"/>
            <w:hideMark/>
          </w:tcPr>
          <w:p w:rsidR="009C12AB" w:rsidRPr="009C12AB" w:rsidRDefault="009C12AB" w:rsidP="009C12AB">
            <w:pPr>
              <w:rPr>
                <w:color w:val="000000"/>
                <w:sz w:val="16"/>
                <w:szCs w:val="16"/>
                <w:lang w:val="ru-RU" w:eastAsia="ru-RU"/>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9C12AB" w:rsidRPr="009C12AB" w:rsidRDefault="009C12AB" w:rsidP="009C12AB">
            <w:pP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ГРБС</w:t>
            </w:r>
          </w:p>
        </w:tc>
        <w:tc>
          <w:tcPr>
            <w:tcW w:w="567"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proofErr w:type="spellStart"/>
            <w:r w:rsidRPr="009C12AB">
              <w:rPr>
                <w:color w:val="000000"/>
                <w:sz w:val="16"/>
                <w:szCs w:val="16"/>
                <w:lang w:val="ru-RU" w:eastAsia="ru-RU"/>
              </w:rPr>
              <w:t>РзПр</w:t>
            </w:r>
            <w:proofErr w:type="spellEnd"/>
          </w:p>
        </w:tc>
        <w:tc>
          <w:tcPr>
            <w:tcW w:w="1946" w:type="dxa"/>
            <w:gridSpan w:val="3"/>
            <w:tcBorders>
              <w:top w:val="single" w:sz="4" w:space="0" w:color="auto"/>
              <w:left w:val="nil"/>
              <w:bottom w:val="single" w:sz="4" w:space="0" w:color="auto"/>
              <w:right w:val="single" w:sz="4" w:space="0" w:color="000000"/>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ЦСР</w:t>
            </w:r>
          </w:p>
        </w:tc>
        <w:tc>
          <w:tcPr>
            <w:tcW w:w="59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ВР</w:t>
            </w:r>
          </w:p>
        </w:tc>
        <w:tc>
          <w:tcPr>
            <w:tcW w:w="939"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2023 год</w:t>
            </w:r>
          </w:p>
        </w:tc>
        <w:tc>
          <w:tcPr>
            <w:tcW w:w="794"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2024 год</w:t>
            </w:r>
          </w:p>
        </w:tc>
        <w:tc>
          <w:tcPr>
            <w:tcW w:w="851"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2025 год</w:t>
            </w:r>
          </w:p>
        </w:tc>
        <w:tc>
          <w:tcPr>
            <w:tcW w:w="708"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2026 год</w:t>
            </w:r>
          </w:p>
        </w:tc>
        <w:tc>
          <w:tcPr>
            <w:tcW w:w="709"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Итого                      на 2023 -2026годы</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C12AB" w:rsidRPr="009C12AB" w:rsidRDefault="009C12AB" w:rsidP="009C12AB">
            <w:pPr>
              <w:rPr>
                <w:color w:val="000000"/>
                <w:sz w:val="16"/>
                <w:szCs w:val="16"/>
                <w:lang w:val="ru-RU" w:eastAsia="ru-RU"/>
              </w:rPr>
            </w:pPr>
          </w:p>
        </w:tc>
      </w:tr>
      <w:tr w:rsidR="009C12AB" w:rsidRPr="00045479" w:rsidTr="00207D90">
        <w:trPr>
          <w:trHeight w:val="300"/>
        </w:trPr>
        <w:tc>
          <w:tcPr>
            <w:tcW w:w="425" w:type="dxa"/>
            <w:tcBorders>
              <w:top w:val="nil"/>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lastRenderedPageBreak/>
              <w:t> </w:t>
            </w:r>
          </w:p>
        </w:tc>
        <w:tc>
          <w:tcPr>
            <w:tcW w:w="10292" w:type="dxa"/>
            <w:gridSpan w:val="13"/>
            <w:tcBorders>
              <w:top w:val="single" w:sz="4" w:space="0" w:color="auto"/>
              <w:left w:val="nil"/>
              <w:bottom w:val="single" w:sz="4" w:space="0" w:color="auto"/>
              <w:right w:val="single" w:sz="4" w:space="0" w:color="000000"/>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xml:space="preserve">Цель. Создание эффективной системы защиты населения и территории Ангарского сельсовета от чрезвычайных ситуаций природного и техногенного характера.  </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r>
      <w:tr w:rsidR="009C12AB" w:rsidRPr="00045479" w:rsidTr="00207D90">
        <w:trPr>
          <w:trHeight w:val="270"/>
        </w:trPr>
        <w:tc>
          <w:tcPr>
            <w:tcW w:w="425" w:type="dxa"/>
            <w:tcBorders>
              <w:top w:val="nil"/>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1</w:t>
            </w:r>
          </w:p>
        </w:tc>
        <w:tc>
          <w:tcPr>
            <w:tcW w:w="10292" w:type="dxa"/>
            <w:gridSpan w:val="13"/>
            <w:tcBorders>
              <w:top w:val="single" w:sz="4" w:space="0" w:color="auto"/>
              <w:left w:val="nil"/>
              <w:bottom w:val="single" w:sz="4" w:space="0" w:color="auto"/>
              <w:right w:val="single" w:sz="4" w:space="0" w:color="000000"/>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Задача 1. Совершенствование системы пожарной безопасности на территории Ангарского сельсовета, сокращение материального ущерба при пожарах.</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r>
      <w:tr w:rsidR="009C12AB" w:rsidRPr="00045479" w:rsidTr="00207D90">
        <w:trPr>
          <w:trHeight w:val="675"/>
        </w:trPr>
        <w:tc>
          <w:tcPr>
            <w:tcW w:w="425" w:type="dxa"/>
            <w:tcBorders>
              <w:top w:val="nil"/>
              <w:left w:val="single" w:sz="4" w:space="0" w:color="auto"/>
              <w:bottom w:val="nil"/>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1.1.</w:t>
            </w:r>
          </w:p>
        </w:tc>
        <w:tc>
          <w:tcPr>
            <w:tcW w:w="1632" w:type="dxa"/>
            <w:tcBorders>
              <w:top w:val="nil"/>
              <w:left w:val="nil"/>
              <w:bottom w:val="nil"/>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Обеспечение первичных мер пожарной безопасности</w:t>
            </w:r>
          </w:p>
        </w:tc>
        <w:tc>
          <w:tcPr>
            <w:tcW w:w="921"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0310</w:t>
            </w:r>
          </w:p>
        </w:tc>
        <w:tc>
          <w:tcPr>
            <w:tcW w:w="460"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21</w:t>
            </w:r>
          </w:p>
        </w:tc>
        <w:tc>
          <w:tcPr>
            <w:tcW w:w="786"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200S</w:t>
            </w:r>
          </w:p>
        </w:tc>
        <w:tc>
          <w:tcPr>
            <w:tcW w:w="70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4120</w:t>
            </w:r>
          </w:p>
        </w:tc>
        <w:tc>
          <w:tcPr>
            <w:tcW w:w="59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244</w:t>
            </w:r>
          </w:p>
        </w:tc>
        <w:tc>
          <w:tcPr>
            <w:tcW w:w="939"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21,600</w:t>
            </w:r>
          </w:p>
        </w:tc>
        <w:tc>
          <w:tcPr>
            <w:tcW w:w="794" w:type="dxa"/>
            <w:tcBorders>
              <w:top w:val="nil"/>
              <w:left w:val="nil"/>
              <w:bottom w:val="single" w:sz="4" w:space="0" w:color="auto"/>
              <w:right w:val="single" w:sz="4" w:space="0" w:color="auto"/>
            </w:tcBorders>
            <w:shd w:val="clear" w:color="000000" w:fill="FFFFFF"/>
            <w:hideMark/>
          </w:tcPr>
          <w:p w:rsidR="009C12AB" w:rsidRPr="009C12AB" w:rsidRDefault="006F4E57" w:rsidP="009C12AB">
            <w:pPr>
              <w:jc w:val="right"/>
              <w:rPr>
                <w:color w:val="000000"/>
                <w:sz w:val="16"/>
                <w:szCs w:val="16"/>
                <w:lang w:val="ru-RU" w:eastAsia="ru-RU"/>
              </w:rPr>
            </w:pPr>
            <w:r>
              <w:rPr>
                <w:color w:val="000000"/>
                <w:sz w:val="16"/>
                <w:szCs w:val="16"/>
                <w:lang w:val="ru-RU" w:eastAsia="ru-RU"/>
              </w:rPr>
              <w:t>21,600</w:t>
            </w:r>
            <w:r w:rsidR="009C12AB" w:rsidRPr="009C12AB">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9C12AB" w:rsidRPr="009C12AB" w:rsidRDefault="006F4E57" w:rsidP="009C12AB">
            <w:pPr>
              <w:jc w:val="right"/>
              <w:rPr>
                <w:color w:val="000000"/>
                <w:sz w:val="16"/>
                <w:szCs w:val="16"/>
                <w:lang w:val="ru-RU" w:eastAsia="ru-RU"/>
              </w:rPr>
            </w:pPr>
            <w:r>
              <w:rPr>
                <w:color w:val="000000"/>
                <w:sz w:val="16"/>
                <w:szCs w:val="16"/>
                <w:lang w:val="ru-RU" w:eastAsia="ru-RU"/>
              </w:rPr>
              <w:t>43200</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xml:space="preserve"> обслуживание пожарной сигнализации, установка указателей водоемов </w:t>
            </w:r>
          </w:p>
        </w:tc>
      </w:tr>
      <w:tr w:rsidR="00207D90" w:rsidRPr="009C12AB" w:rsidTr="00207D90">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921"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9C12AB" w:rsidRPr="009C12AB" w:rsidRDefault="009C12AB" w:rsidP="00207D90">
            <w:pPr>
              <w:ind w:hanging="779"/>
              <w:jc w:val="center"/>
              <w:rPr>
                <w:color w:val="000000"/>
                <w:sz w:val="16"/>
                <w:szCs w:val="16"/>
                <w:lang w:val="ru-RU" w:eastAsia="ru-RU"/>
              </w:rPr>
            </w:pPr>
            <w:r w:rsidRPr="009C12AB">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0310</w:t>
            </w:r>
          </w:p>
        </w:tc>
        <w:tc>
          <w:tcPr>
            <w:tcW w:w="460"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21</w:t>
            </w:r>
          </w:p>
        </w:tc>
        <w:tc>
          <w:tcPr>
            <w:tcW w:w="786"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200S</w:t>
            </w:r>
          </w:p>
        </w:tc>
        <w:tc>
          <w:tcPr>
            <w:tcW w:w="70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4120</w:t>
            </w:r>
          </w:p>
        </w:tc>
        <w:tc>
          <w:tcPr>
            <w:tcW w:w="59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244</w:t>
            </w:r>
          </w:p>
        </w:tc>
        <w:tc>
          <w:tcPr>
            <w:tcW w:w="939"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21,832</w:t>
            </w:r>
          </w:p>
        </w:tc>
        <w:tc>
          <w:tcPr>
            <w:tcW w:w="794" w:type="dxa"/>
            <w:tcBorders>
              <w:top w:val="nil"/>
              <w:left w:val="nil"/>
              <w:bottom w:val="single" w:sz="4" w:space="0" w:color="auto"/>
              <w:right w:val="single" w:sz="4" w:space="0" w:color="auto"/>
            </w:tcBorders>
            <w:shd w:val="clear" w:color="auto" w:fill="auto"/>
            <w:hideMark/>
          </w:tcPr>
          <w:p w:rsidR="009C12AB" w:rsidRPr="009C12AB" w:rsidRDefault="006F4E57" w:rsidP="009C12AB">
            <w:pPr>
              <w:jc w:val="right"/>
              <w:rPr>
                <w:color w:val="000000"/>
                <w:sz w:val="16"/>
                <w:szCs w:val="16"/>
                <w:lang w:val="ru-RU" w:eastAsia="ru-RU"/>
              </w:rPr>
            </w:pPr>
            <w:r>
              <w:rPr>
                <w:color w:val="000000"/>
                <w:sz w:val="16"/>
                <w:szCs w:val="16"/>
                <w:lang w:val="ru-RU" w:eastAsia="ru-RU"/>
              </w:rPr>
              <w:t>23,432</w:t>
            </w:r>
            <w:r w:rsidR="009C12AB" w:rsidRPr="009C12AB">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9C12AB" w:rsidRPr="009C12AB" w:rsidRDefault="006F4E57" w:rsidP="009C12AB">
            <w:pPr>
              <w:jc w:val="right"/>
              <w:rPr>
                <w:color w:val="000000"/>
                <w:sz w:val="16"/>
                <w:szCs w:val="16"/>
                <w:lang w:val="ru-RU" w:eastAsia="ru-RU"/>
              </w:rPr>
            </w:pPr>
            <w:r>
              <w:rPr>
                <w:color w:val="000000"/>
                <w:sz w:val="16"/>
                <w:szCs w:val="16"/>
                <w:lang w:val="ru-RU" w:eastAsia="ru-RU"/>
              </w:rPr>
              <w:t>45,264</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proofErr w:type="spellStart"/>
            <w:r w:rsidRPr="009C12AB">
              <w:rPr>
                <w:color w:val="000000"/>
                <w:sz w:val="16"/>
                <w:szCs w:val="16"/>
                <w:lang w:val="ru-RU" w:eastAsia="ru-RU"/>
              </w:rPr>
              <w:t>софинансирование</w:t>
            </w:r>
            <w:proofErr w:type="spellEnd"/>
          </w:p>
        </w:tc>
      </w:tr>
      <w:tr w:rsidR="00207D90" w:rsidRPr="00045479" w:rsidTr="00207D90">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Приобретение первичных мер пожаротушения (за счет средств краевого бюджета)</w:t>
            </w:r>
          </w:p>
        </w:tc>
        <w:tc>
          <w:tcPr>
            <w:tcW w:w="921"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9C12AB" w:rsidRPr="009C12AB" w:rsidRDefault="009C12AB" w:rsidP="00207D90">
            <w:pPr>
              <w:ind w:left="-149" w:firstLine="149"/>
              <w:jc w:val="center"/>
              <w:rPr>
                <w:color w:val="000000"/>
                <w:sz w:val="16"/>
                <w:szCs w:val="16"/>
                <w:lang w:val="ru-RU" w:eastAsia="ru-RU"/>
              </w:rPr>
            </w:pPr>
            <w:r w:rsidRPr="009C12AB">
              <w:rPr>
                <w:color w:val="000000"/>
                <w:sz w:val="16"/>
                <w:szCs w:val="16"/>
                <w:lang w:val="ru-RU" w:eastAsia="ru-RU"/>
              </w:rPr>
              <w:t>0310</w:t>
            </w:r>
          </w:p>
        </w:tc>
        <w:tc>
          <w:tcPr>
            <w:tcW w:w="460"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21</w:t>
            </w:r>
          </w:p>
        </w:tc>
        <w:tc>
          <w:tcPr>
            <w:tcW w:w="786"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200S</w:t>
            </w:r>
          </w:p>
        </w:tc>
        <w:tc>
          <w:tcPr>
            <w:tcW w:w="70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4120</w:t>
            </w:r>
          </w:p>
        </w:tc>
        <w:tc>
          <w:tcPr>
            <w:tcW w:w="59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244</w:t>
            </w:r>
          </w:p>
        </w:tc>
        <w:tc>
          <w:tcPr>
            <w:tcW w:w="939"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100,000</w:t>
            </w:r>
          </w:p>
        </w:tc>
        <w:tc>
          <w:tcPr>
            <w:tcW w:w="794" w:type="dxa"/>
            <w:tcBorders>
              <w:top w:val="nil"/>
              <w:left w:val="nil"/>
              <w:bottom w:val="single" w:sz="4" w:space="0" w:color="auto"/>
              <w:right w:val="single" w:sz="4" w:space="0" w:color="auto"/>
            </w:tcBorders>
            <w:shd w:val="clear" w:color="auto" w:fill="auto"/>
            <w:hideMark/>
          </w:tcPr>
          <w:p w:rsidR="009C12AB" w:rsidRPr="009C12AB" w:rsidRDefault="006F4E57" w:rsidP="009C12AB">
            <w:pPr>
              <w:jc w:val="right"/>
              <w:rPr>
                <w:color w:val="000000"/>
                <w:sz w:val="16"/>
                <w:szCs w:val="16"/>
                <w:lang w:val="ru-RU" w:eastAsia="ru-RU"/>
              </w:rPr>
            </w:pPr>
            <w:r>
              <w:rPr>
                <w:color w:val="000000"/>
                <w:sz w:val="16"/>
                <w:szCs w:val="16"/>
                <w:lang w:val="ru-RU" w:eastAsia="ru-RU"/>
              </w:rPr>
              <w:t>230,900</w:t>
            </w:r>
            <w:r w:rsidR="009C12AB" w:rsidRPr="009C12AB">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9C12AB" w:rsidRPr="009C12AB" w:rsidRDefault="006F4E57" w:rsidP="009C12AB">
            <w:pPr>
              <w:jc w:val="right"/>
              <w:rPr>
                <w:color w:val="000000"/>
                <w:sz w:val="16"/>
                <w:szCs w:val="16"/>
                <w:lang w:val="ru-RU" w:eastAsia="ru-RU"/>
              </w:rPr>
            </w:pPr>
            <w:r>
              <w:rPr>
                <w:color w:val="000000"/>
                <w:sz w:val="16"/>
                <w:szCs w:val="16"/>
                <w:lang w:val="ru-RU" w:eastAsia="ru-RU"/>
              </w:rPr>
              <w:t>330,900</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xml:space="preserve">  приобретение спец.одежды, емкость 0,2м3 </w:t>
            </w:r>
          </w:p>
        </w:tc>
      </w:tr>
      <w:tr w:rsidR="00207D90" w:rsidRPr="00045479" w:rsidTr="00207D90">
        <w:trPr>
          <w:trHeight w:val="900"/>
        </w:trPr>
        <w:tc>
          <w:tcPr>
            <w:tcW w:w="425" w:type="dxa"/>
            <w:tcBorders>
              <w:top w:val="nil"/>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Приобретение первичных мер пожаротушения</w:t>
            </w:r>
          </w:p>
        </w:tc>
        <w:tc>
          <w:tcPr>
            <w:tcW w:w="921"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0310</w:t>
            </w:r>
          </w:p>
        </w:tc>
        <w:tc>
          <w:tcPr>
            <w:tcW w:w="460"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21</w:t>
            </w:r>
          </w:p>
        </w:tc>
        <w:tc>
          <w:tcPr>
            <w:tcW w:w="786"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200S</w:t>
            </w:r>
          </w:p>
        </w:tc>
        <w:tc>
          <w:tcPr>
            <w:tcW w:w="70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4120</w:t>
            </w:r>
          </w:p>
        </w:tc>
        <w:tc>
          <w:tcPr>
            <w:tcW w:w="59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244</w:t>
            </w:r>
          </w:p>
        </w:tc>
        <w:tc>
          <w:tcPr>
            <w:tcW w:w="939"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259,400</w:t>
            </w:r>
          </w:p>
        </w:tc>
        <w:tc>
          <w:tcPr>
            <w:tcW w:w="794" w:type="dxa"/>
            <w:tcBorders>
              <w:top w:val="nil"/>
              <w:left w:val="nil"/>
              <w:bottom w:val="single" w:sz="4" w:space="0" w:color="auto"/>
              <w:right w:val="single" w:sz="4" w:space="0" w:color="auto"/>
            </w:tcBorders>
            <w:shd w:val="clear" w:color="auto" w:fill="auto"/>
            <w:hideMark/>
          </w:tcPr>
          <w:p w:rsidR="009C12AB" w:rsidRPr="009C12AB" w:rsidRDefault="006F4E57" w:rsidP="009C12AB">
            <w:pPr>
              <w:jc w:val="right"/>
              <w:rPr>
                <w:color w:val="000000"/>
                <w:sz w:val="16"/>
                <w:szCs w:val="16"/>
                <w:lang w:val="ru-RU" w:eastAsia="ru-RU"/>
              </w:rPr>
            </w:pPr>
            <w:r>
              <w:rPr>
                <w:color w:val="000000"/>
                <w:sz w:val="16"/>
                <w:szCs w:val="16"/>
                <w:lang w:val="ru-RU" w:eastAsia="ru-RU"/>
              </w:rPr>
              <w:t>125,100</w:t>
            </w:r>
            <w:r w:rsidR="009C12AB" w:rsidRPr="009C12AB">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9C12AB" w:rsidRPr="009C12AB" w:rsidRDefault="006F4E57" w:rsidP="009C12AB">
            <w:pPr>
              <w:jc w:val="right"/>
              <w:rPr>
                <w:color w:val="000000"/>
                <w:sz w:val="16"/>
                <w:szCs w:val="16"/>
                <w:lang w:val="ru-RU" w:eastAsia="ru-RU"/>
              </w:rPr>
            </w:pPr>
            <w:r>
              <w:rPr>
                <w:color w:val="000000"/>
                <w:sz w:val="16"/>
                <w:szCs w:val="16"/>
                <w:lang w:val="ru-RU" w:eastAsia="ru-RU"/>
              </w:rPr>
              <w:t>384,500</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proofErr w:type="spellStart"/>
            <w:proofErr w:type="gramStart"/>
            <w:r w:rsidRPr="009C12AB">
              <w:rPr>
                <w:color w:val="000000"/>
                <w:sz w:val="16"/>
                <w:szCs w:val="16"/>
                <w:lang w:val="ru-RU" w:eastAsia="ru-RU"/>
              </w:rPr>
              <w:t>обучение,пропоганда</w:t>
            </w:r>
            <w:proofErr w:type="spellEnd"/>
            <w:proofErr w:type="gramEnd"/>
            <w:r w:rsidRPr="009C12AB">
              <w:rPr>
                <w:color w:val="000000"/>
                <w:sz w:val="16"/>
                <w:szCs w:val="16"/>
                <w:lang w:val="ru-RU" w:eastAsia="ru-RU"/>
              </w:rPr>
              <w:t xml:space="preserve">, патрулирование территории </w:t>
            </w:r>
            <w:proofErr w:type="spellStart"/>
            <w:r w:rsidRPr="009C12AB">
              <w:rPr>
                <w:color w:val="000000"/>
                <w:sz w:val="16"/>
                <w:szCs w:val="16"/>
                <w:lang w:val="ru-RU" w:eastAsia="ru-RU"/>
              </w:rPr>
              <w:t>п.Ангарский</w:t>
            </w:r>
            <w:proofErr w:type="spellEnd"/>
            <w:r w:rsidRPr="009C12AB">
              <w:rPr>
                <w:color w:val="000000"/>
                <w:sz w:val="16"/>
                <w:szCs w:val="16"/>
                <w:lang w:val="ru-RU" w:eastAsia="ru-RU"/>
              </w:rPr>
              <w:t xml:space="preserve"> добровольными пожарными </w:t>
            </w:r>
          </w:p>
        </w:tc>
      </w:tr>
      <w:tr w:rsidR="009C12AB" w:rsidRPr="00207D90" w:rsidTr="00207D90">
        <w:trPr>
          <w:trHeight w:val="255"/>
        </w:trPr>
        <w:tc>
          <w:tcPr>
            <w:tcW w:w="425" w:type="dxa"/>
            <w:tcBorders>
              <w:top w:val="nil"/>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Итого  по задаче 1</w:t>
            </w:r>
          </w:p>
        </w:tc>
        <w:tc>
          <w:tcPr>
            <w:tcW w:w="921"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86"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590"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939"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402,832</w:t>
            </w:r>
          </w:p>
        </w:tc>
        <w:tc>
          <w:tcPr>
            <w:tcW w:w="794" w:type="dxa"/>
            <w:tcBorders>
              <w:top w:val="nil"/>
              <w:left w:val="nil"/>
              <w:bottom w:val="single" w:sz="4" w:space="0" w:color="auto"/>
              <w:right w:val="single" w:sz="4" w:space="0" w:color="auto"/>
            </w:tcBorders>
            <w:shd w:val="clear" w:color="000000" w:fill="FFFFFF"/>
            <w:hideMark/>
          </w:tcPr>
          <w:p w:rsidR="009C12AB" w:rsidRPr="009C12AB" w:rsidRDefault="006F4E57" w:rsidP="009C12AB">
            <w:pPr>
              <w:jc w:val="right"/>
              <w:rPr>
                <w:color w:val="000000"/>
                <w:sz w:val="16"/>
                <w:szCs w:val="16"/>
                <w:lang w:val="ru-RU" w:eastAsia="ru-RU"/>
              </w:rPr>
            </w:pPr>
            <w:r>
              <w:rPr>
                <w:color w:val="000000"/>
                <w:sz w:val="16"/>
                <w:szCs w:val="16"/>
                <w:lang w:val="ru-RU" w:eastAsia="ru-RU"/>
              </w:rPr>
              <w:t>401,032</w:t>
            </w:r>
          </w:p>
        </w:tc>
        <w:tc>
          <w:tcPr>
            <w:tcW w:w="851"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0,000</w:t>
            </w:r>
          </w:p>
        </w:tc>
        <w:tc>
          <w:tcPr>
            <w:tcW w:w="708"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0,000</w:t>
            </w:r>
          </w:p>
        </w:tc>
        <w:tc>
          <w:tcPr>
            <w:tcW w:w="709" w:type="dxa"/>
            <w:tcBorders>
              <w:top w:val="nil"/>
              <w:left w:val="nil"/>
              <w:bottom w:val="single" w:sz="4" w:space="0" w:color="auto"/>
              <w:right w:val="single" w:sz="4" w:space="0" w:color="auto"/>
            </w:tcBorders>
            <w:shd w:val="clear" w:color="auto" w:fill="auto"/>
            <w:hideMark/>
          </w:tcPr>
          <w:p w:rsidR="009C12AB" w:rsidRPr="009C12AB" w:rsidRDefault="006F4E57" w:rsidP="009C12AB">
            <w:pPr>
              <w:jc w:val="right"/>
              <w:rPr>
                <w:color w:val="000000"/>
                <w:sz w:val="16"/>
                <w:szCs w:val="16"/>
                <w:lang w:val="ru-RU" w:eastAsia="ru-RU"/>
              </w:rPr>
            </w:pPr>
            <w:r>
              <w:rPr>
                <w:color w:val="000000"/>
                <w:sz w:val="16"/>
                <w:szCs w:val="16"/>
                <w:lang w:val="ru-RU" w:eastAsia="ru-RU"/>
              </w:rPr>
              <w:t>803,864</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r>
      <w:tr w:rsidR="009C12AB" w:rsidRPr="00045479" w:rsidTr="00207D90">
        <w:trPr>
          <w:trHeight w:val="255"/>
        </w:trPr>
        <w:tc>
          <w:tcPr>
            <w:tcW w:w="425" w:type="dxa"/>
            <w:tcBorders>
              <w:top w:val="nil"/>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w:t>
            </w:r>
          </w:p>
        </w:tc>
        <w:tc>
          <w:tcPr>
            <w:tcW w:w="10292" w:type="dxa"/>
            <w:gridSpan w:val="13"/>
            <w:tcBorders>
              <w:top w:val="single" w:sz="4" w:space="0" w:color="auto"/>
              <w:left w:val="nil"/>
              <w:bottom w:val="single" w:sz="4" w:space="0" w:color="auto"/>
              <w:right w:val="single" w:sz="4" w:space="0" w:color="000000"/>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Задача 2. Обеспечение надлежащего состояния источников противопожарного водоснабжения</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r>
      <w:tr w:rsidR="00207D90" w:rsidRPr="009C12AB" w:rsidTr="00207D90">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Итого  по задаче 2</w:t>
            </w:r>
          </w:p>
        </w:tc>
        <w:tc>
          <w:tcPr>
            <w:tcW w:w="921"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86"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590"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939"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0,0</w:t>
            </w:r>
          </w:p>
        </w:tc>
        <w:tc>
          <w:tcPr>
            <w:tcW w:w="794"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0,0</w:t>
            </w:r>
          </w:p>
        </w:tc>
        <w:tc>
          <w:tcPr>
            <w:tcW w:w="851"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0,0</w:t>
            </w:r>
          </w:p>
        </w:tc>
        <w:tc>
          <w:tcPr>
            <w:tcW w:w="708"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    </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r>
      <w:tr w:rsidR="00207D90" w:rsidRPr="00045479" w:rsidTr="00207D90">
        <w:trPr>
          <w:trHeight w:val="285"/>
        </w:trPr>
        <w:tc>
          <w:tcPr>
            <w:tcW w:w="425" w:type="dxa"/>
            <w:tcBorders>
              <w:top w:val="nil"/>
              <w:left w:val="single" w:sz="4" w:space="0" w:color="auto"/>
              <w:bottom w:val="single" w:sz="4" w:space="0" w:color="auto"/>
              <w:right w:val="single" w:sz="4" w:space="0" w:color="auto"/>
            </w:tcBorders>
            <w:shd w:val="clear" w:color="000000" w:fill="FFFFFF"/>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3</w:t>
            </w:r>
          </w:p>
        </w:tc>
        <w:tc>
          <w:tcPr>
            <w:tcW w:w="10292" w:type="dxa"/>
            <w:gridSpan w:val="13"/>
            <w:tcBorders>
              <w:top w:val="single" w:sz="4" w:space="0" w:color="auto"/>
              <w:left w:val="nil"/>
              <w:bottom w:val="single" w:sz="4" w:space="0" w:color="auto"/>
              <w:right w:val="single" w:sz="4" w:space="0" w:color="000000"/>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Задача 3. Повышение уровня подготовки населения к действиям по предупреждению и ликвидации пожаров, пропаганда мер пожарной безопасности среди населения</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r>
      <w:tr w:rsidR="009C12AB" w:rsidRPr="00207D90" w:rsidTr="00207D90">
        <w:trPr>
          <w:trHeight w:val="255"/>
        </w:trPr>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Итого  по задаче 3</w:t>
            </w:r>
          </w:p>
        </w:tc>
        <w:tc>
          <w:tcPr>
            <w:tcW w:w="921"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460" w:type="dxa"/>
            <w:tcBorders>
              <w:top w:val="nil"/>
              <w:left w:val="nil"/>
              <w:bottom w:val="single" w:sz="4" w:space="0" w:color="auto"/>
              <w:right w:val="nil"/>
            </w:tcBorders>
            <w:shd w:val="clear" w:color="000000" w:fill="FFFFFF"/>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86" w:type="dxa"/>
            <w:tcBorders>
              <w:top w:val="nil"/>
              <w:left w:val="nil"/>
              <w:bottom w:val="single" w:sz="4" w:space="0" w:color="auto"/>
              <w:right w:val="nil"/>
            </w:tcBorders>
            <w:shd w:val="clear" w:color="000000" w:fill="FFFFFF"/>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590"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939"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    </w:t>
            </w:r>
          </w:p>
        </w:tc>
        <w:tc>
          <w:tcPr>
            <w:tcW w:w="794"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    </w:t>
            </w:r>
          </w:p>
        </w:tc>
        <w:tc>
          <w:tcPr>
            <w:tcW w:w="851"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    </w:t>
            </w:r>
          </w:p>
        </w:tc>
        <w:tc>
          <w:tcPr>
            <w:tcW w:w="708"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    </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r>
      <w:tr w:rsidR="00207D90" w:rsidRPr="00045479" w:rsidTr="00207D90">
        <w:trPr>
          <w:trHeight w:val="255"/>
        </w:trPr>
        <w:tc>
          <w:tcPr>
            <w:tcW w:w="425" w:type="dxa"/>
            <w:tcBorders>
              <w:top w:val="nil"/>
              <w:left w:val="single" w:sz="4" w:space="0" w:color="auto"/>
              <w:bottom w:val="single" w:sz="4" w:space="0" w:color="auto"/>
              <w:right w:val="single" w:sz="4" w:space="0" w:color="auto"/>
            </w:tcBorders>
            <w:shd w:val="clear" w:color="000000" w:fill="FFFFFF"/>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4</w:t>
            </w:r>
          </w:p>
        </w:tc>
        <w:tc>
          <w:tcPr>
            <w:tcW w:w="10292" w:type="dxa"/>
            <w:gridSpan w:val="13"/>
            <w:tcBorders>
              <w:top w:val="single" w:sz="4" w:space="0" w:color="auto"/>
              <w:left w:val="nil"/>
              <w:bottom w:val="single" w:sz="4" w:space="0" w:color="auto"/>
              <w:right w:val="single" w:sz="4" w:space="0" w:color="000000"/>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Задача 4. Уход за минерализованными полосами в местах прилегания лесных массивов к населенному пункту</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r>
      <w:tr w:rsidR="009C12AB" w:rsidRPr="00207D90" w:rsidTr="00207D90">
        <w:trPr>
          <w:trHeight w:val="750"/>
        </w:trPr>
        <w:tc>
          <w:tcPr>
            <w:tcW w:w="425" w:type="dxa"/>
            <w:tcBorders>
              <w:top w:val="single" w:sz="4" w:space="0" w:color="auto"/>
              <w:left w:val="single" w:sz="4" w:space="0" w:color="auto"/>
              <w:bottom w:val="nil"/>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4.1.</w:t>
            </w:r>
          </w:p>
        </w:tc>
        <w:tc>
          <w:tcPr>
            <w:tcW w:w="1632" w:type="dxa"/>
            <w:tcBorders>
              <w:top w:val="single" w:sz="4" w:space="0" w:color="auto"/>
              <w:left w:val="nil"/>
              <w:bottom w:val="nil"/>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Уход за минерализованными полосами (за счет средств краевого бюджета)</w:t>
            </w:r>
          </w:p>
        </w:tc>
        <w:tc>
          <w:tcPr>
            <w:tcW w:w="921" w:type="dxa"/>
            <w:tcBorders>
              <w:top w:val="single" w:sz="4" w:space="0" w:color="auto"/>
              <w:left w:val="nil"/>
              <w:bottom w:val="nil"/>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0310</w:t>
            </w:r>
          </w:p>
        </w:tc>
        <w:tc>
          <w:tcPr>
            <w:tcW w:w="460"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21</w:t>
            </w:r>
          </w:p>
        </w:tc>
        <w:tc>
          <w:tcPr>
            <w:tcW w:w="786"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200S</w:t>
            </w:r>
          </w:p>
        </w:tc>
        <w:tc>
          <w:tcPr>
            <w:tcW w:w="70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4120</w:t>
            </w:r>
          </w:p>
        </w:tc>
        <w:tc>
          <w:tcPr>
            <w:tcW w:w="59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244</w:t>
            </w:r>
          </w:p>
        </w:tc>
        <w:tc>
          <w:tcPr>
            <w:tcW w:w="939"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33,8   </w:t>
            </w:r>
          </w:p>
        </w:tc>
        <w:tc>
          <w:tcPr>
            <w:tcW w:w="794" w:type="dxa"/>
            <w:tcBorders>
              <w:top w:val="nil"/>
              <w:left w:val="nil"/>
              <w:bottom w:val="single" w:sz="4" w:space="0" w:color="auto"/>
              <w:right w:val="single" w:sz="4" w:space="0" w:color="auto"/>
            </w:tcBorders>
            <w:shd w:val="clear" w:color="000000" w:fill="FFFFFF"/>
            <w:hideMark/>
          </w:tcPr>
          <w:p w:rsidR="006F4E57" w:rsidRDefault="006F4E57" w:rsidP="009C12AB">
            <w:pPr>
              <w:jc w:val="right"/>
              <w:rPr>
                <w:color w:val="000000"/>
                <w:sz w:val="16"/>
                <w:szCs w:val="16"/>
                <w:lang w:val="ru-RU" w:eastAsia="ru-RU"/>
              </w:rPr>
            </w:pPr>
          </w:p>
          <w:p w:rsidR="009C12AB" w:rsidRPr="009C12AB" w:rsidRDefault="006F4E57" w:rsidP="009C12AB">
            <w:pPr>
              <w:jc w:val="right"/>
              <w:rPr>
                <w:color w:val="000000"/>
                <w:sz w:val="16"/>
                <w:szCs w:val="16"/>
                <w:lang w:val="ru-RU" w:eastAsia="ru-RU"/>
              </w:rPr>
            </w:pPr>
            <w:r>
              <w:rPr>
                <w:color w:val="000000"/>
                <w:sz w:val="16"/>
                <w:szCs w:val="16"/>
                <w:lang w:val="ru-RU" w:eastAsia="ru-RU"/>
              </w:rPr>
              <w:t>67,6</w:t>
            </w:r>
            <w:r w:rsidR="009C12AB" w:rsidRPr="009C12AB">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9C12AB" w:rsidRPr="009C12AB" w:rsidRDefault="009C12AB" w:rsidP="006F4E57">
            <w:pPr>
              <w:jc w:val="right"/>
              <w:rPr>
                <w:color w:val="000000"/>
                <w:sz w:val="16"/>
                <w:szCs w:val="16"/>
                <w:lang w:val="ru-RU" w:eastAsia="ru-RU"/>
              </w:rPr>
            </w:pPr>
            <w:r w:rsidRPr="009C12AB">
              <w:rPr>
                <w:color w:val="000000"/>
                <w:sz w:val="16"/>
                <w:szCs w:val="16"/>
                <w:lang w:val="ru-RU" w:eastAsia="ru-RU"/>
              </w:rPr>
              <w:t xml:space="preserve">                </w:t>
            </w:r>
            <w:r w:rsidR="006F4E57">
              <w:rPr>
                <w:color w:val="000000"/>
                <w:sz w:val="16"/>
                <w:szCs w:val="16"/>
                <w:lang w:val="ru-RU" w:eastAsia="ru-RU"/>
              </w:rPr>
              <w:t>101,400</w:t>
            </w:r>
            <w:r w:rsidRPr="009C12AB">
              <w:rPr>
                <w:color w:val="000000"/>
                <w:sz w:val="16"/>
                <w:szCs w:val="16"/>
                <w:lang w:val="ru-RU" w:eastAsia="ru-RU"/>
              </w:rPr>
              <w:t xml:space="preserve">   </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xml:space="preserve"> Уход за минерализованными полосами </w:t>
            </w:r>
          </w:p>
        </w:tc>
      </w:tr>
      <w:tr w:rsidR="009C12AB" w:rsidRPr="00207D90" w:rsidTr="00207D90">
        <w:trPr>
          <w:trHeight w:val="255"/>
        </w:trPr>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Итого  по задаче 4</w:t>
            </w:r>
          </w:p>
        </w:tc>
        <w:tc>
          <w:tcPr>
            <w:tcW w:w="921" w:type="dxa"/>
            <w:tcBorders>
              <w:top w:val="single" w:sz="4" w:space="0" w:color="auto"/>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460" w:type="dxa"/>
            <w:tcBorders>
              <w:top w:val="nil"/>
              <w:left w:val="nil"/>
              <w:bottom w:val="single" w:sz="4" w:space="0" w:color="auto"/>
              <w:right w:val="nil"/>
            </w:tcBorders>
            <w:shd w:val="clear" w:color="000000" w:fill="FFFFFF"/>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86" w:type="dxa"/>
            <w:tcBorders>
              <w:top w:val="nil"/>
              <w:left w:val="nil"/>
              <w:bottom w:val="single" w:sz="4" w:space="0" w:color="auto"/>
              <w:right w:val="nil"/>
            </w:tcBorders>
            <w:shd w:val="clear" w:color="000000" w:fill="FFFFFF"/>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590"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939"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33,800   </w:t>
            </w:r>
          </w:p>
        </w:tc>
        <w:tc>
          <w:tcPr>
            <w:tcW w:w="794" w:type="dxa"/>
            <w:tcBorders>
              <w:top w:val="nil"/>
              <w:left w:val="nil"/>
              <w:bottom w:val="single" w:sz="4" w:space="0" w:color="auto"/>
              <w:right w:val="single" w:sz="4" w:space="0" w:color="auto"/>
            </w:tcBorders>
            <w:shd w:val="clear" w:color="000000" w:fill="FFFFFF"/>
            <w:hideMark/>
          </w:tcPr>
          <w:p w:rsidR="009C12AB" w:rsidRPr="009C12AB" w:rsidRDefault="009C12AB" w:rsidP="006F4E57">
            <w:pPr>
              <w:jc w:val="right"/>
              <w:rPr>
                <w:color w:val="000000"/>
                <w:sz w:val="16"/>
                <w:szCs w:val="16"/>
                <w:lang w:val="ru-RU" w:eastAsia="ru-RU"/>
              </w:rPr>
            </w:pPr>
            <w:r w:rsidRPr="009C12AB">
              <w:rPr>
                <w:color w:val="000000"/>
                <w:sz w:val="16"/>
                <w:szCs w:val="16"/>
                <w:lang w:val="ru-RU" w:eastAsia="ru-RU"/>
              </w:rPr>
              <w:t xml:space="preserve">                </w:t>
            </w:r>
            <w:r w:rsidR="006F4E57">
              <w:rPr>
                <w:color w:val="000000"/>
                <w:sz w:val="16"/>
                <w:szCs w:val="16"/>
                <w:lang w:val="ru-RU" w:eastAsia="ru-RU"/>
              </w:rPr>
              <w:t>67,6</w:t>
            </w:r>
            <w:r w:rsidRPr="009C12AB">
              <w:rPr>
                <w:color w:val="000000"/>
                <w:sz w:val="16"/>
                <w:szCs w:val="16"/>
                <w:lang w:val="ru-RU" w:eastAsia="ru-RU"/>
              </w:rPr>
              <w:t xml:space="preserve">   </w:t>
            </w:r>
          </w:p>
        </w:tc>
        <w:tc>
          <w:tcPr>
            <w:tcW w:w="851"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    </w:t>
            </w:r>
          </w:p>
        </w:tc>
        <w:tc>
          <w:tcPr>
            <w:tcW w:w="708"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    </w:t>
            </w:r>
          </w:p>
        </w:tc>
        <w:tc>
          <w:tcPr>
            <w:tcW w:w="709" w:type="dxa"/>
            <w:tcBorders>
              <w:top w:val="nil"/>
              <w:left w:val="nil"/>
              <w:bottom w:val="single" w:sz="4" w:space="0" w:color="auto"/>
              <w:right w:val="single" w:sz="4" w:space="0" w:color="auto"/>
            </w:tcBorders>
            <w:shd w:val="clear" w:color="000000" w:fill="FFFFFF"/>
            <w:hideMark/>
          </w:tcPr>
          <w:p w:rsidR="009C12AB" w:rsidRPr="009C12AB" w:rsidRDefault="006F4E57" w:rsidP="009C12AB">
            <w:pPr>
              <w:jc w:val="right"/>
              <w:rPr>
                <w:color w:val="000000"/>
                <w:sz w:val="16"/>
                <w:szCs w:val="16"/>
                <w:lang w:val="ru-RU" w:eastAsia="ru-RU"/>
              </w:rPr>
            </w:pPr>
            <w:r>
              <w:rPr>
                <w:color w:val="000000"/>
                <w:sz w:val="16"/>
                <w:szCs w:val="16"/>
                <w:lang w:val="ru-RU" w:eastAsia="ru-RU"/>
              </w:rPr>
              <w:t>101,400</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r>
      <w:tr w:rsidR="009C12AB" w:rsidRPr="00045479" w:rsidTr="00207D90">
        <w:trPr>
          <w:trHeight w:val="495"/>
        </w:trPr>
        <w:tc>
          <w:tcPr>
            <w:tcW w:w="425" w:type="dxa"/>
            <w:tcBorders>
              <w:top w:val="nil"/>
              <w:left w:val="single" w:sz="4" w:space="0" w:color="auto"/>
              <w:bottom w:val="nil"/>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6.</w:t>
            </w:r>
          </w:p>
        </w:tc>
        <w:tc>
          <w:tcPr>
            <w:tcW w:w="10292" w:type="dxa"/>
            <w:gridSpan w:val="13"/>
            <w:tcBorders>
              <w:top w:val="single" w:sz="4" w:space="0" w:color="auto"/>
              <w:left w:val="nil"/>
              <w:bottom w:val="single" w:sz="4" w:space="0" w:color="auto"/>
              <w:right w:val="single" w:sz="4" w:space="0" w:color="000000"/>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xml:space="preserve">Задача 5. Организация выполнения  мероприятий по гражданской обороне, защите населения от чрезвычайных ситуаций,  </w:t>
            </w:r>
            <w:r w:rsidRPr="009C12AB">
              <w:rPr>
                <w:color w:val="000000"/>
                <w:sz w:val="16"/>
                <w:szCs w:val="16"/>
                <w:lang w:val="ru-RU" w:eastAsia="ru-RU"/>
              </w:rPr>
              <w:br/>
              <w:t xml:space="preserve">предупреждение и ликвидация чрезвычайных ситуаций природного и техногенного характера. </w:t>
            </w:r>
          </w:p>
        </w:tc>
        <w:tc>
          <w:tcPr>
            <w:tcW w:w="907" w:type="dxa"/>
            <w:tcBorders>
              <w:top w:val="nil"/>
              <w:left w:val="nil"/>
              <w:bottom w:val="nil"/>
              <w:right w:val="single" w:sz="4" w:space="0" w:color="auto"/>
            </w:tcBorders>
            <w:shd w:val="clear" w:color="000000" w:fill="FFFFFF"/>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r>
      <w:tr w:rsidR="00207D90" w:rsidRPr="009C12AB" w:rsidTr="00207D90">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Итого  по задаче 5</w:t>
            </w:r>
          </w:p>
        </w:tc>
        <w:tc>
          <w:tcPr>
            <w:tcW w:w="921"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86"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590"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939"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94"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0,00</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r>
      <w:tr w:rsidR="009C12AB" w:rsidRPr="00045479" w:rsidTr="00207D90">
        <w:trPr>
          <w:trHeight w:val="255"/>
        </w:trPr>
        <w:tc>
          <w:tcPr>
            <w:tcW w:w="425" w:type="dxa"/>
            <w:tcBorders>
              <w:top w:val="nil"/>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10292" w:type="dxa"/>
            <w:gridSpan w:val="13"/>
            <w:tcBorders>
              <w:top w:val="single" w:sz="4" w:space="0" w:color="auto"/>
              <w:left w:val="nil"/>
              <w:bottom w:val="single" w:sz="4" w:space="0" w:color="auto"/>
              <w:right w:val="single" w:sz="4" w:space="0" w:color="000000"/>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Задача 6. Организация эвакуации граждан из зон возможных стихийных бедствий.</w:t>
            </w:r>
          </w:p>
        </w:tc>
        <w:tc>
          <w:tcPr>
            <w:tcW w:w="907" w:type="dxa"/>
            <w:tcBorders>
              <w:top w:val="nil"/>
              <w:left w:val="nil"/>
              <w:bottom w:val="nil"/>
              <w:right w:val="single" w:sz="4" w:space="0" w:color="auto"/>
            </w:tcBorders>
            <w:shd w:val="clear" w:color="000000" w:fill="FFFFFF"/>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r>
      <w:tr w:rsidR="00207D90" w:rsidRPr="009C12AB" w:rsidTr="00207D90">
        <w:trPr>
          <w:trHeight w:val="255"/>
        </w:trPr>
        <w:tc>
          <w:tcPr>
            <w:tcW w:w="425" w:type="dxa"/>
            <w:tcBorders>
              <w:top w:val="nil"/>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Итого  по задаче 6</w:t>
            </w:r>
          </w:p>
        </w:tc>
        <w:tc>
          <w:tcPr>
            <w:tcW w:w="921"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86"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590"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939"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94"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    </w:t>
            </w:r>
          </w:p>
        </w:tc>
        <w:tc>
          <w:tcPr>
            <w:tcW w:w="907" w:type="dxa"/>
            <w:tcBorders>
              <w:top w:val="single" w:sz="4" w:space="0" w:color="auto"/>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r>
      <w:tr w:rsidR="009C12AB" w:rsidRPr="00045479" w:rsidTr="00207D90">
        <w:trPr>
          <w:trHeight w:val="255"/>
        </w:trPr>
        <w:tc>
          <w:tcPr>
            <w:tcW w:w="425" w:type="dxa"/>
            <w:tcBorders>
              <w:top w:val="nil"/>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10292" w:type="dxa"/>
            <w:gridSpan w:val="13"/>
            <w:tcBorders>
              <w:top w:val="single" w:sz="4" w:space="0" w:color="auto"/>
              <w:left w:val="nil"/>
              <w:bottom w:val="single" w:sz="4" w:space="0" w:color="auto"/>
              <w:right w:val="single" w:sz="4" w:space="0" w:color="000000"/>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Задача 5. Создание условий для противодействия терроризму, охране жизни и здоровья граждан.</w:t>
            </w:r>
          </w:p>
        </w:tc>
        <w:tc>
          <w:tcPr>
            <w:tcW w:w="907" w:type="dxa"/>
            <w:tcBorders>
              <w:top w:val="nil"/>
              <w:left w:val="nil"/>
              <w:bottom w:val="nil"/>
              <w:right w:val="single" w:sz="4" w:space="0" w:color="auto"/>
            </w:tcBorders>
            <w:shd w:val="clear" w:color="000000" w:fill="FFFFFF"/>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r>
      <w:tr w:rsidR="00207D90" w:rsidRPr="009C12AB" w:rsidTr="00207D90">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1632" w:type="dxa"/>
            <w:tcBorders>
              <w:top w:val="nil"/>
              <w:left w:val="nil"/>
              <w:bottom w:val="nil"/>
              <w:right w:val="nil"/>
            </w:tcBorders>
            <w:shd w:val="clear" w:color="auto" w:fill="auto"/>
            <w:hideMark/>
          </w:tcPr>
          <w:p w:rsidR="009C12AB" w:rsidRPr="009C12AB" w:rsidRDefault="009C12AB" w:rsidP="009C12AB">
            <w:pPr>
              <w:rPr>
                <w:sz w:val="16"/>
                <w:szCs w:val="16"/>
                <w:lang w:val="ru-RU" w:eastAsia="ru-RU"/>
              </w:rPr>
            </w:pPr>
            <w:r w:rsidRPr="009C12AB">
              <w:rPr>
                <w:sz w:val="16"/>
                <w:szCs w:val="16"/>
                <w:lang w:val="ru-RU" w:eastAsia="ru-RU"/>
              </w:rPr>
              <w:t>Мероприятие Профилактика терроризма и экстремизма</w:t>
            </w:r>
          </w:p>
        </w:tc>
        <w:tc>
          <w:tcPr>
            <w:tcW w:w="921" w:type="dxa"/>
            <w:tcBorders>
              <w:top w:val="nil"/>
              <w:left w:val="single" w:sz="4" w:space="0" w:color="auto"/>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0113</w:t>
            </w:r>
          </w:p>
        </w:tc>
        <w:tc>
          <w:tcPr>
            <w:tcW w:w="460"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21</w:t>
            </w:r>
          </w:p>
        </w:tc>
        <w:tc>
          <w:tcPr>
            <w:tcW w:w="786"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2008</w:t>
            </w:r>
          </w:p>
        </w:tc>
        <w:tc>
          <w:tcPr>
            <w:tcW w:w="70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0040</w:t>
            </w:r>
          </w:p>
        </w:tc>
        <w:tc>
          <w:tcPr>
            <w:tcW w:w="59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244</w:t>
            </w:r>
          </w:p>
        </w:tc>
        <w:tc>
          <w:tcPr>
            <w:tcW w:w="939"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1,0   </w:t>
            </w:r>
          </w:p>
        </w:tc>
        <w:tc>
          <w:tcPr>
            <w:tcW w:w="794"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1,0   </w:t>
            </w:r>
          </w:p>
        </w:tc>
        <w:tc>
          <w:tcPr>
            <w:tcW w:w="851"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1,0   </w:t>
            </w:r>
          </w:p>
        </w:tc>
        <w:tc>
          <w:tcPr>
            <w:tcW w:w="708"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1,0   </w:t>
            </w:r>
          </w:p>
        </w:tc>
        <w:tc>
          <w:tcPr>
            <w:tcW w:w="709"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4,0   </w:t>
            </w:r>
          </w:p>
        </w:tc>
        <w:tc>
          <w:tcPr>
            <w:tcW w:w="907" w:type="dxa"/>
            <w:tcBorders>
              <w:top w:val="single" w:sz="4" w:space="0" w:color="auto"/>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xml:space="preserve">Приобретение  плакатов, памяток </w:t>
            </w:r>
          </w:p>
        </w:tc>
      </w:tr>
      <w:tr w:rsidR="009C12AB" w:rsidRPr="00207D90" w:rsidTr="00207D90">
        <w:trPr>
          <w:trHeight w:val="255"/>
        </w:trPr>
        <w:tc>
          <w:tcPr>
            <w:tcW w:w="425" w:type="dxa"/>
            <w:tcBorders>
              <w:top w:val="nil"/>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Итого  по задаче 5</w:t>
            </w:r>
          </w:p>
        </w:tc>
        <w:tc>
          <w:tcPr>
            <w:tcW w:w="921"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86"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590"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939"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1,0   </w:t>
            </w:r>
          </w:p>
        </w:tc>
        <w:tc>
          <w:tcPr>
            <w:tcW w:w="794"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1,0   </w:t>
            </w:r>
          </w:p>
        </w:tc>
        <w:tc>
          <w:tcPr>
            <w:tcW w:w="851"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1,0   </w:t>
            </w:r>
          </w:p>
        </w:tc>
        <w:tc>
          <w:tcPr>
            <w:tcW w:w="708"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1,0   </w:t>
            </w:r>
          </w:p>
        </w:tc>
        <w:tc>
          <w:tcPr>
            <w:tcW w:w="709"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3,0   </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r>
      <w:tr w:rsidR="009C12AB" w:rsidRPr="00045479" w:rsidTr="00207D90">
        <w:trPr>
          <w:trHeight w:val="255"/>
        </w:trPr>
        <w:tc>
          <w:tcPr>
            <w:tcW w:w="425" w:type="dxa"/>
            <w:tcBorders>
              <w:top w:val="nil"/>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10292" w:type="dxa"/>
            <w:gridSpan w:val="13"/>
            <w:tcBorders>
              <w:top w:val="single" w:sz="4" w:space="0" w:color="auto"/>
              <w:left w:val="nil"/>
              <w:bottom w:val="single" w:sz="4" w:space="0" w:color="auto"/>
              <w:right w:val="single" w:sz="4" w:space="0" w:color="000000"/>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Задача 6. Обеспечение безопасности жизни людей на водных объектах.</w:t>
            </w:r>
          </w:p>
        </w:tc>
        <w:tc>
          <w:tcPr>
            <w:tcW w:w="907" w:type="dxa"/>
            <w:tcBorders>
              <w:top w:val="nil"/>
              <w:left w:val="nil"/>
              <w:bottom w:val="nil"/>
              <w:right w:val="single" w:sz="4" w:space="0" w:color="auto"/>
            </w:tcBorders>
            <w:shd w:val="clear" w:color="000000" w:fill="FFFFFF"/>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r>
      <w:tr w:rsidR="00207D90" w:rsidRPr="009C12AB" w:rsidTr="00207D90">
        <w:trPr>
          <w:trHeight w:val="255"/>
        </w:trPr>
        <w:tc>
          <w:tcPr>
            <w:tcW w:w="425" w:type="dxa"/>
            <w:tcBorders>
              <w:top w:val="nil"/>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lastRenderedPageBreak/>
              <w:t> </w:t>
            </w:r>
          </w:p>
        </w:tc>
        <w:tc>
          <w:tcPr>
            <w:tcW w:w="1632" w:type="dxa"/>
            <w:tcBorders>
              <w:top w:val="single" w:sz="4" w:space="0" w:color="auto"/>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Итого  по задаче 6</w:t>
            </w:r>
          </w:p>
        </w:tc>
        <w:tc>
          <w:tcPr>
            <w:tcW w:w="921"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86"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590"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939"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94"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    </w:t>
            </w:r>
          </w:p>
        </w:tc>
        <w:tc>
          <w:tcPr>
            <w:tcW w:w="907" w:type="dxa"/>
            <w:tcBorders>
              <w:top w:val="single" w:sz="4" w:space="0" w:color="auto"/>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r>
      <w:tr w:rsidR="009C12AB" w:rsidRPr="00207D90" w:rsidTr="00207D90">
        <w:trPr>
          <w:trHeight w:val="255"/>
        </w:trPr>
        <w:tc>
          <w:tcPr>
            <w:tcW w:w="425" w:type="dxa"/>
            <w:tcBorders>
              <w:top w:val="nil"/>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Итого по подпрограмме</w:t>
            </w:r>
          </w:p>
        </w:tc>
        <w:tc>
          <w:tcPr>
            <w:tcW w:w="921"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86"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590"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939"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sz w:val="16"/>
                <w:szCs w:val="16"/>
                <w:lang w:val="ru-RU" w:eastAsia="ru-RU"/>
              </w:rPr>
            </w:pPr>
            <w:r w:rsidRPr="009C12AB">
              <w:rPr>
                <w:sz w:val="16"/>
                <w:szCs w:val="16"/>
                <w:lang w:val="ru-RU" w:eastAsia="ru-RU"/>
              </w:rPr>
              <w:t xml:space="preserve">        437,632   </w:t>
            </w:r>
          </w:p>
        </w:tc>
        <w:tc>
          <w:tcPr>
            <w:tcW w:w="794" w:type="dxa"/>
            <w:tcBorders>
              <w:top w:val="nil"/>
              <w:left w:val="nil"/>
              <w:bottom w:val="single" w:sz="4" w:space="0" w:color="auto"/>
              <w:right w:val="single" w:sz="4" w:space="0" w:color="auto"/>
            </w:tcBorders>
            <w:shd w:val="clear" w:color="000000" w:fill="FFFFFF"/>
            <w:hideMark/>
          </w:tcPr>
          <w:p w:rsidR="009C12AB" w:rsidRPr="009C12AB" w:rsidRDefault="009C12AB" w:rsidP="00713726">
            <w:pPr>
              <w:jc w:val="right"/>
              <w:rPr>
                <w:sz w:val="16"/>
                <w:szCs w:val="16"/>
                <w:lang w:val="ru-RU" w:eastAsia="ru-RU"/>
              </w:rPr>
            </w:pPr>
            <w:r w:rsidRPr="009C12AB">
              <w:rPr>
                <w:sz w:val="16"/>
                <w:szCs w:val="16"/>
                <w:lang w:val="ru-RU" w:eastAsia="ru-RU"/>
              </w:rPr>
              <w:t xml:space="preserve">          </w:t>
            </w:r>
            <w:r w:rsidR="00713726">
              <w:rPr>
                <w:sz w:val="16"/>
                <w:szCs w:val="16"/>
                <w:lang w:val="ru-RU" w:eastAsia="ru-RU"/>
              </w:rPr>
              <w:t>469,632</w:t>
            </w:r>
            <w:r w:rsidRPr="009C12AB">
              <w:rPr>
                <w:sz w:val="16"/>
                <w:szCs w:val="16"/>
                <w:lang w:val="ru-RU" w:eastAsia="ru-RU"/>
              </w:rPr>
              <w:t xml:space="preserve">   </w:t>
            </w:r>
          </w:p>
        </w:tc>
        <w:tc>
          <w:tcPr>
            <w:tcW w:w="851"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sz w:val="16"/>
                <w:szCs w:val="16"/>
                <w:lang w:val="ru-RU" w:eastAsia="ru-RU"/>
              </w:rPr>
            </w:pPr>
            <w:r w:rsidRPr="009C12AB">
              <w:rPr>
                <w:sz w:val="16"/>
                <w:szCs w:val="16"/>
                <w:lang w:val="ru-RU" w:eastAsia="ru-RU"/>
              </w:rPr>
              <w:t xml:space="preserve">          1,000   </w:t>
            </w:r>
          </w:p>
        </w:tc>
        <w:tc>
          <w:tcPr>
            <w:tcW w:w="708"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sz w:val="16"/>
                <w:szCs w:val="16"/>
                <w:lang w:val="ru-RU" w:eastAsia="ru-RU"/>
              </w:rPr>
            </w:pPr>
            <w:r w:rsidRPr="009C12AB">
              <w:rPr>
                <w:sz w:val="16"/>
                <w:szCs w:val="16"/>
                <w:lang w:val="ru-RU" w:eastAsia="ru-RU"/>
              </w:rPr>
              <w:t xml:space="preserve">          1,000   </w:t>
            </w:r>
          </w:p>
        </w:tc>
        <w:tc>
          <w:tcPr>
            <w:tcW w:w="709" w:type="dxa"/>
            <w:tcBorders>
              <w:top w:val="nil"/>
              <w:left w:val="nil"/>
              <w:bottom w:val="single" w:sz="4" w:space="0" w:color="auto"/>
              <w:right w:val="single" w:sz="4" w:space="0" w:color="auto"/>
            </w:tcBorders>
            <w:shd w:val="clear" w:color="auto" w:fill="auto"/>
            <w:hideMark/>
          </w:tcPr>
          <w:p w:rsidR="009C12AB" w:rsidRPr="009C12AB" w:rsidRDefault="009C12AB" w:rsidP="00713726">
            <w:pPr>
              <w:jc w:val="right"/>
              <w:rPr>
                <w:color w:val="000000"/>
                <w:sz w:val="16"/>
                <w:szCs w:val="16"/>
                <w:lang w:val="ru-RU" w:eastAsia="ru-RU"/>
              </w:rPr>
            </w:pPr>
            <w:r w:rsidRPr="009C12AB">
              <w:rPr>
                <w:color w:val="000000"/>
                <w:sz w:val="16"/>
                <w:szCs w:val="16"/>
                <w:lang w:val="ru-RU" w:eastAsia="ru-RU"/>
              </w:rPr>
              <w:t xml:space="preserve">                </w:t>
            </w:r>
            <w:r w:rsidR="00713726">
              <w:rPr>
                <w:color w:val="000000"/>
                <w:sz w:val="16"/>
                <w:szCs w:val="16"/>
                <w:lang w:val="ru-RU" w:eastAsia="ru-RU"/>
              </w:rPr>
              <w:t>909,264</w:t>
            </w:r>
            <w:r w:rsidRPr="009C12AB">
              <w:rPr>
                <w:color w:val="000000"/>
                <w:sz w:val="16"/>
                <w:szCs w:val="16"/>
                <w:lang w:val="ru-RU" w:eastAsia="ru-RU"/>
              </w:rPr>
              <w:t xml:space="preserve">   </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r>
      <w:tr w:rsidR="00207D90" w:rsidRPr="009C12AB" w:rsidTr="00207D90">
        <w:trPr>
          <w:trHeight w:val="255"/>
        </w:trPr>
        <w:tc>
          <w:tcPr>
            <w:tcW w:w="425" w:type="dxa"/>
            <w:tcBorders>
              <w:top w:val="nil"/>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в том числе:</w:t>
            </w:r>
          </w:p>
        </w:tc>
        <w:tc>
          <w:tcPr>
            <w:tcW w:w="921"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86"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590"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939"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94"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    </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r>
      <w:tr w:rsidR="009C12AB" w:rsidRPr="00207D90" w:rsidTr="00207D90">
        <w:trPr>
          <w:trHeight w:val="255"/>
        </w:trPr>
        <w:tc>
          <w:tcPr>
            <w:tcW w:w="425" w:type="dxa"/>
            <w:tcBorders>
              <w:top w:val="nil"/>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proofErr w:type="spellStart"/>
            <w:r w:rsidRPr="009C12AB">
              <w:rPr>
                <w:color w:val="000000"/>
                <w:sz w:val="16"/>
                <w:szCs w:val="16"/>
                <w:lang w:val="ru-RU" w:eastAsia="ru-RU"/>
              </w:rPr>
              <w:t>месный</w:t>
            </w:r>
            <w:proofErr w:type="spellEnd"/>
            <w:r w:rsidRPr="009C12AB">
              <w:rPr>
                <w:color w:val="000000"/>
                <w:sz w:val="16"/>
                <w:szCs w:val="16"/>
                <w:lang w:val="ru-RU" w:eastAsia="ru-RU"/>
              </w:rPr>
              <w:t xml:space="preserve"> бюджет</w:t>
            </w:r>
          </w:p>
        </w:tc>
        <w:tc>
          <w:tcPr>
            <w:tcW w:w="921"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86"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590"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939"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21,832   </w:t>
            </w:r>
          </w:p>
        </w:tc>
        <w:tc>
          <w:tcPr>
            <w:tcW w:w="794"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1,000   </w:t>
            </w:r>
          </w:p>
        </w:tc>
        <w:tc>
          <w:tcPr>
            <w:tcW w:w="851"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1,000   </w:t>
            </w:r>
          </w:p>
        </w:tc>
        <w:tc>
          <w:tcPr>
            <w:tcW w:w="708"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1,000   </w:t>
            </w:r>
          </w:p>
        </w:tc>
        <w:tc>
          <w:tcPr>
            <w:tcW w:w="709" w:type="dxa"/>
            <w:tcBorders>
              <w:top w:val="nil"/>
              <w:left w:val="nil"/>
              <w:bottom w:val="single" w:sz="4" w:space="0" w:color="auto"/>
              <w:right w:val="single" w:sz="4" w:space="0" w:color="auto"/>
            </w:tcBorders>
            <w:shd w:val="clear" w:color="000000" w:fill="FFFFFF"/>
            <w:hideMark/>
          </w:tcPr>
          <w:p w:rsidR="009C12AB" w:rsidRPr="009C12AB" w:rsidRDefault="009C12AB" w:rsidP="00713726">
            <w:pPr>
              <w:jc w:val="right"/>
              <w:rPr>
                <w:color w:val="000000"/>
                <w:sz w:val="16"/>
                <w:szCs w:val="16"/>
                <w:lang w:val="ru-RU" w:eastAsia="ru-RU"/>
              </w:rPr>
            </w:pPr>
            <w:r w:rsidRPr="009C12AB">
              <w:rPr>
                <w:color w:val="000000"/>
                <w:sz w:val="16"/>
                <w:szCs w:val="16"/>
                <w:lang w:val="ru-RU" w:eastAsia="ru-RU"/>
              </w:rPr>
              <w:t xml:space="preserve">                    2</w:t>
            </w:r>
            <w:r w:rsidR="00713726">
              <w:rPr>
                <w:color w:val="000000"/>
                <w:sz w:val="16"/>
                <w:szCs w:val="16"/>
                <w:lang w:val="ru-RU" w:eastAsia="ru-RU"/>
              </w:rPr>
              <w:t>4</w:t>
            </w:r>
            <w:r w:rsidRPr="009C12AB">
              <w:rPr>
                <w:color w:val="000000"/>
                <w:sz w:val="16"/>
                <w:szCs w:val="16"/>
                <w:lang w:val="ru-RU" w:eastAsia="ru-RU"/>
              </w:rPr>
              <w:t xml:space="preserve">,832   </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r>
      <w:tr w:rsidR="009C12AB" w:rsidRPr="00207D90" w:rsidTr="00207D90">
        <w:trPr>
          <w:trHeight w:val="255"/>
        </w:trPr>
        <w:tc>
          <w:tcPr>
            <w:tcW w:w="425" w:type="dxa"/>
            <w:tcBorders>
              <w:top w:val="nil"/>
              <w:left w:val="single" w:sz="4" w:space="0" w:color="auto"/>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краевой бюджет</w:t>
            </w:r>
          </w:p>
        </w:tc>
        <w:tc>
          <w:tcPr>
            <w:tcW w:w="921"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86" w:type="dxa"/>
            <w:tcBorders>
              <w:top w:val="nil"/>
              <w:left w:val="nil"/>
              <w:bottom w:val="single" w:sz="4" w:space="0" w:color="auto"/>
              <w:right w:val="nil"/>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9C12AB" w:rsidRPr="009C12AB" w:rsidRDefault="009C12AB" w:rsidP="009C12AB">
            <w:pPr>
              <w:jc w:val="center"/>
              <w:rPr>
                <w:color w:val="000000"/>
                <w:sz w:val="16"/>
                <w:szCs w:val="16"/>
                <w:lang w:val="ru-RU" w:eastAsia="ru-RU"/>
              </w:rPr>
            </w:pPr>
            <w:r w:rsidRPr="009C12AB">
              <w:rPr>
                <w:color w:val="000000"/>
                <w:sz w:val="16"/>
                <w:szCs w:val="16"/>
                <w:lang w:val="ru-RU" w:eastAsia="ru-RU"/>
              </w:rPr>
              <w:t> </w:t>
            </w:r>
          </w:p>
        </w:tc>
        <w:tc>
          <w:tcPr>
            <w:tcW w:w="590" w:type="dxa"/>
            <w:tcBorders>
              <w:top w:val="nil"/>
              <w:left w:val="nil"/>
              <w:bottom w:val="single" w:sz="4" w:space="0" w:color="auto"/>
              <w:right w:val="single" w:sz="4" w:space="0" w:color="auto"/>
            </w:tcBorders>
            <w:shd w:val="clear" w:color="auto" w:fill="auto"/>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c>
          <w:tcPr>
            <w:tcW w:w="939"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414,800   </w:t>
            </w:r>
          </w:p>
        </w:tc>
        <w:tc>
          <w:tcPr>
            <w:tcW w:w="794"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    </w:t>
            </w:r>
          </w:p>
        </w:tc>
        <w:tc>
          <w:tcPr>
            <w:tcW w:w="851"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    </w:t>
            </w:r>
          </w:p>
        </w:tc>
        <w:tc>
          <w:tcPr>
            <w:tcW w:w="708" w:type="dxa"/>
            <w:tcBorders>
              <w:top w:val="nil"/>
              <w:left w:val="nil"/>
              <w:bottom w:val="single" w:sz="4" w:space="0" w:color="auto"/>
              <w:right w:val="single" w:sz="4" w:space="0" w:color="auto"/>
            </w:tcBorders>
            <w:shd w:val="clear" w:color="000000" w:fill="FFFFFF"/>
            <w:hideMark/>
          </w:tcPr>
          <w:p w:rsidR="009C12AB" w:rsidRPr="009C12AB" w:rsidRDefault="009C12AB" w:rsidP="009C12AB">
            <w:pPr>
              <w:jc w:val="right"/>
              <w:rPr>
                <w:color w:val="000000"/>
                <w:sz w:val="16"/>
                <w:szCs w:val="16"/>
                <w:lang w:val="ru-RU" w:eastAsia="ru-RU"/>
              </w:rPr>
            </w:pPr>
            <w:r w:rsidRPr="009C12AB">
              <w:rPr>
                <w:color w:val="000000"/>
                <w:sz w:val="16"/>
                <w:szCs w:val="16"/>
                <w:lang w:val="ru-RU" w:eastAsia="ru-RU"/>
              </w:rPr>
              <w:t xml:space="preserve">                -    </w:t>
            </w:r>
          </w:p>
        </w:tc>
        <w:tc>
          <w:tcPr>
            <w:tcW w:w="709" w:type="dxa"/>
            <w:tcBorders>
              <w:top w:val="nil"/>
              <w:left w:val="nil"/>
              <w:bottom w:val="single" w:sz="4" w:space="0" w:color="auto"/>
              <w:right w:val="single" w:sz="4" w:space="0" w:color="auto"/>
            </w:tcBorders>
            <w:shd w:val="clear" w:color="000000" w:fill="FFFFFF"/>
            <w:hideMark/>
          </w:tcPr>
          <w:p w:rsidR="009C12AB" w:rsidRPr="009C12AB" w:rsidRDefault="009C12AB" w:rsidP="00713726">
            <w:pPr>
              <w:jc w:val="right"/>
              <w:rPr>
                <w:color w:val="000000"/>
                <w:sz w:val="16"/>
                <w:szCs w:val="16"/>
                <w:lang w:val="ru-RU" w:eastAsia="ru-RU"/>
              </w:rPr>
            </w:pPr>
            <w:r w:rsidRPr="009C12AB">
              <w:rPr>
                <w:color w:val="000000"/>
                <w:sz w:val="16"/>
                <w:szCs w:val="16"/>
                <w:lang w:val="ru-RU" w:eastAsia="ru-RU"/>
              </w:rPr>
              <w:t xml:space="preserve">                  </w:t>
            </w:r>
            <w:r w:rsidR="00713726">
              <w:rPr>
                <w:color w:val="000000"/>
                <w:sz w:val="16"/>
                <w:szCs w:val="16"/>
                <w:lang w:val="ru-RU" w:eastAsia="ru-RU"/>
              </w:rPr>
              <w:t>863,00</w:t>
            </w:r>
            <w:r w:rsidRPr="009C12AB">
              <w:rPr>
                <w:color w:val="000000"/>
                <w:sz w:val="16"/>
                <w:szCs w:val="16"/>
                <w:lang w:val="ru-RU" w:eastAsia="ru-RU"/>
              </w:rPr>
              <w:t xml:space="preserve">   </w:t>
            </w:r>
          </w:p>
        </w:tc>
        <w:tc>
          <w:tcPr>
            <w:tcW w:w="907" w:type="dxa"/>
            <w:tcBorders>
              <w:top w:val="nil"/>
              <w:left w:val="nil"/>
              <w:bottom w:val="single" w:sz="4" w:space="0" w:color="auto"/>
              <w:right w:val="single" w:sz="4" w:space="0" w:color="auto"/>
            </w:tcBorders>
            <w:shd w:val="clear" w:color="000000" w:fill="FFFFFF"/>
            <w:hideMark/>
          </w:tcPr>
          <w:p w:rsidR="009C12AB" w:rsidRPr="009C12AB" w:rsidRDefault="009C12AB" w:rsidP="009C12AB">
            <w:pPr>
              <w:rPr>
                <w:color w:val="000000"/>
                <w:sz w:val="16"/>
                <w:szCs w:val="16"/>
                <w:lang w:val="ru-RU" w:eastAsia="ru-RU"/>
              </w:rPr>
            </w:pPr>
            <w:r w:rsidRPr="009C12AB">
              <w:rPr>
                <w:color w:val="000000"/>
                <w:sz w:val="16"/>
                <w:szCs w:val="16"/>
                <w:lang w:val="ru-RU" w:eastAsia="ru-RU"/>
              </w:rPr>
              <w:t> </w:t>
            </w:r>
          </w:p>
        </w:tc>
      </w:tr>
    </w:tbl>
    <w:p w:rsidR="00E63389" w:rsidRPr="00207D90" w:rsidRDefault="00E63389">
      <w:pPr>
        <w:rPr>
          <w:sz w:val="16"/>
          <w:szCs w:val="16"/>
          <w:lang w:val="ru-RU"/>
        </w:rPr>
      </w:pPr>
    </w:p>
    <w:p w:rsidR="00E63389" w:rsidRPr="00207D90" w:rsidRDefault="00E63389">
      <w:pPr>
        <w:rPr>
          <w:sz w:val="16"/>
          <w:szCs w:val="16"/>
          <w:lang w:val="ru-RU"/>
        </w:rPr>
      </w:pPr>
    </w:p>
    <w:p w:rsidR="009C12AB" w:rsidRPr="00207D90" w:rsidRDefault="009C12AB">
      <w:pPr>
        <w:rPr>
          <w:sz w:val="16"/>
          <w:szCs w:val="16"/>
          <w:lang w:val="ru-RU"/>
        </w:rPr>
      </w:pPr>
    </w:p>
    <w:p w:rsidR="005565B8" w:rsidRPr="00207D90" w:rsidRDefault="005565B8" w:rsidP="005565B8">
      <w:pPr>
        <w:autoSpaceDE w:val="0"/>
        <w:autoSpaceDN w:val="0"/>
        <w:adjustRightInd w:val="0"/>
        <w:ind w:left="5103"/>
        <w:outlineLvl w:val="1"/>
        <w:rPr>
          <w:color w:val="000000"/>
          <w:sz w:val="16"/>
          <w:szCs w:val="16"/>
          <w:lang w:val="ru-RU" w:eastAsia="ru-RU"/>
        </w:rPr>
      </w:pPr>
      <w:r w:rsidRPr="00207D90">
        <w:rPr>
          <w:color w:val="000000"/>
          <w:sz w:val="16"/>
          <w:szCs w:val="16"/>
          <w:lang w:val="ru-RU" w:eastAsia="ru-RU"/>
        </w:rPr>
        <w:t>Приложение № 5</w:t>
      </w:r>
      <w:r w:rsidRPr="00207D90">
        <w:rPr>
          <w:color w:val="000000"/>
          <w:sz w:val="16"/>
          <w:szCs w:val="16"/>
          <w:lang w:val="ru-RU" w:eastAsia="ru-RU"/>
        </w:rPr>
        <w:br/>
        <w:t>к паспорту муниципальной программы Ангарского сельсовета «Ангарские просторы»</w:t>
      </w:r>
    </w:p>
    <w:p w:rsidR="005565B8" w:rsidRPr="00207D90" w:rsidRDefault="005565B8" w:rsidP="005565B8">
      <w:pPr>
        <w:autoSpaceDE w:val="0"/>
        <w:autoSpaceDN w:val="0"/>
        <w:adjustRightInd w:val="0"/>
        <w:ind w:left="5103"/>
        <w:outlineLvl w:val="1"/>
        <w:rPr>
          <w:sz w:val="16"/>
          <w:szCs w:val="16"/>
          <w:lang w:val="ru-RU" w:eastAsia="ru-RU"/>
        </w:rPr>
      </w:pPr>
    </w:p>
    <w:p w:rsidR="005565B8" w:rsidRPr="00207D90" w:rsidRDefault="005565B8" w:rsidP="005565B8">
      <w:pPr>
        <w:autoSpaceDE w:val="0"/>
        <w:autoSpaceDN w:val="0"/>
        <w:adjustRightInd w:val="0"/>
        <w:ind w:left="5103"/>
        <w:outlineLvl w:val="1"/>
        <w:rPr>
          <w:sz w:val="16"/>
          <w:szCs w:val="16"/>
          <w:lang w:val="ru-RU" w:eastAsia="ru-RU"/>
        </w:rPr>
      </w:pPr>
      <w:r w:rsidRPr="00207D90">
        <w:rPr>
          <w:sz w:val="16"/>
          <w:szCs w:val="16"/>
          <w:lang w:val="ru-RU" w:eastAsia="ru-RU"/>
        </w:rPr>
        <w:t>Приложение № 7</w:t>
      </w:r>
    </w:p>
    <w:p w:rsidR="005565B8" w:rsidRPr="00207D90" w:rsidRDefault="005565B8" w:rsidP="005565B8">
      <w:pPr>
        <w:autoSpaceDE w:val="0"/>
        <w:autoSpaceDN w:val="0"/>
        <w:adjustRightInd w:val="0"/>
        <w:ind w:left="5103"/>
        <w:rPr>
          <w:sz w:val="16"/>
          <w:szCs w:val="16"/>
          <w:lang w:val="ru-RU" w:eastAsia="ru-RU"/>
        </w:rPr>
      </w:pPr>
      <w:r w:rsidRPr="00207D90">
        <w:rPr>
          <w:sz w:val="16"/>
          <w:szCs w:val="16"/>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5565B8" w:rsidRPr="00207D90" w:rsidRDefault="005565B8" w:rsidP="005565B8">
      <w:pPr>
        <w:autoSpaceDE w:val="0"/>
        <w:autoSpaceDN w:val="0"/>
        <w:adjustRightInd w:val="0"/>
        <w:ind w:left="5103"/>
        <w:outlineLvl w:val="1"/>
        <w:rPr>
          <w:sz w:val="16"/>
          <w:szCs w:val="16"/>
          <w:lang w:eastAsia="ru-RU"/>
        </w:rPr>
      </w:pPr>
      <w:r w:rsidRPr="00207D90">
        <w:rPr>
          <w:sz w:val="16"/>
          <w:szCs w:val="16"/>
          <w:lang w:eastAsia="ru-RU"/>
        </w:rPr>
        <w:t xml:space="preserve">№ 97-п </w:t>
      </w:r>
      <w:proofErr w:type="spellStart"/>
      <w:proofErr w:type="gramStart"/>
      <w:r w:rsidRPr="00207D90">
        <w:rPr>
          <w:sz w:val="16"/>
          <w:szCs w:val="16"/>
          <w:lang w:eastAsia="ru-RU"/>
        </w:rPr>
        <w:t>от</w:t>
      </w:r>
      <w:proofErr w:type="spellEnd"/>
      <w:r w:rsidRPr="00207D90">
        <w:rPr>
          <w:sz w:val="16"/>
          <w:szCs w:val="16"/>
          <w:lang w:eastAsia="ru-RU"/>
        </w:rPr>
        <w:t xml:space="preserve">  14.11.2023год</w:t>
      </w:r>
      <w:proofErr w:type="gramEnd"/>
    </w:p>
    <w:p w:rsidR="005565B8" w:rsidRPr="00207D90" w:rsidRDefault="005565B8" w:rsidP="005565B8">
      <w:pPr>
        <w:pStyle w:val="ConsPlusTitle"/>
        <w:jc w:val="center"/>
        <w:rPr>
          <w:b w:val="0"/>
          <w:sz w:val="16"/>
          <w:szCs w:val="16"/>
        </w:rPr>
      </w:pPr>
    </w:p>
    <w:p w:rsidR="005565B8" w:rsidRPr="00207D90" w:rsidRDefault="005565B8" w:rsidP="005565B8">
      <w:pPr>
        <w:pStyle w:val="ConsPlusTitle"/>
        <w:jc w:val="center"/>
        <w:rPr>
          <w:b w:val="0"/>
          <w:sz w:val="16"/>
          <w:szCs w:val="16"/>
        </w:rPr>
      </w:pPr>
    </w:p>
    <w:p w:rsidR="005565B8" w:rsidRPr="00207D90" w:rsidRDefault="005565B8" w:rsidP="005565B8">
      <w:pPr>
        <w:pStyle w:val="ConsPlusTitle"/>
        <w:jc w:val="center"/>
        <w:rPr>
          <w:sz w:val="16"/>
          <w:szCs w:val="16"/>
        </w:rPr>
      </w:pPr>
    </w:p>
    <w:p w:rsidR="005565B8" w:rsidRPr="00207D90" w:rsidRDefault="005565B8" w:rsidP="005565B8">
      <w:pPr>
        <w:pStyle w:val="ConsPlusTitle"/>
        <w:numPr>
          <w:ilvl w:val="0"/>
          <w:numId w:val="2"/>
        </w:numPr>
        <w:tabs>
          <w:tab w:val="left" w:pos="5040"/>
          <w:tab w:val="left" w:pos="5220"/>
        </w:tabs>
        <w:jc w:val="center"/>
        <w:rPr>
          <w:sz w:val="16"/>
          <w:szCs w:val="16"/>
        </w:rPr>
      </w:pPr>
      <w:r w:rsidRPr="00207D90">
        <w:rPr>
          <w:sz w:val="16"/>
          <w:szCs w:val="16"/>
        </w:rPr>
        <w:t>Паспорт Подпрограммы</w:t>
      </w:r>
    </w:p>
    <w:p w:rsidR="005565B8" w:rsidRPr="00207D90" w:rsidRDefault="005565B8" w:rsidP="005565B8">
      <w:pPr>
        <w:pStyle w:val="ConsPlusTitle"/>
        <w:tabs>
          <w:tab w:val="left" w:pos="5040"/>
          <w:tab w:val="left" w:pos="5220"/>
        </w:tabs>
        <w:ind w:left="360"/>
        <w:jc w:val="center"/>
        <w:rPr>
          <w:sz w:val="16"/>
          <w:szCs w:val="16"/>
        </w:rPr>
      </w:pPr>
      <w:r w:rsidRPr="00207D90">
        <w:rPr>
          <w:sz w:val="16"/>
          <w:szCs w:val="16"/>
        </w:rPr>
        <w:t xml:space="preserve"> «Жилищное хозяйство»</w:t>
      </w:r>
    </w:p>
    <w:p w:rsidR="005565B8" w:rsidRPr="00207D90" w:rsidRDefault="005565B8" w:rsidP="005565B8">
      <w:pPr>
        <w:pStyle w:val="ConsPlusTitle"/>
        <w:tabs>
          <w:tab w:val="left" w:pos="5040"/>
          <w:tab w:val="left" w:pos="5220"/>
        </w:tabs>
        <w:ind w:left="360"/>
        <w:jc w:val="center"/>
        <w:rPr>
          <w:b w:val="0"/>
          <w:sz w:val="16"/>
          <w:szCs w:val="16"/>
        </w:rPr>
      </w:pPr>
      <w:r w:rsidRPr="00207D90">
        <w:rPr>
          <w:sz w:val="16"/>
          <w:szCs w:val="16"/>
        </w:rPr>
        <w:t xml:space="preserve">Муниципальной  программы Ангарского сельсовета «Ангарские просторы» </w:t>
      </w:r>
    </w:p>
    <w:p w:rsidR="005565B8" w:rsidRPr="00207D90" w:rsidRDefault="005565B8" w:rsidP="005565B8">
      <w:pPr>
        <w:pStyle w:val="ConsPlusTitle"/>
        <w:jc w:val="center"/>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5565B8" w:rsidRPr="00045479" w:rsidTr="00AC76EB">
        <w:tc>
          <w:tcPr>
            <w:tcW w:w="3060" w:type="dxa"/>
          </w:tcPr>
          <w:p w:rsidR="005565B8" w:rsidRPr="00207D90" w:rsidRDefault="005565B8"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Наименование подпрограммы</w:t>
            </w:r>
          </w:p>
        </w:tc>
        <w:tc>
          <w:tcPr>
            <w:tcW w:w="6300" w:type="dxa"/>
          </w:tcPr>
          <w:p w:rsidR="005565B8" w:rsidRPr="00207D90" w:rsidRDefault="005565B8" w:rsidP="00AC76EB">
            <w:pPr>
              <w:pStyle w:val="ConsPlusTitle"/>
              <w:tabs>
                <w:tab w:val="left" w:pos="5040"/>
                <w:tab w:val="left" w:pos="5220"/>
              </w:tabs>
              <w:rPr>
                <w:b w:val="0"/>
                <w:sz w:val="16"/>
                <w:szCs w:val="16"/>
              </w:rPr>
            </w:pPr>
            <w:r w:rsidRPr="00207D90">
              <w:rPr>
                <w:b w:val="0"/>
                <w:sz w:val="16"/>
                <w:szCs w:val="16"/>
              </w:rPr>
              <w:t>«Жилищное хозяйство» (далее по тексту  Подпрограмма)</w:t>
            </w:r>
          </w:p>
        </w:tc>
      </w:tr>
      <w:tr w:rsidR="005565B8" w:rsidRPr="00045479" w:rsidTr="00AC76EB">
        <w:tc>
          <w:tcPr>
            <w:tcW w:w="3060" w:type="dxa"/>
          </w:tcPr>
          <w:p w:rsidR="005565B8" w:rsidRPr="00207D90" w:rsidRDefault="005565B8" w:rsidP="00AC76EB">
            <w:pPr>
              <w:pStyle w:val="ConsPlusNormal"/>
              <w:widowControl/>
              <w:ind w:firstLine="0"/>
              <w:rPr>
                <w:rFonts w:ascii="Times New Roman" w:hAnsi="Times New Roman" w:cs="Times New Roman"/>
                <w:bCs/>
                <w:sz w:val="16"/>
                <w:szCs w:val="16"/>
              </w:rPr>
            </w:pPr>
            <w:r w:rsidRPr="00207D90">
              <w:rPr>
                <w:rFonts w:ascii="Times New Roman" w:hAnsi="Times New Roman" w:cs="Times New Roman"/>
                <w:bCs/>
                <w:sz w:val="16"/>
                <w:szCs w:val="16"/>
              </w:rPr>
              <w:t>Наименование</w:t>
            </w:r>
          </w:p>
          <w:p w:rsidR="005565B8" w:rsidRPr="00207D90" w:rsidRDefault="005565B8" w:rsidP="00AC76EB">
            <w:pPr>
              <w:pStyle w:val="ConsPlusNormal"/>
              <w:widowControl/>
              <w:ind w:firstLine="0"/>
              <w:rPr>
                <w:rFonts w:ascii="Times New Roman" w:hAnsi="Times New Roman" w:cs="Times New Roman"/>
                <w:bCs/>
                <w:sz w:val="16"/>
                <w:szCs w:val="16"/>
              </w:rPr>
            </w:pPr>
            <w:r w:rsidRPr="00207D90">
              <w:rPr>
                <w:rFonts w:ascii="Times New Roman" w:hAnsi="Times New Roman" w:cs="Times New Roman"/>
                <w:bCs/>
                <w:sz w:val="16"/>
                <w:szCs w:val="16"/>
              </w:rPr>
              <w:t>муниципальной программы</w:t>
            </w:r>
          </w:p>
        </w:tc>
        <w:tc>
          <w:tcPr>
            <w:tcW w:w="6300" w:type="dxa"/>
          </w:tcPr>
          <w:p w:rsidR="005565B8" w:rsidRPr="00207D90" w:rsidRDefault="005565B8" w:rsidP="00AC76EB">
            <w:pPr>
              <w:pStyle w:val="ConsPlusTitle"/>
              <w:tabs>
                <w:tab w:val="left" w:pos="5040"/>
                <w:tab w:val="left" w:pos="5220"/>
              </w:tabs>
              <w:rPr>
                <w:b w:val="0"/>
                <w:sz w:val="16"/>
                <w:szCs w:val="16"/>
              </w:rPr>
            </w:pPr>
            <w:r w:rsidRPr="00207D90">
              <w:rPr>
                <w:b w:val="0"/>
                <w:sz w:val="16"/>
                <w:szCs w:val="16"/>
              </w:rPr>
              <w:t xml:space="preserve">Муниципальная программа Ангарского сельсовета «Ангарские просторы» </w:t>
            </w:r>
          </w:p>
        </w:tc>
      </w:tr>
      <w:tr w:rsidR="005565B8" w:rsidRPr="00207D90" w:rsidTr="00AC76EB">
        <w:tc>
          <w:tcPr>
            <w:tcW w:w="3060" w:type="dxa"/>
          </w:tcPr>
          <w:p w:rsidR="005565B8" w:rsidRPr="00207D90" w:rsidRDefault="005565B8"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Муниципальный заказчик-координатор подпрограммы</w:t>
            </w:r>
          </w:p>
        </w:tc>
        <w:tc>
          <w:tcPr>
            <w:tcW w:w="6300" w:type="dxa"/>
          </w:tcPr>
          <w:p w:rsidR="005565B8" w:rsidRPr="00207D90" w:rsidRDefault="005565B8"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Администрация Ангарского сельсовета</w:t>
            </w:r>
          </w:p>
        </w:tc>
      </w:tr>
      <w:tr w:rsidR="005565B8" w:rsidRPr="00207D90" w:rsidTr="00AC76EB">
        <w:tc>
          <w:tcPr>
            <w:tcW w:w="3060" w:type="dxa"/>
          </w:tcPr>
          <w:p w:rsidR="005565B8" w:rsidRPr="00207D90" w:rsidRDefault="005565B8"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Главные распорядители бюджетных средств</w:t>
            </w:r>
          </w:p>
        </w:tc>
        <w:tc>
          <w:tcPr>
            <w:tcW w:w="6300" w:type="dxa"/>
          </w:tcPr>
          <w:p w:rsidR="005565B8" w:rsidRPr="00207D90" w:rsidRDefault="005565B8"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Администрация Ангарского сельсовета</w:t>
            </w:r>
          </w:p>
        </w:tc>
      </w:tr>
      <w:tr w:rsidR="005565B8" w:rsidRPr="00045479" w:rsidTr="00AC76EB">
        <w:tc>
          <w:tcPr>
            <w:tcW w:w="3060" w:type="dxa"/>
          </w:tcPr>
          <w:p w:rsidR="005565B8" w:rsidRPr="00207D90" w:rsidRDefault="005565B8"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Цель подпрограммы</w:t>
            </w:r>
          </w:p>
        </w:tc>
        <w:tc>
          <w:tcPr>
            <w:tcW w:w="6300" w:type="dxa"/>
          </w:tcPr>
          <w:p w:rsidR="005565B8" w:rsidRPr="00207D90" w:rsidRDefault="005565B8" w:rsidP="00AC76EB">
            <w:pPr>
              <w:jc w:val="both"/>
              <w:rPr>
                <w:sz w:val="16"/>
                <w:szCs w:val="16"/>
                <w:lang w:val="ru-RU" w:eastAsia="ru-RU"/>
              </w:rPr>
            </w:pPr>
            <w:r w:rsidRPr="00207D90">
              <w:rPr>
                <w:sz w:val="16"/>
                <w:szCs w:val="16"/>
                <w:lang w:val="ru-RU" w:eastAsia="ru-RU"/>
              </w:rPr>
              <w:t xml:space="preserve">Создание условий для приведения жилищного муниципального фонда в надлежащее состояние </w:t>
            </w:r>
          </w:p>
        </w:tc>
      </w:tr>
      <w:tr w:rsidR="005565B8" w:rsidRPr="00045479" w:rsidTr="00AC76EB">
        <w:tc>
          <w:tcPr>
            <w:tcW w:w="3060" w:type="dxa"/>
          </w:tcPr>
          <w:p w:rsidR="005565B8" w:rsidRPr="00207D90" w:rsidRDefault="005565B8" w:rsidP="00AC76EB">
            <w:pPr>
              <w:pStyle w:val="ConsPlusNormal"/>
              <w:widowControl/>
              <w:ind w:firstLine="0"/>
              <w:rPr>
                <w:rFonts w:ascii="Times New Roman" w:hAnsi="Times New Roman" w:cs="Times New Roman"/>
                <w:sz w:val="16"/>
                <w:szCs w:val="16"/>
                <w:highlight w:val="yellow"/>
              </w:rPr>
            </w:pPr>
            <w:r w:rsidRPr="00207D90">
              <w:rPr>
                <w:rFonts w:ascii="Times New Roman" w:hAnsi="Times New Roman" w:cs="Times New Roman"/>
                <w:sz w:val="16"/>
                <w:szCs w:val="16"/>
              </w:rPr>
              <w:t>Задачи подпрограммы</w:t>
            </w:r>
          </w:p>
        </w:tc>
        <w:tc>
          <w:tcPr>
            <w:tcW w:w="6300" w:type="dxa"/>
          </w:tcPr>
          <w:p w:rsidR="005565B8" w:rsidRPr="00207D90" w:rsidRDefault="005565B8" w:rsidP="00AC76EB">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 xml:space="preserve">1.Сохранение жилищного фонда на территории Ангарского сельсовета, не признанного в установленном порядке аварийным и не подлежащим сносу. </w:t>
            </w:r>
          </w:p>
          <w:p w:rsidR="005565B8" w:rsidRPr="00207D90" w:rsidRDefault="005565B8" w:rsidP="00AC76EB">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2.Организация и проведение капитального и текущего ремонта в муниципальном жилищном фонде</w:t>
            </w:r>
          </w:p>
        </w:tc>
      </w:tr>
      <w:tr w:rsidR="005565B8" w:rsidRPr="00045479" w:rsidTr="00AC76EB">
        <w:tc>
          <w:tcPr>
            <w:tcW w:w="3060" w:type="dxa"/>
          </w:tcPr>
          <w:p w:rsidR="005565B8" w:rsidRPr="00207D90" w:rsidRDefault="005565B8"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 xml:space="preserve">Целевые индикаторы                 </w:t>
            </w:r>
          </w:p>
        </w:tc>
        <w:tc>
          <w:tcPr>
            <w:tcW w:w="6300" w:type="dxa"/>
          </w:tcPr>
          <w:p w:rsidR="005565B8" w:rsidRPr="00207D90" w:rsidRDefault="005565B8" w:rsidP="00AC76EB">
            <w:pPr>
              <w:jc w:val="both"/>
              <w:rPr>
                <w:color w:val="000000"/>
                <w:sz w:val="16"/>
                <w:szCs w:val="16"/>
                <w:lang w:val="ru-RU"/>
              </w:rPr>
            </w:pPr>
            <w:r w:rsidRPr="00207D90">
              <w:rPr>
                <w:color w:val="000000"/>
                <w:sz w:val="16"/>
                <w:szCs w:val="16"/>
                <w:lang w:val="ru-RU"/>
              </w:rPr>
              <w:t xml:space="preserve">1.Увеличение количества отремонтированных квартир муниципального жилищного фонда   </w:t>
            </w:r>
          </w:p>
          <w:p w:rsidR="005565B8" w:rsidRPr="00207D90" w:rsidRDefault="005565B8" w:rsidP="00AC76EB">
            <w:pPr>
              <w:jc w:val="both"/>
              <w:rPr>
                <w:sz w:val="16"/>
                <w:szCs w:val="16"/>
                <w:lang w:val="ru-RU" w:eastAsia="ru-RU"/>
              </w:rPr>
            </w:pPr>
            <w:r w:rsidRPr="00207D90">
              <w:rPr>
                <w:sz w:val="16"/>
                <w:szCs w:val="16"/>
                <w:lang w:val="ru-RU" w:eastAsia="ru-RU"/>
              </w:rPr>
              <w:t>2.Увеличение количества индивидуальных приборов учета на холодное водоснабжение в муниципальном жилфонде.</w:t>
            </w:r>
          </w:p>
        </w:tc>
      </w:tr>
      <w:tr w:rsidR="005565B8" w:rsidRPr="00207D90" w:rsidTr="00AC76EB">
        <w:tc>
          <w:tcPr>
            <w:tcW w:w="3060" w:type="dxa"/>
          </w:tcPr>
          <w:p w:rsidR="005565B8" w:rsidRPr="00207D90" w:rsidRDefault="005565B8" w:rsidP="00AC76EB">
            <w:pPr>
              <w:pStyle w:val="ConsPlusCell"/>
              <w:rPr>
                <w:sz w:val="16"/>
                <w:szCs w:val="16"/>
              </w:rPr>
            </w:pPr>
            <w:r w:rsidRPr="00207D90">
              <w:rPr>
                <w:sz w:val="16"/>
                <w:szCs w:val="16"/>
              </w:rPr>
              <w:t>Сроки реализации подпрограммы</w:t>
            </w:r>
          </w:p>
        </w:tc>
        <w:tc>
          <w:tcPr>
            <w:tcW w:w="6300" w:type="dxa"/>
          </w:tcPr>
          <w:p w:rsidR="005565B8" w:rsidRPr="00207D90" w:rsidRDefault="005565B8" w:rsidP="00AC76EB">
            <w:pPr>
              <w:pStyle w:val="ConsPlusCell"/>
              <w:rPr>
                <w:sz w:val="16"/>
                <w:szCs w:val="16"/>
              </w:rPr>
            </w:pPr>
            <w:r w:rsidRPr="00207D90">
              <w:rPr>
                <w:sz w:val="16"/>
                <w:szCs w:val="16"/>
              </w:rPr>
              <w:t>2014-20</w:t>
            </w:r>
            <w:r w:rsidRPr="00207D90">
              <w:rPr>
                <w:sz w:val="16"/>
                <w:szCs w:val="16"/>
                <w:lang w:val="en-US"/>
              </w:rPr>
              <w:t>2</w:t>
            </w:r>
            <w:r w:rsidRPr="00207D90">
              <w:rPr>
                <w:sz w:val="16"/>
                <w:szCs w:val="16"/>
              </w:rPr>
              <w:t>6 годы</w:t>
            </w:r>
          </w:p>
        </w:tc>
      </w:tr>
      <w:tr w:rsidR="005565B8" w:rsidRPr="00045479" w:rsidTr="00AC76EB">
        <w:tc>
          <w:tcPr>
            <w:tcW w:w="3060" w:type="dxa"/>
          </w:tcPr>
          <w:p w:rsidR="005565B8" w:rsidRPr="00207D90" w:rsidRDefault="005565B8" w:rsidP="00AC76EB">
            <w:pPr>
              <w:pStyle w:val="ConsPlusCell"/>
              <w:rPr>
                <w:sz w:val="16"/>
                <w:szCs w:val="16"/>
              </w:rPr>
            </w:pPr>
            <w:r w:rsidRPr="00207D90">
              <w:rPr>
                <w:sz w:val="16"/>
                <w:szCs w:val="16"/>
              </w:rPr>
              <w:t>Объемы и источники финансирования подпрограммы</w:t>
            </w:r>
          </w:p>
        </w:tc>
        <w:tc>
          <w:tcPr>
            <w:tcW w:w="6300" w:type="dxa"/>
          </w:tcPr>
          <w:p w:rsidR="005565B8" w:rsidRPr="00207D90" w:rsidRDefault="005565B8" w:rsidP="00AC76EB">
            <w:pPr>
              <w:pStyle w:val="ConsPlusCell"/>
              <w:rPr>
                <w:sz w:val="16"/>
                <w:szCs w:val="16"/>
              </w:rPr>
            </w:pPr>
            <w:r w:rsidRPr="00207D90">
              <w:rPr>
                <w:sz w:val="16"/>
                <w:szCs w:val="16"/>
              </w:rPr>
              <w:t xml:space="preserve">Общий объем финансирования за счет средств местного бюджета </w:t>
            </w:r>
            <w:r w:rsidRPr="00207D90">
              <w:rPr>
                <w:b/>
                <w:sz w:val="16"/>
                <w:szCs w:val="16"/>
              </w:rPr>
              <w:t>1 658,22</w:t>
            </w:r>
            <w:r w:rsidRPr="00207D90">
              <w:rPr>
                <w:sz w:val="16"/>
                <w:szCs w:val="16"/>
              </w:rPr>
              <w:t xml:space="preserve"> тыс. рублей, из них по годам:</w:t>
            </w:r>
          </w:p>
          <w:p w:rsidR="005565B8" w:rsidRPr="00207D90" w:rsidRDefault="005565B8" w:rsidP="00AC76EB">
            <w:pPr>
              <w:pStyle w:val="ConsPlusCell"/>
              <w:rPr>
                <w:sz w:val="16"/>
                <w:szCs w:val="16"/>
              </w:rPr>
            </w:pPr>
            <w:r w:rsidRPr="00207D90">
              <w:rPr>
                <w:sz w:val="16"/>
                <w:szCs w:val="16"/>
              </w:rPr>
              <w:t>2023 год -308,220 тыс.рублей</w:t>
            </w:r>
          </w:p>
          <w:p w:rsidR="005565B8" w:rsidRPr="00207D90" w:rsidRDefault="005565B8" w:rsidP="00AC76EB">
            <w:pPr>
              <w:pStyle w:val="ConsPlusCell"/>
              <w:rPr>
                <w:sz w:val="16"/>
                <w:szCs w:val="16"/>
              </w:rPr>
            </w:pPr>
            <w:r w:rsidRPr="00207D90">
              <w:rPr>
                <w:sz w:val="16"/>
                <w:szCs w:val="16"/>
              </w:rPr>
              <w:t>2024 год -4500,00 тыс.рублей</w:t>
            </w:r>
          </w:p>
          <w:p w:rsidR="005565B8" w:rsidRPr="00207D90" w:rsidRDefault="005565B8" w:rsidP="00AC76EB">
            <w:pPr>
              <w:pStyle w:val="ConsPlusCell"/>
              <w:rPr>
                <w:sz w:val="16"/>
                <w:szCs w:val="16"/>
              </w:rPr>
            </w:pPr>
            <w:r w:rsidRPr="00207D90">
              <w:rPr>
                <w:sz w:val="16"/>
                <w:szCs w:val="16"/>
              </w:rPr>
              <w:t xml:space="preserve">2025 год – 450,000 </w:t>
            </w:r>
            <w:proofErr w:type="spellStart"/>
            <w:r w:rsidRPr="00207D90">
              <w:rPr>
                <w:sz w:val="16"/>
                <w:szCs w:val="16"/>
              </w:rPr>
              <w:t>тыс</w:t>
            </w:r>
            <w:proofErr w:type="spellEnd"/>
            <w:r w:rsidRPr="00207D90">
              <w:rPr>
                <w:sz w:val="16"/>
                <w:szCs w:val="16"/>
              </w:rPr>
              <w:t xml:space="preserve"> рублей</w:t>
            </w:r>
          </w:p>
          <w:p w:rsidR="005565B8" w:rsidRPr="00207D90" w:rsidRDefault="005565B8" w:rsidP="00AC76EB">
            <w:pPr>
              <w:pStyle w:val="ConsPlusCell"/>
              <w:rPr>
                <w:sz w:val="16"/>
                <w:szCs w:val="16"/>
              </w:rPr>
            </w:pPr>
            <w:r w:rsidRPr="00207D90">
              <w:rPr>
                <w:sz w:val="16"/>
                <w:szCs w:val="16"/>
              </w:rPr>
              <w:t>2026 год – 450,000 тыс.рублей</w:t>
            </w:r>
          </w:p>
        </w:tc>
      </w:tr>
    </w:tbl>
    <w:p w:rsidR="005565B8" w:rsidRPr="00207D90" w:rsidRDefault="005565B8" w:rsidP="005565B8">
      <w:pPr>
        <w:widowControl w:val="0"/>
        <w:autoSpaceDE w:val="0"/>
        <w:autoSpaceDN w:val="0"/>
        <w:adjustRightInd w:val="0"/>
        <w:ind w:firstLine="540"/>
        <w:jc w:val="center"/>
        <w:rPr>
          <w:b/>
          <w:sz w:val="16"/>
          <w:szCs w:val="16"/>
          <w:lang w:val="ru-RU"/>
        </w:rPr>
      </w:pPr>
    </w:p>
    <w:p w:rsidR="005565B8" w:rsidRPr="00207D90" w:rsidRDefault="005565B8" w:rsidP="005565B8">
      <w:pPr>
        <w:widowControl w:val="0"/>
        <w:autoSpaceDE w:val="0"/>
        <w:autoSpaceDN w:val="0"/>
        <w:adjustRightInd w:val="0"/>
        <w:ind w:firstLine="540"/>
        <w:jc w:val="center"/>
        <w:rPr>
          <w:b/>
          <w:sz w:val="16"/>
          <w:szCs w:val="16"/>
          <w:lang w:val="ru-RU"/>
        </w:rPr>
      </w:pPr>
      <w:r w:rsidRPr="00207D90">
        <w:rPr>
          <w:b/>
          <w:sz w:val="16"/>
          <w:szCs w:val="16"/>
          <w:lang w:val="ru-RU"/>
        </w:rPr>
        <w:t>2. Основные разделы Подпрограммы</w:t>
      </w:r>
    </w:p>
    <w:p w:rsidR="005565B8" w:rsidRPr="00207D90" w:rsidRDefault="005565B8" w:rsidP="005565B8">
      <w:pPr>
        <w:autoSpaceDE w:val="0"/>
        <w:autoSpaceDN w:val="0"/>
        <w:adjustRightInd w:val="0"/>
        <w:ind w:firstLine="540"/>
        <w:jc w:val="both"/>
        <w:rPr>
          <w:b/>
          <w:sz w:val="16"/>
          <w:szCs w:val="16"/>
          <w:lang w:val="ru-RU"/>
        </w:rPr>
      </w:pPr>
      <w:r w:rsidRPr="00207D90">
        <w:rPr>
          <w:b/>
          <w:sz w:val="16"/>
          <w:szCs w:val="16"/>
          <w:lang w:val="ru-RU"/>
        </w:rPr>
        <w:t>2.1. Постановка общепоселковой проблемы и обоснование необходимости разработки подпрограммы</w:t>
      </w:r>
    </w:p>
    <w:p w:rsidR="005565B8" w:rsidRPr="00207D90" w:rsidRDefault="005565B8" w:rsidP="005565B8">
      <w:pPr>
        <w:widowControl w:val="0"/>
        <w:autoSpaceDE w:val="0"/>
        <w:autoSpaceDN w:val="0"/>
        <w:adjustRightInd w:val="0"/>
        <w:ind w:firstLine="539"/>
        <w:jc w:val="both"/>
        <w:rPr>
          <w:sz w:val="16"/>
          <w:szCs w:val="16"/>
          <w:lang w:val="ru-RU"/>
        </w:rPr>
      </w:pPr>
    </w:p>
    <w:p w:rsidR="005565B8" w:rsidRPr="00207D90" w:rsidRDefault="005565B8" w:rsidP="005565B8">
      <w:pPr>
        <w:pStyle w:val="ConsPlusNormal"/>
        <w:jc w:val="both"/>
        <w:outlineLvl w:val="2"/>
        <w:rPr>
          <w:rFonts w:ascii="Times New Roman" w:hAnsi="Times New Roman" w:cs="Times New Roman"/>
          <w:sz w:val="16"/>
          <w:szCs w:val="16"/>
        </w:rPr>
      </w:pPr>
      <w:r w:rsidRPr="00207D90">
        <w:rPr>
          <w:rFonts w:ascii="Times New Roman" w:hAnsi="Times New Roman" w:cs="Times New Roman"/>
          <w:sz w:val="16"/>
          <w:szCs w:val="16"/>
        </w:rPr>
        <w:t>Основная доля многоквартирных домов, расположенных на территории п. Ангарский была введена в эксплуатацию в 55-90-е годы, и соответственно в отношении большей части жилищного фонда истекли или подходят нормативные сроки проведения капитального ремонта.</w:t>
      </w:r>
    </w:p>
    <w:p w:rsidR="005565B8" w:rsidRPr="00207D90" w:rsidRDefault="005565B8" w:rsidP="005565B8">
      <w:pPr>
        <w:pStyle w:val="ConsPlusNormal"/>
        <w:jc w:val="both"/>
        <w:outlineLvl w:val="2"/>
        <w:rPr>
          <w:rFonts w:ascii="Times New Roman" w:hAnsi="Times New Roman" w:cs="Times New Roman"/>
          <w:sz w:val="16"/>
          <w:szCs w:val="16"/>
        </w:rPr>
      </w:pPr>
      <w:r w:rsidRPr="00207D90">
        <w:rPr>
          <w:rFonts w:ascii="Times New Roman" w:hAnsi="Times New Roman" w:cs="Times New Roman"/>
          <w:sz w:val="16"/>
          <w:szCs w:val="16"/>
        </w:rPr>
        <w:t>Как правило, капитальный ремонт осуществляется в минимально-необходимых объемах, в лучшем случае – с частичной модернизацией. Следует отметить, что в сфере жилищно-коммунального хозяйства имеют место быть неплатежи населения.</w:t>
      </w:r>
    </w:p>
    <w:p w:rsidR="005565B8" w:rsidRPr="00207D90" w:rsidRDefault="005565B8" w:rsidP="005565B8">
      <w:pPr>
        <w:pStyle w:val="ConsPlusNormal"/>
        <w:jc w:val="both"/>
        <w:outlineLvl w:val="2"/>
        <w:rPr>
          <w:rFonts w:ascii="Times New Roman" w:hAnsi="Times New Roman" w:cs="Times New Roman"/>
          <w:sz w:val="16"/>
          <w:szCs w:val="16"/>
        </w:rPr>
      </w:pPr>
      <w:r w:rsidRPr="00207D90">
        <w:rPr>
          <w:rFonts w:ascii="Times New Roman" w:hAnsi="Times New Roman" w:cs="Times New Roman"/>
          <w:sz w:val="16"/>
          <w:szCs w:val="16"/>
        </w:rPr>
        <w:t xml:space="preserve">В результате с середины 90-х годов объем жилищного фонда, требующего капитального ремонта, стал стабильно превышать проводимый капитальный ремонт. </w:t>
      </w:r>
    </w:p>
    <w:p w:rsidR="005565B8" w:rsidRPr="00207D90" w:rsidRDefault="005565B8" w:rsidP="005565B8">
      <w:pPr>
        <w:pStyle w:val="ConsPlusNormal"/>
        <w:jc w:val="both"/>
        <w:outlineLvl w:val="2"/>
        <w:rPr>
          <w:rFonts w:ascii="Times New Roman" w:hAnsi="Times New Roman" w:cs="Times New Roman"/>
          <w:sz w:val="16"/>
          <w:szCs w:val="16"/>
        </w:rPr>
      </w:pPr>
      <w:r w:rsidRPr="00207D90">
        <w:rPr>
          <w:rFonts w:ascii="Times New Roman" w:hAnsi="Times New Roman" w:cs="Times New Roman"/>
          <w:sz w:val="16"/>
          <w:szCs w:val="16"/>
        </w:rPr>
        <w:t>На сегодняшний день в муниципальном жилом фонде числится 83 квартир. С заявлением на проведение капитального и текущего ремонта обратилось 19 граждан. В 2023 г. проведен капитальный ремонт в 3 муниципальных квартирах.</w:t>
      </w:r>
    </w:p>
    <w:p w:rsidR="005565B8" w:rsidRPr="00207D90" w:rsidRDefault="005565B8" w:rsidP="005565B8">
      <w:pPr>
        <w:pStyle w:val="ConsPlusNormal"/>
        <w:jc w:val="both"/>
        <w:outlineLvl w:val="2"/>
        <w:rPr>
          <w:rFonts w:ascii="Times New Roman" w:hAnsi="Times New Roman" w:cs="Times New Roman"/>
          <w:sz w:val="16"/>
          <w:szCs w:val="16"/>
        </w:rPr>
      </w:pPr>
    </w:p>
    <w:p w:rsidR="005565B8" w:rsidRPr="00207D90" w:rsidRDefault="005565B8" w:rsidP="005565B8">
      <w:pPr>
        <w:pStyle w:val="ConsPlusNormal"/>
        <w:jc w:val="both"/>
        <w:outlineLvl w:val="2"/>
        <w:rPr>
          <w:rFonts w:ascii="Times New Roman" w:hAnsi="Times New Roman" w:cs="Times New Roman"/>
          <w:b/>
          <w:sz w:val="16"/>
          <w:szCs w:val="16"/>
        </w:rPr>
      </w:pPr>
      <w:r w:rsidRPr="00207D90">
        <w:rPr>
          <w:rFonts w:ascii="Times New Roman" w:hAnsi="Times New Roman" w:cs="Times New Roman"/>
          <w:b/>
          <w:sz w:val="16"/>
          <w:szCs w:val="16"/>
        </w:rPr>
        <w:t>2.2. Основная цель, задачи, этапы и сроки выполнения подпрограммы, целевые индикаторы</w:t>
      </w:r>
    </w:p>
    <w:p w:rsidR="005565B8" w:rsidRPr="00207D90" w:rsidRDefault="005565B8" w:rsidP="005565B8">
      <w:pPr>
        <w:widowControl w:val="0"/>
        <w:autoSpaceDE w:val="0"/>
        <w:autoSpaceDN w:val="0"/>
        <w:adjustRightInd w:val="0"/>
        <w:ind w:firstLine="540"/>
        <w:jc w:val="center"/>
        <w:rPr>
          <w:sz w:val="16"/>
          <w:szCs w:val="16"/>
          <w:lang w:val="ru-RU"/>
        </w:rPr>
      </w:pPr>
    </w:p>
    <w:p w:rsidR="005565B8" w:rsidRPr="00207D90" w:rsidRDefault="005565B8" w:rsidP="005565B8">
      <w:pPr>
        <w:ind w:firstLine="540"/>
        <w:jc w:val="both"/>
        <w:rPr>
          <w:sz w:val="16"/>
          <w:szCs w:val="16"/>
          <w:lang w:val="ru-RU"/>
        </w:rPr>
      </w:pPr>
      <w:r w:rsidRPr="00207D90">
        <w:rPr>
          <w:sz w:val="16"/>
          <w:szCs w:val="16"/>
          <w:lang w:val="ru-RU"/>
        </w:rPr>
        <w:t>Основной целью Подпрограммы является создание условий для приведения жилищного муниципального фонда в надлежащее состояние.</w:t>
      </w:r>
    </w:p>
    <w:p w:rsidR="005565B8" w:rsidRPr="00207D90" w:rsidRDefault="005565B8" w:rsidP="005565B8">
      <w:pPr>
        <w:jc w:val="both"/>
        <w:rPr>
          <w:sz w:val="16"/>
          <w:szCs w:val="16"/>
          <w:lang w:val="ru-RU"/>
        </w:rPr>
      </w:pPr>
      <w:r w:rsidRPr="00207D90">
        <w:rPr>
          <w:sz w:val="16"/>
          <w:szCs w:val="16"/>
          <w:lang w:val="ru-RU"/>
        </w:rPr>
        <w:t xml:space="preserve">         Задачи Подпрограммы:</w:t>
      </w:r>
    </w:p>
    <w:p w:rsidR="005565B8" w:rsidRPr="00207D90" w:rsidRDefault="005565B8" w:rsidP="005565B8">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 xml:space="preserve">        - Сохранение жилищного фонда на территории сельсовета, не признанного в установленном порядке аварийным и не подлежащим сносу; </w:t>
      </w:r>
    </w:p>
    <w:p w:rsidR="005565B8" w:rsidRPr="00207D90" w:rsidRDefault="005565B8" w:rsidP="005565B8">
      <w:pPr>
        <w:jc w:val="both"/>
        <w:rPr>
          <w:sz w:val="16"/>
          <w:szCs w:val="16"/>
          <w:lang w:val="ru-RU"/>
        </w:rPr>
      </w:pPr>
      <w:r w:rsidRPr="00207D90">
        <w:rPr>
          <w:sz w:val="16"/>
          <w:szCs w:val="16"/>
          <w:lang w:val="ru-RU"/>
        </w:rPr>
        <w:t xml:space="preserve">        -Организация и проведение капитального и текущего ремонта в муниципальном жилищном фонде.</w:t>
      </w:r>
    </w:p>
    <w:p w:rsidR="005565B8" w:rsidRPr="00207D90" w:rsidRDefault="005565B8" w:rsidP="005565B8">
      <w:pPr>
        <w:jc w:val="both"/>
        <w:rPr>
          <w:sz w:val="16"/>
          <w:szCs w:val="16"/>
          <w:lang w:val="ru-RU"/>
        </w:rPr>
      </w:pPr>
      <w:r w:rsidRPr="00207D90">
        <w:rPr>
          <w:sz w:val="16"/>
          <w:szCs w:val="16"/>
          <w:lang w:val="ru-RU"/>
        </w:rPr>
        <w:t>Сроки реализации Подпрограммы - 2014 – 2026годы.</w:t>
      </w:r>
    </w:p>
    <w:p w:rsidR="005565B8" w:rsidRPr="00207D90" w:rsidRDefault="005565B8" w:rsidP="005565B8">
      <w:pPr>
        <w:widowControl w:val="0"/>
        <w:autoSpaceDE w:val="0"/>
        <w:autoSpaceDN w:val="0"/>
        <w:adjustRightInd w:val="0"/>
        <w:ind w:firstLine="540"/>
        <w:jc w:val="both"/>
        <w:rPr>
          <w:sz w:val="16"/>
          <w:szCs w:val="16"/>
          <w:lang w:val="ru-RU"/>
        </w:rPr>
      </w:pPr>
      <w:r w:rsidRPr="00207D90">
        <w:rPr>
          <w:sz w:val="16"/>
          <w:szCs w:val="16"/>
          <w:lang w:val="ru-RU"/>
        </w:rPr>
        <w:t>Целевые индикаторы Подпрограммы отражены в приложении №1 к данной подпрограмме.</w:t>
      </w:r>
    </w:p>
    <w:p w:rsidR="005565B8" w:rsidRPr="00207D90" w:rsidRDefault="005565B8" w:rsidP="005565B8">
      <w:pPr>
        <w:widowControl w:val="0"/>
        <w:autoSpaceDE w:val="0"/>
        <w:autoSpaceDN w:val="0"/>
        <w:adjustRightInd w:val="0"/>
        <w:ind w:firstLine="540"/>
        <w:jc w:val="both"/>
        <w:rPr>
          <w:sz w:val="16"/>
          <w:szCs w:val="16"/>
          <w:lang w:val="ru-RU"/>
        </w:rPr>
      </w:pPr>
    </w:p>
    <w:p w:rsidR="005565B8" w:rsidRPr="00207D90" w:rsidRDefault="005565B8" w:rsidP="005565B8">
      <w:pPr>
        <w:widowControl w:val="0"/>
        <w:autoSpaceDE w:val="0"/>
        <w:autoSpaceDN w:val="0"/>
        <w:adjustRightInd w:val="0"/>
        <w:ind w:firstLine="540"/>
        <w:rPr>
          <w:sz w:val="16"/>
          <w:szCs w:val="16"/>
          <w:lang w:val="ru-RU"/>
        </w:rPr>
      </w:pPr>
      <w:r w:rsidRPr="00207D90">
        <w:rPr>
          <w:b/>
          <w:sz w:val="16"/>
          <w:szCs w:val="16"/>
          <w:lang w:val="ru-RU"/>
        </w:rPr>
        <w:t>2.3. Механизм  реализации Подпрограммы</w:t>
      </w:r>
      <w:r w:rsidRPr="00207D90">
        <w:rPr>
          <w:sz w:val="16"/>
          <w:szCs w:val="16"/>
          <w:lang w:val="ru-RU"/>
        </w:rPr>
        <w:t>.</w:t>
      </w:r>
    </w:p>
    <w:p w:rsidR="005565B8" w:rsidRPr="00207D90" w:rsidRDefault="005565B8" w:rsidP="005565B8">
      <w:pPr>
        <w:widowControl w:val="0"/>
        <w:autoSpaceDE w:val="0"/>
        <w:autoSpaceDN w:val="0"/>
        <w:adjustRightInd w:val="0"/>
        <w:ind w:firstLine="540"/>
        <w:rPr>
          <w:sz w:val="16"/>
          <w:szCs w:val="16"/>
          <w:lang w:val="ru-RU"/>
        </w:rPr>
      </w:pPr>
    </w:p>
    <w:p w:rsidR="005565B8" w:rsidRPr="00207D90" w:rsidRDefault="005565B8" w:rsidP="005565B8">
      <w:pPr>
        <w:widowControl w:val="0"/>
        <w:autoSpaceDE w:val="0"/>
        <w:autoSpaceDN w:val="0"/>
        <w:adjustRightInd w:val="0"/>
        <w:ind w:firstLine="539"/>
        <w:jc w:val="both"/>
        <w:rPr>
          <w:sz w:val="16"/>
          <w:szCs w:val="16"/>
          <w:lang w:val="ru-RU"/>
        </w:rPr>
      </w:pPr>
      <w:r w:rsidRPr="00207D90">
        <w:rPr>
          <w:sz w:val="16"/>
          <w:szCs w:val="16"/>
          <w:lang w:val="ru-RU"/>
        </w:rPr>
        <w:t xml:space="preserve">Источником финансирования Подпрограммы является бюджет сельсовета. Главным распорядителем бюджетных средств  является  Администрация сельсовета. </w:t>
      </w:r>
    </w:p>
    <w:p w:rsidR="005565B8" w:rsidRPr="00207D90" w:rsidRDefault="005565B8" w:rsidP="005565B8">
      <w:pPr>
        <w:widowControl w:val="0"/>
        <w:autoSpaceDE w:val="0"/>
        <w:autoSpaceDN w:val="0"/>
        <w:adjustRightInd w:val="0"/>
        <w:ind w:firstLine="539"/>
        <w:jc w:val="both"/>
        <w:rPr>
          <w:sz w:val="16"/>
          <w:szCs w:val="16"/>
          <w:lang w:val="ru-RU"/>
        </w:rPr>
      </w:pPr>
      <w:r w:rsidRPr="00207D90">
        <w:rPr>
          <w:sz w:val="16"/>
          <w:szCs w:val="16"/>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5565B8" w:rsidRPr="00207D90" w:rsidRDefault="005565B8" w:rsidP="005565B8">
      <w:pPr>
        <w:widowControl w:val="0"/>
        <w:autoSpaceDE w:val="0"/>
        <w:autoSpaceDN w:val="0"/>
        <w:adjustRightInd w:val="0"/>
        <w:ind w:firstLine="539"/>
        <w:jc w:val="both"/>
        <w:rPr>
          <w:sz w:val="16"/>
          <w:szCs w:val="16"/>
          <w:lang w:val="ru-RU"/>
        </w:rPr>
      </w:pPr>
    </w:p>
    <w:p w:rsidR="005565B8" w:rsidRPr="00207D90" w:rsidRDefault="005565B8" w:rsidP="005565B8">
      <w:pPr>
        <w:widowControl w:val="0"/>
        <w:autoSpaceDE w:val="0"/>
        <w:autoSpaceDN w:val="0"/>
        <w:adjustRightInd w:val="0"/>
        <w:ind w:firstLine="540"/>
        <w:rPr>
          <w:b/>
          <w:sz w:val="16"/>
          <w:szCs w:val="16"/>
          <w:lang w:val="ru-RU"/>
        </w:rPr>
      </w:pPr>
      <w:r w:rsidRPr="00207D90">
        <w:rPr>
          <w:b/>
          <w:sz w:val="16"/>
          <w:szCs w:val="16"/>
          <w:lang w:val="ru-RU"/>
        </w:rPr>
        <w:t>2.4.Управление Подпрограммой и контроль за ходом выполнения Подпрограммы.</w:t>
      </w:r>
    </w:p>
    <w:p w:rsidR="005565B8" w:rsidRPr="00207D90" w:rsidRDefault="005565B8" w:rsidP="005565B8">
      <w:pPr>
        <w:widowControl w:val="0"/>
        <w:autoSpaceDE w:val="0"/>
        <w:autoSpaceDN w:val="0"/>
        <w:adjustRightInd w:val="0"/>
        <w:ind w:firstLine="540"/>
        <w:rPr>
          <w:b/>
          <w:sz w:val="16"/>
          <w:szCs w:val="16"/>
          <w:lang w:val="ru-RU"/>
        </w:rPr>
      </w:pPr>
    </w:p>
    <w:p w:rsidR="005565B8" w:rsidRPr="00207D90" w:rsidRDefault="005565B8" w:rsidP="005565B8">
      <w:pPr>
        <w:widowControl w:val="0"/>
        <w:autoSpaceDE w:val="0"/>
        <w:autoSpaceDN w:val="0"/>
        <w:adjustRightInd w:val="0"/>
        <w:ind w:firstLine="540"/>
        <w:jc w:val="both"/>
        <w:rPr>
          <w:sz w:val="16"/>
          <w:szCs w:val="16"/>
          <w:lang w:val="ru-RU"/>
        </w:rPr>
      </w:pPr>
      <w:r w:rsidRPr="00207D90">
        <w:rPr>
          <w:sz w:val="16"/>
          <w:szCs w:val="16"/>
          <w:lang w:val="ru-RU"/>
        </w:rPr>
        <w:t>Контроль за ходом выполнения реализации Подпрограммы осуществляет администрация сельсовета.</w:t>
      </w:r>
    </w:p>
    <w:p w:rsidR="005565B8" w:rsidRPr="00207D90" w:rsidRDefault="005565B8" w:rsidP="005565B8">
      <w:pPr>
        <w:widowControl w:val="0"/>
        <w:autoSpaceDE w:val="0"/>
        <w:autoSpaceDN w:val="0"/>
        <w:adjustRightInd w:val="0"/>
        <w:ind w:firstLine="540"/>
        <w:jc w:val="both"/>
        <w:rPr>
          <w:sz w:val="16"/>
          <w:szCs w:val="16"/>
          <w:lang w:val="ru-RU"/>
        </w:rPr>
      </w:pPr>
      <w:r w:rsidRPr="00207D90">
        <w:rPr>
          <w:sz w:val="16"/>
          <w:szCs w:val="16"/>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Ангарского сельсовета от 31.07.2013 № 54-п «Об утверждении Порядка принятия решения о разработке муниципальных программ Ангарского сельсовета, их формировании и реализации».</w:t>
      </w:r>
    </w:p>
    <w:p w:rsidR="005565B8" w:rsidRPr="00207D90" w:rsidRDefault="005565B8" w:rsidP="005565B8">
      <w:pPr>
        <w:widowControl w:val="0"/>
        <w:autoSpaceDE w:val="0"/>
        <w:autoSpaceDN w:val="0"/>
        <w:adjustRightInd w:val="0"/>
        <w:ind w:firstLine="540"/>
        <w:jc w:val="center"/>
        <w:rPr>
          <w:b/>
          <w:sz w:val="16"/>
          <w:szCs w:val="16"/>
          <w:lang w:val="ru-RU"/>
        </w:rPr>
      </w:pPr>
    </w:p>
    <w:p w:rsidR="005565B8" w:rsidRPr="00207D90" w:rsidRDefault="005565B8" w:rsidP="005565B8">
      <w:pPr>
        <w:widowControl w:val="0"/>
        <w:autoSpaceDE w:val="0"/>
        <w:autoSpaceDN w:val="0"/>
        <w:adjustRightInd w:val="0"/>
        <w:ind w:firstLine="540"/>
        <w:rPr>
          <w:sz w:val="16"/>
          <w:szCs w:val="16"/>
          <w:lang w:val="ru-RU"/>
        </w:rPr>
      </w:pPr>
      <w:r w:rsidRPr="00207D90">
        <w:rPr>
          <w:b/>
          <w:sz w:val="16"/>
          <w:szCs w:val="16"/>
          <w:lang w:val="ru-RU"/>
        </w:rPr>
        <w:t>2.5. Оценка социально-экономической эффективности</w:t>
      </w:r>
    </w:p>
    <w:p w:rsidR="005565B8" w:rsidRPr="00207D90" w:rsidRDefault="005565B8" w:rsidP="005565B8">
      <w:pPr>
        <w:widowControl w:val="0"/>
        <w:autoSpaceDE w:val="0"/>
        <w:autoSpaceDN w:val="0"/>
        <w:adjustRightInd w:val="0"/>
        <w:ind w:firstLine="540"/>
        <w:rPr>
          <w:sz w:val="16"/>
          <w:szCs w:val="16"/>
          <w:lang w:val="ru-RU"/>
        </w:rPr>
      </w:pPr>
    </w:p>
    <w:p w:rsidR="005565B8" w:rsidRPr="00207D90" w:rsidRDefault="005565B8" w:rsidP="005565B8">
      <w:pPr>
        <w:jc w:val="both"/>
        <w:rPr>
          <w:sz w:val="16"/>
          <w:szCs w:val="16"/>
          <w:lang w:val="ru-RU"/>
        </w:rPr>
      </w:pPr>
      <w:r w:rsidRPr="00207D90">
        <w:rPr>
          <w:sz w:val="16"/>
          <w:szCs w:val="16"/>
          <w:lang w:val="ru-RU"/>
        </w:rPr>
        <w:t>В результате реализации Подпрограммы ожидается:</w:t>
      </w:r>
    </w:p>
    <w:p w:rsidR="005565B8" w:rsidRPr="00207D90" w:rsidRDefault="005565B8" w:rsidP="005565B8">
      <w:pPr>
        <w:pStyle w:val="ConsPlusCell"/>
        <w:rPr>
          <w:sz w:val="16"/>
          <w:szCs w:val="16"/>
        </w:rPr>
      </w:pPr>
      <w:r w:rsidRPr="00207D90">
        <w:rPr>
          <w:sz w:val="16"/>
          <w:szCs w:val="16"/>
        </w:rPr>
        <w:t xml:space="preserve">        -  улучшение качества и комфортности жилья для населения;</w:t>
      </w:r>
    </w:p>
    <w:p w:rsidR="005565B8" w:rsidRPr="00207D90" w:rsidRDefault="005565B8" w:rsidP="005565B8">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 xml:space="preserve">           -   проведение выборочного капитального ремонта  в 3 квартирах, находящихся в муниципальном жилищном фонде;</w:t>
      </w:r>
    </w:p>
    <w:p w:rsidR="005565B8" w:rsidRPr="00207D90" w:rsidRDefault="005565B8" w:rsidP="005565B8">
      <w:pPr>
        <w:pStyle w:val="ConsPlusNormal"/>
        <w:ind w:firstLine="540"/>
        <w:rPr>
          <w:rFonts w:ascii="Times New Roman" w:hAnsi="Times New Roman" w:cs="Times New Roman"/>
          <w:sz w:val="16"/>
          <w:szCs w:val="16"/>
        </w:rPr>
      </w:pPr>
      <w:r w:rsidRPr="00207D90">
        <w:rPr>
          <w:rFonts w:ascii="Times New Roman" w:hAnsi="Times New Roman" w:cs="Times New Roman"/>
          <w:sz w:val="16"/>
          <w:szCs w:val="16"/>
        </w:rPr>
        <w:t xml:space="preserve">- проведение установки индивидуальных приборов учета на холодное водоснабжение в муниципальном жилом фонде. </w:t>
      </w:r>
    </w:p>
    <w:p w:rsidR="005565B8" w:rsidRPr="00207D90" w:rsidRDefault="005565B8" w:rsidP="005565B8">
      <w:pPr>
        <w:pStyle w:val="ConsPlusNormal"/>
        <w:ind w:firstLine="540"/>
        <w:rPr>
          <w:rFonts w:ascii="Times New Roman" w:hAnsi="Times New Roman" w:cs="Times New Roman"/>
          <w:sz w:val="16"/>
          <w:szCs w:val="16"/>
        </w:rPr>
      </w:pPr>
    </w:p>
    <w:p w:rsidR="005565B8" w:rsidRPr="00207D90" w:rsidRDefault="005565B8" w:rsidP="005565B8">
      <w:pPr>
        <w:pStyle w:val="ConsPlusNormal"/>
        <w:ind w:firstLine="540"/>
        <w:rPr>
          <w:rFonts w:ascii="Times New Roman" w:hAnsi="Times New Roman" w:cs="Times New Roman"/>
          <w:b/>
          <w:sz w:val="16"/>
          <w:szCs w:val="16"/>
        </w:rPr>
      </w:pPr>
      <w:r w:rsidRPr="00207D90">
        <w:rPr>
          <w:rFonts w:ascii="Times New Roman" w:hAnsi="Times New Roman" w:cs="Times New Roman"/>
          <w:b/>
          <w:sz w:val="16"/>
          <w:szCs w:val="16"/>
        </w:rPr>
        <w:t>2.6. Мероприятия подпрограммы.</w:t>
      </w:r>
    </w:p>
    <w:p w:rsidR="005565B8" w:rsidRPr="00207D90" w:rsidRDefault="005565B8" w:rsidP="005565B8">
      <w:pPr>
        <w:pStyle w:val="ConsPlusNormal"/>
        <w:ind w:firstLine="540"/>
        <w:rPr>
          <w:rFonts w:ascii="Times New Roman" w:hAnsi="Times New Roman" w:cs="Times New Roman"/>
          <w:b/>
          <w:sz w:val="16"/>
          <w:szCs w:val="16"/>
        </w:rPr>
      </w:pPr>
    </w:p>
    <w:p w:rsidR="005565B8" w:rsidRPr="00207D90" w:rsidRDefault="005565B8" w:rsidP="005565B8">
      <w:pPr>
        <w:widowControl w:val="0"/>
        <w:autoSpaceDE w:val="0"/>
        <w:autoSpaceDN w:val="0"/>
        <w:adjustRightInd w:val="0"/>
        <w:ind w:firstLine="540"/>
        <w:jc w:val="both"/>
        <w:rPr>
          <w:sz w:val="16"/>
          <w:szCs w:val="16"/>
          <w:lang w:val="ru-RU"/>
        </w:rPr>
      </w:pPr>
      <w:r w:rsidRPr="00207D90">
        <w:rPr>
          <w:sz w:val="16"/>
          <w:szCs w:val="16"/>
          <w:lang w:val="ru-RU"/>
        </w:rPr>
        <w:t>В Подпрограмму включены следующие мероприятия:</w:t>
      </w:r>
    </w:p>
    <w:p w:rsidR="005565B8" w:rsidRPr="00207D90" w:rsidRDefault="005565B8" w:rsidP="005565B8">
      <w:pPr>
        <w:pStyle w:val="ConsPlusCell"/>
        <w:ind w:firstLine="540"/>
        <w:rPr>
          <w:sz w:val="16"/>
          <w:szCs w:val="16"/>
        </w:rPr>
      </w:pPr>
      <w:r w:rsidRPr="00207D90">
        <w:rPr>
          <w:sz w:val="16"/>
          <w:szCs w:val="16"/>
        </w:rPr>
        <w:t>- содержание  муниципального жилого фонда</w:t>
      </w:r>
    </w:p>
    <w:p w:rsidR="005565B8" w:rsidRPr="00207D90" w:rsidRDefault="005565B8" w:rsidP="005565B8">
      <w:pPr>
        <w:pStyle w:val="ConsPlusCell"/>
        <w:ind w:firstLine="540"/>
        <w:rPr>
          <w:sz w:val="16"/>
          <w:szCs w:val="16"/>
        </w:rPr>
      </w:pPr>
    </w:p>
    <w:p w:rsidR="005565B8" w:rsidRPr="00207D90" w:rsidRDefault="005565B8" w:rsidP="005565B8">
      <w:pPr>
        <w:widowControl w:val="0"/>
        <w:autoSpaceDE w:val="0"/>
        <w:autoSpaceDN w:val="0"/>
        <w:adjustRightInd w:val="0"/>
        <w:ind w:firstLine="540"/>
        <w:jc w:val="both"/>
        <w:rPr>
          <w:b/>
          <w:sz w:val="16"/>
          <w:szCs w:val="16"/>
          <w:lang w:val="ru-RU"/>
        </w:rPr>
      </w:pPr>
      <w:r w:rsidRPr="00207D90">
        <w:rPr>
          <w:b/>
          <w:sz w:val="16"/>
          <w:szCs w:val="16"/>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5565B8" w:rsidRPr="00207D90" w:rsidRDefault="005565B8" w:rsidP="005565B8">
      <w:pPr>
        <w:widowControl w:val="0"/>
        <w:autoSpaceDE w:val="0"/>
        <w:autoSpaceDN w:val="0"/>
        <w:adjustRightInd w:val="0"/>
        <w:ind w:firstLine="540"/>
        <w:jc w:val="both"/>
        <w:rPr>
          <w:b/>
          <w:sz w:val="16"/>
          <w:szCs w:val="16"/>
          <w:lang w:val="ru-RU"/>
        </w:rPr>
      </w:pPr>
    </w:p>
    <w:p w:rsidR="005565B8" w:rsidRPr="00207D90" w:rsidRDefault="005565B8" w:rsidP="005565B8">
      <w:pPr>
        <w:pStyle w:val="ConsPlusNormal"/>
        <w:ind w:firstLine="540"/>
        <w:jc w:val="both"/>
        <w:rPr>
          <w:rFonts w:ascii="Times New Roman" w:hAnsi="Times New Roman" w:cs="Times New Roman"/>
          <w:sz w:val="16"/>
          <w:szCs w:val="16"/>
        </w:rPr>
      </w:pPr>
      <w:r w:rsidRPr="00207D90">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5565B8" w:rsidRPr="00207D90" w:rsidRDefault="005565B8" w:rsidP="005565B8">
      <w:pPr>
        <w:pStyle w:val="ConsPlusCell"/>
        <w:rPr>
          <w:sz w:val="16"/>
          <w:szCs w:val="16"/>
        </w:rPr>
      </w:pPr>
      <w:r w:rsidRPr="00207D90">
        <w:rPr>
          <w:sz w:val="16"/>
          <w:szCs w:val="16"/>
        </w:rPr>
        <w:t>В соответствии с бюджетом принимаемых расходных обязательств,</w:t>
      </w:r>
    </w:p>
    <w:p w:rsidR="005565B8" w:rsidRPr="00207D90" w:rsidRDefault="005565B8" w:rsidP="005565B8">
      <w:pPr>
        <w:pStyle w:val="ConsPlusCell"/>
        <w:rPr>
          <w:sz w:val="16"/>
          <w:szCs w:val="16"/>
        </w:rPr>
      </w:pPr>
      <w:r w:rsidRPr="00207D90">
        <w:rPr>
          <w:sz w:val="16"/>
          <w:szCs w:val="16"/>
        </w:rPr>
        <w:t xml:space="preserve">Общий объем финансирования за счет средств местного бюджета -  </w:t>
      </w:r>
      <w:r w:rsidRPr="00207D90">
        <w:rPr>
          <w:b/>
          <w:sz w:val="16"/>
          <w:szCs w:val="16"/>
        </w:rPr>
        <w:t>1 658,22</w:t>
      </w:r>
      <w:r w:rsidRPr="00207D90">
        <w:rPr>
          <w:sz w:val="16"/>
          <w:szCs w:val="16"/>
        </w:rPr>
        <w:t xml:space="preserve"> тыс. рублей, из них по годам:</w:t>
      </w:r>
    </w:p>
    <w:p w:rsidR="005565B8" w:rsidRPr="00207D90" w:rsidRDefault="005565B8" w:rsidP="005565B8">
      <w:pPr>
        <w:pStyle w:val="ConsPlusCell"/>
        <w:rPr>
          <w:sz w:val="16"/>
          <w:szCs w:val="16"/>
        </w:rPr>
      </w:pPr>
      <w:r w:rsidRPr="00207D90">
        <w:rPr>
          <w:sz w:val="16"/>
          <w:szCs w:val="16"/>
        </w:rPr>
        <w:t>2023 год -308,220 тыс.рублей</w:t>
      </w:r>
    </w:p>
    <w:p w:rsidR="005565B8" w:rsidRPr="00207D90" w:rsidRDefault="005565B8" w:rsidP="005565B8">
      <w:pPr>
        <w:pStyle w:val="ConsPlusCell"/>
        <w:rPr>
          <w:sz w:val="16"/>
          <w:szCs w:val="16"/>
        </w:rPr>
      </w:pPr>
      <w:r w:rsidRPr="00207D90">
        <w:rPr>
          <w:sz w:val="16"/>
          <w:szCs w:val="16"/>
        </w:rPr>
        <w:t>2024 год -4500,00 тыс.рублей</w:t>
      </w:r>
    </w:p>
    <w:p w:rsidR="005565B8" w:rsidRPr="00207D90" w:rsidRDefault="005565B8" w:rsidP="005565B8">
      <w:pPr>
        <w:pStyle w:val="ConsPlusCell"/>
        <w:rPr>
          <w:sz w:val="16"/>
          <w:szCs w:val="16"/>
        </w:rPr>
      </w:pPr>
      <w:r w:rsidRPr="00207D90">
        <w:rPr>
          <w:sz w:val="16"/>
          <w:szCs w:val="16"/>
        </w:rPr>
        <w:t xml:space="preserve">2025 год – 450,000 </w:t>
      </w:r>
      <w:proofErr w:type="spellStart"/>
      <w:r w:rsidRPr="00207D90">
        <w:rPr>
          <w:sz w:val="16"/>
          <w:szCs w:val="16"/>
        </w:rPr>
        <w:t>тыс</w:t>
      </w:r>
      <w:proofErr w:type="spellEnd"/>
      <w:r w:rsidRPr="00207D90">
        <w:rPr>
          <w:sz w:val="16"/>
          <w:szCs w:val="16"/>
        </w:rPr>
        <w:t xml:space="preserve"> рублей</w:t>
      </w:r>
    </w:p>
    <w:p w:rsidR="005565B8" w:rsidRPr="00207D90" w:rsidRDefault="005565B8" w:rsidP="005565B8">
      <w:pPr>
        <w:pStyle w:val="ConsPlusCell"/>
        <w:rPr>
          <w:sz w:val="16"/>
          <w:szCs w:val="16"/>
        </w:rPr>
      </w:pPr>
      <w:r w:rsidRPr="00207D90">
        <w:rPr>
          <w:sz w:val="16"/>
          <w:szCs w:val="16"/>
        </w:rPr>
        <w:t>2026 год – 450,000 тыс.рублей</w:t>
      </w:r>
    </w:p>
    <w:p w:rsidR="009C12AB" w:rsidRPr="00207D90" w:rsidRDefault="009C12AB">
      <w:pPr>
        <w:rPr>
          <w:sz w:val="16"/>
          <w:szCs w:val="16"/>
          <w:lang w:val="ru-RU"/>
        </w:rPr>
      </w:pPr>
    </w:p>
    <w:tbl>
      <w:tblPr>
        <w:tblW w:w="11057" w:type="dxa"/>
        <w:tblInd w:w="-1276" w:type="dxa"/>
        <w:tblLayout w:type="fixed"/>
        <w:tblLook w:val="04A0" w:firstRow="1" w:lastRow="0" w:firstColumn="1" w:lastColumn="0" w:noHBand="0" w:noVBand="1"/>
      </w:tblPr>
      <w:tblGrid>
        <w:gridCol w:w="1060"/>
        <w:gridCol w:w="2910"/>
        <w:gridCol w:w="1180"/>
        <w:gridCol w:w="2222"/>
        <w:gridCol w:w="1020"/>
        <w:gridCol w:w="964"/>
        <w:gridCol w:w="920"/>
        <w:gridCol w:w="781"/>
      </w:tblGrid>
      <w:tr w:rsidR="005565B8" w:rsidRPr="00045479" w:rsidTr="00207D90">
        <w:trPr>
          <w:trHeight w:val="2445"/>
        </w:trPr>
        <w:tc>
          <w:tcPr>
            <w:tcW w:w="1060"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2910"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1180"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2222"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3685" w:type="dxa"/>
            <w:gridSpan w:val="4"/>
            <w:tcBorders>
              <w:top w:val="nil"/>
              <w:left w:val="nil"/>
              <w:bottom w:val="nil"/>
              <w:right w:val="nil"/>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xml:space="preserve">Приложение № 1 </w:t>
            </w:r>
            <w:r w:rsidRPr="005565B8">
              <w:rPr>
                <w:color w:val="000000"/>
                <w:sz w:val="16"/>
                <w:szCs w:val="16"/>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 </w:t>
            </w:r>
          </w:p>
        </w:tc>
      </w:tr>
      <w:tr w:rsidR="005565B8" w:rsidRPr="00045479" w:rsidTr="00207D90">
        <w:trPr>
          <w:trHeight w:val="300"/>
        </w:trPr>
        <w:tc>
          <w:tcPr>
            <w:tcW w:w="1060" w:type="dxa"/>
            <w:tcBorders>
              <w:top w:val="nil"/>
              <w:left w:val="nil"/>
              <w:bottom w:val="nil"/>
              <w:right w:val="nil"/>
            </w:tcBorders>
            <w:shd w:val="clear" w:color="auto" w:fill="auto"/>
            <w:hideMark/>
          </w:tcPr>
          <w:p w:rsidR="005565B8" w:rsidRPr="005565B8" w:rsidRDefault="005565B8" w:rsidP="005565B8">
            <w:pPr>
              <w:rPr>
                <w:color w:val="000000"/>
                <w:sz w:val="16"/>
                <w:szCs w:val="16"/>
                <w:lang w:val="ru-RU" w:eastAsia="ru-RU"/>
              </w:rPr>
            </w:pPr>
          </w:p>
        </w:tc>
        <w:tc>
          <w:tcPr>
            <w:tcW w:w="2910"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1180"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2222"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1020"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964"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920"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781"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r>
      <w:tr w:rsidR="005565B8" w:rsidRPr="00045479" w:rsidTr="00207D90">
        <w:trPr>
          <w:trHeight w:val="300"/>
        </w:trPr>
        <w:tc>
          <w:tcPr>
            <w:tcW w:w="11057" w:type="dxa"/>
            <w:gridSpan w:val="8"/>
            <w:tcBorders>
              <w:top w:val="nil"/>
              <w:left w:val="nil"/>
              <w:bottom w:val="nil"/>
              <w:right w:val="nil"/>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Перечень целевых индикаторов подпрограммы «Жилищно-коммунальное хозяйство на территории Арского сельсовета"</w:t>
            </w:r>
          </w:p>
        </w:tc>
      </w:tr>
      <w:tr w:rsidR="005565B8" w:rsidRPr="00045479" w:rsidTr="00207D90">
        <w:trPr>
          <w:trHeight w:val="300"/>
        </w:trPr>
        <w:tc>
          <w:tcPr>
            <w:tcW w:w="1060" w:type="dxa"/>
            <w:tcBorders>
              <w:top w:val="nil"/>
              <w:left w:val="nil"/>
              <w:bottom w:val="nil"/>
              <w:right w:val="nil"/>
            </w:tcBorders>
            <w:shd w:val="clear" w:color="auto" w:fill="auto"/>
            <w:hideMark/>
          </w:tcPr>
          <w:p w:rsidR="005565B8" w:rsidRPr="005565B8" w:rsidRDefault="005565B8" w:rsidP="005565B8">
            <w:pPr>
              <w:jc w:val="center"/>
              <w:rPr>
                <w:color w:val="000000"/>
                <w:sz w:val="16"/>
                <w:szCs w:val="16"/>
                <w:lang w:val="ru-RU" w:eastAsia="ru-RU"/>
              </w:rPr>
            </w:pPr>
          </w:p>
        </w:tc>
        <w:tc>
          <w:tcPr>
            <w:tcW w:w="2910"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1180"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2222"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1020"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964"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920"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781"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r>
      <w:tr w:rsidR="005565B8" w:rsidRPr="005565B8" w:rsidTr="00207D90">
        <w:trPr>
          <w:trHeight w:val="495"/>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2910" w:type="dxa"/>
            <w:tcBorders>
              <w:top w:val="single" w:sz="4" w:space="0" w:color="auto"/>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Цели, задачи, показатели</w:t>
            </w:r>
          </w:p>
        </w:tc>
        <w:tc>
          <w:tcPr>
            <w:tcW w:w="1180" w:type="dxa"/>
            <w:tcBorders>
              <w:top w:val="single" w:sz="4" w:space="0" w:color="auto"/>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proofErr w:type="gramStart"/>
            <w:r w:rsidRPr="005565B8">
              <w:rPr>
                <w:color w:val="000000"/>
                <w:sz w:val="16"/>
                <w:szCs w:val="16"/>
                <w:lang w:val="ru-RU" w:eastAsia="ru-RU"/>
              </w:rPr>
              <w:t xml:space="preserve">Единица  </w:t>
            </w:r>
            <w:proofErr w:type="spellStart"/>
            <w:r w:rsidRPr="005565B8">
              <w:rPr>
                <w:color w:val="000000"/>
                <w:sz w:val="16"/>
                <w:szCs w:val="16"/>
                <w:lang w:val="ru-RU" w:eastAsia="ru-RU"/>
              </w:rPr>
              <w:t>изме</w:t>
            </w:r>
            <w:proofErr w:type="spellEnd"/>
            <w:proofErr w:type="gramEnd"/>
            <w:r w:rsidRPr="005565B8">
              <w:rPr>
                <w:color w:val="000000"/>
                <w:sz w:val="16"/>
                <w:szCs w:val="16"/>
                <w:lang w:val="ru-RU" w:eastAsia="ru-RU"/>
              </w:rPr>
              <w:t>-рения</w:t>
            </w:r>
          </w:p>
        </w:tc>
        <w:tc>
          <w:tcPr>
            <w:tcW w:w="2222" w:type="dxa"/>
            <w:tcBorders>
              <w:top w:val="single" w:sz="4" w:space="0" w:color="auto"/>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Источник информации</w:t>
            </w:r>
          </w:p>
        </w:tc>
        <w:tc>
          <w:tcPr>
            <w:tcW w:w="1020" w:type="dxa"/>
            <w:tcBorders>
              <w:top w:val="single" w:sz="4" w:space="0" w:color="auto"/>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2023 год</w:t>
            </w:r>
          </w:p>
        </w:tc>
        <w:tc>
          <w:tcPr>
            <w:tcW w:w="964" w:type="dxa"/>
            <w:tcBorders>
              <w:top w:val="single" w:sz="4" w:space="0" w:color="auto"/>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2024 год</w:t>
            </w:r>
          </w:p>
        </w:tc>
        <w:tc>
          <w:tcPr>
            <w:tcW w:w="920" w:type="dxa"/>
            <w:tcBorders>
              <w:top w:val="single" w:sz="4" w:space="0" w:color="auto"/>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2025 год</w:t>
            </w:r>
          </w:p>
        </w:tc>
        <w:tc>
          <w:tcPr>
            <w:tcW w:w="781" w:type="dxa"/>
            <w:tcBorders>
              <w:top w:val="single" w:sz="4" w:space="0" w:color="auto"/>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2026 год</w:t>
            </w:r>
          </w:p>
        </w:tc>
      </w:tr>
      <w:tr w:rsidR="005565B8" w:rsidRPr="00045479" w:rsidTr="00207D90">
        <w:trPr>
          <w:trHeight w:val="570"/>
        </w:trPr>
        <w:tc>
          <w:tcPr>
            <w:tcW w:w="1060" w:type="dxa"/>
            <w:tcBorders>
              <w:top w:val="nil"/>
              <w:left w:val="single" w:sz="4" w:space="0" w:color="auto"/>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9997" w:type="dxa"/>
            <w:gridSpan w:val="7"/>
            <w:tcBorders>
              <w:top w:val="single" w:sz="4" w:space="0" w:color="auto"/>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xml:space="preserve">Цель: Создание условий для приведения жилищного муниципального фонда в надлежащее состояние </w:t>
            </w:r>
          </w:p>
        </w:tc>
      </w:tr>
      <w:tr w:rsidR="005565B8" w:rsidRPr="005565B8" w:rsidTr="00207D90">
        <w:trPr>
          <w:trHeight w:val="900"/>
        </w:trPr>
        <w:tc>
          <w:tcPr>
            <w:tcW w:w="1060" w:type="dxa"/>
            <w:tcBorders>
              <w:top w:val="nil"/>
              <w:left w:val="single" w:sz="4" w:space="0" w:color="auto"/>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1.</w:t>
            </w:r>
          </w:p>
        </w:tc>
        <w:tc>
          <w:tcPr>
            <w:tcW w:w="2910"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both"/>
              <w:rPr>
                <w:color w:val="000000"/>
                <w:sz w:val="16"/>
                <w:szCs w:val="16"/>
                <w:lang w:val="ru-RU" w:eastAsia="ru-RU"/>
              </w:rPr>
            </w:pPr>
            <w:r w:rsidRPr="005565B8">
              <w:rPr>
                <w:color w:val="000000"/>
                <w:sz w:val="16"/>
                <w:szCs w:val="16"/>
                <w:lang w:val="ru-RU" w:eastAsia="ru-RU"/>
              </w:rPr>
              <w:t xml:space="preserve">Увеличение количества отремонтированных квартир муниципального жилищного фонда   </w:t>
            </w:r>
          </w:p>
        </w:tc>
        <w:tc>
          <w:tcPr>
            <w:tcW w:w="1180"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кол-во</w:t>
            </w:r>
          </w:p>
        </w:tc>
        <w:tc>
          <w:tcPr>
            <w:tcW w:w="2222"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Расчетный показатель на основе ведомственной отчетности</w:t>
            </w:r>
          </w:p>
        </w:tc>
        <w:tc>
          <w:tcPr>
            <w:tcW w:w="1020"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3,0   </w:t>
            </w:r>
          </w:p>
        </w:tc>
        <w:tc>
          <w:tcPr>
            <w:tcW w:w="964"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3,0   </w:t>
            </w:r>
          </w:p>
        </w:tc>
        <w:tc>
          <w:tcPr>
            <w:tcW w:w="920"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3,0   </w:t>
            </w:r>
          </w:p>
        </w:tc>
        <w:tc>
          <w:tcPr>
            <w:tcW w:w="781"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3,0   </w:t>
            </w:r>
          </w:p>
        </w:tc>
      </w:tr>
      <w:tr w:rsidR="005565B8" w:rsidRPr="005565B8" w:rsidTr="00207D90">
        <w:trPr>
          <w:trHeight w:val="630"/>
        </w:trPr>
        <w:tc>
          <w:tcPr>
            <w:tcW w:w="1060" w:type="dxa"/>
            <w:tcBorders>
              <w:top w:val="nil"/>
              <w:left w:val="single" w:sz="4" w:space="0" w:color="auto"/>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2910"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1180"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2222"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1020"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964"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920"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781"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r>
    </w:tbl>
    <w:p w:rsidR="005565B8" w:rsidRPr="00207D90" w:rsidRDefault="005565B8">
      <w:pPr>
        <w:rPr>
          <w:sz w:val="16"/>
          <w:szCs w:val="16"/>
          <w:lang w:val="ru-RU"/>
        </w:rPr>
      </w:pPr>
    </w:p>
    <w:p w:rsidR="005565B8" w:rsidRPr="00207D90" w:rsidRDefault="005565B8">
      <w:pPr>
        <w:rPr>
          <w:sz w:val="16"/>
          <w:szCs w:val="16"/>
          <w:lang w:val="ru-RU"/>
        </w:rPr>
      </w:pPr>
    </w:p>
    <w:tbl>
      <w:tblPr>
        <w:tblW w:w="13109" w:type="dxa"/>
        <w:tblInd w:w="-1418" w:type="dxa"/>
        <w:tblLayout w:type="fixed"/>
        <w:tblLook w:val="04A0" w:firstRow="1" w:lastRow="0" w:firstColumn="1" w:lastColumn="0" w:noHBand="0" w:noVBand="1"/>
      </w:tblPr>
      <w:tblGrid>
        <w:gridCol w:w="424"/>
        <w:gridCol w:w="1700"/>
        <w:gridCol w:w="1308"/>
        <w:gridCol w:w="676"/>
        <w:gridCol w:w="566"/>
        <w:gridCol w:w="256"/>
        <w:gridCol w:w="244"/>
        <w:gridCol w:w="376"/>
        <w:gridCol w:w="244"/>
        <w:gridCol w:w="476"/>
        <w:gridCol w:w="244"/>
        <w:gridCol w:w="715"/>
        <w:gridCol w:w="710"/>
        <w:gridCol w:w="159"/>
        <w:gridCol w:w="550"/>
        <w:gridCol w:w="585"/>
        <w:gridCol w:w="124"/>
        <w:gridCol w:w="585"/>
        <w:gridCol w:w="123"/>
        <w:gridCol w:w="586"/>
        <w:gridCol w:w="265"/>
        <w:gridCol w:w="623"/>
        <w:gridCol w:w="85"/>
        <w:gridCol w:w="1485"/>
      </w:tblGrid>
      <w:tr w:rsidR="00207D90" w:rsidRPr="00045479" w:rsidTr="00207D90">
        <w:trPr>
          <w:gridAfter w:val="1"/>
          <w:wAfter w:w="1485" w:type="dxa"/>
          <w:trHeight w:val="1830"/>
        </w:trPr>
        <w:tc>
          <w:tcPr>
            <w:tcW w:w="424"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1700" w:type="dxa"/>
            <w:tcBorders>
              <w:top w:val="nil"/>
              <w:left w:val="nil"/>
              <w:bottom w:val="nil"/>
              <w:right w:val="nil"/>
            </w:tcBorders>
            <w:shd w:val="clear" w:color="auto" w:fill="auto"/>
            <w:hideMark/>
          </w:tcPr>
          <w:p w:rsidR="005565B8" w:rsidRPr="005565B8" w:rsidRDefault="005565B8" w:rsidP="005565B8">
            <w:pPr>
              <w:jc w:val="center"/>
              <w:rPr>
                <w:sz w:val="16"/>
                <w:szCs w:val="16"/>
                <w:lang w:val="ru-RU" w:eastAsia="ru-RU"/>
              </w:rPr>
            </w:pPr>
          </w:p>
        </w:tc>
        <w:tc>
          <w:tcPr>
            <w:tcW w:w="1308"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676"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566"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500" w:type="dxa"/>
            <w:gridSpan w:val="2"/>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620" w:type="dxa"/>
            <w:gridSpan w:val="2"/>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720" w:type="dxa"/>
            <w:gridSpan w:val="2"/>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715"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4395" w:type="dxa"/>
            <w:gridSpan w:val="11"/>
            <w:tcBorders>
              <w:top w:val="nil"/>
              <w:left w:val="nil"/>
              <w:bottom w:val="nil"/>
              <w:right w:val="nil"/>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Приложение №2                                                                                                                                                                                                         к паспорту подпрограммы  «Жилищно-коммунальное хозяйство на территории Ангарского сельсовета», реализуемой в рамках муниципальной программы Ангарского сельсовета "Ангарские просторы"</w:t>
            </w:r>
          </w:p>
        </w:tc>
      </w:tr>
      <w:tr w:rsidR="005565B8" w:rsidRPr="00045479" w:rsidTr="00207D90">
        <w:trPr>
          <w:gridAfter w:val="1"/>
          <w:wAfter w:w="1485" w:type="dxa"/>
          <w:trHeight w:val="645"/>
        </w:trPr>
        <w:tc>
          <w:tcPr>
            <w:tcW w:w="11624" w:type="dxa"/>
            <w:gridSpan w:val="23"/>
            <w:tcBorders>
              <w:top w:val="nil"/>
              <w:left w:val="nil"/>
              <w:bottom w:val="nil"/>
              <w:right w:val="nil"/>
            </w:tcBorders>
            <w:shd w:val="clear" w:color="auto" w:fill="auto"/>
            <w:hideMark/>
          </w:tcPr>
          <w:p w:rsidR="005565B8" w:rsidRPr="005565B8" w:rsidRDefault="005565B8" w:rsidP="005565B8">
            <w:pPr>
              <w:jc w:val="center"/>
              <w:rPr>
                <w:b/>
                <w:bCs/>
                <w:sz w:val="16"/>
                <w:szCs w:val="16"/>
                <w:lang w:val="ru-RU" w:eastAsia="ru-RU"/>
              </w:rPr>
            </w:pPr>
            <w:r w:rsidRPr="005565B8">
              <w:rPr>
                <w:b/>
                <w:bCs/>
                <w:sz w:val="16"/>
                <w:szCs w:val="16"/>
                <w:lang w:val="ru-RU" w:eastAsia="ru-RU"/>
              </w:rPr>
              <w:t xml:space="preserve">Перечень мероприятий подпрограммы «Жилищно-коммунальное хозяйство на территории Ангарского </w:t>
            </w:r>
            <w:proofErr w:type="gramStart"/>
            <w:r w:rsidRPr="005565B8">
              <w:rPr>
                <w:b/>
                <w:bCs/>
                <w:sz w:val="16"/>
                <w:szCs w:val="16"/>
                <w:lang w:val="ru-RU" w:eastAsia="ru-RU"/>
              </w:rPr>
              <w:t>сельсовета»</w:t>
            </w:r>
            <w:r w:rsidRPr="005565B8">
              <w:rPr>
                <w:b/>
                <w:bCs/>
                <w:sz w:val="16"/>
                <w:szCs w:val="16"/>
                <w:lang w:val="ru-RU" w:eastAsia="ru-RU"/>
              </w:rPr>
              <w:br/>
              <w:t>с</w:t>
            </w:r>
            <w:proofErr w:type="gramEnd"/>
            <w:r w:rsidRPr="005565B8">
              <w:rPr>
                <w:b/>
                <w:bCs/>
                <w:sz w:val="16"/>
                <w:szCs w:val="16"/>
                <w:lang w:val="ru-RU" w:eastAsia="ru-RU"/>
              </w:rPr>
              <w:t xml:space="preserve"> указанием объема средств на их реализацию и ожидаемых результатов</w:t>
            </w:r>
          </w:p>
        </w:tc>
      </w:tr>
      <w:tr w:rsidR="00207D90" w:rsidRPr="005565B8" w:rsidTr="00207D90">
        <w:trPr>
          <w:gridAfter w:val="1"/>
          <w:wAfter w:w="1485" w:type="dxa"/>
          <w:trHeight w:val="315"/>
        </w:trPr>
        <w:tc>
          <w:tcPr>
            <w:tcW w:w="424" w:type="dxa"/>
            <w:tcBorders>
              <w:top w:val="nil"/>
              <w:left w:val="nil"/>
              <w:bottom w:val="nil"/>
              <w:right w:val="nil"/>
            </w:tcBorders>
            <w:shd w:val="clear" w:color="auto" w:fill="auto"/>
            <w:hideMark/>
          </w:tcPr>
          <w:p w:rsidR="005565B8" w:rsidRPr="005565B8" w:rsidRDefault="005565B8" w:rsidP="005565B8">
            <w:pPr>
              <w:jc w:val="center"/>
              <w:rPr>
                <w:b/>
                <w:bCs/>
                <w:sz w:val="16"/>
                <w:szCs w:val="16"/>
                <w:lang w:val="ru-RU" w:eastAsia="ru-RU"/>
              </w:rPr>
            </w:pPr>
          </w:p>
        </w:tc>
        <w:tc>
          <w:tcPr>
            <w:tcW w:w="1700" w:type="dxa"/>
            <w:tcBorders>
              <w:top w:val="nil"/>
              <w:left w:val="nil"/>
              <w:bottom w:val="nil"/>
              <w:right w:val="nil"/>
            </w:tcBorders>
            <w:shd w:val="clear" w:color="auto" w:fill="auto"/>
            <w:hideMark/>
          </w:tcPr>
          <w:p w:rsidR="005565B8" w:rsidRPr="005565B8" w:rsidRDefault="005565B8" w:rsidP="005565B8">
            <w:pPr>
              <w:jc w:val="center"/>
              <w:rPr>
                <w:sz w:val="16"/>
                <w:szCs w:val="16"/>
                <w:lang w:val="ru-RU" w:eastAsia="ru-RU"/>
              </w:rPr>
            </w:pPr>
          </w:p>
        </w:tc>
        <w:tc>
          <w:tcPr>
            <w:tcW w:w="1308"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676"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566"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500" w:type="dxa"/>
            <w:gridSpan w:val="2"/>
            <w:tcBorders>
              <w:top w:val="nil"/>
              <w:left w:val="nil"/>
              <w:bottom w:val="nil"/>
              <w:right w:val="nil"/>
            </w:tcBorders>
            <w:shd w:val="clear" w:color="auto" w:fill="auto"/>
            <w:hideMark/>
          </w:tcPr>
          <w:p w:rsidR="005565B8" w:rsidRPr="005565B8" w:rsidRDefault="005565B8" w:rsidP="005565B8">
            <w:pPr>
              <w:jc w:val="center"/>
              <w:rPr>
                <w:color w:val="FFFFFF"/>
                <w:sz w:val="16"/>
                <w:szCs w:val="16"/>
                <w:lang w:val="ru-RU" w:eastAsia="ru-RU"/>
              </w:rPr>
            </w:pPr>
            <w:r w:rsidRPr="005565B8">
              <w:rPr>
                <w:color w:val="FFFFFF"/>
                <w:sz w:val="16"/>
                <w:szCs w:val="16"/>
                <w:lang w:val="ru-RU" w:eastAsia="ru-RU"/>
              </w:rPr>
              <w:t>08</w:t>
            </w:r>
          </w:p>
        </w:tc>
        <w:tc>
          <w:tcPr>
            <w:tcW w:w="620" w:type="dxa"/>
            <w:gridSpan w:val="2"/>
            <w:tcBorders>
              <w:top w:val="nil"/>
              <w:left w:val="nil"/>
              <w:bottom w:val="nil"/>
              <w:right w:val="nil"/>
            </w:tcBorders>
            <w:shd w:val="clear" w:color="auto" w:fill="auto"/>
            <w:hideMark/>
          </w:tcPr>
          <w:p w:rsidR="005565B8" w:rsidRPr="005565B8" w:rsidRDefault="005565B8" w:rsidP="005565B8">
            <w:pPr>
              <w:jc w:val="right"/>
              <w:rPr>
                <w:color w:val="FFFFFF"/>
                <w:sz w:val="16"/>
                <w:szCs w:val="16"/>
                <w:lang w:val="ru-RU" w:eastAsia="ru-RU"/>
              </w:rPr>
            </w:pPr>
            <w:r w:rsidRPr="005565B8">
              <w:rPr>
                <w:color w:val="FFFFFF"/>
                <w:sz w:val="16"/>
                <w:szCs w:val="16"/>
                <w:lang w:val="ru-RU" w:eastAsia="ru-RU"/>
              </w:rPr>
              <w:t>4</w:t>
            </w:r>
          </w:p>
        </w:tc>
        <w:tc>
          <w:tcPr>
            <w:tcW w:w="720" w:type="dxa"/>
            <w:gridSpan w:val="2"/>
            <w:tcBorders>
              <w:top w:val="nil"/>
              <w:left w:val="nil"/>
              <w:bottom w:val="nil"/>
              <w:right w:val="nil"/>
            </w:tcBorders>
            <w:shd w:val="clear" w:color="auto" w:fill="auto"/>
            <w:hideMark/>
          </w:tcPr>
          <w:p w:rsidR="005565B8" w:rsidRPr="005565B8" w:rsidRDefault="005565B8" w:rsidP="005565B8">
            <w:pPr>
              <w:jc w:val="right"/>
              <w:rPr>
                <w:color w:val="FFFFFF"/>
                <w:sz w:val="16"/>
                <w:szCs w:val="16"/>
                <w:lang w:val="ru-RU" w:eastAsia="ru-RU"/>
              </w:rPr>
            </w:pPr>
          </w:p>
        </w:tc>
        <w:tc>
          <w:tcPr>
            <w:tcW w:w="715"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710" w:type="dxa"/>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709" w:type="dxa"/>
            <w:gridSpan w:val="2"/>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709" w:type="dxa"/>
            <w:gridSpan w:val="2"/>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708" w:type="dxa"/>
            <w:gridSpan w:val="2"/>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851" w:type="dxa"/>
            <w:gridSpan w:val="2"/>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c>
          <w:tcPr>
            <w:tcW w:w="708" w:type="dxa"/>
            <w:gridSpan w:val="2"/>
            <w:tcBorders>
              <w:top w:val="nil"/>
              <w:left w:val="nil"/>
              <w:bottom w:val="nil"/>
              <w:right w:val="nil"/>
            </w:tcBorders>
            <w:shd w:val="clear" w:color="auto" w:fill="auto"/>
            <w:hideMark/>
          </w:tcPr>
          <w:p w:rsidR="005565B8" w:rsidRPr="005565B8" w:rsidRDefault="005565B8" w:rsidP="005565B8">
            <w:pPr>
              <w:rPr>
                <w:sz w:val="16"/>
                <w:szCs w:val="16"/>
                <w:lang w:val="ru-RU" w:eastAsia="ru-RU"/>
              </w:rPr>
            </w:pPr>
          </w:p>
        </w:tc>
      </w:tr>
      <w:tr w:rsidR="00207D90" w:rsidRPr="00045479" w:rsidTr="00207D90">
        <w:trPr>
          <w:gridAfter w:val="1"/>
          <w:wAfter w:w="1485" w:type="dxa"/>
          <w:trHeight w:val="360"/>
        </w:trPr>
        <w:tc>
          <w:tcPr>
            <w:tcW w:w="4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Наименование  программы, подпрограммы</w:t>
            </w:r>
          </w:p>
        </w:tc>
        <w:tc>
          <w:tcPr>
            <w:tcW w:w="13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xml:space="preserve">ГРБС </w:t>
            </w:r>
          </w:p>
        </w:tc>
        <w:tc>
          <w:tcPr>
            <w:tcW w:w="3797" w:type="dxa"/>
            <w:gridSpan w:val="9"/>
            <w:tcBorders>
              <w:top w:val="single" w:sz="4" w:space="0" w:color="auto"/>
              <w:left w:val="nil"/>
              <w:bottom w:val="single" w:sz="4" w:space="0" w:color="auto"/>
              <w:right w:val="single" w:sz="4" w:space="0" w:color="000000"/>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Код бюджетной классификации</w:t>
            </w:r>
          </w:p>
        </w:tc>
        <w:tc>
          <w:tcPr>
            <w:tcW w:w="3687" w:type="dxa"/>
            <w:gridSpan w:val="9"/>
            <w:tcBorders>
              <w:top w:val="single" w:sz="4" w:space="0" w:color="auto"/>
              <w:left w:val="nil"/>
              <w:bottom w:val="single" w:sz="4" w:space="0" w:color="auto"/>
              <w:right w:val="single" w:sz="4" w:space="0" w:color="000000"/>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Ожидаемый результат от реализации подпрограммного мероприятия</w:t>
            </w:r>
            <w:r w:rsidRPr="005565B8">
              <w:rPr>
                <w:color w:val="000000"/>
                <w:sz w:val="16"/>
                <w:szCs w:val="16"/>
                <w:lang w:val="ru-RU" w:eastAsia="ru-RU"/>
              </w:rPr>
              <w:br/>
              <w:t xml:space="preserve"> (в натуральном выражении)</w:t>
            </w:r>
          </w:p>
        </w:tc>
      </w:tr>
      <w:tr w:rsidR="00207D90" w:rsidRPr="005565B8" w:rsidTr="00207D90">
        <w:trPr>
          <w:gridAfter w:val="1"/>
          <w:wAfter w:w="1485" w:type="dxa"/>
          <w:trHeight w:val="1590"/>
        </w:trPr>
        <w:tc>
          <w:tcPr>
            <w:tcW w:w="424" w:type="dxa"/>
            <w:vMerge/>
            <w:tcBorders>
              <w:top w:val="single" w:sz="4" w:space="0" w:color="auto"/>
              <w:left w:val="single" w:sz="4" w:space="0" w:color="auto"/>
              <w:bottom w:val="single" w:sz="4" w:space="0" w:color="000000"/>
              <w:right w:val="single" w:sz="4" w:space="0" w:color="auto"/>
            </w:tcBorders>
            <w:vAlign w:val="center"/>
            <w:hideMark/>
          </w:tcPr>
          <w:p w:rsidR="005565B8" w:rsidRPr="005565B8" w:rsidRDefault="005565B8" w:rsidP="005565B8">
            <w:pPr>
              <w:rPr>
                <w:color w:val="000000"/>
                <w:sz w:val="16"/>
                <w:szCs w:val="16"/>
                <w:lang w:val="ru-RU" w:eastAsia="ru-RU"/>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5565B8" w:rsidRPr="005565B8" w:rsidRDefault="005565B8" w:rsidP="005565B8">
            <w:pPr>
              <w:rPr>
                <w:color w:val="000000"/>
                <w:sz w:val="16"/>
                <w:szCs w:val="16"/>
                <w:lang w:val="ru-RU" w:eastAsia="ru-RU"/>
              </w:rPr>
            </w:pP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5565B8" w:rsidRPr="005565B8" w:rsidRDefault="005565B8" w:rsidP="005565B8">
            <w:pPr>
              <w:rPr>
                <w:color w:val="000000"/>
                <w:sz w:val="16"/>
                <w:szCs w:val="16"/>
                <w:lang w:val="ru-RU" w:eastAsia="ru-RU"/>
              </w:rPr>
            </w:pPr>
          </w:p>
        </w:tc>
        <w:tc>
          <w:tcPr>
            <w:tcW w:w="676"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ГРБС</w:t>
            </w:r>
          </w:p>
        </w:tc>
        <w:tc>
          <w:tcPr>
            <w:tcW w:w="566"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proofErr w:type="spellStart"/>
            <w:r w:rsidRPr="005565B8">
              <w:rPr>
                <w:color w:val="000000"/>
                <w:sz w:val="16"/>
                <w:szCs w:val="16"/>
                <w:lang w:val="ru-RU" w:eastAsia="ru-RU"/>
              </w:rPr>
              <w:t>РзПр</w:t>
            </w:r>
            <w:proofErr w:type="spellEnd"/>
          </w:p>
        </w:tc>
        <w:tc>
          <w:tcPr>
            <w:tcW w:w="1840" w:type="dxa"/>
            <w:gridSpan w:val="6"/>
            <w:tcBorders>
              <w:top w:val="single" w:sz="4" w:space="0" w:color="auto"/>
              <w:left w:val="nil"/>
              <w:bottom w:val="single" w:sz="4" w:space="0" w:color="auto"/>
              <w:right w:val="single" w:sz="4" w:space="0" w:color="000000"/>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ЦСР</w:t>
            </w:r>
          </w:p>
        </w:tc>
        <w:tc>
          <w:tcPr>
            <w:tcW w:w="715"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ВР</w:t>
            </w:r>
          </w:p>
        </w:tc>
        <w:tc>
          <w:tcPr>
            <w:tcW w:w="710"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2023 год</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2024 год</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2025 год</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2026 год</w:t>
            </w:r>
          </w:p>
        </w:tc>
        <w:tc>
          <w:tcPr>
            <w:tcW w:w="851"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Итого              на 2023-2026 годы</w:t>
            </w: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5565B8" w:rsidRPr="005565B8" w:rsidRDefault="005565B8" w:rsidP="005565B8">
            <w:pPr>
              <w:rPr>
                <w:color w:val="000000"/>
                <w:sz w:val="16"/>
                <w:szCs w:val="16"/>
                <w:lang w:val="ru-RU" w:eastAsia="ru-RU"/>
              </w:rPr>
            </w:pPr>
          </w:p>
        </w:tc>
      </w:tr>
      <w:tr w:rsidR="00207D90" w:rsidRPr="00045479" w:rsidTr="00207D90">
        <w:trPr>
          <w:gridAfter w:val="1"/>
          <w:wAfter w:w="1485" w:type="dxa"/>
          <w:trHeight w:val="315"/>
        </w:trPr>
        <w:tc>
          <w:tcPr>
            <w:tcW w:w="424" w:type="dxa"/>
            <w:tcBorders>
              <w:top w:val="nil"/>
              <w:left w:val="single" w:sz="4" w:space="0" w:color="auto"/>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10492" w:type="dxa"/>
            <w:gridSpan w:val="20"/>
            <w:tcBorders>
              <w:top w:val="single" w:sz="4" w:space="0" w:color="auto"/>
              <w:left w:val="nil"/>
              <w:bottom w:val="single" w:sz="4" w:space="0" w:color="auto"/>
              <w:right w:val="single" w:sz="4" w:space="0" w:color="000000"/>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xml:space="preserve">Цель. Создание условий для приведения жилищного муниципального фонда в надлежащее состояние </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r>
      <w:tr w:rsidR="00207D90" w:rsidRPr="00045479" w:rsidTr="00207D90">
        <w:trPr>
          <w:gridAfter w:val="1"/>
          <w:wAfter w:w="1485" w:type="dxa"/>
          <w:trHeight w:val="390"/>
        </w:trPr>
        <w:tc>
          <w:tcPr>
            <w:tcW w:w="424" w:type="dxa"/>
            <w:tcBorders>
              <w:top w:val="nil"/>
              <w:left w:val="single" w:sz="4" w:space="0" w:color="auto"/>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1</w:t>
            </w:r>
          </w:p>
        </w:tc>
        <w:tc>
          <w:tcPr>
            <w:tcW w:w="10492" w:type="dxa"/>
            <w:gridSpan w:val="20"/>
            <w:tcBorders>
              <w:top w:val="single" w:sz="4" w:space="0" w:color="auto"/>
              <w:left w:val="nil"/>
              <w:bottom w:val="single" w:sz="4" w:space="0" w:color="auto"/>
              <w:right w:val="single" w:sz="4" w:space="0" w:color="000000"/>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xml:space="preserve">Задача 1. Сохранение жилищного фонда на территории Ангарского сельсовета, не признанного в установленном порядке аварийным и не подлежащим сносу. </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r>
      <w:tr w:rsidR="00207D90" w:rsidRPr="005565B8" w:rsidTr="00207D90">
        <w:trPr>
          <w:gridAfter w:val="1"/>
          <w:wAfter w:w="1485" w:type="dxa"/>
          <w:trHeight w:val="315"/>
        </w:trPr>
        <w:tc>
          <w:tcPr>
            <w:tcW w:w="424" w:type="dxa"/>
            <w:tcBorders>
              <w:top w:val="single" w:sz="4" w:space="0" w:color="auto"/>
              <w:left w:val="single" w:sz="4" w:space="0" w:color="auto"/>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1700" w:type="dxa"/>
            <w:tcBorders>
              <w:top w:val="single" w:sz="4" w:space="0" w:color="auto"/>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Итого  по задаче 1</w:t>
            </w:r>
          </w:p>
        </w:tc>
        <w:tc>
          <w:tcPr>
            <w:tcW w:w="1308"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676"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566"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500" w:type="dxa"/>
            <w:gridSpan w:val="2"/>
            <w:tcBorders>
              <w:top w:val="nil"/>
              <w:left w:val="nil"/>
              <w:bottom w:val="single" w:sz="4" w:space="0" w:color="auto"/>
              <w:right w:val="nil"/>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620" w:type="dxa"/>
            <w:gridSpan w:val="2"/>
            <w:tcBorders>
              <w:top w:val="nil"/>
              <w:left w:val="nil"/>
              <w:bottom w:val="single" w:sz="4" w:space="0" w:color="auto"/>
              <w:right w:val="nil"/>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720"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715"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710"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    </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r>
      <w:tr w:rsidR="00207D90" w:rsidRPr="00045479" w:rsidTr="00207D90">
        <w:trPr>
          <w:gridAfter w:val="1"/>
          <w:wAfter w:w="1485" w:type="dxa"/>
          <w:trHeight w:val="315"/>
        </w:trPr>
        <w:tc>
          <w:tcPr>
            <w:tcW w:w="424" w:type="dxa"/>
            <w:tcBorders>
              <w:top w:val="nil"/>
              <w:left w:val="single" w:sz="4" w:space="0" w:color="auto"/>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2</w:t>
            </w:r>
          </w:p>
        </w:tc>
        <w:tc>
          <w:tcPr>
            <w:tcW w:w="10492" w:type="dxa"/>
            <w:gridSpan w:val="20"/>
            <w:tcBorders>
              <w:top w:val="single" w:sz="4" w:space="0" w:color="auto"/>
              <w:left w:val="nil"/>
              <w:bottom w:val="single" w:sz="4" w:space="0" w:color="auto"/>
              <w:right w:val="single" w:sz="4" w:space="0" w:color="000000"/>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xml:space="preserve">Задача 2. Организация и проведение капитального и текущего ремонта в муниципальном жилищном фонде </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r>
      <w:tr w:rsidR="00207D90" w:rsidRPr="00045479" w:rsidTr="00207D90">
        <w:trPr>
          <w:gridAfter w:val="1"/>
          <w:wAfter w:w="1485" w:type="dxa"/>
          <w:trHeight w:val="1305"/>
        </w:trPr>
        <w:tc>
          <w:tcPr>
            <w:tcW w:w="424" w:type="dxa"/>
            <w:tcBorders>
              <w:top w:val="single" w:sz="4" w:space="0" w:color="auto"/>
              <w:left w:val="single" w:sz="4" w:space="0" w:color="auto"/>
              <w:bottom w:val="nil"/>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2.1</w:t>
            </w:r>
          </w:p>
        </w:tc>
        <w:tc>
          <w:tcPr>
            <w:tcW w:w="1700" w:type="dxa"/>
            <w:tcBorders>
              <w:top w:val="nil"/>
              <w:left w:val="nil"/>
              <w:bottom w:val="nil"/>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Проведение капитального  ремонта кровли</w:t>
            </w:r>
          </w:p>
        </w:tc>
        <w:tc>
          <w:tcPr>
            <w:tcW w:w="1308"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Администрация Ангарского сельсовета</w:t>
            </w:r>
          </w:p>
        </w:tc>
        <w:tc>
          <w:tcPr>
            <w:tcW w:w="676"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901</w:t>
            </w:r>
          </w:p>
        </w:tc>
        <w:tc>
          <w:tcPr>
            <w:tcW w:w="566"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0501</w:t>
            </w:r>
          </w:p>
        </w:tc>
        <w:tc>
          <w:tcPr>
            <w:tcW w:w="500" w:type="dxa"/>
            <w:gridSpan w:val="2"/>
            <w:tcBorders>
              <w:top w:val="nil"/>
              <w:left w:val="nil"/>
              <w:bottom w:val="single" w:sz="4" w:space="0" w:color="auto"/>
              <w:right w:val="nil"/>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21</w:t>
            </w:r>
          </w:p>
        </w:tc>
        <w:tc>
          <w:tcPr>
            <w:tcW w:w="620" w:type="dxa"/>
            <w:gridSpan w:val="2"/>
            <w:tcBorders>
              <w:top w:val="nil"/>
              <w:left w:val="nil"/>
              <w:bottom w:val="single" w:sz="4" w:space="0" w:color="auto"/>
              <w:right w:val="nil"/>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3008</w:t>
            </w:r>
          </w:p>
        </w:tc>
        <w:tc>
          <w:tcPr>
            <w:tcW w:w="720"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0000</w:t>
            </w:r>
          </w:p>
        </w:tc>
        <w:tc>
          <w:tcPr>
            <w:tcW w:w="715"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243</w:t>
            </w:r>
          </w:p>
        </w:tc>
        <w:tc>
          <w:tcPr>
            <w:tcW w:w="710"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100,0   </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450,0   </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450,0   </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450,0   </w:t>
            </w:r>
          </w:p>
        </w:tc>
        <w:tc>
          <w:tcPr>
            <w:tcW w:w="851"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1 450,000   </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xml:space="preserve">  ремонт печи</w:t>
            </w:r>
            <w:proofErr w:type="gramStart"/>
            <w:r w:rsidRPr="005565B8">
              <w:rPr>
                <w:color w:val="000000"/>
                <w:sz w:val="16"/>
                <w:szCs w:val="16"/>
                <w:lang w:val="ru-RU" w:eastAsia="ru-RU"/>
              </w:rPr>
              <w:t xml:space="preserve"> .,</w:t>
            </w:r>
            <w:proofErr w:type="gramEnd"/>
            <w:r w:rsidRPr="005565B8">
              <w:rPr>
                <w:color w:val="000000"/>
                <w:sz w:val="16"/>
                <w:szCs w:val="16"/>
                <w:lang w:val="ru-RU" w:eastAsia="ru-RU"/>
              </w:rPr>
              <w:t xml:space="preserve"> ремонт кровли, приобретение материалов </w:t>
            </w:r>
          </w:p>
        </w:tc>
      </w:tr>
      <w:tr w:rsidR="00207D90" w:rsidRPr="00045479" w:rsidTr="00207D90">
        <w:trPr>
          <w:gridAfter w:val="1"/>
          <w:wAfter w:w="1485" w:type="dxa"/>
          <w:trHeight w:val="1350"/>
        </w:trPr>
        <w:tc>
          <w:tcPr>
            <w:tcW w:w="424" w:type="dxa"/>
            <w:tcBorders>
              <w:top w:val="single" w:sz="4" w:space="0" w:color="auto"/>
              <w:left w:val="single" w:sz="4" w:space="0" w:color="auto"/>
              <w:bottom w:val="nil"/>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1700" w:type="dxa"/>
            <w:tcBorders>
              <w:top w:val="single" w:sz="4" w:space="0" w:color="auto"/>
              <w:left w:val="nil"/>
              <w:bottom w:val="nil"/>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Проведение капитального  ремонта печи</w:t>
            </w:r>
          </w:p>
        </w:tc>
        <w:tc>
          <w:tcPr>
            <w:tcW w:w="1308"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Администрация Ангарского сельсовета</w:t>
            </w:r>
          </w:p>
        </w:tc>
        <w:tc>
          <w:tcPr>
            <w:tcW w:w="676"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901</w:t>
            </w:r>
          </w:p>
        </w:tc>
        <w:tc>
          <w:tcPr>
            <w:tcW w:w="566"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0501</w:t>
            </w:r>
          </w:p>
        </w:tc>
        <w:tc>
          <w:tcPr>
            <w:tcW w:w="500" w:type="dxa"/>
            <w:gridSpan w:val="2"/>
            <w:tcBorders>
              <w:top w:val="nil"/>
              <w:left w:val="nil"/>
              <w:bottom w:val="single" w:sz="4" w:space="0" w:color="auto"/>
              <w:right w:val="nil"/>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21</w:t>
            </w:r>
          </w:p>
        </w:tc>
        <w:tc>
          <w:tcPr>
            <w:tcW w:w="620" w:type="dxa"/>
            <w:gridSpan w:val="2"/>
            <w:tcBorders>
              <w:top w:val="nil"/>
              <w:left w:val="nil"/>
              <w:bottom w:val="single" w:sz="4" w:space="0" w:color="auto"/>
              <w:right w:val="nil"/>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3008</w:t>
            </w:r>
          </w:p>
        </w:tc>
        <w:tc>
          <w:tcPr>
            <w:tcW w:w="720"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0000</w:t>
            </w:r>
          </w:p>
        </w:tc>
        <w:tc>
          <w:tcPr>
            <w:tcW w:w="715"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243</w:t>
            </w:r>
          </w:p>
        </w:tc>
        <w:tc>
          <w:tcPr>
            <w:tcW w:w="710"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    </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xml:space="preserve"> Приобретение </w:t>
            </w:r>
            <w:proofErr w:type="spellStart"/>
            <w:r w:rsidRPr="005565B8">
              <w:rPr>
                <w:color w:val="000000"/>
                <w:sz w:val="16"/>
                <w:szCs w:val="16"/>
                <w:lang w:val="ru-RU" w:eastAsia="ru-RU"/>
              </w:rPr>
              <w:t>профлист</w:t>
            </w:r>
            <w:proofErr w:type="spellEnd"/>
            <w:r w:rsidRPr="005565B8">
              <w:rPr>
                <w:color w:val="000000"/>
                <w:sz w:val="16"/>
                <w:szCs w:val="16"/>
                <w:lang w:val="ru-RU" w:eastAsia="ru-RU"/>
              </w:rPr>
              <w:t xml:space="preserve">, материалы для печи, пола, потолка </w:t>
            </w:r>
          </w:p>
        </w:tc>
      </w:tr>
      <w:tr w:rsidR="00207D90" w:rsidRPr="005565B8" w:rsidTr="00207D90">
        <w:trPr>
          <w:gridAfter w:val="1"/>
          <w:wAfter w:w="1485" w:type="dxa"/>
          <w:trHeight w:val="435"/>
        </w:trPr>
        <w:tc>
          <w:tcPr>
            <w:tcW w:w="424" w:type="dxa"/>
            <w:tcBorders>
              <w:top w:val="single" w:sz="4" w:space="0" w:color="auto"/>
              <w:left w:val="single" w:sz="4" w:space="0" w:color="auto"/>
              <w:bottom w:val="nil"/>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1700" w:type="dxa"/>
            <w:tcBorders>
              <w:top w:val="single" w:sz="4" w:space="0" w:color="auto"/>
              <w:left w:val="nil"/>
              <w:bottom w:val="nil"/>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1308"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Администрация Ангарского сельсовета</w:t>
            </w:r>
          </w:p>
        </w:tc>
        <w:tc>
          <w:tcPr>
            <w:tcW w:w="676"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901</w:t>
            </w:r>
          </w:p>
        </w:tc>
        <w:tc>
          <w:tcPr>
            <w:tcW w:w="566"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0501</w:t>
            </w:r>
          </w:p>
        </w:tc>
        <w:tc>
          <w:tcPr>
            <w:tcW w:w="500" w:type="dxa"/>
            <w:gridSpan w:val="2"/>
            <w:tcBorders>
              <w:top w:val="nil"/>
              <w:left w:val="nil"/>
              <w:bottom w:val="single" w:sz="4" w:space="0" w:color="auto"/>
              <w:right w:val="nil"/>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21</w:t>
            </w:r>
          </w:p>
        </w:tc>
        <w:tc>
          <w:tcPr>
            <w:tcW w:w="620" w:type="dxa"/>
            <w:gridSpan w:val="2"/>
            <w:tcBorders>
              <w:top w:val="nil"/>
              <w:left w:val="nil"/>
              <w:bottom w:val="single" w:sz="4" w:space="0" w:color="auto"/>
              <w:right w:val="nil"/>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3008</w:t>
            </w:r>
          </w:p>
        </w:tc>
        <w:tc>
          <w:tcPr>
            <w:tcW w:w="720"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7450</w:t>
            </w:r>
          </w:p>
        </w:tc>
        <w:tc>
          <w:tcPr>
            <w:tcW w:w="715"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243</w:t>
            </w:r>
          </w:p>
        </w:tc>
        <w:tc>
          <w:tcPr>
            <w:tcW w:w="710"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240,0   </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240,000   </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xml:space="preserve"> приобретение </w:t>
            </w:r>
            <w:proofErr w:type="spellStart"/>
            <w:r w:rsidRPr="005565B8">
              <w:rPr>
                <w:color w:val="000000"/>
                <w:sz w:val="16"/>
                <w:szCs w:val="16"/>
                <w:lang w:val="ru-RU" w:eastAsia="ru-RU"/>
              </w:rPr>
              <w:t>профлиста</w:t>
            </w:r>
            <w:proofErr w:type="spellEnd"/>
          </w:p>
        </w:tc>
      </w:tr>
      <w:tr w:rsidR="00207D90" w:rsidRPr="005565B8" w:rsidTr="00207D90">
        <w:trPr>
          <w:gridAfter w:val="1"/>
          <w:wAfter w:w="1485" w:type="dxa"/>
          <w:trHeight w:val="315"/>
        </w:trPr>
        <w:tc>
          <w:tcPr>
            <w:tcW w:w="424" w:type="dxa"/>
            <w:tcBorders>
              <w:top w:val="single" w:sz="4" w:space="0" w:color="auto"/>
              <w:left w:val="single" w:sz="4" w:space="0" w:color="auto"/>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1700" w:type="dxa"/>
            <w:tcBorders>
              <w:top w:val="single" w:sz="4" w:space="0" w:color="auto"/>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Итого  по задаче 2</w:t>
            </w:r>
          </w:p>
        </w:tc>
        <w:tc>
          <w:tcPr>
            <w:tcW w:w="1308"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676"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566"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500" w:type="dxa"/>
            <w:gridSpan w:val="2"/>
            <w:tcBorders>
              <w:top w:val="nil"/>
              <w:left w:val="nil"/>
              <w:bottom w:val="single" w:sz="4" w:space="0" w:color="auto"/>
              <w:right w:val="nil"/>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620" w:type="dxa"/>
            <w:gridSpan w:val="2"/>
            <w:tcBorders>
              <w:top w:val="nil"/>
              <w:left w:val="nil"/>
              <w:bottom w:val="single" w:sz="4" w:space="0" w:color="auto"/>
              <w:right w:val="nil"/>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720"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715"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710"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340,000   </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450,000   </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450,000   </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450,000   </w:t>
            </w:r>
          </w:p>
        </w:tc>
        <w:tc>
          <w:tcPr>
            <w:tcW w:w="851"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1 690,000   </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r>
      <w:tr w:rsidR="00207D90" w:rsidRPr="00045479" w:rsidTr="00207D90">
        <w:trPr>
          <w:gridAfter w:val="1"/>
          <w:wAfter w:w="1485" w:type="dxa"/>
          <w:trHeight w:val="315"/>
        </w:trPr>
        <w:tc>
          <w:tcPr>
            <w:tcW w:w="424" w:type="dxa"/>
            <w:tcBorders>
              <w:top w:val="nil"/>
              <w:left w:val="single" w:sz="4" w:space="0" w:color="auto"/>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3</w:t>
            </w:r>
          </w:p>
        </w:tc>
        <w:tc>
          <w:tcPr>
            <w:tcW w:w="10492" w:type="dxa"/>
            <w:gridSpan w:val="20"/>
            <w:tcBorders>
              <w:top w:val="single" w:sz="4" w:space="0" w:color="auto"/>
              <w:left w:val="nil"/>
              <w:bottom w:val="single" w:sz="4" w:space="0" w:color="auto"/>
              <w:right w:val="single" w:sz="4" w:space="0" w:color="000000"/>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Задача 3. Организация и проведение мероприятий по установке электросчетчиков в муниципальных квартирах</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r>
      <w:tr w:rsidR="00207D90" w:rsidRPr="005565B8" w:rsidTr="00207D90">
        <w:trPr>
          <w:gridAfter w:val="1"/>
          <w:wAfter w:w="1485" w:type="dxa"/>
          <w:trHeight w:val="315"/>
        </w:trPr>
        <w:tc>
          <w:tcPr>
            <w:tcW w:w="424" w:type="dxa"/>
            <w:tcBorders>
              <w:top w:val="nil"/>
              <w:left w:val="single" w:sz="4" w:space="0" w:color="auto"/>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1700"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Итого  по задаче 3</w:t>
            </w:r>
          </w:p>
        </w:tc>
        <w:tc>
          <w:tcPr>
            <w:tcW w:w="1308"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676"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566"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500" w:type="dxa"/>
            <w:gridSpan w:val="2"/>
            <w:tcBorders>
              <w:top w:val="nil"/>
              <w:left w:val="nil"/>
              <w:bottom w:val="single" w:sz="4" w:space="0" w:color="auto"/>
              <w:right w:val="nil"/>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620" w:type="dxa"/>
            <w:gridSpan w:val="2"/>
            <w:tcBorders>
              <w:top w:val="nil"/>
              <w:left w:val="nil"/>
              <w:bottom w:val="single" w:sz="4" w:space="0" w:color="auto"/>
              <w:right w:val="nil"/>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720"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715"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710"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    </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    </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r>
      <w:tr w:rsidR="00207D90" w:rsidRPr="005565B8" w:rsidTr="00207D90">
        <w:trPr>
          <w:trHeight w:val="315"/>
        </w:trPr>
        <w:tc>
          <w:tcPr>
            <w:tcW w:w="424" w:type="dxa"/>
            <w:tcBorders>
              <w:top w:val="nil"/>
              <w:left w:val="single" w:sz="4" w:space="0" w:color="auto"/>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1700"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Итого по подпрограмме</w:t>
            </w:r>
          </w:p>
        </w:tc>
        <w:tc>
          <w:tcPr>
            <w:tcW w:w="1308"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676"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566"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256" w:type="dxa"/>
            <w:tcBorders>
              <w:top w:val="nil"/>
              <w:left w:val="nil"/>
              <w:bottom w:val="single" w:sz="4" w:space="0" w:color="auto"/>
              <w:right w:val="nil"/>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620" w:type="dxa"/>
            <w:gridSpan w:val="2"/>
            <w:tcBorders>
              <w:top w:val="nil"/>
              <w:left w:val="nil"/>
              <w:bottom w:val="single" w:sz="4" w:space="0" w:color="auto"/>
              <w:right w:val="nil"/>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720"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95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86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340,000   </w:t>
            </w:r>
          </w:p>
        </w:tc>
        <w:tc>
          <w:tcPr>
            <w:tcW w:w="1135"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450,000   </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450,000   </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450,000   </w:t>
            </w:r>
          </w:p>
        </w:tc>
        <w:tc>
          <w:tcPr>
            <w:tcW w:w="88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1 690,00000   </w:t>
            </w:r>
          </w:p>
        </w:tc>
        <w:tc>
          <w:tcPr>
            <w:tcW w:w="1570"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r>
      <w:tr w:rsidR="00207D90" w:rsidRPr="005565B8" w:rsidTr="00207D90">
        <w:trPr>
          <w:gridAfter w:val="1"/>
          <w:wAfter w:w="1485" w:type="dxa"/>
          <w:trHeight w:val="315"/>
        </w:trPr>
        <w:tc>
          <w:tcPr>
            <w:tcW w:w="424" w:type="dxa"/>
            <w:tcBorders>
              <w:top w:val="nil"/>
              <w:left w:val="single" w:sz="4" w:space="0" w:color="auto"/>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lastRenderedPageBreak/>
              <w:t> </w:t>
            </w:r>
          </w:p>
        </w:tc>
        <w:tc>
          <w:tcPr>
            <w:tcW w:w="1700"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краевой бюджет</w:t>
            </w:r>
          </w:p>
        </w:tc>
        <w:tc>
          <w:tcPr>
            <w:tcW w:w="1308"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676"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566"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500" w:type="dxa"/>
            <w:gridSpan w:val="2"/>
            <w:tcBorders>
              <w:top w:val="nil"/>
              <w:left w:val="nil"/>
              <w:bottom w:val="single" w:sz="4" w:space="0" w:color="auto"/>
              <w:right w:val="nil"/>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620" w:type="dxa"/>
            <w:gridSpan w:val="2"/>
            <w:tcBorders>
              <w:top w:val="nil"/>
              <w:left w:val="nil"/>
              <w:bottom w:val="single" w:sz="4" w:space="0" w:color="auto"/>
              <w:right w:val="nil"/>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720"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715"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710"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    </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r>
      <w:tr w:rsidR="00207D90" w:rsidRPr="005565B8" w:rsidTr="00207D90">
        <w:trPr>
          <w:gridAfter w:val="1"/>
          <w:wAfter w:w="1485" w:type="dxa"/>
          <w:trHeight w:val="315"/>
        </w:trPr>
        <w:tc>
          <w:tcPr>
            <w:tcW w:w="424" w:type="dxa"/>
            <w:tcBorders>
              <w:top w:val="nil"/>
              <w:left w:val="nil"/>
              <w:bottom w:val="nil"/>
              <w:right w:val="nil"/>
            </w:tcBorders>
            <w:shd w:val="clear" w:color="auto" w:fill="auto"/>
            <w:hideMark/>
          </w:tcPr>
          <w:p w:rsidR="005565B8" w:rsidRPr="005565B8" w:rsidRDefault="005565B8" w:rsidP="005565B8">
            <w:pPr>
              <w:rPr>
                <w:color w:val="000000"/>
                <w:sz w:val="16"/>
                <w:szCs w:val="16"/>
                <w:lang w:val="ru-RU" w:eastAsia="ru-RU"/>
              </w:rPr>
            </w:pPr>
          </w:p>
        </w:tc>
        <w:tc>
          <w:tcPr>
            <w:tcW w:w="1700" w:type="dxa"/>
            <w:tcBorders>
              <w:top w:val="nil"/>
              <w:left w:val="single" w:sz="4" w:space="0" w:color="auto"/>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местный бюджет</w:t>
            </w:r>
          </w:p>
        </w:tc>
        <w:tc>
          <w:tcPr>
            <w:tcW w:w="1308"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676"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566"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500" w:type="dxa"/>
            <w:gridSpan w:val="2"/>
            <w:tcBorders>
              <w:top w:val="nil"/>
              <w:left w:val="nil"/>
              <w:bottom w:val="single" w:sz="4" w:space="0" w:color="auto"/>
              <w:right w:val="nil"/>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620" w:type="dxa"/>
            <w:gridSpan w:val="2"/>
            <w:tcBorders>
              <w:top w:val="nil"/>
              <w:left w:val="nil"/>
              <w:bottom w:val="single" w:sz="4" w:space="0" w:color="auto"/>
              <w:right w:val="nil"/>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720"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center"/>
              <w:rPr>
                <w:color w:val="000000"/>
                <w:sz w:val="16"/>
                <w:szCs w:val="16"/>
                <w:lang w:val="ru-RU" w:eastAsia="ru-RU"/>
              </w:rPr>
            </w:pPr>
            <w:r w:rsidRPr="005565B8">
              <w:rPr>
                <w:color w:val="000000"/>
                <w:sz w:val="16"/>
                <w:szCs w:val="16"/>
                <w:lang w:val="ru-RU" w:eastAsia="ru-RU"/>
              </w:rPr>
              <w:t> </w:t>
            </w:r>
          </w:p>
        </w:tc>
        <w:tc>
          <w:tcPr>
            <w:tcW w:w="715" w:type="dxa"/>
            <w:tcBorders>
              <w:top w:val="nil"/>
              <w:left w:val="nil"/>
              <w:bottom w:val="single" w:sz="4" w:space="0" w:color="auto"/>
              <w:right w:val="single" w:sz="4" w:space="0" w:color="auto"/>
            </w:tcBorders>
            <w:shd w:val="clear" w:color="auto" w:fill="auto"/>
            <w:hideMark/>
          </w:tcPr>
          <w:p w:rsidR="005565B8" w:rsidRPr="005565B8" w:rsidRDefault="005565B8" w:rsidP="005565B8">
            <w:pPr>
              <w:rPr>
                <w:color w:val="000000"/>
                <w:sz w:val="16"/>
                <w:szCs w:val="16"/>
                <w:lang w:val="ru-RU" w:eastAsia="ru-RU"/>
              </w:rPr>
            </w:pPr>
            <w:r w:rsidRPr="005565B8">
              <w:rPr>
                <w:color w:val="000000"/>
                <w:sz w:val="16"/>
                <w:szCs w:val="16"/>
                <w:lang w:val="ru-RU" w:eastAsia="ru-RU"/>
              </w:rPr>
              <w:t> </w:t>
            </w:r>
          </w:p>
        </w:tc>
        <w:tc>
          <w:tcPr>
            <w:tcW w:w="710" w:type="dxa"/>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340,000   </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450,000   </w:t>
            </w:r>
          </w:p>
        </w:tc>
        <w:tc>
          <w:tcPr>
            <w:tcW w:w="709"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450,000   </w:t>
            </w:r>
          </w:p>
        </w:tc>
        <w:tc>
          <w:tcPr>
            <w:tcW w:w="708"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450,000   </w:t>
            </w:r>
          </w:p>
        </w:tc>
        <w:tc>
          <w:tcPr>
            <w:tcW w:w="851" w:type="dxa"/>
            <w:gridSpan w:val="2"/>
            <w:tcBorders>
              <w:top w:val="nil"/>
              <w:left w:val="nil"/>
              <w:bottom w:val="single" w:sz="4" w:space="0" w:color="auto"/>
              <w:right w:val="single" w:sz="4" w:space="0" w:color="auto"/>
            </w:tcBorders>
            <w:shd w:val="clear" w:color="auto" w:fill="auto"/>
            <w:hideMark/>
          </w:tcPr>
          <w:p w:rsidR="005565B8" w:rsidRPr="005565B8" w:rsidRDefault="005565B8" w:rsidP="005565B8">
            <w:pPr>
              <w:jc w:val="right"/>
              <w:rPr>
                <w:color w:val="000000"/>
                <w:sz w:val="16"/>
                <w:szCs w:val="16"/>
                <w:lang w:val="ru-RU" w:eastAsia="ru-RU"/>
              </w:rPr>
            </w:pPr>
            <w:r w:rsidRPr="005565B8">
              <w:rPr>
                <w:color w:val="000000"/>
                <w:sz w:val="16"/>
                <w:szCs w:val="16"/>
                <w:lang w:val="ru-RU" w:eastAsia="ru-RU"/>
              </w:rPr>
              <w:t xml:space="preserve">             1 690,00000   </w:t>
            </w:r>
          </w:p>
        </w:tc>
        <w:tc>
          <w:tcPr>
            <w:tcW w:w="708" w:type="dxa"/>
            <w:gridSpan w:val="2"/>
            <w:tcBorders>
              <w:top w:val="nil"/>
              <w:left w:val="nil"/>
              <w:bottom w:val="nil"/>
              <w:right w:val="nil"/>
            </w:tcBorders>
            <w:shd w:val="clear" w:color="auto" w:fill="auto"/>
            <w:hideMark/>
          </w:tcPr>
          <w:p w:rsidR="005565B8" w:rsidRPr="005565B8" w:rsidRDefault="005565B8" w:rsidP="005565B8">
            <w:pPr>
              <w:jc w:val="right"/>
              <w:rPr>
                <w:color w:val="000000"/>
                <w:sz w:val="16"/>
                <w:szCs w:val="16"/>
                <w:lang w:val="ru-RU" w:eastAsia="ru-RU"/>
              </w:rPr>
            </w:pPr>
          </w:p>
        </w:tc>
      </w:tr>
    </w:tbl>
    <w:p w:rsidR="005565B8" w:rsidRPr="00207D90" w:rsidRDefault="005565B8">
      <w:pPr>
        <w:rPr>
          <w:sz w:val="16"/>
          <w:szCs w:val="16"/>
          <w:lang w:val="ru-RU"/>
        </w:rPr>
      </w:pPr>
    </w:p>
    <w:p w:rsidR="005565B8" w:rsidRPr="00207D90" w:rsidRDefault="005565B8">
      <w:pPr>
        <w:rPr>
          <w:sz w:val="16"/>
          <w:szCs w:val="16"/>
          <w:lang w:val="ru-RU"/>
        </w:rPr>
      </w:pPr>
    </w:p>
    <w:p w:rsidR="005565B8" w:rsidRPr="00207D90" w:rsidRDefault="005565B8">
      <w:pPr>
        <w:rPr>
          <w:sz w:val="16"/>
          <w:szCs w:val="16"/>
          <w:lang w:val="ru-RU"/>
        </w:rPr>
      </w:pPr>
    </w:p>
    <w:p w:rsidR="00AF14ED" w:rsidRPr="00207D90" w:rsidRDefault="00AF14ED" w:rsidP="00AF14ED">
      <w:pPr>
        <w:autoSpaceDE w:val="0"/>
        <w:autoSpaceDN w:val="0"/>
        <w:adjustRightInd w:val="0"/>
        <w:ind w:left="5103"/>
        <w:outlineLvl w:val="1"/>
        <w:rPr>
          <w:color w:val="000000"/>
          <w:sz w:val="16"/>
          <w:szCs w:val="16"/>
          <w:lang w:val="ru-RU" w:eastAsia="ru-RU"/>
        </w:rPr>
      </w:pPr>
      <w:r w:rsidRPr="00207D90">
        <w:rPr>
          <w:color w:val="000000"/>
          <w:sz w:val="16"/>
          <w:szCs w:val="16"/>
          <w:lang w:val="ru-RU" w:eastAsia="ru-RU"/>
        </w:rPr>
        <w:t>Приложение № 6</w:t>
      </w:r>
      <w:r w:rsidRPr="00207D90">
        <w:rPr>
          <w:color w:val="000000"/>
          <w:sz w:val="16"/>
          <w:szCs w:val="16"/>
          <w:lang w:val="ru-RU" w:eastAsia="ru-RU"/>
        </w:rPr>
        <w:br/>
        <w:t>к паспорту муниципальной программы Ангарского сельсовета «Ангарские просторы»</w:t>
      </w:r>
    </w:p>
    <w:p w:rsidR="00AF14ED" w:rsidRPr="00207D90" w:rsidRDefault="00AF14ED" w:rsidP="00AF14ED">
      <w:pPr>
        <w:autoSpaceDE w:val="0"/>
        <w:autoSpaceDN w:val="0"/>
        <w:adjustRightInd w:val="0"/>
        <w:ind w:left="5103"/>
        <w:outlineLvl w:val="1"/>
        <w:rPr>
          <w:sz w:val="16"/>
          <w:szCs w:val="16"/>
          <w:lang w:val="ru-RU" w:eastAsia="ru-RU"/>
        </w:rPr>
      </w:pPr>
    </w:p>
    <w:p w:rsidR="00AF14ED" w:rsidRPr="00207D90" w:rsidRDefault="00AF14ED" w:rsidP="00AF14ED">
      <w:pPr>
        <w:autoSpaceDE w:val="0"/>
        <w:autoSpaceDN w:val="0"/>
        <w:adjustRightInd w:val="0"/>
        <w:ind w:left="5103"/>
        <w:outlineLvl w:val="1"/>
        <w:rPr>
          <w:sz w:val="16"/>
          <w:szCs w:val="16"/>
          <w:lang w:val="ru-RU" w:eastAsia="ru-RU"/>
        </w:rPr>
      </w:pPr>
      <w:r w:rsidRPr="00207D90">
        <w:rPr>
          <w:sz w:val="16"/>
          <w:szCs w:val="16"/>
          <w:lang w:val="ru-RU" w:eastAsia="ru-RU"/>
        </w:rPr>
        <w:t>Приложение № 7</w:t>
      </w:r>
    </w:p>
    <w:p w:rsidR="00AF14ED" w:rsidRPr="00207D90" w:rsidRDefault="00AF14ED" w:rsidP="00AF14ED">
      <w:pPr>
        <w:autoSpaceDE w:val="0"/>
        <w:autoSpaceDN w:val="0"/>
        <w:adjustRightInd w:val="0"/>
        <w:ind w:left="5103"/>
        <w:rPr>
          <w:sz w:val="16"/>
          <w:szCs w:val="16"/>
          <w:lang w:val="ru-RU" w:eastAsia="ru-RU"/>
        </w:rPr>
      </w:pPr>
      <w:r w:rsidRPr="00207D90">
        <w:rPr>
          <w:sz w:val="16"/>
          <w:szCs w:val="16"/>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AF14ED" w:rsidRPr="00207D90" w:rsidRDefault="00AF14ED" w:rsidP="00AF14ED">
      <w:pPr>
        <w:autoSpaceDE w:val="0"/>
        <w:autoSpaceDN w:val="0"/>
        <w:adjustRightInd w:val="0"/>
        <w:ind w:left="5103"/>
        <w:outlineLvl w:val="1"/>
        <w:rPr>
          <w:sz w:val="16"/>
          <w:szCs w:val="16"/>
          <w:lang w:val="ru-RU" w:eastAsia="ru-RU"/>
        </w:rPr>
      </w:pPr>
      <w:r w:rsidRPr="00207D90">
        <w:rPr>
          <w:sz w:val="16"/>
          <w:szCs w:val="16"/>
          <w:lang w:val="ru-RU" w:eastAsia="ru-RU"/>
        </w:rPr>
        <w:t>№  97-п от 14.11.2023 год</w:t>
      </w:r>
    </w:p>
    <w:p w:rsidR="00AF14ED" w:rsidRPr="00207D90" w:rsidRDefault="00AF14ED" w:rsidP="00AF14ED">
      <w:pPr>
        <w:pStyle w:val="ConsPlusTitle"/>
        <w:jc w:val="center"/>
        <w:rPr>
          <w:sz w:val="16"/>
          <w:szCs w:val="16"/>
        </w:rPr>
      </w:pPr>
      <w:r w:rsidRPr="00207D90">
        <w:rPr>
          <w:sz w:val="16"/>
          <w:szCs w:val="16"/>
        </w:rPr>
        <w:t>Паспорт Подпрограммы</w:t>
      </w:r>
    </w:p>
    <w:p w:rsidR="00AF14ED" w:rsidRPr="00207D90" w:rsidRDefault="00AF14ED" w:rsidP="00AF14ED">
      <w:pPr>
        <w:pStyle w:val="ConsPlusTitle"/>
        <w:tabs>
          <w:tab w:val="left" w:pos="5040"/>
          <w:tab w:val="left" w:pos="5220"/>
        </w:tabs>
        <w:ind w:left="360"/>
        <w:jc w:val="center"/>
        <w:rPr>
          <w:sz w:val="16"/>
          <w:szCs w:val="16"/>
        </w:rPr>
      </w:pPr>
      <w:r w:rsidRPr="00207D90">
        <w:rPr>
          <w:sz w:val="16"/>
          <w:szCs w:val="16"/>
        </w:rPr>
        <w:t xml:space="preserve"> «Развитие  физической культуры и спорта на территории Ангарского сельсовета»</w:t>
      </w:r>
    </w:p>
    <w:p w:rsidR="00AF14ED" w:rsidRPr="00207D90" w:rsidRDefault="00AF14ED" w:rsidP="00AF14ED">
      <w:pPr>
        <w:pStyle w:val="ConsPlusTitle"/>
        <w:tabs>
          <w:tab w:val="left" w:pos="5040"/>
          <w:tab w:val="left" w:pos="5220"/>
        </w:tabs>
        <w:ind w:left="360"/>
        <w:jc w:val="center"/>
        <w:rPr>
          <w:b w:val="0"/>
          <w:sz w:val="16"/>
          <w:szCs w:val="16"/>
        </w:rPr>
      </w:pPr>
      <w:r w:rsidRPr="00207D90">
        <w:rPr>
          <w:sz w:val="16"/>
          <w:szCs w:val="16"/>
        </w:rPr>
        <w:t xml:space="preserve">Муниципальной  программы Ангарского сельсовета «Ангарские просторы» </w:t>
      </w:r>
    </w:p>
    <w:p w:rsidR="00AF14ED" w:rsidRPr="00207D90" w:rsidRDefault="00AF14ED" w:rsidP="00AF14ED">
      <w:pPr>
        <w:pStyle w:val="ConsPlusTitle"/>
        <w:jc w:val="center"/>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AF14ED" w:rsidRPr="00045479" w:rsidTr="00AC76EB">
        <w:tc>
          <w:tcPr>
            <w:tcW w:w="3060" w:type="dxa"/>
          </w:tcPr>
          <w:p w:rsidR="00AF14ED" w:rsidRPr="00207D90" w:rsidRDefault="00AF14ED"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Наименование подпрограммы</w:t>
            </w:r>
          </w:p>
        </w:tc>
        <w:tc>
          <w:tcPr>
            <w:tcW w:w="6300" w:type="dxa"/>
          </w:tcPr>
          <w:p w:rsidR="00AF14ED" w:rsidRPr="00207D90" w:rsidRDefault="00AF14ED" w:rsidP="00AC76EB">
            <w:pPr>
              <w:pStyle w:val="ConsPlusTitle"/>
              <w:tabs>
                <w:tab w:val="left" w:pos="5040"/>
                <w:tab w:val="left" w:pos="5220"/>
              </w:tabs>
              <w:rPr>
                <w:b w:val="0"/>
                <w:sz w:val="16"/>
                <w:szCs w:val="16"/>
              </w:rPr>
            </w:pPr>
            <w:r w:rsidRPr="00207D90">
              <w:rPr>
                <w:b w:val="0"/>
                <w:sz w:val="16"/>
                <w:szCs w:val="16"/>
              </w:rPr>
              <w:t>«Развитие физической культуры и спорта на территории Ангарского сельсовета» (далее по тексту  Подпрограмма)</w:t>
            </w:r>
          </w:p>
        </w:tc>
      </w:tr>
      <w:tr w:rsidR="00AF14ED" w:rsidRPr="00045479" w:rsidTr="00AC76EB">
        <w:tc>
          <w:tcPr>
            <w:tcW w:w="3060" w:type="dxa"/>
          </w:tcPr>
          <w:p w:rsidR="00AF14ED" w:rsidRPr="00207D90" w:rsidRDefault="00AF14ED" w:rsidP="00AC76EB">
            <w:pPr>
              <w:pStyle w:val="ConsPlusNormal"/>
              <w:widowControl/>
              <w:ind w:firstLine="0"/>
              <w:rPr>
                <w:rFonts w:ascii="Times New Roman" w:hAnsi="Times New Roman" w:cs="Times New Roman"/>
                <w:bCs/>
                <w:sz w:val="16"/>
                <w:szCs w:val="16"/>
              </w:rPr>
            </w:pPr>
            <w:r w:rsidRPr="00207D90">
              <w:rPr>
                <w:rFonts w:ascii="Times New Roman" w:hAnsi="Times New Roman" w:cs="Times New Roman"/>
                <w:bCs/>
                <w:sz w:val="16"/>
                <w:szCs w:val="16"/>
              </w:rPr>
              <w:t>Наименование</w:t>
            </w:r>
          </w:p>
          <w:p w:rsidR="00AF14ED" w:rsidRPr="00207D90" w:rsidRDefault="00AF14ED" w:rsidP="00AC76EB">
            <w:pPr>
              <w:pStyle w:val="ConsPlusNormal"/>
              <w:widowControl/>
              <w:ind w:firstLine="0"/>
              <w:rPr>
                <w:rFonts w:ascii="Times New Roman" w:hAnsi="Times New Roman" w:cs="Times New Roman"/>
                <w:bCs/>
                <w:sz w:val="16"/>
                <w:szCs w:val="16"/>
              </w:rPr>
            </w:pPr>
            <w:r w:rsidRPr="00207D90">
              <w:rPr>
                <w:rFonts w:ascii="Times New Roman" w:hAnsi="Times New Roman" w:cs="Times New Roman"/>
                <w:bCs/>
                <w:sz w:val="16"/>
                <w:szCs w:val="16"/>
              </w:rPr>
              <w:t>муниципальной программы</w:t>
            </w:r>
          </w:p>
        </w:tc>
        <w:tc>
          <w:tcPr>
            <w:tcW w:w="6300" w:type="dxa"/>
          </w:tcPr>
          <w:p w:rsidR="00AF14ED" w:rsidRPr="00207D90" w:rsidRDefault="00AF14ED" w:rsidP="00AC76EB">
            <w:pPr>
              <w:pStyle w:val="ConsPlusTitle"/>
              <w:tabs>
                <w:tab w:val="left" w:pos="5040"/>
                <w:tab w:val="left" w:pos="5220"/>
              </w:tabs>
              <w:rPr>
                <w:b w:val="0"/>
                <w:sz w:val="16"/>
                <w:szCs w:val="16"/>
              </w:rPr>
            </w:pPr>
            <w:r w:rsidRPr="00207D90">
              <w:rPr>
                <w:b w:val="0"/>
                <w:sz w:val="16"/>
                <w:szCs w:val="16"/>
              </w:rPr>
              <w:t xml:space="preserve">Муниципальная программа Ангарского сельсовета «Ангарские просторы» </w:t>
            </w:r>
          </w:p>
        </w:tc>
      </w:tr>
      <w:tr w:rsidR="00AF14ED" w:rsidRPr="00207D90" w:rsidTr="00AC76EB">
        <w:tc>
          <w:tcPr>
            <w:tcW w:w="3060" w:type="dxa"/>
          </w:tcPr>
          <w:p w:rsidR="00AF14ED" w:rsidRPr="00207D90" w:rsidRDefault="00AF14ED"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Муниципальный заказчик-координатор подпрограммы</w:t>
            </w:r>
          </w:p>
        </w:tc>
        <w:tc>
          <w:tcPr>
            <w:tcW w:w="6300" w:type="dxa"/>
          </w:tcPr>
          <w:p w:rsidR="00AF14ED" w:rsidRPr="00207D90" w:rsidRDefault="00AF14ED"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Администрация Ангарского сельсовета</w:t>
            </w:r>
          </w:p>
        </w:tc>
      </w:tr>
      <w:tr w:rsidR="00AF14ED" w:rsidRPr="00207D90" w:rsidTr="00AC76EB">
        <w:tc>
          <w:tcPr>
            <w:tcW w:w="3060" w:type="dxa"/>
          </w:tcPr>
          <w:p w:rsidR="00AF14ED" w:rsidRPr="00207D90" w:rsidRDefault="00AF14ED"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Главные распорядители бюджетных средств</w:t>
            </w:r>
          </w:p>
        </w:tc>
        <w:tc>
          <w:tcPr>
            <w:tcW w:w="6300" w:type="dxa"/>
          </w:tcPr>
          <w:p w:rsidR="00AF14ED" w:rsidRPr="00207D90" w:rsidRDefault="00AF14ED"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Администрация Ангарского сельсовета</w:t>
            </w:r>
          </w:p>
        </w:tc>
      </w:tr>
      <w:tr w:rsidR="00AF14ED" w:rsidRPr="00045479" w:rsidTr="00AC76EB">
        <w:tc>
          <w:tcPr>
            <w:tcW w:w="3060" w:type="dxa"/>
          </w:tcPr>
          <w:p w:rsidR="00AF14ED" w:rsidRPr="00207D90" w:rsidRDefault="00AF14ED"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Цель подпрограммы</w:t>
            </w:r>
          </w:p>
        </w:tc>
        <w:tc>
          <w:tcPr>
            <w:tcW w:w="6300" w:type="dxa"/>
          </w:tcPr>
          <w:p w:rsidR="00AF14ED" w:rsidRPr="00207D90" w:rsidRDefault="00AF14ED" w:rsidP="00AC76EB">
            <w:pPr>
              <w:pStyle w:val="ConsPlusCell"/>
              <w:rPr>
                <w:sz w:val="16"/>
                <w:szCs w:val="16"/>
              </w:rPr>
            </w:pPr>
            <w:r w:rsidRPr="00207D90">
              <w:rPr>
                <w:sz w:val="16"/>
                <w:szCs w:val="16"/>
              </w:rPr>
              <w:t>Обеспечение развития массовой физической культуры и спорта на территории Ангарского сельсовета</w:t>
            </w:r>
          </w:p>
        </w:tc>
      </w:tr>
      <w:tr w:rsidR="00AF14ED" w:rsidRPr="00045479" w:rsidTr="00AC76EB">
        <w:tc>
          <w:tcPr>
            <w:tcW w:w="3060" w:type="dxa"/>
          </w:tcPr>
          <w:p w:rsidR="00AF14ED" w:rsidRPr="00207D90" w:rsidRDefault="00AF14ED" w:rsidP="00AC76EB">
            <w:pPr>
              <w:pStyle w:val="ConsPlusNormal"/>
              <w:widowControl/>
              <w:ind w:firstLine="0"/>
              <w:rPr>
                <w:rFonts w:ascii="Times New Roman" w:hAnsi="Times New Roman" w:cs="Times New Roman"/>
                <w:sz w:val="16"/>
                <w:szCs w:val="16"/>
                <w:highlight w:val="yellow"/>
              </w:rPr>
            </w:pPr>
            <w:r w:rsidRPr="00207D90">
              <w:rPr>
                <w:rFonts w:ascii="Times New Roman" w:hAnsi="Times New Roman" w:cs="Times New Roman"/>
                <w:sz w:val="16"/>
                <w:szCs w:val="16"/>
              </w:rPr>
              <w:t>Задачи подпрограммы</w:t>
            </w:r>
          </w:p>
        </w:tc>
        <w:tc>
          <w:tcPr>
            <w:tcW w:w="6300" w:type="dxa"/>
          </w:tcPr>
          <w:p w:rsidR="00AF14ED" w:rsidRPr="00207D90" w:rsidRDefault="00AF14ED" w:rsidP="00AC76EB">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1. Организация и проведение физкультурно-оздоровительных  и спортивно-массовых  мероприятий для населения поселка;</w:t>
            </w:r>
          </w:p>
          <w:p w:rsidR="00AF14ED" w:rsidRPr="00207D90" w:rsidRDefault="00AF14ED" w:rsidP="00AC76EB">
            <w:pPr>
              <w:pStyle w:val="ConsPlusCell"/>
              <w:rPr>
                <w:sz w:val="16"/>
                <w:szCs w:val="16"/>
              </w:rPr>
            </w:pPr>
            <w:r w:rsidRPr="00207D90">
              <w:rPr>
                <w:sz w:val="16"/>
                <w:szCs w:val="16"/>
              </w:rPr>
              <w:t>2.Создание материально-технической базы для развития физической культуры и спорта на территории поселения.</w:t>
            </w:r>
          </w:p>
        </w:tc>
      </w:tr>
      <w:tr w:rsidR="00AF14ED" w:rsidRPr="00045479" w:rsidTr="00AC76EB">
        <w:tc>
          <w:tcPr>
            <w:tcW w:w="3060" w:type="dxa"/>
          </w:tcPr>
          <w:p w:rsidR="00AF14ED" w:rsidRPr="00207D90" w:rsidRDefault="00AF14ED"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 xml:space="preserve">Целевые индикаторы                 </w:t>
            </w:r>
          </w:p>
        </w:tc>
        <w:tc>
          <w:tcPr>
            <w:tcW w:w="6300" w:type="dxa"/>
          </w:tcPr>
          <w:p w:rsidR="00AF14ED" w:rsidRPr="00207D90" w:rsidRDefault="00AF14ED" w:rsidP="00AC76EB">
            <w:pPr>
              <w:jc w:val="both"/>
              <w:rPr>
                <w:sz w:val="16"/>
                <w:szCs w:val="16"/>
                <w:lang w:val="ru-RU" w:eastAsia="ru-RU"/>
              </w:rPr>
            </w:pPr>
            <w:r w:rsidRPr="00207D90">
              <w:rPr>
                <w:sz w:val="16"/>
                <w:szCs w:val="16"/>
                <w:lang w:val="ru-RU" w:eastAsia="ru-RU"/>
              </w:rPr>
              <w:t>1.Доля населения, систематически занимающегося физической культурой и спортом к общей численности населения поселка Ангарский;</w:t>
            </w:r>
          </w:p>
          <w:p w:rsidR="00AF14ED" w:rsidRPr="00207D90" w:rsidRDefault="00AF14ED" w:rsidP="00AC76EB">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2. Увеличение количества массовых спортивных мероприятий.</w:t>
            </w:r>
          </w:p>
        </w:tc>
      </w:tr>
      <w:tr w:rsidR="00AF14ED" w:rsidRPr="00207D90" w:rsidTr="00AC76EB">
        <w:tc>
          <w:tcPr>
            <w:tcW w:w="3060" w:type="dxa"/>
          </w:tcPr>
          <w:p w:rsidR="00AF14ED" w:rsidRPr="00207D90" w:rsidRDefault="00AF14ED" w:rsidP="00AC76EB">
            <w:pPr>
              <w:pStyle w:val="ConsPlusCell"/>
              <w:rPr>
                <w:sz w:val="16"/>
                <w:szCs w:val="16"/>
              </w:rPr>
            </w:pPr>
            <w:r w:rsidRPr="00207D90">
              <w:rPr>
                <w:sz w:val="16"/>
                <w:szCs w:val="16"/>
              </w:rPr>
              <w:t>Сроки реализации подпрограммы</w:t>
            </w:r>
          </w:p>
        </w:tc>
        <w:tc>
          <w:tcPr>
            <w:tcW w:w="6300" w:type="dxa"/>
          </w:tcPr>
          <w:p w:rsidR="00AF14ED" w:rsidRPr="00207D90" w:rsidRDefault="00AF14ED" w:rsidP="00AC76EB">
            <w:pPr>
              <w:pStyle w:val="ConsPlusCell"/>
              <w:rPr>
                <w:sz w:val="16"/>
                <w:szCs w:val="16"/>
              </w:rPr>
            </w:pPr>
            <w:r w:rsidRPr="00207D90">
              <w:rPr>
                <w:sz w:val="16"/>
                <w:szCs w:val="16"/>
              </w:rPr>
              <w:t>2014-20</w:t>
            </w:r>
            <w:r w:rsidRPr="00207D90">
              <w:rPr>
                <w:sz w:val="16"/>
                <w:szCs w:val="16"/>
                <w:lang w:val="en-US"/>
              </w:rPr>
              <w:t>2</w:t>
            </w:r>
            <w:r w:rsidRPr="00207D90">
              <w:rPr>
                <w:sz w:val="16"/>
                <w:szCs w:val="16"/>
              </w:rPr>
              <w:t>6 годы</w:t>
            </w:r>
          </w:p>
        </w:tc>
      </w:tr>
      <w:tr w:rsidR="00AF14ED" w:rsidRPr="00045479" w:rsidTr="00AC76EB">
        <w:tc>
          <w:tcPr>
            <w:tcW w:w="3060" w:type="dxa"/>
          </w:tcPr>
          <w:p w:rsidR="00AF14ED" w:rsidRPr="00207D90" w:rsidRDefault="00AF14ED" w:rsidP="00AC76EB">
            <w:pPr>
              <w:pStyle w:val="ConsPlusCell"/>
              <w:rPr>
                <w:sz w:val="16"/>
                <w:szCs w:val="16"/>
              </w:rPr>
            </w:pPr>
            <w:r w:rsidRPr="00207D90">
              <w:rPr>
                <w:sz w:val="16"/>
                <w:szCs w:val="16"/>
              </w:rPr>
              <w:t>Объемы и источники финансирования подпрограммы</w:t>
            </w:r>
          </w:p>
        </w:tc>
        <w:tc>
          <w:tcPr>
            <w:tcW w:w="6300" w:type="dxa"/>
          </w:tcPr>
          <w:p w:rsidR="00AF14ED" w:rsidRPr="00207D90" w:rsidRDefault="00AF14ED" w:rsidP="00AC76EB">
            <w:pPr>
              <w:pStyle w:val="ConsPlusCell"/>
              <w:rPr>
                <w:sz w:val="16"/>
                <w:szCs w:val="16"/>
              </w:rPr>
            </w:pPr>
            <w:r w:rsidRPr="00207D90">
              <w:rPr>
                <w:sz w:val="16"/>
                <w:szCs w:val="16"/>
              </w:rPr>
              <w:t xml:space="preserve">Общий объем финансирования за счет средств местного бюджета </w:t>
            </w:r>
            <w:r w:rsidRPr="00207D90">
              <w:rPr>
                <w:b/>
                <w:sz w:val="16"/>
                <w:szCs w:val="16"/>
              </w:rPr>
              <w:t xml:space="preserve">-  </w:t>
            </w:r>
            <w:r w:rsidR="00713726">
              <w:rPr>
                <w:b/>
                <w:sz w:val="16"/>
                <w:szCs w:val="16"/>
              </w:rPr>
              <w:t>1861,616</w:t>
            </w:r>
            <w:r w:rsidRPr="00207D90">
              <w:rPr>
                <w:sz w:val="16"/>
                <w:szCs w:val="16"/>
              </w:rPr>
              <w:t xml:space="preserve"> тыс. рублей, из них по годам:</w:t>
            </w:r>
          </w:p>
          <w:p w:rsidR="00AF14ED" w:rsidRPr="00207D90" w:rsidRDefault="00AF14ED" w:rsidP="00AC76EB">
            <w:pPr>
              <w:pStyle w:val="ConsPlusCell"/>
              <w:rPr>
                <w:sz w:val="16"/>
                <w:szCs w:val="16"/>
              </w:rPr>
            </w:pPr>
            <w:r w:rsidRPr="00207D90">
              <w:rPr>
                <w:sz w:val="16"/>
                <w:szCs w:val="16"/>
              </w:rPr>
              <w:t>2023 год – 487,966 тыс.рублей</w:t>
            </w:r>
          </w:p>
          <w:p w:rsidR="00AF14ED" w:rsidRPr="00207D90" w:rsidRDefault="00AF14ED" w:rsidP="00AC76EB">
            <w:pPr>
              <w:pStyle w:val="ConsPlusCell"/>
              <w:rPr>
                <w:sz w:val="16"/>
                <w:szCs w:val="16"/>
              </w:rPr>
            </w:pPr>
            <w:r w:rsidRPr="00207D90">
              <w:rPr>
                <w:sz w:val="16"/>
                <w:szCs w:val="16"/>
              </w:rPr>
              <w:t xml:space="preserve">2024 год – </w:t>
            </w:r>
            <w:r w:rsidR="00713726">
              <w:rPr>
                <w:sz w:val="16"/>
                <w:szCs w:val="16"/>
              </w:rPr>
              <w:t>622,655</w:t>
            </w:r>
            <w:r w:rsidRPr="00207D90">
              <w:rPr>
                <w:sz w:val="16"/>
                <w:szCs w:val="16"/>
              </w:rPr>
              <w:t xml:space="preserve"> тыс. рублей</w:t>
            </w:r>
          </w:p>
          <w:p w:rsidR="00AF14ED" w:rsidRPr="00207D90" w:rsidRDefault="00AF14ED" w:rsidP="00AC76EB">
            <w:pPr>
              <w:pStyle w:val="ConsPlusCell"/>
              <w:rPr>
                <w:sz w:val="16"/>
                <w:szCs w:val="16"/>
              </w:rPr>
            </w:pPr>
            <w:r w:rsidRPr="00207D90">
              <w:rPr>
                <w:sz w:val="16"/>
                <w:szCs w:val="16"/>
              </w:rPr>
              <w:t>2025 год -  376,998 тыс. рублей</w:t>
            </w:r>
          </w:p>
          <w:p w:rsidR="00AF14ED" w:rsidRPr="00207D90" w:rsidRDefault="00AF14ED" w:rsidP="00AC76EB">
            <w:pPr>
              <w:pStyle w:val="ConsPlusCell"/>
              <w:rPr>
                <w:sz w:val="16"/>
                <w:szCs w:val="16"/>
              </w:rPr>
            </w:pPr>
            <w:r w:rsidRPr="00207D90">
              <w:rPr>
                <w:sz w:val="16"/>
                <w:szCs w:val="16"/>
              </w:rPr>
              <w:t>2026 год – 373,997 тыс.рублей</w:t>
            </w:r>
          </w:p>
        </w:tc>
      </w:tr>
    </w:tbl>
    <w:p w:rsidR="00AF14ED" w:rsidRPr="00207D90" w:rsidRDefault="00AF14ED" w:rsidP="00AF14ED">
      <w:pPr>
        <w:widowControl w:val="0"/>
        <w:autoSpaceDE w:val="0"/>
        <w:autoSpaceDN w:val="0"/>
        <w:adjustRightInd w:val="0"/>
        <w:ind w:firstLine="540"/>
        <w:jc w:val="center"/>
        <w:rPr>
          <w:b/>
          <w:sz w:val="16"/>
          <w:szCs w:val="16"/>
          <w:lang w:val="ru-RU"/>
        </w:rPr>
      </w:pPr>
    </w:p>
    <w:p w:rsidR="00AF14ED" w:rsidRPr="00207D90" w:rsidRDefault="00AF14ED" w:rsidP="00AF14ED">
      <w:pPr>
        <w:widowControl w:val="0"/>
        <w:autoSpaceDE w:val="0"/>
        <w:autoSpaceDN w:val="0"/>
        <w:adjustRightInd w:val="0"/>
        <w:ind w:firstLine="540"/>
        <w:jc w:val="center"/>
        <w:rPr>
          <w:b/>
          <w:sz w:val="16"/>
          <w:szCs w:val="16"/>
          <w:lang w:val="ru-RU"/>
        </w:rPr>
      </w:pPr>
      <w:r w:rsidRPr="00207D90">
        <w:rPr>
          <w:b/>
          <w:sz w:val="16"/>
          <w:szCs w:val="16"/>
          <w:lang w:val="ru-RU"/>
        </w:rPr>
        <w:t>2. Основные разделы Подпрограммы</w:t>
      </w:r>
    </w:p>
    <w:p w:rsidR="00AF14ED" w:rsidRPr="00207D90" w:rsidRDefault="00AF14ED" w:rsidP="00AF14ED">
      <w:pPr>
        <w:autoSpaceDE w:val="0"/>
        <w:autoSpaceDN w:val="0"/>
        <w:adjustRightInd w:val="0"/>
        <w:ind w:firstLine="540"/>
        <w:jc w:val="both"/>
        <w:rPr>
          <w:b/>
          <w:sz w:val="16"/>
          <w:szCs w:val="16"/>
          <w:lang w:val="ru-RU"/>
        </w:rPr>
      </w:pPr>
      <w:r w:rsidRPr="00207D90">
        <w:rPr>
          <w:b/>
          <w:sz w:val="16"/>
          <w:szCs w:val="16"/>
          <w:lang w:val="ru-RU"/>
        </w:rPr>
        <w:t>2.1. Постановка общепоселковой проблемы и обоснование необходимости разработки подпрограммы</w:t>
      </w:r>
    </w:p>
    <w:p w:rsidR="00AF14ED" w:rsidRPr="00207D90" w:rsidRDefault="00AF14ED" w:rsidP="00AF14ED">
      <w:pPr>
        <w:autoSpaceDE w:val="0"/>
        <w:autoSpaceDN w:val="0"/>
        <w:adjustRightInd w:val="0"/>
        <w:ind w:firstLine="540"/>
        <w:jc w:val="both"/>
        <w:rPr>
          <w:sz w:val="16"/>
          <w:szCs w:val="16"/>
          <w:lang w:val="ru-RU"/>
        </w:rPr>
      </w:pPr>
      <w:r w:rsidRPr="00207D90">
        <w:rPr>
          <w:sz w:val="16"/>
          <w:szCs w:val="16"/>
          <w:lang w:val="ru-RU"/>
        </w:rPr>
        <w:tab/>
      </w:r>
    </w:p>
    <w:p w:rsidR="00AF14ED" w:rsidRPr="00207D90" w:rsidRDefault="00AF14ED" w:rsidP="00AF14ED">
      <w:pPr>
        <w:pStyle w:val="1"/>
        <w:spacing w:before="0" w:after="0"/>
        <w:ind w:firstLine="720"/>
        <w:jc w:val="both"/>
        <w:rPr>
          <w:color w:val="000000"/>
          <w:sz w:val="16"/>
          <w:szCs w:val="16"/>
        </w:rPr>
      </w:pPr>
      <w:r w:rsidRPr="00207D90">
        <w:rPr>
          <w:color w:val="000000"/>
          <w:sz w:val="16"/>
          <w:szCs w:val="16"/>
        </w:rPr>
        <w:t>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AF14ED" w:rsidRPr="00207D90" w:rsidRDefault="00AF14ED" w:rsidP="00AF14ED">
      <w:pPr>
        <w:widowControl w:val="0"/>
        <w:autoSpaceDE w:val="0"/>
        <w:autoSpaceDN w:val="0"/>
        <w:adjustRightInd w:val="0"/>
        <w:ind w:firstLine="540"/>
        <w:jc w:val="both"/>
        <w:rPr>
          <w:sz w:val="16"/>
          <w:szCs w:val="16"/>
          <w:lang w:val="ru-RU"/>
        </w:rPr>
      </w:pPr>
      <w:r w:rsidRPr="00207D90">
        <w:rPr>
          <w:sz w:val="16"/>
          <w:szCs w:val="16"/>
          <w:lang w:val="ru-RU"/>
        </w:rPr>
        <w:t>В поселке Ангарский систематически физической культурой и спортом занимается не более 3 % жителей, это молодые люди которые посещают спортивный зал, который находится в здании школы. Спортивного зала на территории поселка нет, он был переоборудован в ДК, в конце 2019 года сдана в эксплуатацию функциональная спортивная площадка, построенная ООО «</w:t>
      </w:r>
      <w:proofErr w:type="spellStart"/>
      <w:r w:rsidRPr="00207D90">
        <w:rPr>
          <w:sz w:val="16"/>
          <w:szCs w:val="16"/>
          <w:lang w:val="ru-RU"/>
        </w:rPr>
        <w:t>Транснефть</w:t>
      </w:r>
      <w:proofErr w:type="spellEnd"/>
      <w:r w:rsidRPr="00207D90">
        <w:rPr>
          <w:sz w:val="16"/>
          <w:szCs w:val="16"/>
          <w:lang w:val="ru-RU"/>
        </w:rPr>
        <w:t>-Восток»</w:t>
      </w:r>
    </w:p>
    <w:p w:rsidR="00AF14ED" w:rsidRPr="00207D90" w:rsidRDefault="00AF14ED" w:rsidP="00AF14ED">
      <w:pPr>
        <w:pStyle w:val="ConsPlusNormal"/>
        <w:ind w:firstLine="540"/>
        <w:jc w:val="both"/>
        <w:rPr>
          <w:rFonts w:ascii="Times New Roman" w:hAnsi="Times New Roman" w:cs="Times New Roman"/>
          <w:sz w:val="16"/>
          <w:szCs w:val="16"/>
        </w:rPr>
      </w:pPr>
      <w:r w:rsidRPr="00207D90">
        <w:rPr>
          <w:rFonts w:ascii="Times New Roman" w:hAnsi="Times New Roman" w:cs="Times New Roman"/>
          <w:sz w:val="16"/>
          <w:szCs w:val="16"/>
        </w:rPr>
        <w:t xml:space="preserve">На территории поселка физкультурно-оздоровительную и спортивно-массовую работу с населением обеспечивает инструктор по спорту. </w:t>
      </w:r>
    </w:p>
    <w:p w:rsidR="00AF14ED" w:rsidRPr="00207D90" w:rsidRDefault="00AF14ED" w:rsidP="00AF14ED">
      <w:pPr>
        <w:autoSpaceDE w:val="0"/>
        <w:autoSpaceDN w:val="0"/>
        <w:adjustRightInd w:val="0"/>
        <w:ind w:firstLine="708"/>
        <w:jc w:val="both"/>
        <w:rPr>
          <w:sz w:val="16"/>
          <w:szCs w:val="16"/>
          <w:lang w:val="ru-RU"/>
        </w:rPr>
      </w:pPr>
      <w:r w:rsidRPr="00207D90">
        <w:rPr>
          <w:sz w:val="16"/>
          <w:szCs w:val="16"/>
          <w:lang w:val="ru-RU"/>
        </w:rPr>
        <w:t xml:space="preserve">Для дальнейшего развития физической культуры и спорта на территории поселка необходимо: </w:t>
      </w:r>
    </w:p>
    <w:p w:rsidR="00AF14ED" w:rsidRPr="00207D90" w:rsidRDefault="00AF14ED" w:rsidP="00AF14ED">
      <w:pPr>
        <w:autoSpaceDE w:val="0"/>
        <w:autoSpaceDN w:val="0"/>
        <w:adjustRightInd w:val="0"/>
        <w:ind w:firstLine="708"/>
        <w:jc w:val="both"/>
        <w:rPr>
          <w:sz w:val="16"/>
          <w:szCs w:val="16"/>
          <w:lang w:val="ru-RU"/>
        </w:rPr>
      </w:pPr>
      <w:r w:rsidRPr="00207D90">
        <w:rPr>
          <w:sz w:val="16"/>
          <w:szCs w:val="16"/>
          <w:lang w:val="ru-RU"/>
        </w:rPr>
        <w:t>- создать условия  для массового привлечения населения к занятиям физической культурой, использования спортивных сооружений, предназначенных для обеспечения учебно-тренировочного процесса, а также для проведения физкультурно-массовых и спортивных  мероприятий;</w:t>
      </w:r>
    </w:p>
    <w:p w:rsidR="00AF14ED" w:rsidRPr="00207D90" w:rsidRDefault="00AF14ED" w:rsidP="00AF14ED">
      <w:pPr>
        <w:pStyle w:val="a4"/>
        <w:ind w:firstLine="709"/>
        <w:jc w:val="both"/>
        <w:rPr>
          <w:rFonts w:ascii="Times New Roman" w:hAnsi="Times New Roman" w:cs="Times New Roman"/>
          <w:sz w:val="16"/>
          <w:szCs w:val="16"/>
        </w:rPr>
      </w:pPr>
      <w:r w:rsidRPr="00207D90">
        <w:rPr>
          <w:rFonts w:ascii="Times New Roman" w:hAnsi="Times New Roman" w:cs="Times New Roman"/>
          <w:sz w:val="16"/>
          <w:szCs w:val="16"/>
        </w:rPr>
        <w:t>- совершенствовать систему проведения  физкультурных спортивных мероприятий;</w:t>
      </w:r>
    </w:p>
    <w:p w:rsidR="00AF14ED" w:rsidRPr="00207D90" w:rsidRDefault="00AF14ED" w:rsidP="00AF14ED">
      <w:pPr>
        <w:autoSpaceDE w:val="0"/>
        <w:autoSpaceDN w:val="0"/>
        <w:adjustRightInd w:val="0"/>
        <w:ind w:firstLine="708"/>
        <w:jc w:val="both"/>
        <w:rPr>
          <w:sz w:val="16"/>
          <w:szCs w:val="16"/>
          <w:lang w:val="ru-RU"/>
        </w:rPr>
      </w:pPr>
      <w:r w:rsidRPr="00207D90">
        <w:rPr>
          <w:sz w:val="16"/>
          <w:szCs w:val="16"/>
          <w:lang w:val="ru-RU"/>
        </w:rPr>
        <w:t>-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w:t>
      </w:r>
    </w:p>
    <w:p w:rsidR="00AF14ED" w:rsidRPr="00207D90" w:rsidRDefault="00AF14ED" w:rsidP="00AF14ED">
      <w:pPr>
        <w:autoSpaceDE w:val="0"/>
        <w:autoSpaceDN w:val="0"/>
        <w:adjustRightInd w:val="0"/>
        <w:ind w:firstLine="708"/>
        <w:jc w:val="both"/>
        <w:rPr>
          <w:sz w:val="16"/>
          <w:szCs w:val="16"/>
          <w:lang w:val="ru-RU"/>
        </w:rPr>
      </w:pPr>
      <w:r w:rsidRPr="00207D90">
        <w:rPr>
          <w:sz w:val="16"/>
          <w:szCs w:val="16"/>
          <w:lang w:val="ru-RU"/>
        </w:rPr>
        <w:t>Одним из основных инструментов реализации Подпрограммы являются спортивно-массовые мероприятия, направленные на привлечение максимального количества участников и зрителей.</w:t>
      </w:r>
    </w:p>
    <w:p w:rsidR="00AF14ED" w:rsidRPr="00207D90" w:rsidRDefault="00AF14ED" w:rsidP="00AF14ED">
      <w:pPr>
        <w:pStyle w:val="a4"/>
        <w:ind w:firstLine="709"/>
        <w:jc w:val="both"/>
        <w:rPr>
          <w:rFonts w:ascii="Times New Roman" w:hAnsi="Times New Roman" w:cs="Times New Roman"/>
          <w:sz w:val="16"/>
          <w:szCs w:val="16"/>
        </w:rPr>
      </w:pPr>
      <w:r w:rsidRPr="00207D90">
        <w:rPr>
          <w:rFonts w:ascii="Times New Roman" w:hAnsi="Times New Roman" w:cs="Times New Roman"/>
          <w:sz w:val="16"/>
          <w:szCs w:val="16"/>
        </w:rPr>
        <w:t>Планируется увеличение количества спортивно-массовых мероприятий и улучшение их качества проведения, привлечение и оздоровление большей части населения путем вовлечения в спорт. Охватить все социальные слои населения, которые не имеют возможности выезда за пределы поселка для занятий физической культурой и спорта.</w:t>
      </w:r>
    </w:p>
    <w:p w:rsidR="00AF14ED" w:rsidRPr="00207D90" w:rsidRDefault="00AF14ED" w:rsidP="00AF14ED">
      <w:pPr>
        <w:pStyle w:val="a4"/>
        <w:ind w:firstLine="709"/>
        <w:jc w:val="both"/>
        <w:rPr>
          <w:rFonts w:ascii="Times New Roman" w:hAnsi="Times New Roman" w:cs="Times New Roman"/>
          <w:sz w:val="16"/>
          <w:szCs w:val="16"/>
        </w:rPr>
      </w:pPr>
    </w:p>
    <w:p w:rsidR="00AF14ED" w:rsidRPr="00207D90" w:rsidRDefault="00AF14ED" w:rsidP="00AF14ED">
      <w:pPr>
        <w:widowControl w:val="0"/>
        <w:autoSpaceDE w:val="0"/>
        <w:autoSpaceDN w:val="0"/>
        <w:adjustRightInd w:val="0"/>
        <w:ind w:firstLine="539"/>
        <w:jc w:val="both"/>
        <w:rPr>
          <w:b/>
          <w:sz w:val="16"/>
          <w:szCs w:val="16"/>
          <w:lang w:val="ru-RU"/>
        </w:rPr>
      </w:pPr>
      <w:r w:rsidRPr="00207D90">
        <w:rPr>
          <w:b/>
          <w:sz w:val="16"/>
          <w:szCs w:val="16"/>
          <w:lang w:val="ru-RU"/>
        </w:rPr>
        <w:t>2.2. Основная цель, задачи, этапы и сроки выполнения подпрограммы, целевые индикаторы</w:t>
      </w:r>
    </w:p>
    <w:p w:rsidR="00AF14ED" w:rsidRPr="00207D90" w:rsidRDefault="00AF14ED" w:rsidP="00AF14ED">
      <w:pPr>
        <w:widowControl w:val="0"/>
        <w:autoSpaceDE w:val="0"/>
        <w:autoSpaceDN w:val="0"/>
        <w:adjustRightInd w:val="0"/>
        <w:ind w:firstLine="539"/>
        <w:jc w:val="both"/>
        <w:rPr>
          <w:b/>
          <w:sz w:val="16"/>
          <w:szCs w:val="16"/>
          <w:lang w:val="ru-RU"/>
        </w:rPr>
      </w:pPr>
    </w:p>
    <w:p w:rsidR="00AF14ED" w:rsidRPr="00207D90" w:rsidRDefault="00AF14ED" w:rsidP="00AF14ED">
      <w:pPr>
        <w:widowControl w:val="0"/>
        <w:autoSpaceDE w:val="0"/>
        <w:autoSpaceDN w:val="0"/>
        <w:adjustRightInd w:val="0"/>
        <w:ind w:firstLine="539"/>
        <w:jc w:val="both"/>
        <w:rPr>
          <w:sz w:val="16"/>
          <w:szCs w:val="16"/>
          <w:lang w:val="ru-RU"/>
        </w:rPr>
      </w:pPr>
      <w:r w:rsidRPr="00207D90">
        <w:rPr>
          <w:sz w:val="16"/>
          <w:szCs w:val="16"/>
          <w:lang w:val="ru-RU"/>
        </w:rPr>
        <w:t>Основной целью Подпрограммы является обеспечение развития массовой физической культуры и спорта на территории сельсовета</w:t>
      </w:r>
      <w:r w:rsidRPr="00207D90">
        <w:rPr>
          <w:rStyle w:val="a5"/>
          <w:color w:val="000000"/>
          <w:sz w:val="16"/>
          <w:szCs w:val="16"/>
          <w:lang w:val="ru-RU"/>
        </w:rPr>
        <w:t xml:space="preserve">, </w:t>
      </w:r>
      <w:r w:rsidRPr="00207D90">
        <w:rPr>
          <w:color w:val="000000"/>
          <w:sz w:val="16"/>
          <w:szCs w:val="16"/>
          <w:lang w:val="ru-RU"/>
        </w:rPr>
        <w:t>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w:t>
      </w:r>
    </w:p>
    <w:p w:rsidR="00AF14ED" w:rsidRPr="00207D90" w:rsidRDefault="00AF14ED" w:rsidP="00AF14ED">
      <w:pPr>
        <w:jc w:val="both"/>
        <w:rPr>
          <w:sz w:val="16"/>
          <w:szCs w:val="16"/>
          <w:lang w:val="ru-RU"/>
        </w:rPr>
      </w:pPr>
      <w:r w:rsidRPr="00207D90">
        <w:rPr>
          <w:sz w:val="16"/>
          <w:szCs w:val="16"/>
          <w:lang w:val="ru-RU"/>
        </w:rPr>
        <w:lastRenderedPageBreak/>
        <w:t xml:space="preserve">         Задачи Подпрограммы:</w:t>
      </w:r>
    </w:p>
    <w:p w:rsidR="00AF14ED" w:rsidRPr="00207D90" w:rsidRDefault="00AF14ED" w:rsidP="00AF14ED">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 xml:space="preserve">        -  Организация и проведение физкультурно-оздоровительных  и спортивно-массовых  мероприятий для населения поселка;</w:t>
      </w:r>
    </w:p>
    <w:p w:rsidR="00AF14ED" w:rsidRPr="00207D90" w:rsidRDefault="00AF14ED" w:rsidP="00AF14ED">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 xml:space="preserve">        -Создание материально-технической базы для развития физической культуры и спорта на территории поселения.</w:t>
      </w:r>
    </w:p>
    <w:p w:rsidR="00AF14ED" w:rsidRPr="00207D90" w:rsidRDefault="00AF14ED" w:rsidP="00AF14ED">
      <w:pPr>
        <w:jc w:val="both"/>
        <w:rPr>
          <w:sz w:val="16"/>
          <w:szCs w:val="16"/>
          <w:lang w:val="ru-RU"/>
        </w:rPr>
      </w:pPr>
      <w:r w:rsidRPr="00207D90">
        <w:rPr>
          <w:sz w:val="16"/>
          <w:szCs w:val="16"/>
          <w:lang w:val="ru-RU"/>
        </w:rPr>
        <w:t>Сроки реализации Подпрограммы - 2014 – 2026 годы.</w:t>
      </w:r>
    </w:p>
    <w:p w:rsidR="00AF14ED" w:rsidRPr="00207D90" w:rsidRDefault="00AF14ED" w:rsidP="00AF14ED">
      <w:pPr>
        <w:widowControl w:val="0"/>
        <w:autoSpaceDE w:val="0"/>
        <w:autoSpaceDN w:val="0"/>
        <w:adjustRightInd w:val="0"/>
        <w:ind w:firstLine="540"/>
        <w:jc w:val="both"/>
        <w:rPr>
          <w:sz w:val="16"/>
          <w:szCs w:val="16"/>
          <w:lang w:val="ru-RU"/>
        </w:rPr>
      </w:pPr>
      <w:r w:rsidRPr="00207D90">
        <w:rPr>
          <w:sz w:val="16"/>
          <w:szCs w:val="16"/>
          <w:lang w:val="ru-RU"/>
        </w:rPr>
        <w:t>Целевые индикаторы Подпрограммы отражены в приложении №1 к данной подпрограмме.</w:t>
      </w:r>
    </w:p>
    <w:p w:rsidR="00AF14ED" w:rsidRPr="00207D90" w:rsidRDefault="00AF14ED" w:rsidP="00AF14ED">
      <w:pPr>
        <w:widowControl w:val="0"/>
        <w:autoSpaceDE w:val="0"/>
        <w:autoSpaceDN w:val="0"/>
        <w:adjustRightInd w:val="0"/>
        <w:ind w:firstLine="540"/>
        <w:jc w:val="both"/>
        <w:rPr>
          <w:sz w:val="16"/>
          <w:szCs w:val="16"/>
          <w:lang w:val="ru-RU"/>
        </w:rPr>
      </w:pPr>
    </w:p>
    <w:p w:rsidR="00AF14ED" w:rsidRPr="00207D90" w:rsidRDefault="00AF14ED" w:rsidP="00AF14ED">
      <w:pPr>
        <w:widowControl w:val="0"/>
        <w:autoSpaceDE w:val="0"/>
        <w:autoSpaceDN w:val="0"/>
        <w:adjustRightInd w:val="0"/>
        <w:ind w:firstLine="540"/>
        <w:rPr>
          <w:sz w:val="16"/>
          <w:szCs w:val="16"/>
          <w:lang w:val="ru-RU"/>
        </w:rPr>
      </w:pPr>
      <w:r w:rsidRPr="00207D90">
        <w:rPr>
          <w:b/>
          <w:sz w:val="16"/>
          <w:szCs w:val="16"/>
          <w:lang w:val="ru-RU"/>
        </w:rPr>
        <w:t>2.3. Механизм  реализации Подпрограммы</w:t>
      </w:r>
      <w:r w:rsidRPr="00207D90">
        <w:rPr>
          <w:sz w:val="16"/>
          <w:szCs w:val="16"/>
          <w:lang w:val="ru-RU"/>
        </w:rPr>
        <w:t>.</w:t>
      </w:r>
    </w:p>
    <w:p w:rsidR="00AF14ED" w:rsidRPr="00207D90" w:rsidRDefault="00AF14ED" w:rsidP="00AF14ED">
      <w:pPr>
        <w:widowControl w:val="0"/>
        <w:autoSpaceDE w:val="0"/>
        <w:autoSpaceDN w:val="0"/>
        <w:adjustRightInd w:val="0"/>
        <w:ind w:firstLine="540"/>
        <w:rPr>
          <w:sz w:val="16"/>
          <w:szCs w:val="16"/>
          <w:lang w:val="ru-RU"/>
        </w:rPr>
      </w:pPr>
    </w:p>
    <w:p w:rsidR="00AF14ED" w:rsidRPr="00207D90" w:rsidRDefault="00AF14ED" w:rsidP="00AF14ED">
      <w:pPr>
        <w:widowControl w:val="0"/>
        <w:autoSpaceDE w:val="0"/>
        <w:autoSpaceDN w:val="0"/>
        <w:adjustRightInd w:val="0"/>
        <w:ind w:firstLine="539"/>
        <w:jc w:val="both"/>
        <w:rPr>
          <w:sz w:val="16"/>
          <w:szCs w:val="16"/>
          <w:lang w:val="ru-RU"/>
        </w:rPr>
      </w:pPr>
      <w:r w:rsidRPr="00207D90">
        <w:rPr>
          <w:sz w:val="16"/>
          <w:szCs w:val="16"/>
          <w:lang w:val="ru-RU"/>
        </w:rPr>
        <w:t xml:space="preserve">Источником финансирования Подпрограммы является бюджет сельсовета. Главным распорядителем бюджетных средств  является  Администрация сельсовета. </w:t>
      </w:r>
    </w:p>
    <w:p w:rsidR="00AF14ED" w:rsidRPr="00207D90" w:rsidRDefault="00AF14ED" w:rsidP="00AF14ED">
      <w:pPr>
        <w:widowControl w:val="0"/>
        <w:autoSpaceDE w:val="0"/>
        <w:autoSpaceDN w:val="0"/>
        <w:adjustRightInd w:val="0"/>
        <w:ind w:firstLine="539"/>
        <w:jc w:val="both"/>
        <w:rPr>
          <w:sz w:val="16"/>
          <w:szCs w:val="16"/>
          <w:lang w:val="ru-RU"/>
        </w:rPr>
      </w:pPr>
      <w:r w:rsidRPr="00207D90">
        <w:rPr>
          <w:sz w:val="16"/>
          <w:szCs w:val="16"/>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AF14ED" w:rsidRPr="00207D90" w:rsidRDefault="00AF14ED" w:rsidP="00AF14ED">
      <w:pPr>
        <w:widowControl w:val="0"/>
        <w:autoSpaceDE w:val="0"/>
        <w:autoSpaceDN w:val="0"/>
        <w:adjustRightInd w:val="0"/>
        <w:ind w:firstLine="539"/>
        <w:jc w:val="both"/>
        <w:rPr>
          <w:sz w:val="16"/>
          <w:szCs w:val="16"/>
          <w:lang w:val="ru-RU"/>
        </w:rPr>
      </w:pPr>
    </w:p>
    <w:p w:rsidR="00AF14ED" w:rsidRPr="00207D90" w:rsidRDefault="00AF14ED" w:rsidP="00AF14ED">
      <w:pPr>
        <w:widowControl w:val="0"/>
        <w:autoSpaceDE w:val="0"/>
        <w:autoSpaceDN w:val="0"/>
        <w:adjustRightInd w:val="0"/>
        <w:ind w:firstLine="540"/>
        <w:rPr>
          <w:b/>
          <w:sz w:val="16"/>
          <w:szCs w:val="16"/>
          <w:lang w:val="ru-RU"/>
        </w:rPr>
      </w:pPr>
      <w:r w:rsidRPr="00207D90">
        <w:rPr>
          <w:b/>
          <w:sz w:val="16"/>
          <w:szCs w:val="16"/>
          <w:lang w:val="ru-RU"/>
        </w:rPr>
        <w:t>2.4.Управление Подпрограммой и контроль за ходом выполнения Подпрограммы.</w:t>
      </w:r>
    </w:p>
    <w:p w:rsidR="00AF14ED" w:rsidRPr="00207D90" w:rsidRDefault="00AF14ED" w:rsidP="00AF14ED">
      <w:pPr>
        <w:widowControl w:val="0"/>
        <w:autoSpaceDE w:val="0"/>
        <w:autoSpaceDN w:val="0"/>
        <w:adjustRightInd w:val="0"/>
        <w:ind w:firstLine="540"/>
        <w:rPr>
          <w:b/>
          <w:sz w:val="16"/>
          <w:szCs w:val="16"/>
          <w:lang w:val="ru-RU"/>
        </w:rPr>
      </w:pPr>
    </w:p>
    <w:p w:rsidR="00AF14ED" w:rsidRPr="00207D90" w:rsidRDefault="00AF14ED" w:rsidP="00AF14ED">
      <w:pPr>
        <w:widowControl w:val="0"/>
        <w:autoSpaceDE w:val="0"/>
        <w:autoSpaceDN w:val="0"/>
        <w:adjustRightInd w:val="0"/>
        <w:ind w:firstLine="540"/>
        <w:jc w:val="both"/>
        <w:rPr>
          <w:sz w:val="16"/>
          <w:szCs w:val="16"/>
          <w:lang w:val="ru-RU"/>
        </w:rPr>
      </w:pPr>
      <w:r w:rsidRPr="00207D90">
        <w:rPr>
          <w:sz w:val="16"/>
          <w:szCs w:val="16"/>
          <w:lang w:val="ru-RU"/>
        </w:rPr>
        <w:t>Контроль за ходом выполнения реализации Подпрограммы осуществляет администрация сельсовета.</w:t>
      </w:r>
    </w:p>
    <w:p w:rsidR="00AF14ED" w:rsidRPr="00207D90" w:rsidRDefault="00AF14ED" w:rsidP="00AF14ED">
      <w:pPr>
        <w:widowControl w:val="0"/>
        <w:autoSpaceDE w:val="0"/>
        <w:autoSpaceDN w:val="0"/>
        <w:adjustRightInd w:val="0"/>
        <w:ind w:firstLine="540"/>
        <w:jc w:val="both"/>
        <w:rPr>
          <w:sz w:val="16"/>
          <w:szCs w:val="16"/>
          <w:lang w:val="ru-RU"/>
        </w:rPr>
      </w:pPr>
      <w:r w:rsidRPr="00207D90">
        <w:rPr>
          <w:sz w:val="16"/>
          <w:szCs w:val="16"/>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сельсовета от 31.07.2013 № 54-п «Об утверждении Порядка принятия решения о разработке муниципальных программ Ангарского сельсовета, их формировании и реализации».</w:t>
      </w:r>
    </w:p>
    <w:p w:rsidR="00AF14ED" w:rsidRPr="00207D90" w:rsidRDefault="00AF14ED" w:rsidP="00AF14ED">
      <w:pPr>
        <w:widowControl w:val="0"/>
        <w:autoSpaceDE w:val="0"/>
        <w:autoSpaceDN w:val="0"/>
        <w:adjustRightInd w:val="0"/>
        <w:ind w:firstLine="540"/>
        <w:jc w:val="center"/>
        <w:rPr>
          <w:b/>
          <w:sz w:val="16"/>
          <w:szCs w:val="16"/>
          <w:lang w:val="ru-RU"/>
        </w:rPr>
      </w:pPr>
    </w:p>
    <w:p w:rsidR="00AF14ED" w:rsidRPr="00207D90" w:rsidRDefault="00AF14ED" w:rsidP="00AF14ED">
      <w:pPr>
        <w:widowControl w:val="0"/>
        <w:autoSpaceDE w:val="0"/>
        <w:autoSpaceDN w:val="0"/>
        <w:adjustRightInd w:val="0"/>
        <w:ind w:firstLine="540"/>
        <w:rPr>
          <w:sz w:val="16"/>
          <w:szCs w:val="16"/>
          <w:lang w:val="ru-RU"/>
        </w:rPr>
      </w:pPr>
      <w:r w:rsidRPr="00207D90">
        <w:rPr>
          <w:b/>
          <w:sz w:val="16"/>
          <w:szCs w:val="16"/>
          <w:lang w:val="ru-RU"/>
        </w:rPr>
        <w:t>2.5. Оценка социально-экономической эффективности</w:t>
      </w:r>
    </w:p>
    <w:p w:rsidR="00AF14ED" w:rsidRPr="00207D90" w:rsidRDefault="00AF14ED" w:rsidP="00AF14ED">
      <w:pPr>
        <w:jc w:val="both"/>
        <w:rPr>
          <w:sz w:val="16"/>
          <w:szCs w:val="16"/>
          <w:lang w:val="ru-RU"/>
        </w:rPr>
      </w:pPr>
      <w:r w:rsidRPr="00207D90">
        <w:rPr>
          <w:sz w:val="16"/>
          <w:szCs w:val="16"/>
          <w:lang w:val="ru-RU"/>
        </w:rPr>
        <w:t>В результате реализации Подпрограммы ожидается:</w:t>
      </w:r>
    </w:p>
    <w:p w:rsidR="00AF14ED" w:rsidRPr="00207D90" w:rsidRDefault="00AF14ED" w:rsidP="00AF14ED">
      <w:pPr>
        <w:pStyle w:val="ConsPlusCell"/>
        <w:rPr>
          <w:sz w:val="16"/>
          <w:szCs w:val="16"/>
        </w:rPr>
      </w:pPr>
      <w:r w:rsidRPr="00207D90">
        <w:rPr>
          <w:sz w:val="16"/>
          <w:szCs w:val="16"/>
        </w:rPr>
        <w:t>- разработка комплекса мероприятий развития физической культуры и спорта на селе;</w:t>
      </w:r>
    </w:p>
    <w:p w:rsidR="00AF14ED" w:rsidRPr="00207D90" w:rsidRDefault="00AF14ED" w:rsidP="00AF14ED">
      <w:pPr>
        <w:pStyle w:val="ConsPlusCell"/>
        <w:rPr>
          <w:sz w:val="16"/>
          <w:szCs w:val="16"/>
        </w:rPr>
      </w:pPr>
      <w:r w:rsidRPr="00207D90">
        <w:rPr>
          <w:color w:val="000000"/>
          <w:sz w:val="16"/>
          <w:szCs w:val="16"/>
        </w:rPr>
        <w:t>- формирование здорового образа жизни через развитие массовой физической культуры и спорта;</w:t>
      </w:r>
    </w:p>
    <w:p w:rsidR="00AF14ED" w:rsidRPr="00207D90" w:rsidRDefault="00AF14ED" w:rsidP="00AF14ED">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-увеличение количества массовых спортивных мероприятий;</w:t>
      </w:r>
    </w:p>
    <w:p w:rsidR="00AF14ED" w:rsidRPr="00207D90" w:rsidRDefault="00AF14ED" w:rsidP="00AF14ED">
      <w:pPr>
        <w:pStyle w:val="ConsPlusNormal"/>
        <w:ind w:firstLine="0"/>
        <w:rPr>
          <w:rFonts w:ascii="Times New Roman" w:hAnsi="Times New Roman" w:cs="Times New Roman"/>
          <w:sz w:val="16"/>
          <w:szCs w:val="16"/>
        </w:rPr>
      </w:pPr>
      <w:r w:rsidRPr="00207D90">
        <w:rPr>
          <w:rFonts w:ascii="Times New Roman" w:hAnsi="Times New Roman" w:cs="Times New Roman"/>
          <w:sz w:val="16"/>
          <w:szCs w:val="16"/>
        </w:rPr>
        <w:t xml:space="preserve">-формирование у населения устойчивого интереса и потребности к регулярным занятиям физкультурой и спортом.                     </w:t>
      </w:r>
    </w:p>
    <w:p w:rsidR="00AF14ED" w:rsidRPr="00207D90" w:rsidRDefault="00AF14ED" w:rsidP="00AF14ED">
      <w:pPr>
        <w:pStyle w:val="ConsPlusNormal"/>
        <w:ind w:firstLine="0"/>
        <w:rPr>
          <w:rFonts w:ascii="Times New Roman" w:hAnsi="Times New Roman" w:cs="Times New Roman"/>
          <w:sz w:val="16"/>
          <w:szCs w:val="16"/>
        </w:rPr>
      </w:pPr>
    </w:p>
    <w:p w:rsidR="00AF14ED" w:rsidRPr="00207D90" w:rsidRDefault="00AF14ED" w:rsidP="00AF14ED">
      <w:pPr>
        <w:pStyle w:val="ConsPlusNormal"/>
        <w:ind w:firstLine="540"/>
        <w:rPr>
          <w:rFonts w:ascii="Times New Roman" w:hAnsi="Times New Roman" w:cs="Times New Roman"/>
          <w:b/>
          <w:sz w:val="16"/>
          <w:szCs w:val="16"/>
        </w:rPr>
      </w:pPr>
      <w:r w:rsidRPr="00207D90">
        <w:rPr>
          <w:rFonts w:ascii="Times New Roman" w:hAnsi="Times New Roman" w:cs="Times New Roman"/>
          <w:b/>
          <w:sz w:val="16"/>
          <w:szCs w:val="16"/>
        </w:rPr>
        <w:t>2.6. Мероприятия подпрограммы.</w:t>
      </w:r>
    </w:p>
    <w:p w:rsidR="00AF14ED" w:rsidRPr="00207D90" w:rsidRDefault="00AF14ED" w:rsidP="00AF14ED">
      <w:pPr>
        <w:pStyle w:val="ConsPlusNormal"/>
        <w:ind w:firstLine="540"/>
        <w:rPr>
          <w:rFonts w:ascii="Times New Roman" w:hAnsi="Times New Roman" w:cs="Times New Roman"/>
          <w:b/>
          <w:sz w:val="16"/>
          <w:szCs w:val="16"/>
        </w:rPr>
      </w:pPr>
    </w:p>
    <w:p w:rsidR="00AF14ED" w:rsidRPr="00207D90" w:rsidRDefault="00AF14ED" w:rsidP="00AF14ED">
      <w:pPr>
        <w:pStyle w:val="ConsPlusNormal"/>
        <w:ind w:firstLine="0"/>
        <w:jc w:val="both"/>
        <w:rPr>
          <w:rFonts w:ascii="Times New Roman" w:hAnsi="Times New Roman" w:cs="Times New Roman"/>
          <w:sz w:val="16"/>
          <w:szCs w:val="16"/>
        </w:rPr>
      </w:pPr>
      <w:r w:rsidRPr="00207D90">
        <w:rPr>
          <w:rFonts w:ascii="Times New Roman" w:hAnsi="Times New Roman" w:cs="Times New Roman"/>
          <w:sz w:val="16"/>
          <w:szCs w:val="16"/>
        </w:rPr>
        <w:t>-  Проведение спортивно-массовых мероприятий;</w:t>
      </w:r>
    </w:p>
    <w:p w:rsidR="00AF14ED" w:rsidRPr="00207D90" w:rsidRDefault="00AF14ED" w:rsidP="00AF14ED">
      <w:pPr>
        <w:pStyle w:val="ConsPlusNormal"/>
        <w:ind w:firstLine="0"/>
        <w:jc w:val="both"/>
        <w:rPr>
          <w:rFonts w:ascii="Times New Roman" w:hAnsi="Times New Roman" w:cs="Times New Roman"/>
          <w:sz w:val="16"/>
          <w:szCs w:val="16"/>
        </w:rPr>
      </w:pPr>
      <w:r w:rsidRPr="00207D90">
        <w:rPr>
          <w:rFonts w:ascii="Times New Roman" w:hAnsi="Times New Roman" w:cs="Times New Roman"/>
          <w:sz w:val="16"/>
          <w:szCs w:val="16"/>
        </w:rPr>
        <w:t>- Содержание инструктора по спорту (оплата труда, начисления на оплату труда);</w:t>
      </w:r>
    </w:p>
    <w:p w:rsidR="00AF14ED" w:rsidRPr="00207D90" w:rsidRDefault="00AF14ED" w:rsidP="00AF14ED">
      <w:pPr>
        <w:widowControl w:val="0"/>
        <w:autoSpaceDE w:val="0"/>
        <w:autoSpaceDN w:val="0"/>
        <w:adjustRightInd w:val="0"/>
        <w:jc w:val="both"/>
        <w:rPr>
          <w:sz w:val="16"/>
          <w:szCs w:val="16"/>
          <w:lang w:val="ru-RU"/>
        </w:rPr>
      </w:pPr>
      <w:r w:rsidRPr="00207D90">
        <w:rPr>
          <w:sz w:val="16"/>
          <w:szCs w:val="16"/>
          <w:lang w:val="ru-RU"/>
        </w:rPr>
        <w:t>- Приобретение спортивного инвентаря для развития физической культуры и спорта на территории поселения.</w:t>
      </w:r>
    </w:p>
    <w:p w:rsidR="00AF14ED" w:rsidRPr="00207D90" w:rsidRDefault="00AF14ED" w:rsidP="00AF14ED">
      <w:pPr>
        <w:widowControl w:val="0"/>
        <w:autoSpaceDE w:val="0"/>
        <w:autoSpaceDN w:val="0"/>
        <w:adjustRightInd w:val="0"/>
        <w:rPr>
          <w:sz w:val="16"/>
          <w:szCs w:val="16"/>
          <w:lang w:val="ru-RU"/>
        </w:rPr>
      </w:pPr>
    </w:p>
    <w:p w:rsidR="00AF14ED" w:rsidRPr="00207D90" w:rsidRDefault="00AF14ED" w:rsidP="00AF14ED">
      <w:pPr>
        <w:widowControl w:val="0"/>
        <w:autoSpaceDE w:val="0"/>
        <w:autoSpaceDN w:val="0"/>
        <w:adjustRightInd w:val="0"/>
        <w:ind w:firstLine="540"/>
        <w:rPr>
          <w:b/>
          <w:sz w:val="16"/>
          <w:szCs w:val="16"/>
          <w:lang w:val="ru-RU"/>
        </w:rPr>
      </w:pPr>
      <w:r w:rsidRPr="00207D90">
        <w:rPr>
          <w:b/>
          <w:sz w:val="16"/>
          <w:szCs w:val="16"/>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AF14ED" w:rsidRPr="00207D90" w:rsidRDefault="00AF14ED" w:rsidP="00AF14ED">
      <w:pPr>
        <w:widowControl w:val="0"/>
        <w:autoSpaceDE w:val="0"/>
        <w:autoSpaceDN w:val="0"/>
        <w:adjustRightInd w:val="0"/>
        <w:ind w:firstLine="540"/>
        <w:rPr>
          <w:b/>
          <w:sz w:val="16"/>
          <w:szCs w:val="16"/>
          <w:lang w:val="ru-RU"/>
        </w:rPr>
      </w:pPr>
    </w:p>
    <w:p w:rsidR="00AF14ED" w:rsidRPr="00207D90" w:rsidRDefault="00AF14ED" w:rsidP="00AF14ED">
      <w:pPr>
        <w:pStyle w:val="ConsPlusNormal"/>
        <w:ind w:firstLine="540"/>
        <w:jc w:val="both"/>
        <w:rPr>
          <w:rFonts w:ascii="Times New Roman" w:hAnsi="Times New Roman" w:cs="Times New Roman"/>
          <w:sz w:val="16"/>
          <w:szCs w:val="16"/>
        </w:rPr>
      </w:pPr>
      <w:r w:rsidRPr="00207D90">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AF14ED" w:rsidRPr="00207D90" w:rsidRDefault="00AF14ED" w:rsidP="00AF14ED">
      <w:pPr>
        <w:pStyle w:val="ConsPlusCell"/>
        <w:rPr>
          <w:sz w:val="16"/>
          <w:szCs w:val="16"/>
        </w:rPr>
      </w:pPr>
      <w:r w:rsidRPr="00207D90">
        <w:rPr>
          <w:sz w:val="16"/>
          <w:szCs w:val="16"/>
        </w:rPr>
        <w:t xml:space="preserve">В соответствии с бюджетом принимаемых расходных </w:t>
      </w:r>
      <w:proofErr w:type="gramStart"/>
      <w:r w:rsidRPr="00207D90">
        <w:rPr>
          <w:sz w:val="16"/>
          <w:szCs w:val="16"/>
        </w:rPr>
        <w:t>обязательств ,</w:t>
      </w:r>
      <w:proofErr w:type="gramEnd"/>
    </w:p>
    <w:p w:rsidR="00AF14ED" w:rsidRPr="00207D90" w:rsidRDefault="00AF14ED" w:rsidP="00AF14ED">
      <w:pPr>
        <w:pStyle w:val="ConsPlusCell"/>
        <w:rPr>
          <w:sz w:val="16"/>
          <w:szCs w:val="16"/>
        </w:rPr>
      </w:pPr>
      <w:r w:rsidRPr="00207D90">
        <w:rPr>
          <w:sz w:val="16"/>
          <w:szCs w:val="16"/>
        </w:rPr>
        <w:t xml:space="preserve">Общий объем финансирования за счет средств местного бюджета </w:t>
      </w:r>
      <w:r w:rsidRPr="00207D90">
        <w:rPr>
          <w:b/>
          <w:sz w:val="16"/>
          <w:szCs w:val="16"/>
        </w:rPr>
        <w:t xml:space="preserve">-  -  </w:t>
      </w:r>
      <w:r w:rsidR="00713726">
        <w:rPr>
          <w:b/>
          <w:sz w:val="16"/>
          <w:szCs w:val="16"/>
        </w:rPr>
        <w:t>1861,616</w:t>
      </w:r>
      <w:r w:rsidRPr="00207D90">
        <w:rPr>
          <w:sz w:val="16"/>
          <w:szCs w:val="16"/>
        </w:rPr>
        <w:t xml:space="preserve"> тыс. рублей, из них по годам:</w:t>
      </w:r>
    </w:p>
    <w:p w:rsidR="00AF14ED" w:rsidRPr="00207D90" w:rsidRDefault="00AF14ED" w:rsidP="00AF14ED">
      <w:pPr>
        <w:pStyle w:val="ConsPlusCell"/>
        <w:rPr>
          <w:sz w:val="16"/>
          <w:szCs w:val="16"/>
        </w:rPr>
      </w:pPr>
      <w:r w:rsidRPr="00207D90">
        <w:rPr>
          <w:sz w:val="16"/>
          <w:szCs w:val="16"/>
        </w:rPr>
        <w:t>2023 год – 487,966 тыс.рублей</w:t>
      </w:r>
    </w:p>
    <w:p w:rsidR="00AF14ED" w:rsidRPr="00207D90" w:rsidRDefault="00AF14ED" w:rsidP="00AF14ED">
      <w:pPr>
        <w:pStyle w:val="ConsPlusCell"/>
        <w:rPr>
          <w:sz w:val="16"/>
          <w:szCs w:val="16"/>
        </w:rPr>
      </w:pPr>
      <w:r w:rsidRPr="00207D90">
        <w:rPr>
          <w:sz w:val="16"/>
          <w:szCs w:val="16"/>
        </w:rPr>
        <w:t xml:space="preserve">2024 год – </w:t>
      </w:r>
      <w:r w:rsidR="00713726">
        <w:rPr>
          <w:sz w:val="16"/>
          <w:szCs w:val="16"/>
        </w:rPr>
        <w:t>622,655</w:t>
      </w:r>
      <w:r w:rsidRPr="00207D90">
        <w:rPr>
          <w:sz w:val="16"/>
          <w:szCs w:val="16"/>
        </w:rPr>
        <w:t xml:space="preserve"> тыс. рублей</w:t>
      </w:r>
    </w:p>
    <w:p w:rsidR="00AF14ED" w:rsidRPr="00207D90" w:rsidRDefault="00AF14ED" w:rsidP="00AF14ED">
      <w:pPr>
        <w:pStyle w:val="ConsPlusCell"/>
        <w:rPr>
          <w:sz w:val="16"/>
          <w:szCs w:val="16"/>
        </w:rPr>
      </w:pPr>
      <w:r w:rsidRPr="00207D90">
        <w:rPr>
          <w:sz w:val="16"/>
          <w:szCs w:val="16"/>
        </w:rPr>
        <w:t>2025 год -  376,998 тыс. рублей</w:t>
      </w:r>
    </w:p>
    <w:p w:rsidR="00AF14ED" w:rsidRPr="00207D90" w:rsidRDefault="00AF14ED" w:rsidP="00AF14ED">
      <w:pPr>
        <w:pStyle w:val="ConsPlusCell"/>
        <w:rPr>
          <w:sz w:val="16"/>
          <w:szCs w:val="16"/>
        </w:rPr>
      </w:pPr>
      <w:r w:rsidRPr="00207D90">
        <w:rPr>
          <w:sz w:val="16"/>
          <w:szCs w:val="16"/>
        </w:rPr>
        <w:t>2026 год – 373,997 тыс.рублей</w:t>
      </w:r>
    </w:p>
    <w:p w:rsidR="00AF14ED" w:rsidRPr="00207D90" w:rsidRDefault="00AF14ED" w:rsidP="00AF14ED">
      <w:pPr>
        <w:pStyle w:val="ConsPlusCell"/>
        <w:rPr>
          <w:sz w:val="16"/>
          <w:szCs w:val="16"/>
        </w:rPr>
      </w:pPr>
    </w:p>
    <w:tbl>
      <w:tblPr>
        <w:tblW w:w="10916" w:type="dxa"/>
        <w:tblInd w:w="-1418" w:type="dxa"/>
        <w:tblLayout w:type="fixed"/>
        <w:tblLook w:val="04A0" w:firstRow="1" w:lastRow="0" w:firstColumn="1" w:lastColumn="0" w:noHBand="0" w:noVBand="1"/>
      </w:tblPr>
      <w:tblGrid>
        <w:gridCol w:w="1060"/>
        <w:gridCol w:w="2485"/>
        <w:gridCol w:w="1480"/>
        <w:gridCol w:w="2063"/>
        <w:gridCol w:w="1100"/>
        <w:gridCol w:w="1320"/>
        <w:gridCol w:w="699"/>
        <w:gridCol w:w="709"/>
      </w:tblGrid>
      <w:tr w:rsidR="00AF14ED" w:rsidRPr="00045479" w:rsidTr="00207D90">
        <w:trPr>
          <w:trHeight w:val="2025"/>
        </w:trPr>
        <w:tc>
          <w:tcPr>
            <w:tcW w:w="1060" w:type="dxa"/>
            <w:tcBorders>
              <w:top w:val="nil"/>
              <w:left w:val="nil"/>
              <w:bottom w:val="nil"/>
              <w:right w:val="nil"/>
            </w:tcBorders>
            <w:shd w:val="clear" w:color="auto" w:fill="auto"/>
            <w:hideMark/>
          </w:tcPr>
          <w:p w:rsidR="00AF14ED" w:rsidRPr="00AF14ED" w:rsidRDefault="00AF14ED" w:rsidP="00AF14ED">
            <w:pPr>
              <w:rPr>
                <w:sz w:val="16"/>
                <w:szCs w:val="16"/>
                <w:lang w:val="ru-RU" w:eastAsia="ru-RU"/>
              </w:rPr>
            </w:pPr>
            <w:bookmarkStart w:id="4" w:name="RANGE!A1:N8"/>
            <w:bookmarkEnd w:id="4"/>
          </w:p>
        </w:tc>
        <w:tc>
          <w:tcPr>
            <w:tcW w:w="2485" w:type="dxa"/>
            <w:tcBorders>
              <w:top w:val="nil"/>
              <w:left w:val="nil"/>
              <w:bottom w:val="nil"/>
              <w:right w:val="nil"/>
            </w:tcBorders>
            <w:shd w:val="clear" w:color="auto" w:fill="auto"/>
            <w:hideMark/>
          </w:tcPr>
          <w:p w:rsidR="00AF14ED" w:rsidRPr="00AF14ED" w:rsidRDefault="00AF14ED" w:rsidP="00AF14ED">
            <w:pPr>
              <w:rPr>
                <w:sz w:val="16"/>
                <w:szCs w:val="16"/>
                <w:lang w:val="ru-RU" w:eastAsia="ru-RU"/>
              </w:rPr>
            </w:pPr>
          </w:p>
        </w:tc>
        <w:tc>
          <w:tcPr>
            <w:tcW w:w="1480" w:type="dxa"/>
            <w:tcBorders>
              <w:top w:val="nil"/>
              <w:left w:val="nil"/>
              <w:bottom w:val="nil"/>
              <w:right w:val="nil"/>
            </w:tcBorders>
            <w:shd w:val="clear" w:color="auto" w:fill="auto"/>
            <w:hideMark/>
          </w:tcPr>
          <w:p w:rsidR="00AF14ED" w:rsidRPr="00AF14ED" w:rsidRDefault="00AF14ED" w:rsidP="00AF14ED">
            <w:pPr>
              <w:rPr>
                <w:sz w:val="16"/>
                <w:szCs w:val="16"/>
                <w:lang w:val="ru-RU" w:eastAsia="ru-RU"/>
              </w:rPr>
            </w:pPr>
          </w:p>
        </w:tc>
        <w:tc>
          <w:tcPr>
            <w:tcW w:w="2063" w:type="dxa"/>
            <w:tcBorders>
              <w:top w:val="nil"/>
              <w:left w:val="nil"/>
              <w:bottom w:val="nil"/>
              <w:right w:val="nil"/>
            </w:tcBorders>
            <w:shd w:val="clear" w:color="auto" w:fill="auto"/>
            <w:hideMark/>
          </w:tcPr>
          <w:p w:rsidR="00AF14ED" w:rsidRPr="00AF14ED" w:rsidRDefault="00AF14ED" w:rsidP="00AF14ED">
            <w:pPr>
              <w:rPr>
                <w:sz w:val="16"/>
                <w:szCs w:val="16"/>
                <w:lang w:val="ru-RU" w:eastAsia="ru-RU"/>
              </w:rPr>
            </w:pPr>
          </w:p>
        </w:tc>
        <w:tc>
          <w:tcPr>
            <w:tcW w:w="3828" w:type="dxa"/>
            <w:gridSpan w:val="4"/>
            <w:tcBorders>
              <w:top w:val="nil"/>
              <w:left w:val="nil"/>
              <w:bottom w:val="nil"/>
              <w:right w:val="nil"/>
            </w:tcBorders>
            <w:shd w:val="clear" w:color="auto" w:fill="auto"/>
            <w:hideMark/>
          </w:tcPr>
          <w:p w:rsidR="00AF14ED" w:rsidRPr="00AF14ED" w:rsidRDefault="00AF14ED" w:rsidP="00AF14ED">
            <w:pPr>
              <w:rPr>
                <w:sz w:val="16"/>
                <w:szCs w:val="16"/>
                <w:lang w:val="ru-RU" w:eastAsia="ru-RU"/>
              </w:rPr>
            </w:pPr>
            <w:r w:rsidRPr="00AF14ED">
              <w:rPr>
                <w:sz w:val="16"/>
                <w:szCs w:val="16"/>
                <w:lang w:val="ru-RU" w:eastAsia="ru-RU"/>
              </w:rPr>
              <w:t xml:space="preserve">Приложение № 1 </w:t>
            </w:r>
            <w:r w:rsidRPr="00AF14ED">
              <w:rPr>
                <w:sz w:val="16"/>
                <w:szCs w:val="16"/>
                <w:lang w:val="ru-RU" w:eastAsia="ru-RU"/>
              </w:rPr>
              <w:br/>
              <w:t xml:space="preserve">к паспорту подпрограммы «Развитие физической культуры и спорта на территории Ангарского сельсовета", реализуемой в рамках муниципальной программы Ангарского </w:t>
            </w:r>
            <w:proofErr w:type="gramStart"/>
            <w:r w:rsidRPr="00AF14ED">
              <w:rPr>
                <w:sz w:val="16"/>
                <w:szCs w:val="16"/>
                <w:lang w:val="ru-RU" w:eastAsia="ru-RU"/>
              </w:rPr>
              <w:t>сельсовета«</w:t>
            </w:r>
            <w:proofErr w:type="gramEnd"/>
            <w:r w:rsidRPr="00AF14ED">
              <w:rPr>
                <w:sz w:val="16"/>
                <w:szCs w:val="16"/>
                <w:lang w:val="ru-RU" w:eastAsia="ru-RU"/>
              </w:rPr>
              <w:t xml:space="preserve">Ангарские просторы» </w:t>
            </w:r>
          </w:p>
        </w:tc>
      </w:tr>
      <w:tr w:rsidR="00AF14ED" w:rsidRPr="00045479" w:rsidTr="00207D90">
        <w:trPr>
          <w:trHeight w:val="150"/>
        </w:trPr>
        <w:tc>
          <w:tcPr>
            <w:tcW w:w="1060" w:type="dxa"/>
            <w:tcBorders>
              <w:top w:val="nil"/>
              <w:left w:val="nil"/>
              <w:bottom w:val="nil"/>
              <w:right w:val="nil"/>
            </w:tcBorders>
            <w:shd w:val="clear" w:color="auto" w:fill="auto"/>
            <w:hideMark/>
          </w:tcPr>
          <w:p w:rsidR="00AF14ED" w:rsidRPr="00AF14ED" w:rsidRDefault="00AF14ED" w:rsidP="00AF14ED">
            <w:pPr>
              <w:rPr>
                <w:sz w:val="16"/>
                <w:szCs w:val="16"/>
                <w:lang w:val="ru-RU" w:eastAsia="ru-RU"/>
              </w:rPr>
            </w:pPr>
          </w:p>
        </w:tc>
        <w:tc>
          <w:tcPr>
            <w:tcW w:w="2485" w:type="dxa"/>
            <w:tcBorders>
              <w:top w:val="nil"/>
              <w:left w:val="nil"/>
              <w:bottom w:val="nil"/>
              <w:right w:val="nil"/>
            </w:tcBorders>
            <w:shd w:val="clear" w:color="auto" w:fill="auto"/>
            <w:hideMark/>
          </w:tcPr>
          <w:p w:rsidR="00AF14ED" w:rsidRPr="00AF14ED" w:rsidRDefault="00AF14ED" w:rsidP="00AF14ED">
            <w:pPr>
              <w:rPr>
                <w:sz w:val="16"/>
                <w:szCs w:val="16"/>
                <w:lang w:val="ru-RU" w:eastAsia="ru-RU"/>
              </w:rPr>
            </w:pPr>
          </w:p>
        </w:tc>
        <w:tc>
          <w:tcPr>
            <w:tcW w:w="1480" w:type="dxa"/>
            <w:tcBorders>
              <w:top w:val="nil"/>
              <w:left w:val="nil"/>
              <w:bottom w:val="nil"/>
              <w:right w:val="nil"/>
            </w:tcBorders>
            <w:shd w:val="clear" w:color="auto" w:fill="auto"/>
            <w:hideMark/>
          </w:tcPr>
          <w:p w:rsidR="00AF14ED" w:rsidRPr="00AF14ED" w:rsidRDefault="00AF14ED" w:rsidP="00AF14ED">
            <w:pPr>
              <w:rPr>
                <w:sz w:val="16"/>
                <w:szCs w:val="16"/>
                <w:lang w:val="ru-RU" w:eastAsia="ru-RU"/>
              </w:rPr>
            </w:pPr>
          </w:p>
        </w:tc>
        <w:tc>
          <w:tcPr>
            <w:tcW w:w="2063" w:type="dxa"/>
            <w:tcBorders>
              <w:top w:val="nil"/>
              <w:left w:val="nil"/>
              <w:bottom w:val="nil"/>
              <w:right w:val="nil"/>
            </w:tcBorders>
            <w:shd w:val="clear" w:color="auto" w:fill="auto"/>
            <w:hideMark/>
          </w:tcPr>
          <w:p w:rsidR="00AF14ED" w:rsidRPr="00AF14ED" w:rsidRDefault="00AF14ED" w:rsidP="00AF14ED">
            <w:pPr>
              <w:rPr>
                <w:sz w:val="16"/>
                <w:szCs w:val="16"/>
                <w:lang w:val="ru-RU" w:eastAsia="ru-RU"/>
              </w:rPr>
            </w:pPr>
          </w:p>
        </w:tc>
        <w:tc>
          <w:tcPr>
            <w:tcW w:w="1100" w:type="dxa"/>
            <w:tcBorders>
              <w:top w:val="nil"/>
              <w:left w:val="nil"/>
              <w:bottom w:val="nil"/>
              <w:right w:val="nil"/>
            </w:tcBorders>
            <w:shd w:val="clear" w:color="auto" w:fill="auto"/>
            <w:hideMark/>
          </w:tcPr>
          <w:p w:rsidR="00AF14ED" w:rsidRPr="00AF14ED" w:rsidRDefault="00AF14ED" w:rsidP="00AF14ED">
            <w:pPr>
              <w:rPr>
                <w:sz w:val="16"/>
                <w:szCs w:val="16"/>
                <w:lang w:val="ru-RU" w:eastAsia="ru-RU"/>
              </w:rPr>
            </w:pPr>
          </w:p>
        </w:tc>
        <w:tc>
          <w:tcPr>
            <w:tcW w:w="1320" w:type="dxa"/>
            <w:tcBorders>
              <w:top w:val="nil"/>
              <w:left w:val="nil"/>
              <w:bottom w:val="nil"/>
              <w:right w:val="nil"/>
            </w:tcBorders>
            <w:shd w:val="clear" w:color="auto" w:fill="auto"/>
            <w:hideMark/>
          </w:tcPr>
          <w:p w:rsidR="00AF14ED" w:rsidRPr="00AF14ED" w:rsidRDefault="00AF14ED" w:rsidP="00AF14ED">
            <w:pPr>
              <w:rPr>
                <w:sz w:val="16"/>
                <w:szCs w:val="16"/>
                <w:lang w:val="ru-RU" w:eastAsia="ru-RU"/>
              </w:rPr>
            </w:pPr>
          </w:p>
        </w:tc>
        <w:tc>
          <w:tcPr>
            <w:tcW w:w="699" w:type="dxa"/>
            <w:tcBorders>
              <w:top w:val="nil"/>
              <w:left w:val="nil"/>
              <w:bottom w:val="nil"/>
              <w:right w:val="nil"/>
            </w:tcBorders>
            <w:shd w:val="clear" w:color="auto" w:fill="auto"/>
            <w:hideMark/>
          </w:tcPr>
          <w:p w:rsidR="00AF14ED" w:rsidRPr="00AF14ED" w:rsidRDefault="00AF14ED" w:rsidP="00AF14ED">
            <w:pPr>
              <w:rPr>
                <w:sz w:val="16"/>
                <w:szCs w:val="16"/>
                <w:lang w:val="ru-RU" w:eastAsia="ru-RU"/>
              </w:rPr>
            </w:pPr>
          </w:p>
        </w:tc>
        <w:tc>
          <w:tcPr>
            <w:tcW w:w="709" w:type="dxa"/>
            <w:tcBorders>
              <w:top w:val="nil"/>
              <w:left w:val="nil"/>
              <w:bottom w:val="nil"/>
              <w:right w:val="nil"/>
            </w:tcBorders>
            <w:shd w:val="clear" w:color="auto" w:fill="auto"/>
            <w:hideMark/>
          </w:tcPr>
          <w:p w:rsidR="00AF14ED" w:rsidRPr="00AF14ED" w:rsidRDefault="00AF14ED" w:rsidP="00AF14ED">
            <w:pPr>
              <w:rPr>
                <w:sz w:val="16"/>
                <w:szCs w:val="16"/>
                <w:lang w:val="ru-RU" w:eastAsia="ru-RU"/>
              </w:rPr>
            </w:pPr>
          </w:p>
        </w:tc>
      </w:tr>
      <w:tr w:rsidR="00AF14ED" w:rsidRPr="00045479" w:rsidTr="00207D90">
        <w:trPr>
          <w:trHeight w:val="300"/>
        </w:trPr>
        <w:tc>
          <w:tcPr>
            <w:tcW w:w="10916" w:type="dxa"/>
            <w:gridSpan w:val="8"/>
            <w:tcBorders>
              <w:top w:val="nil"/>
              <w:left w:val="nil"/>
              <w:bottom w:val="nil"/>
              <w:right w:val="nil"/>
            </w:tcBorders>
            <w:shd w:val="clear" w:color="auto" w:fill="auto"/>
            <w:hideMark/>
          </w:tcPr>
          <w:p w:rsidR="00AF14ED" w:rsidRPr="00AF14ED" w:rsidRDefault="00AF14ED" w:rsidP="00AF14ED">
            <w:pPr>
              <w:jc w:val="center"/>
              <w:rPr>
                <w:sz w:val="16"/>
                <w:szCs w:val="16"/>
                <w:lang w:val="ru-RU" w:eastAsia="ru-RU"/>
              </w:rPr>
            </w:pPr>
            <w:r w:rsidRPr="00AF14ED">
              <w:rPr>
                <w:sz w:val="16"/>
                <w:szCs w:val="16"/>
                <w:lang w:val="ru-RU" w:eastAsia="ru-RU"/>
              </w:rPr>
              <w:t>Перечень целевых индикаторов подпрограммы «Развитие физической культуры и спорта на территории Ангарского сельсовета»</w:t>
            </w:r>
          </w:p>
        </w:tc>
      </w:tr>
      <w:tr w:rsidR="00AF14ED" w:rsidRPr="00045479" w:rsidTr="00207D90">
        <w:trPr>
          <w:trHeight w:val="225"/>
        </w:trPr>
        <w:tc>
          <w:tcPr>
            <w:tcW w:w="1060" w:type="dxa"/>
            <w:tcBorders>
              <w:top w:val="nil"/>
              <w:left w:val="nil"/>
              <w:bottom w:val="nil"/>
              <w:right w:val="nil"/>
            </w:tcBorders>
            <w:shd w:val="clear" w:color="auto" w:fill="auto"/>
            <w:hideMark/>
          </w:tcPr>
          <w:p w:rsidR="00AF14ED" w:rsidRPr="00AF14ED" w:rsidRDefault="00AF14ED" w:rsidP="00AF14ED">
            <w:pPr>
              <w:jc w:val="center"/>
              <w:rPr>
                <w:sz w:val="16"/>
                <w:szCs w:val="16"/>
                <w:lang w:val="ru-RU" w:eastAsia="ru-RU"/>
              </w:rPr>
            </w:pPr>
          </w:p>
        </w:tc>
        <w:tc>
          <w:tcPr>
            <w:tcW w:w="2485" w:type="dxa"/>
            <w:tcBorders>
              <w:top w:val="nil"/>
              <w:left w:val="nil"/>
              <w:bottom w:val="nil"/>
              <w:right w:val="nil"/>
            </w:tcBorders>
            <w:shd w:val="clear" w:color="auto" w:fill="auto"/>
            <w:hideMark/>
          </w:tcPr>
          <w:p w:rsidR="00AF14ED" w:rsidRPr="00AF14ED" w:rsidRDefault="00AF14ED" w:rsidP="00AF14ED">
            <w:pPr>
              <w:rPr>
                <w:sz w:val="16"/>
                <w:szCs w:val="16"/>
                <w:lang w:val="ru-RU" w:eastAsia="ru-RU"/>
              </w:rPr>
            </w:pPr>
          </w:p>
        </w:tc>
        <w:tc>
          <w:tcPr>
            <w:tcW w:w="1480" w:type="dxa"/>
            <w:tcBorders>
              <w:top w:val="nil"/>
              <w:left w:val="nil"/>
              <w:bottom w:val="nil"/>
              <w:right w:val="nil"/>
            </w:tcBorders>
            <w:shd w:val="clear" w:color="auto" w:fill="auto"/>
            <w:hideMark/>
          </w:tcPr>
          <w:p w:rsidR="00AF14ED" w:rsidRPr="00AF14ED" w:rsidRDefault="00AF14ED" w:rsidP="00AF14ED">
            <w:pPr>
              <w:rPr>
                <w:sz w:val="16"/>
                <w:szCs w:val="16"/>
                <w:lang w:val="ru-RU" w:eastAsia="ru-RU"/>
              </w:rPr>
            </w:pPr>
          </w:p>
        </w:tc>
        <w:tc>
          <w:tcPr>
            <w:tcW w:w="2063" w:type="dxa"/>
            <w:tcBorders>
              <w:top w:val="nil"/>
              <w:left w:val="nil"/>
              <w:bottom w:val="nil"/>
              <w:right w:val="nil"/>
            </w:tcBorders>
            <w:shd w:val="clear" w:color="auto" w:fill="auto"/>
            <w:hideMark/>
          </w:tcPr>
          <w:p w:rsidR="00AF14ED" w:rsidRPr="00AF14ED" w:rsidRDefault="00AF14ED" w:rsidP="00AF14ED">
            <w:pPr>
              <w:rPr>
                <w:sz w:val="16"/>
                <w:szCs w:val="16"/>
                <w:lang w:val="ru-RU" w:eastAsia="ru-RU"/>
              </w:rPr>
            </w:pPr>
          </w:p>
        </w:tc>
        <w:tc>
          <w:tcPr>
            <w:tcW w:w="1100" w:type="dxa"/>
            <w:tcBorders>
              <w:top w:val="nil"/>
              <w:left w:val="nil"/>
              <w:bottom w:val="nil"/>
              <w:right w:val="nil"/>
            </w:tcBorders>
            <w:shd w:val="clear" w:color="auto" w:fill="auto"/>
            <w:hideMark/>
          </w:tcPr>
          <w:p w:rsidR="00AF14ED" w:rsidRPr="00AF14ED" w:rsidRDefault="00AF14ED" w:rsidP="00AF14ED">
            <w:pPr>
              <w:rPr>
                <w:sz w:val="16"/>
                <w:szCs w:val="16"/>
                <w:lang w:val="ru-RU" w:eastAsia="ru-RU"/>
              </w:rPr>
            </w:pPr>
          </w:p>
        </w:tc>
        <w:tc>
          <w:tcPr>
            <w:tcW w:w="1320" w:type="dxa"/>
            <w:tcBorders>
              <w:top w:val="nil"/>
              <w:left w:val="nil"/>
              <w:bottom w:val="nil"/>
              <w:right w:val="nil"/>
            </w:tcBorders>
            <w:shd w:val="clear" w:color="auto" w:fill="auto"/>
            <w:hideMark/>
          </w:tcPr>
          <w:p w:rsidR="00AF14ED" w:rsidRPr="00AF14ED" w:rsidRDefault="00AF14ED" w:rsidP="00AF14ED">
            <w:pPr>
              <w:rPr>
                <w:sz w:val="16"/>
                <w:szCs w:val="16"/>
                <w:lang w:val="ru-RU" w:eastAsia="ru-RU"/>
              </w:rPr>
            </w:pPr>
          </w:p>
        </w:tc>
        <w:tc>
          <w:tcPr>
            <w:tcW w:w="699" w:type="dxa"/>
            <w:tcBorders>
              <w:top w:val="nil"/>
              <w:left w:val="nil"/>
              <w:bottom w:val="nil"/>
              <w:right w:val="nil"/>
            </w:tcBorders>
            <w:shd w:val="clear" w:color="auto" w:fill="auto"/>
            <w:hideMark/>
          </w:tcPr>
          <w:p w:rsidR="00AF14ED" w:rsidRPr="00AF14ED" w:rsidRDefault="00AF14ED" w:rsidP="00AF14ED">
            <w:pPr>
              <w:rPr>
                <w:sz w:val="16"/>
                <w:szCs w:val="16"/>
                <w:lang w:val="ru-RU" w:eastAsia="ru-RU"/>
              </w:rPr>
            </w:pPr>
          </w:p>
        </w:tc>
        <w:tc>
          <w:tcPr>
            <w:tcW w:w="709" w:type="dxa"/>
            <w:tcBorders>
              <w:top w:val="nil"/>
              <w:left w:val="nil"/>
              <w:bottom w:val="nil"/>
              <w:right w:val="nil"/>
            </w:tcBorders>
            <w:shd w:val="clear" w:color="auto" w:fill="auto"/>
            <w:hideMark/>
          </w:tcPr>
          <w:p w:rsidR="00AF14ED" w:rsidRPr="00AF14ED" w:rsidRDefault="00AF14ED" w:rsidP="00AF14ED">
            <w:pPr>
              <w:rPr>
                <w:sz w:val="16"/>
                <w:szCs w:val="16"/>
                <w:lang w:val="ru-RU" w:eastAsia="ru-RU"/>
              </w:rPr>
            </w:pPr>
          </w:p>
        </w:tc>
      </w:tr>
      <w:tr w:rsidR="00AF14ED" w:rsidRPr="00AF14ED" w:rsidTr="00207D90">
        <w:trPr>
          <w:trHeight w:val="615"/>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F14ED" w:rsidRPr="00AF14ED" w:rsidRDefault="00AF14ED" w:rsidP="00AF14ED">
            <w:pPr>
              <w:rPr>
                <w:color w:val="000000"/>
                <w:sz w:val="16"/>
                <w:szCs w:val="16"/>
                <w:lang w:val="ru-RU" w:eastAsia="ru-RU"/>
              </w:rPr>
            </w:pPr>
            <w:r w:rsidRPr="00AF14ED">
              <w:rPr>
                <w:color w:val="000000"/>
                <w:sz w:val="16"/>
                <w:szCs w:val="16"/>
                <w:lang w:val="ru-RU" w:eastAsia="ru-RU"/>
              </w:rPr>
              <w:t> </w:t>
            </w:r>
          </w:p>
        </w:tc>
        <w:tc>
          <w:tcPr>
            <w:tcW w:w="2485" w:type="dxa"/>
            <w:tcBorders>
              <w:top w:val="single" w:sz="4" w:space="0" w:color="auto"/>
              <w:left w:val="nil"/>
              <w:bottom w:val="single" w:sz="4" w:space="0" w:color="auto"/>
              <w:right w:val="single" w:sz="4" w:space="0" w:color="auto"/>
            </w:tcBorders>
            <w:shd w:val="clear" w:color="auto" w:fill="auto"/>
            <w:hideMark/>
          </w:tcPr>
          <w:p w:rsidR="00AF14ED" w:rsidRPr="00AF14ED" w:rsidRDefault="00AF14ED" w:rsidP="00AF14ED">
            <w:pPr>
              <w:jc w:val="center"/>
              <w:rPr>
                <w:color w:val="000000"/>
                <w:sz w:val="16"/>
                <w:szCs w:val="16"/>
                <w:lang w:val="ru-RU" w:eastAsia="ru-RU"/>
              </w:rPr>
            </w:pPr>
            <w:r w:rsidRPr="00AF14ED">
              <w:rPr>
                <w:color w:val="000000"/>
                <w:sz w:val="16"/>
                <w:szCs w:val="16"/>
                <w:lang w:val="ru-RU" w:eastAsia="ru-RU"/>
              </w:rPr>
              <w:t>Цели, задачи, показатели</w:t>
            </w:r>
          </w:p>
        </w:tc>
        <w:tc>
          <w:tcPr>
            <w:tcW w:w="1480" w:type="dxa"/>
            <w:tcBorders>
              <w:top w:val="single" w:sz="4" w:space="0" w:color="auto"/>
              <w:left w:val="nil"/>
              <w:bottom w:val="single" w:sz="4" w:space="0" w:color="auto"/>
              <w:right w:val="single" w:sz="4" w:space="0" w:color="auto"/>
            </w:tcBorders>
            <w:shd w:val="clear" w:color="auto" w:fill="auto"/>
            <w:hideMark/>
          </w:tcPr>
          <w:p w:rsidR="00AF14ED" w:rsidRPr="00AF14ED" w:rsidRDefault="00AF14ED" w:rsidP="00AF14ED">
            <w:pPr>
              <w:jc w:val="center"/>
              <w:rPr>
                <w:color w:val="000000"/>
                <w:sz w:val="16"/>
                <w:szCs w:val="16"/>
                <w:lang w:val="ru-RU" w:eastAsia="ru-RU"/>
              </w:rPr>
            </w:pPr>
            <w:proofErr w:type="gramStart"/>
            <w:r w:rsidRPr="00AF14ED">
              <w:rPr>
                <w:color w:val="000000"/>
                <w:sz w:val="16"/>
                <w:szCs w:val="16"/>
                <w:lang w:val="ru-RU" w:eastAsia="ru-RU"/>
              </w:rPr>
              <w:t xml:space="preserve">Единица  </w:t>
            </w:r>
            <w:proofErr w:type="spellStart"/>
            <w:r w:rsidRPr="00AF14ED">
              <w:rPr>
                <w:color w:val="000000"/>
                <w:sz w:val="16"/>
                <w:szCs w:val="16"/>
                <w:lang w:val="ru-RU" w:eastAsia="ru-RU"/>
              </w:rPr>
              <w:t>изме</w:t>
            </w:r>
            <w:proofErr w:type="spellEnd"/>
            <w:proofErr w:type="gramEnd"/>
            <w:r w:rsidRPr="00AF14ED">
              <w:rPr>
                <w:color w:val="000000"/>
                <w:sz w:val="16"/>
                <w:szCs w:val="16"/>
                <w:lang w:val="ru-RU" w:eastAsia="ru-RU"/>
              </w:rPr>
              <w:t>-рения</w:t>
            </w:r>
          </w:p>
        </w:tc>
        <w:tc>
          <w:tcPr>
            <w:tcW w:w="2063" w:type="dxa"/>
            <w:tcBorders>
              <w:top w:val="single" w:sz="4" w:space="0" w:color="auto"/>
              <w:left w:val="nil"/>
              <w:bottom w:val="single" w:sz="4" w:space="0" w:color="auto"/>
              <w:right w:val="single" w:sz="4" w:space="0" w:color="auto"/>
            </w:tcBorders>
            <w:shd w:val="clear" w:color="auto" w:fill="auto"/>
            <w:hideMark/>
          </w:tcPr>
          <w:p w:rsidR="00AF14ED" w:rsidRPr="00AF14ED" w:rsidRDefault="00AF14ED" w:rsidP="00AF14ED">
            <w:pPr>
              <w:jc w:val="center"/>
              <w:rPr>
                <w:color w:val="000000"/>
                <w:sz w:val="16"/>
                <w:szCs w:val="16"/>
                <w:lang w:val="ru-RU" w:eastAsia="ru-RU"/>
              </w:rPr>
            </w:pPr>
            <w:r w:rsidRPr="00AF14ED">
              <w:rPr>
                <w:color w:val="000000"/>
                <w:sz w:val="16"/>
                <w:szCs w:val="16"/>
                <w:lang w:val="ru-RU" w:eastAsia="ru-RU"/>
              </w:rPr>
              <w:t>Источник информации</w:t>
            </w:r>
          </w:p>
        </w:tc>
        <w:tc>
          <w:tcPr>
            <w:tcW w:w="1100" w:type="dxa"/>
            <w:tcBorders>
              <w:top w:val="single" w:sz="4" w:space="0" w:color="auto"/>
              <w:left w:val="nil"/>
              <w:bottom w:val="single" w:sz="4" w:space="0" w:color="auto"/>
              <w:right w:val="single" w:sz="4" w:space="0" w:color="auto"/>
            </w:tcBorders>
            <w:shd w:val="clear" w:color="auto" w:fill="auto"/>
            <w:hideMark/>
          </w:tcPr>
          <w:p w:rsidR="00AF14ED" w:rsidRPr="00AF14ED" w:rsidRDefault="00AF14ED" w:rsidP="00AF14ED">
            <w:pPr>
              <w:jc w:val="center"/>
              <w:rPr>
                <w:color w:val="000000"/>
                <w:sz w:val="16"/>
                <w:szCs w:val="16"/>
                <w:lang w:val="ru-RU" w:eastAsia="ru-RU"/>
              </w:rPr>
            </w:pPr>
            <w:r w:rsidRPr="00AF14ED">
              <w:rPr>
                <w:color w:val="000000"/>
                <w:sz w:val="16"/>
                <w:szCs w:val="16"/>
                <w:lang w:val="ru-RU" w:eastAsia="ru-RU"/>
              </w:rPr>
              <w:t>2023 год</w:t>
            </w:r>
          </w:p>
        </w:tc>
        <w:tc>
          <w:tcPr>
            <w:tcW w:w="1320" w:type="dxa"/>
            <w:tcBorders>
              <w:top w:val="single" w:sz="4" w:space="0" w:color="auto"/>
              <w:left w:val="nil"/>
              <w:bottom w:val="single" w:sz="4" w:space="0" w:color="auto"/>
              <w:right w:val="single" w:sz="4" w:space="0" w:color="auto"/>
            </w:tcBorders>
            <w:shd w:val="clear" w:color="auto" w:fill="auto"/>
            <w:hideMark/>
          </w:tcPr>
          <w:p w:rsidR="00AF14ED" w:rsidRPr="00AF14ED" w:rsidRDefault="00AF14ED" w:rsidP="00AF14ED">
            <w:pPr>
              <w:jc w:val="center"/>
              <w:rPr>
                <w:color w:val="000000"/>
                <w:sz w:val="16"/>
                <w:szCs w:val="16"/>
                <w:lang w:val="ru-RU" w:eastAsia="ru-RU"/>
              </w:rPr>
            </w:pPr>
            <w:r w:rsidRPr="00AF14ED">
              <w:rPr>
                <w:color w:val="000000"/>
                <w:sz w:val="16"/>
                <w:szCs w:val="16"/>
                <w:lang w:val="ru-RU" w:eastAsia="ru-RU"/>
              </w:rPr>
              <w:t>2024 год</w:t>
            </w:r>
          </w:p>
        </w:tc>
        <w:tc>
          <w:tcPr>
            <w:tcW w:w="699" w:type="dxa"/>
            <w:tcBorders>
              <w:top w:val="single" w:sz="4" w:space="0" w:color="auto"/>
              <w:left w:val="nil"/>
              <w:bottom w:val="single" w:sz="4" w:space="0" w:color="auto"/>
              <w:right w:val="single" w:sz="4" w:space="0" w:color="auto"/>
            </w:tcBorders>
            <w:shd w:val="clear" w:color="auto" w:fill="auto"/>
            <w:hideMark/>
          </w:tcPr>
          <w:p w:rsidR="00AF14ED" w:rsidRPr="00AF14ED" w:rsidRDefault="00AF14ED" w:rsidP="00AF14ED">
            <w:pPr>
              <w:jc w:val="center"/>
              <w:rPr>
                <w:color w:val="000000"/>
                <w:sz w:val="16"/>
                <w:szCs w:val="16"/>
                <w:lang w:val="ru-RU" w:eastAsia="ru-RU"/>
              </w:rPr>
            </w:pPr>
            <w:r w:rsidRPr="00AF14ED">
              <w:rPr>
                <w:color w:val="000000"/>
                <w:sz w:val="16"/>
                <w:szCs w:val="16"/>
                <w:lang w:val="ru-RU" w:eastAsia="ru-RU"/>
              </w:rPr>
              <w:t>2025 год</w:t>
            </w:r>
          </w:p>
        </w:tc>
        <w:tc>
          <w:tcPr>
            <w:tcW w:w="709" w:type="dxa"/>
            <w:tcBorders>
              <w:top w:val="single" w:sz="4" w:space="0" w:color="auto"/>
              <w:left w:val="nil"/>
              <w:bottom w:val="single" w:sz="4" w:space="0" w:color="auto"/>
              <w:right w:val="single" w:sz="4" w:space="0" w:color="auto"/>
            </w:tcBorders>
            <w:shd w:val="clear" w:color="auto" w:fill="auto"/>
            <w:hideMark/>
          </w:tcPr>
          <w:p w:rsidR="00AF14ED" w:rsidRPr="00AF14ED" w:rsidRDefault="00AF14ED" w:rsidP="00AF14ED">
            <w:pPr>
              <w:jc w:val="center"/>
              <w:rPr>
                <w:color w:val="000000"/>
                <w:sz w:val="16"/>
                <w:szCs w:val="16"/>
                <w:lang w:val="ru-RU" w:eastAsia="ru-RU"/>
              </w:rPr>
            </w:pPr>
            <w:r w:rsidRPr="00AF14ED">
              <w:rPr>
                <w:color w:val="000000"/>
                <w:sz w:val="16"/>
                <w:szCs w:val="16"/>
                <w:lang w:val="ru-RU" w:eastAsia="ru-RU"/>
              </w:rPr>
              <w:t>2026 год</w:t>
            </w:r>
          </w:p>
        </w:tc>
      </w:tr>
      <w:tr w:rsidR="00AF14ED" w:rsidRPr="00045479" w:rsidTr="00207D90">
        <w:trPr>
          <w:trHeight w:val="990"/>
        </w:trPr>
        <w:tc>
          <w:tcPr>
            <w:tcW w:w="1060" w:type="dxa"/>
            <w:tcBorders>
              <w:top w:val="nil"/>
              <w:left w:val="single" w:sz="4" w:space="0" w:color="auto"/>
              <w:bottom w:val="single" w:sz="4" w:space="0" w:color="auto"/>
              <w:right w:val="single" w:sz="4" w:space="0" w:color="auto"/>
            </w:tcBorders>
            <w:shd w:val="clear" w:color="auto" w:fill="auto"/>
            <w:hideMark/>
          </w:tcPr>
          <w:p w:rsidR="00AF14ED" w:rsidRPr="00AF14ED" w:rsidRDefault="00AF14ED" w:rsidP="00AF14ED">
            <w:pPr>
              <w:rPr>
                <w:color w:val="000000"/>
                <w:sz w:val="16"/>
                <w:szCs w:val="16"/>
                <w:lang w:val="ru-RU" w:eastAsia="ru-RU"/>
              </w:rPr>
            </w:pPr>
            <w:r w:rsidRPr="00AF14ED">
              <w:rPr>
                <w:color w:val="000000"/>
                <w:sz w:val="16"/>
                <w:szCs w:val="16"/>
                <w:lang w:val="ru-RU" w:eastAsia="ru-RU"/>
              </w:rPr>
              <w:t> </w:t>
            </w:r>
          </w:p>
        </w:tc>
        <w:tc>
          <w:tcPr>
            <w:tcW w:w="2485" w:type="dxa"/>
            <w:tcBorders>
              <w:top w:val="nil"/>
              <w:left w:val="nil"/>
              <w:bottom w:val="single" w:sz="4" w:space="0" w:color="auto"/>
              <w:right w:val="nil"/>
            </w:tcBorders>
            <w:shd w:val="clear" w:color="auto" w:fill="auto"/>
            <w:hideMark/>
          </w:tcPr>
          <w:p w:rsidR="00AF14ED" w:rsidRPr="00AF14ED" w:rsidRDefault="00AF14ED" w:rsidP="00AF14ED">
            <w:pPr>
              <w:rPr>
                <w:color w:val="000000"/>
                <w:sz w:val="16"/>
                <w:szCs w:val="16"/>
                <w:lang w:val="ru-RU" w:eastAsia="ru-RU"/>
              </w:rPr>
            </w:pPr>
            <w:r w:rsidRPr="00AF14ED">
              <w:rPr>
                <w:color w:val="000000"/>
                <w:sz w:val="16"/>
                <w:szCs w:val="16"/>
                <w:lang w:val="ru-RU" w:eastAsia="ru-RU"/>
              </w:rPr>
              <w:t xml:space="preserve">Цель: Обеспечение развития массовой физической культуры и спорта на территории </w:t>
            </w:r>
            <w:proofErr w:type="spellStart"/>
            <w:r w:rsidRPr="00AF14ED">
              <w:rPr>
                <w:color w:val="000000"/>
                <w:sz w:val="16"/>
                <w:szCs w:val="16"/>
                <w:lang w:val="ru-RU" w:eastAsia="ru-RU"/>
              </w:rPr>
              <w:t>Aнгарского</w:t>
            </w:r>
            <w:proofErr w:type="spellEnd"/>
            <w:r w:rsidRPr="00AF14ED">
              <w:rPr>
                <w:color w:val="000000"/>
                <w:sz w:val="16"/>
                <w:szCs w:val="16"/>
                <w:lang w:val="ru-RU" w:eastAsia="ru-RU"/>
              </w:rPr>
              <w:t xml:space="preserve"> сельсовета</w:t>
            </w:r>
          </w:p>
        </w:tc>
        <w:tc>
          <w:tcPr>
            <w:tcW w:w="1480" w:type="dxa"/>
            <w:tcBorders>
              <w:top w:val="nil"/>
              <w:left w:val="nil"/>
              <w:bottom w:val="single" w:sz="4" w:space="0" w:color="auto"/>
              <w:right w:val="nil"/>
            </w:tcBorders>
            <w:shd w:val="clear" w:color="auto" w:fill="auto"/>
            <w:hideMark/>
          </w:tcPr>
          <w:p w:rsidR="00AF14ED" w:rsidRPr="00AF14ED" w:rsidRDefault="00AF14ED" w:rsidP="00AF14ED">
            <w:pPr>
              <w:rPr>
                <w:color w:val="000000"/>
                <w:sz w:val="16"/>
                <w:szCs w:val="16"/>
                <w:lang w:val="ru-RU" w:eastAsia="ru-RU"/>
              </w:rPr>
            </w:pPr>
            <w:r w:rsidRPr="00AF14ED">
              <w:rPr>
                <w:color w:val="000000"/>
                <w:sz w:val="16"/>
                <w:szCs w:val="16"/>
                <w:lang w:val="ru-RU" w:eastAsia="ru-RU"/>
              </w:rPr>
              <w:t> </w:t>
            </w:r>
          </w:p>
        </w:tc>
        <w:tc>
          <w:tcPr>
            <w:tcW w:w="2063" w:type="dxa"/>
            <w:tcBorders>
              <w:top w:val="nil"/>
              <w:left w:val="nil"/>
              <w:bottom w:val="single" w:sz="4" w:space="0" w:color="auto"/>
              <w:right w:val="nil"/>
            </w:tcBorders>
            <w:shd w:val="clear" w:color="auto" w:fill="auto"/>
            <w:hideMark/>
          </w:tcPr>
          <w:p w:rsidR="00AF14ED" w:rsidRPr="00AF14ED" w:rsidRDefault="00AF14ED" w:rsidP="00AF14ED">
            <w:pPr>
              <w:rPr>
                <w:color w:val="000000"/>
                <w:sz w:val="16"/>
                <w:szCs w:val="16"/>
                <w:lang w:val="ru-RU" w:eastAsia="ru-RU"/>
              </w:rPr>
            </w:pPr>
            <w:r w:rsidRPr="00AF14ED">
              <w:rPr>
                <w:color w:val="000000"/>
                <w:sz w:val="16"/>
                <w:szCs w:val="16"/>
                <w:lang w:val="ru-RU" w:eastAsia="ru-RU"/>
              </w:rPr>
              <w:t> </w:t>
            </w:r>
          </w:p>
        </w:tc>
        <w:tc>
          <w:tcPr>
            <w:tcW w:w="1100" w:type="dxa"/>
            <w:tcBorders>
              <w:top w:val="nil"/>
              <w:left w:val="nil"/>
              <w:bottom w:val="single" w:sz="4" w:space="0" w:color="auto"/>
              <w:right w:val="nil"/>
            </w:tcBorders>
            <w:shd w:val="clear" w:color="auto" w:fill="auto"/>
            <w:hideMark/>
          </w:tcPr>
          <w:p w:rsidR="00AF14ED" w:rsidRPr="00AF14ED" w:rsidRDefault="00AF14ED" w:rsidP="00AF14ED">
            <w:pPr>
              <w:rPr>
                <w:color w:val="000000"/>
                <w:sz w:val="16"/>
                <w:szCs w:val="16"/>
                <w:lang w:val="ru-RU" w:eastAsia="ru-RU"/>
              </w:rPr>
            </w:pPr>
            <w:r w:rsidRPr="00AF14ED">
              <w:rPr>
                <w:color w:val="000000"/>
                <w:sz w:val="16"/>
                <w:szCs w:val="16"/>
                <w:lang w:val="ru-RU" w:eastAsia="ru-RU"/>
              </w:rPr>
              <w:t> </w:t>
            </w:r>
          </w:p>
        </w:tc>
        <w:tc>
          <w:tcPr>
            <w:tcW w:w="1320" w:type="dxa"/>
            <w:tcBorders>
              <w:top w:val="nil"/>
              <w:left w:val="nil"/>
              <w:bottom w:val="single" w:sz="4" w:space="0" w:color="auto"/>
              <w:right w:val="nil"/>
            </w:tcBorders>
            <w:shd w:val="clear" w:color="auto" w:fill="auto"/>
            <w:hideMark/>
          </w:tcPr>
          <w:p w:rsidR="00AF14ED" w:rsidRPr="00AF14ED" w:rsidRDefault="00AF14ED" w:rsidP="00AF14ED">
            <w:pPr>
              <w:rPr>
                <w:color w:val="000000"/>
                <w:sz w:val="16"/>
                <w:szCs w:val="16"/>
                <w:lang w:val="ru-RU" w:eastAsia="ru-RU"/>
              </w:rPr>
            </w:pPr>
            <w:r w:rsidRPr="00AF14ED">
              <w:rPr>
                <w:color w:val="000000"/>
                <w:sz w:val="16"/>
                <w:szCs w:val="16"/>
                <w:lang w:val="ru-RU" w:eastAsia="ru-RU"/>
              </w:rPr>
              <w:t> </w:t>
            </w:r>
          </w:p>
        </w:tc>
        <w:tc>
          <w:tcPr>
            <w:tcW w:w="699" w:type="dxa"/>
            <w:tcBorders>
              <w:top w:val="nil"/>
              <w:left w:val="nil"/>
              <w:bottom w:val="single" w:sz="4" w:space="0" w:color="auto"/>
              <w:right w:val="nil"/>
            </w:tcBorders>
            <w:shd w:val="clear" w:color="auto" w:fill="auto"/>
            <w:hideMark/>
          </w:tcPr>
          <w:p w:rsidR="00AF14ED" w:rsidRPr="00AF14ED" w:rsidRDefault="00AF14ED" w:rsidP="00AF14ED">
            <w:pPr>
              <w:rPr>
                <w:color w:val="000000"/>
                <w:sz w:val="16"/>
                <w:szCs w:val="16"/>
                <w:lang w:val="ru-RU" w:eastAsia="ru-RU"/>
              </w:rPr>
            </w:pPr>
            <w:r w:rsidRPr="00AF14ED">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AF14ED" w:rsidRPr="00AF14ED" w:rsidRDefault="00AF14ED" w:rsidP="00AF14ED">
            <w:pPr>
              <w:rPr>
                <w:color w:val="000000"/>
                <w:sz w:val="16"/>
                <w:szCs w:val="16"/>
                <w:lang w:val="ru-RU" w:eastAsia="ru-RU"/>
              </w:rPr>
            </w:pPr>
            <w:r w:rsidRPr="00AF14ED">
              <w:rPr>
                <w:color w:val="000000"/>
                <w:sz w:val="16"/>
                <w:szCs w:val="16"/>
                <w:lang w:val="ru-RU" w:eastAsia="ru-RU"/>
              </w:rPr>
              <w:t> </w:t>
            </w:r>
          </w:p>
        </w:tc>
      </w:tr>
      <w:tr w:rsidR="00AF14ED" w:rsidRPr="00AF14ED" w:rsidTr="00207D90">
        <w:trPr>
          <w:trHeight w:val="975"/>
        </w:trPr>
        <w:tc>
          <w:tcPr>
            <w:tcW w:w="1060" w:type="dxa"/>
            <w:tcBorders>
              <w:top w:val="nil"/>
              <w:left w:val="single" w:sz="4" w:space="0" w:color="auto"/>
              <w:bottom w:val="single" w:sz="4" w:space="0" w:color="auto"/>
              <w:right w:val="single" w:sz="4" w:space="0" w:color="auto"/>
            </w:tcBorders>
            <w:shd w:val="clear" w:color="auto" w:fill="auto"/>
            <w:hideMark/>
          </w:tcPr>
          <w:p w:rsidR="00AF14ED" w:rsidRPr="00AF14ED" w:rsidRDefault="00AF14ED" w:rsidP="00AF14ED">
            <w:pPr>
              <w:jc w:val="center"/>
              <w:rPr>
                <w:color w:val="000000"/>
                <w:sz w:val="16"/>
                <w:szCs w:val="16"/>
                <w:lang w:val="ru-RU" w:eastAsia="ru-RU"/>
              </w:rPr>
            </w:pPr>
            <w:r w:rsidRPr="00AF14ED">
              <w:rPr>
                <w:color w:val="000000"/>
                <w:sz w:val="16"/>
                <w:szCs w:val="16"/>
                <w:lang w:val="ru-RU" w:eastAsia="ru-RU"/>
              </w:rPr>
              <w:t>1.</w:t>
            </w:r>
          </w:p>
        </w:tc>
        <w:tc>
          <w:tcPr>
            <w:tcW w:w="2485" w:type="dxa"/>
            <w:tcBorders>
              <w:top w:val="nil"/>
              <w:left w:val="nil"/>
              <w:bottom w:val="single" w:sz="4" w:space="0" w:color="auto"/>
              <w:right w:val="single" w:sz="4" w:space="0" w:color="auto"/>
            </w:tcBorders>
            <w:shd w:val="clear" w:color="auto" w:fill="auto"/>
            <w:hideMark/>
          </w:tcPr>
          <w:p w:rsidR="00AF14ED" w:rsidRPr="00AF14ED" w:rsidRDefault="00AF14ED" w:rsidP="00AF14ED">
            <w:pPr>
              <w:rPr>
                <w:color w:val="000000"/>
                <w:sz w:val="16"/>
                <w:szCs w:val="16"/>
                <w:lang w:val="ru-RU" w:eastAsia="ru-RU"/>
              </w:rPr>
            </w:pPr>
            <w:r w:rsidRPr="00AF14ED">
              <w:rPr>
                <w:color w:val="000000"/>
                <w:sz w:val="16"/>
                <w:szCs w:val="16"/>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1480" w:type="dxa"/>
            <w:tcBorders>
              <w:top w:val="nil"/>
              <w:left w:val="nil"/>
              <w:bottom w:val="single" w:sz="4" w:space="0" w:color="auto"/>
              <w:right w:val="single" w:sz="4" w:space="0" w:color="auto"/>
            </w:tcBorders>
            <w:shd w:val="clear" w:color="auto" w:fill="auto"/>
            <w:hideMark/>
          </w:tcPr>
          <w:p w:rsidR="00AF14ED" w:rsidRPr="00AF14ED" w:rsidRDefault="00AF14ED" w:rsidP="00AF14ED">
            <w:pPr>
              <w:jc w:val="center"/>
              <w:rPr>
                <w:color w:val="000000"/>
                <w:sz w:val="16"/>
                <w:szCs w:val="16"/>
                <w:lang w:val="ru-RU" w:eastAsia="ru-RU"/>
              </w:rPr>
            </w:pPr>
            <w:r w:rsidRPr="00AF14ED">
              <w:rPr>
                <w:color w:val="000000"/>
                <w:sz w:val="16"/>
                <w:szCs w:val="16"/>
                <w:lang w:val="ru-RU" w:eastAsia="ru-RU"/>
              </w:rPr>
              <w:t>%</w:t>
            </w:r>
          </w:p>
        </w:tc>
        <w:tc>
          <w:tcPr>
            <w:tcW w:w="2063" w:type="dxa"/>
            <w:tcBorders>
              <w:top w:val="nil"/>
              <w:left w:val="nil"/>
              <w:bottom w:val="single" w:sz="4" w:space="0" w:color="auto"/>
              <w:right w:val="single" w:sz="4" w:space="0" w:color="auto"/>
            </w:tcBorders>
            <w:shd w:val="clear" w:color="auto" w:fill="auto"/>
            <w:hideMark/>
          </w:tcPr>
          <w:p w:rsidR="00AF14ED" w:rsidRPr="00AF14ED" w:rsidRDefault="00AF14ED" w:rsidP="00AF14ED">
            <w:pPr>
              <w:jc w:val="center"/>
              <w:rPr>
                <w:color w:val="000000"/>
                <w:sz w:val="16"/>
                <w:szCs w:val="16"/>
                <w:lang w:val="ru-RU" w:eastAsia="ru-RU"/>
              </w:rPr>
            </w:pPr>
            <w:r w:rsidRPr="00AF14ED">
              <w:rPr>
                <w:color w:val="000000"/>
                <w:sz w:val="16"/>
                <w:szCs w:val="16"/>
                <w:lang w:val="ru-RU" w:eastAsia="ru-RU"/>
              </w:rPr>
              <w:t>Расчетный показатель на основе ведомственной отчетности</w:t>
            </w:r>
          </w:p>
        </w:tc>
        <w:tc>
          <w:tcPr>
            <w:tcW w:w="1100" w:type="dxa"/>
            <w:tcBorders>
              <w:top w:val="nil"/>
              <w:left w:val="nil"/>
              <w:bottom w:val="single" w:sz="4" w:space="0" w:color="auto"/>
              <w:right w:val="single" w:sz="4" w:space="0" w:color="auto"/>
            </w:tcBorders>
            <w:shd w:val="clear" w:color="auto" w:fill="auto"/>
            <w:hideMark/>
          </w:tcPr>
          <w:p w:rsidR="00AF14ED" w:rsidRPr="00AF14ED" w:rsidRDefault="00AF14ED" w:rsidP="00AF14ED">
            <w:pPr>
              <w:jc w:val="right"/>
              <w:rPr>
                <w:color w:val="000000"/>
                <w:sz w:val="16"/>
                <w:szCs w:val="16"/>
                <w:lang w:val="ru-RU" w:eastAsia="ru-RU"/>
              </w:rPr>
            </w:pPr>
            <w:r w:rsidRPr="00AF14ED">
              <w:rPr>
                <w:color w:val="000000"/>
                <w:sz w:val="16"/>
                <w:szCs w:val="16"/>
                <w:lang w:val="ru-RU" w:eastAsia="ru-RU"/>
              </w:rPr>
              <w:t>6,40</w:t>
            </w:r>
          </w:p>
        </w:tc>
        <w:tc>
          <w:tcPr>
            <w:tcW w:w="1320" w:type="dxa"/>
            <w:tcBorders>
              <w:top w:val="nil"/>
              <w:left w:val="nil"/>
              <w:bottom w:val="single" w:sz="4" w:space="0" w:color="auto"/>
              <w:right w:val="single" w:sz="4" w:space="0" w:color="auto"/>
            </w:tcBorders>
            <w:shd w:val="clear" w:color="auto" w:fill="auto"/>
            <w:hideMark/>
          </w:tcPr>
          <w:p w:rsidR="00AF14ED" w:rsidRPr="00AF14ED" w:rsidRDefault="00AF14ED" w:rsidP="00AF14ED">
            <w:pPr>
              <w:jc w:val="right"/>
              <w:rPr>
                <w:color w:val="000000"/>
                <w:sz w:val="16"/>
                <w:szCs w:val="16"/>
                <w:lang w:val="ru-RU" w:eastAsia="ru-RU"/>
              </w:rPr>
            </w:pPr>
            <w:r w:rsidRPr="00AF14ED">
              <w:rPr>
                <w:color w:val="000000"/>
                <w:sz w:val="16"/>
                <w:szCs w:val="16"/>
                <w:lang w:val="ru-RU" w:eastAsia="ru-RU"/>
              </w:rPr>
              <w:t>6,40</w:t>
            </w:r>
          </w:p>
        </w:tc>
        <w:tc>
          <w:tcPr>
            <w:tcW w:w="699" w:type="dxa"/>
            <w:tcBorders>
              <w:top w:val="nil"/>
              <w:left w:val="nil"/>
              <w:bottom w:val="single" w:sz="4" w:space="0" w:color="auto"/>
              <w:right w:val="single" w:sz="4" w:space="0" w:color="auto"/>
            </w:tcBorders>
            <w:shd w:val="clear" w:color="auto" w:fill="auto"/>
            <w:hideMark/>
          </w:tcPr>
          <w:p w:rsidR="00AF14ED" w:rsidRPr="00AF14ED" w:rsidRDefault="00AF14ED" w:rsidP="00AF14ED">
            <w:pPr>
              <w:jc w:val="right"/>
              <w:rPr>
                <w:color w:val="000000"/>
                <w:sz w:val="16"/>
                <w:szCs w:val="16"/>
                <w:lang w:val="ru-RU" w:eastAsia="ru-RU"/>
              </w:rPr>
            </w:pPr>
            <w:r w:rsidRPr="00AF14ED">
              <w:rPr>
                <w:color w:val="000000"/>
                <w:sz w:val="16"/>
                <w:szCs w:val="16"/>
                <w:lang w:val="ru-RU" w:eastAsia="ru-RU"/>
              </w:rPr>
              <w:t>6,40</w:t>
            </w:r>
          </w:p>
        </w:tc>
        <w:tc>
          <w:tcPr>
            <w:tcW w:w="709" w:type="dxa"/>
            <w:tcBorders>
              <w:top w:val="nil"/>
              <w:left w:val="nil"/>
              <w:bottom w:val="single" w:sz="4" w:space="0" w:color="auto"/>
              <w:right w:val="single" w:sz="4" w:space="0" w:color="auto"/>
            </w:tcBorders>
            <w:shd w:val="clear" w:color="auto" w:fill="auto"/>
            <w:hideMark/>
          </w:tcPr>
          <w:p w:rsidR="00AF14ED" w:rsidRPr="00AF14ED" w:rsidRDefault="00AF14ED" w:rsidP="00AF14ED">
            <w:pPr>
              <w:jc w:val="right"/>
              <w:rPr>
                <w:color w:val="000000"/>
                <w:sz w:val="16"/>
                <w:szCs w:val="16"/>
                <w:lang w:val="ru-RU" w:eastAsia="ru-RU"/>
              </w:rPr>
            </w:pPr>
            <w:r w:rsidRPr="00AF14ED">
              <w:rPr>
                <w:color w:val="000000"/>
                <w:sz w:val="16"/>
                <w:szCs w:val="16"/>
                <w:lang w:val="ru-RU" w:eastAsia="ru-RU"/>
              </w:rPr>
              <w:t>6,40</w:t>
            </w:r>
          </w:p>
        </w:tc>
      </w:tr>
      <w:tr w:rsidR="00AF14ED" w:rsidRPr="00AF14ED" w:rsidTr="00207D90">
        <w:trPr>
          <w:trHeight w:val="960"/>
        </w:trPr>
        <w:tc>
          <w:tcPr>
            <w:tcW w:w="1060" w:type="dxa"/>
            <w:tcBorders>
              <w:top w:val="nil"/>
              <w:left w:val="single" w:sz="4" w:space="0" w:color="auto"/>
              <w:bottom w:val="single" w:sz="4" w:space="0" w:color="auto"/>
              <w:right w:val="single" w:sz="4" w:space="0" w:color="auto"/>
            </w:tcBorders>
            <w:shd w:val="clear" w:color="auto" w:fill="auto"/>
            <w:hideMark/>
          </w:tcPr>
          <w:p w:rsidR="00AF14ED" w:rsidRPr="00AF14ED" w:rsidRDefault="00AF14ED" w:rsidP="00AF14ED">
            <w:pPr>
              <w:jc w:val="center"/>
              <w:rPr>
                <w:color w:val="000000"/>
                <w:sz w:val="16"/>
                <w:szCs w:val="16"/>
                <w:lang w:val="ru-RU" w:eastAsia="ru-RU"/>
              </w:rPr>
            </w:pPr>
            <w:r w:rsidRPr="00AF14ED">
              <w:rPr>
                <w:color w:val="000000"/>
                <w:sz w:val="16"/>
                <w:szCs w:val="16"/>
                <w:lang w:val="ru-RU" w:eastAsia="ru-RU"/>
              </w:rPr>
              <w:lastRenderedPageBreak/>
              <w:t>2.</w:t>
            </w:r>
          </w:p>
        </w:tc>
        <w:tc>
          <w:tcPr>
            <w:tcW w:w="2485" w:type="dxa"/>
            <w:tcBorders>
              <w:top w:val="nil"/>
              <w:left w:val="nil"/>
              <w:bottom w:val="nil"/>
              <w:right w:val="nil"/>
            </w:tcBorders>
            <w:shd w:val="clear" w:color="auto" w:fill="auto"/>
            <w:hideMark/>
          </w:tcPr>
          <w:p w:rsidR="00AF14ED" w:rsidRPr="00AF14ED" w:rsidRDefault="00AF14ED" w:rsidP="00AF14ED">
            <w:pPr>
              <w:rPr>
                <w:color w:val="000000"/>
                <w:sz w:val="16"/>
                <w:szCs w:val="16"/>
                <w:lang w:val="ru-RU" w:eastAsia="ru-RU"/>
              </w:rPr>
            </w:pPr>
            <w:r w:rsidRPr="00AF14ED">
              <w:rPr>
                <w:color w:val="000000"/>
                <w:sz w:val="16"/>
                <w:szCs w:val="16"/>
                <w:lang w:val="ru-RU" w:eastAsia="ru-RU"/>
              </w:rPr>
              <w:t>Увеличение количества массовых официальных физкультурных мероприятий и спортивных мероприятий</w:t>
            </w:r>
          </w:p>
        </w:tc>
        <w:tc>
          <w:tcPr>
            <w:tcW w:w="1480" w:type="dxa"/>
            <w:tcBorders>
              <w:top w:val="nil"/>
              <w:left w:val="single" w:sz="4" w:space="0" w:color="auto"/>
              <w:bottom w:val="single" w:sz="4" w:space="0" w:color="auto"/>
              <w:right w:val="single" w:sz="4" w:space="0" w:color="auto"/>
            </w:tcBorders>
            <w:shd w:val="clear" w:color="auto" w:fill="auto"/>
            <w:hideMark/>
          </w:tcPr>
          <w:p w:rsidR="00AF14ED" w:rsidRPr="00AF14ED" w:rsidRDefault="00AF14ED" w:rsidP="00AF14ED">
            <w:pPr>
              <w:jc w:val="center"/>
              <w:rPr>
                <w:color w:val="000000"/>
                <w:sz w:val="16"/>
                <w:szCs w:val="16"/>
                <w:lang w:val="ru-RU" w:eastAsia="ru-RU"/>
              </w:rPr>
            </w:pPr>
            <w:proofErr w:type="spellStart"/>
            <w:r w:rsidRPr="00AF14ED">
              <w:rPr>
                <w:color w:val="000000"/>
                <w:sz w:val="16"/>
                <w:szCs w:val="16"/>
                <w:lang w:val="ru-RU" w:eastAsia="ru-RU"/>
              </w:rPr>
              <w:t>ед</w:t>
            </w:r>
            <w:proofErr w:type="spellEnd"/>
          </w:p>
        </w:tc>
        <w:tc>
          <w:tcPr>
            <w:tcW w:w="2063" w:type="dxa"/>
            <w:tcBorders>
              <w:top w:val="nil"/>
              <w:left w:val="nil"/>
              <w:bottom w:val="single" w:sz="4" w:space="0" w:color="auto"/>
              <w:right w:val="single" w:sz="4" w:space="0" w:color="auto"/>
            </w:tcBorders>
            <w:shd w:val="clear" w:color="auto" w:fill="auto"/>
            <w:hideMark/>
          </w:tcPr>
          <w:p w:rsidR="00AF14ED" w:rsidRPr="00AF14ED" w:rsidRDefault="00AF14ED" w:rsidP="00AF14ED">
            <w:pPr>
              <w:jc w:val="center"/>
              <w:rPr>
                <w:color w:val="000000"/>
                <w:sz w:val="16"/>
                <w:szCs w:val="16"/>
                <w:lang w:val="ru-RU" w:eastAsia="ru-RU"/>
              </w:rPr>
            </w:pPr>
            <w:r w:rsidRPr="00AF14ED">
              <w:rPr>
                <w:color w:val="000000"/>
                <w:sz w:val="16"/>
                <w:szCs w:val="16"/>
                <w:lang w:val="ru-RU" w:eastAsia="ru-RU"/>
              </w:rPr>
              <w:t>Расчетный показатель на основе ведомственной отчетности</w:t>
            </w:r>
          </w:p>
        </w:tc>
        <w:tc>
          <w:tcPr>
            <w:tcW w:w="1100" w:type="dxa"/>
            <w:tcBorders>
              <w:top w:val="nil"/>
              <w:left w:val="nil"/>
              <w:bottom w:val="single" w:sz="4" w:space="0" w:color="auto"/>
              <w:right w:val="single" w:sz="4" w:space="0" w:color="auto"/>
            </w:tcBorders>
            <w:shd w:val="clear" w:color="auto" w:fill="auto"/>
            <w:hideMark/>
          </w:tcPr>
          <w:p w:rsidR="00AF14ED" w:rsidRPr="00AF14ED" w:rsidRDefault="00AF14ED" w:rsidP="00AF14ED">
            <w:pPr>
              <w:jc w:val="right"/>
              <w:rPr>
                <w:color w:val="000000"/>
                <w:sz w:val="16"/>
                <w:szCs w:val="16"/>
                <w:lang w:val="ru-RU" w:eastAsia="ru-RU"/>
              </w:rPr>
            </w:pPr>
            <w:r w:rsidRPr="00AF14ED">
              <w:rPr>
                <w:color w:val="000000"/>
                <w:sz w:val="16"/>
                <w:szCs w:val="16"/>
                <w:lang w:val="ru-RU" w:eastAsia="ru-RU"/>
              </w:rPr>
              <w:t>25</w:t>
            </w:r>
          </w:p>
        </w:tc>
        <w:tc>
          <w:tcPr>
            <w:tcW w:w="1320" w:type="dxa"/>
            <w:tcBorders>
              <w:top w:val="nil"/>
              <w:left w:val="nil"/>
              <w:bottom w:val="single" w:sz="4" w:space="0" w:color="auto"/>
              <w:right w:val="single" w:sz="4" w:space="0" w:color="auto"/>
            </w:tcBorders>
            <w:shd w:val="clear" w:color="auto" w:fill="auto"/>
            <w:hideMark/>
          </w:tcPr>
          <w:p w:rsidR="00AF14ED" w:rsidRPr="00AF14ED" w:rsidRDefault="00AF14ED" w:rsidP="00AF14ED">
            <w:pPr>
              <w:jc w:val="right"/>
              <w:rPr>
                <w:color w:val="000000"/>
                <w:sz w:val="16"/>
                <w:szCs w:val="16"/>
                <w:lang w:val="ru-RU" w:eastAsia="ru-RU"/>
              </w:rPr>
            </w:pPr>
            <w:r w:rsidRPr="00AF14ED">
              <w:rPr>
                <w:color w:val="000000"/>
                <w:sz w:val="16"/>
                <w:szCs w:val="16"/>
                <w:lang w:val="ru-RU" w:eastAsia="ru-RU"/>
              </w:rPr>
              <w:t>25</w:t>
            </w:r>
          </w:p>
        </w:tc>
        <w:tc>
          <w:tcPr>
            <w:tcW w:w="699" w:type="dxa"/>
            <w:tcBorders>
              <w:top w:val="nil"/>
              <w:left w:val="nil"/>
              <w:bottom w:val="single" w:sz="4" w:space="0" w:color="auto"/>
              <w:right w:val="single" w:sz="4" w:space="0" w:color="auto"/>
            </w:tcBorders>
            <w:shd w:val="clear" w:color="auto" w:fill="auto"/>
            <w:hideMark/>
          </w:tcPr>
          <w:p w:rsidR="00AF14ED" w:rsidRPr="00AF14ED" w:rsidRDefault="00AF14ED" w:rsidP="00AF14ED">
            <w:pPr>
              <w:jc w:val="right"/>
              <w:rPr>
                <w:color w:val="000000"/>
                <w:sz w:val="16"/>
                <w:szCs w:val="16"/>
                <w:lang w:val="ru-RU" w:eastAsia="ru-RU"/>
              </w:rPr>
            </w:pPr>
            <w:r w:rsidRPr="00AF14ED">
              <w:rPr>
                <w:color w:val="000000"/>
                <w:sz w:val="16"/>
                <w:szCs w:val="16"/>
                <w:lang w:val="ru-RU" w:eastAsia="ru-RU"/>
              </w:rPr>
              <w:t>25</w:t>
            </w:r>
          </w:p>
        </w:tc>
        <w:tc>
          <w:tcPr>
            <w:tcW w:w="709" w:type="dxa"/>
            <w:tcBorders>
              <w:top w:val="nil"/>
              <w:left w:val="nil"/>
              <w:bottom w:val="single" w:sz="4" w:space="0" w:color="auto"/>
              <w:right w:val="single" w:sz="4" w:space="0" w:color="auto"/>
            </w:tcBorders>
            <w:shd w:val="clear" w:color="auto" w:fill="auto"/>
            <w:hideMark/>
          </w:tcPr>
          <w:p w:rsidR="00AF14ED" w:rsidRPr="00AF14ED" w:rsidRDefault="00AF14ED" w:rsidP="00AF14ED">
            <w:pPr>
              <w:jc w:val="right"/>
              <w:rPr>
                <w:color w:val="000000"/>
                <w:sz w:val="16"/>
                <w:szCs w:val="16"/>
                <w:lang w:val="ru-RU" w:eastAsia="ru-RU"/>
              </w:rPr>
            </w:pPr>
            <w:r w:rsidRPr="00AF14ED">
              <w:rPr>
                <w:color w:val="000000"/>
                <w:sz w:val="16"/>
                <w:szCs w:val="16"/>
                <w:lang w:val="ru-RU" w:eastAsia="ru-RU"/>
              </w:rPr>
              <w:t>25</w:t>
            </w:r>
          </w:p>
        </w:tc>
      </w:tr>
    </w:tbl>
    <w:p w:rsidR="00AF14ED" w:rsidRPr="00207D90" w:rsidRDefault="00AF14ED" w:rsidP="00AF14ED">
      <w:pPr>
        <w:pStyle w:val="ConsPlusCell"/>
        <w:rPr>
          <w:sz w:val="16"/>
          <w:szCs w:val="16"/>
        </w:rPr>
      </w:pPr>
    </w:p>
    <w:p w:rsidR="00AF14ED" w:rsidRPr="00207D90" w:rsidRDefault="00AF14ED" w:rsidP="00AF14ED">
      <w:pPr>
        <w:pStyle w:val="ConsPlusCell"/>
        <w:rPr>
          <w:sz w:val="16"/>
          <w:szCs w:val="16"/>
        </w:rPr>
      </w:pPr>
    </w:p>
    <w:tbl>
      <w:tblPr>
        <w:tblW w:w="11483" w:type="dxa"/>
        <w:tblInd w:w="-1418" w:type="dxa"/>
        <w:tblLayout w:type="fixed"/>
        <w:tblLook w:val="04A0" w:firstRow="1" w:lastRow="0" w:firstColumn="1" w:lastColumn="0" w:noHBand="0" w:noVBand="1"/>
      </w:tblPr>
      <w:tblGrid>
        <w:gridCol w:w="820"/>
        <w:gridCol w:w="1024"/>
        <w:gridCol w:w="1308"/>
        <w:gridCol w:w="597"/>
        <w:gridCol w:w="564"/>
        <w:gridCol w:w="460"/>
        <w:gridCol w:w="473"/>
        <w:gridCol w:w="567"/>
        <w:gridCol w:w="567"/>
        <w:gridCol w:w="851"/>
        <w:gridCol w:w="850"/>
        <w:gridCol w:w="851"/>
        <w:gridCol w:w="992"/>
        <w:gridCol w:w="851"/>
        <w:gridCol w:w="708"/>
      </w:tblGrid>
      <w:tr w:rsidR="00207D90" w:rsidRPr="00045479" w:rsidTr="00207D90">
        <w:trPr>
          <w:trHeight w:val="1470"/>
        </w:trPr>
        <w:tc>
          <w:tcPr>
            <w:tcW w:w="820" w:type="dxa"/>
            <w:tcBorders>
              <w:top w:val="nil"/>
              <w:left w:val="nil"/>
              <w:bottom w:val="nil"/>
              <w:right w:val="nil"/>
            </w:tcBorders>
            <w:shd w:val="clear" w:color="auto" w:fill="auto"/>
            <w:hideMark/>
          </w:tcPr>
          <w:p w:rsidR="00802EF9" w:rsidRPr="00802EF9" w:rsidRDefault="00802EF9" w:rsidP="00802EF9">
            <w:pPr>
              <w:rPr>
                <w:sz w:val="16"/>
                <w:szCs w:val="16"/>
                <w:lang w:val="ru-RU" w:eastAsia="ru-RU"/>
              </w:rPr>
            </w:pPr>
            <w:bookmarkStart w:id="5" w:name="RANGE!A1:O32"/>
            <w:bookmarkEnd w:id="5"/>
          </w:p>
        </w:tc>
        <w:tc>
          <w:tcPr>
            <w:tcW w:w="1024" w:type="dxa"/>
            <w:tcBorders>
              <w:top w:val="nil"/>
              <w:left w:val="nil"/>
              <w:bottom w:val="nil"/>
              <w:right w:val="nil"/>
            </w:tcBorders>
            <w:shd w:val="clear" w:color="auto" w:fill="auto"/>
            <w:hideMark/>
          </w:tcPr>
          <w:p w:rsidR="00802EF9" w:rsidRPr="00802EF9" w:rsidRDefault="00802EF9" w:rsidP="00802EF9">
            <w:pPr>
              <w:jc w:val="center"/>
              <w:rPr>
                <w:sz w:val="16"/>
                <w:szCs w:val="16"/>
                <w:lang w:val="ru-RU" w:eastAsia="ru-RU"/>
              </w:rPr>
            </w:pPr>
          </w:p>
        </w:tc>
        <w:tc>
          <w:tcPr>
            <w:tcW w:w="1308" w:type="dxa"/>
            <w:tcBorders>
              <w:top w:val="nil"/>
              <w:left w:val="nil"/>
              <w:bottom w:val="nil"/>
              <w:right w:val="nil"/>
            </w:tcBorders>
            <w:shd w:val="clear" w:color="auto" w:fill="auto"/>
            <w:hideMark/>
          </w:tcPr>
          <w:p w:rsidR="00802EF9" w:rsidRPr="00802EF9" w:rsidRDefault="00802EF9" w:rsidP="00802EF9">
            <w:pPr>
              <w:rPr>
                <w:sz w:val="16"/>
                <w:szCs w:val="16"/>
                <w:lang w:val="ru-RU" w:eastAsia="ru-RU"/>
              </w:rPr>
            </w:pPr>
          </w:p>
        </w:tc>
        <w:tc>
          <w:tcPr>
            <w:tcW w:w="597" w:type="dxa"/>
            <w:tcBorders>
              <w:top w:val="nil"/>
              <w:left w:val="nil"/>
              <w:bottom w:val="nil"/>
              <w:right w:val="nil"/>
            </w:tcBorders>
            <w:shd w:val="clear" w:color="auto" w:fill="auto"/>
            <w:hideMark/>
          </w:tcPr>
          <w:p w:rsidR="00802EF9" w:rsidRPr="00802EF9" w:rsidRDefault="00802EF9" w:rsidP="00802EF9">
            <w:pPr>
              <w:rPr>
                <w:sz w:val="16"/>
                <w:szCs w:val="16"/>
                <w:lang w:val="ru-RU" w:eastAsia="ru-RU"/>
              </w:rPr>
            </w:pPr>
          </w:p>
        </w:tc>
        <w:tc>
          <w:tcPr>
            <w:tcW w:w="564" w:type="dxa"/>
            <w:tcBorders>
              <w:top w:val="nil"/>
              <w:left w:val="nil"/>
              <w:bottom w:val="nil"/>
              <w:right w:val="nil"/>
            </w:tcBorders>
            <w:shd w:val="clear" w:color="auto" w:fill="auto"/>
            <w:hideMark/>
          </w:tcPr>
          <w:p w:rsidR="00802EF9" w:rsidRPr="00802EF9" w:rsidRDefault="00802EF9" w:rsidP="00802EF9">
            <w:pPr>
              <w:rPr>
                <w:sz w:val="16"/>
                <w:szCs w:val="16"/>
                <w:lang w:val="ru-RU" w:eastAsia="ru-RU"/>
              </w:rPr>
            </w:pPr>
          </w:p>
        </w:tc>
        <w:tc>
          <w:tcPr>
            <w:tcW w:w="460" w:type="dxa"/>
            <w:tcBorders>
              <w:top w:val="nil"/>
              <w:left w:val="nil"/>
              <w:bottom w:val="nil"/>
              <w:right w:val="nil"/>
            </w:tcBorders>
            <w:shd w:val="clear" w:color="auto" w:fill="auto"/>
            <w:hideMark/>
          </w:tcPr>
          <w:p w:rsidR="00802EF9" w:rsidRPr="00802EF9" w:rsidRDefault="00802EF9" w:rsidP="00802EF9">
            <w:pPr>
              <w:rPr>
                <w:sz w:val="16"/>
                <w:szCs w:val="16"/>
                <w:lang w:val="ru-RU" w:eastAsia="ru-RU"/>
              </w:rPr>
            </w:pPr>
          </w:p>
        </w:tc>
        <w:tc>
          <w:tcPr>
            <w:tcW w:w="473" w:type="dxa"/>
            <w:tcBorders>
              <w:top w:val="nil"/>
              <w:left w:val="nil"/>
              <w:bottom w:val="nil"/>
              <w:right w:val="nil"/>
            </w:tcBorders>
            <w:shd w:val="clear" w:color="auto" w:fill="auto"/>
            <w:hideMark/>
          </w:tcPr>
          <w:p w:rsidR="00802EF9" w:rsidRPr="00802EF9" w:rsidRDefault="00802EF9" w:rsidP="00802EF9">
            <w:pPr>
              <w:rPr>
                <w:sz w:val="16"/>
                <w:szCs w:val="16"/>
                <w:lang w:val="ru-RU" w:eastAsia="ru-RU"/>
              </w:rPr>
            </w:pPr>
          </w:p>
        </w:tc>
        <w:tc>
          <w:tcPr>
            <w:tcW w:w="567" w:type="dxa"/>
            <w:tcBorders>
              <w:top w:val="nil"/>
              <w:left w:val="nil"/>
              <w:bottom w:val="nil"/>
              <w:right w:val="nil"/>
            </w:tcBorders>
            <w:shd w:val="clear" w:color="auto" w:fill="auto"/>
            <w:hideMark/>
          </w:tcPr>
          <w:p w:rsidR="00802EF9" w:rsidRPr="00802EF9" w:rsidRDefault="00802EF9" w:rsidP="00802EF9">
            <w:pPr>
              <w:rPr>
                <w:sz w:val="16"/>
                <w:szCs w:val="16"/>
                <w:lang w:val="ru-RU" w:eastAsia="ru-RU"/>
              </w:rPr>
            </w:pPr>
          </w:p>
        </w:tc>
        <w:tc>
          <w:tcPr>
            <w:tcW w:w="567" w:type="dxa"/>
            <w:tcBorders>
              <w:top w:val="nil"/>
              <w:left w:val="nil"/>
              <w:bottom w:val="nil"/>
              <w:right w:val="nil"/>
            </w:tcBorders>
            <w:shd w:val="clear" w:color="auto" w:fill="auto"/>
            <w:hideMark/>
          </w:tcPr>
          <w:p w:rsidR="00802EF9" w:rsidRPr="00802EF9" w:rsidRDefault="00802EF9" w:rsidP="00802EF9">
            <w:pPr>
              <w:rPr>
                <w:sz w:val="16"/>
                <w:szCs w:val="16"/>
                <w:lang w:val="ru-RU" w:eastAsia="ru-RU"/>
              </w:rPr>
            </w:pPr>
          </w:p>
        </w:tc>
        <w:tc>
          <w:tcPr>
            <w:tcW w:w="5103" w:type="dxa"/>
            <w:gridSpan w:val="6"/>
            <w:tcBorders>
              <w:top w:val="nil"/>
              <w:left w:val="nil"/>
              <w:bottom w:val="nil"/>
              <w:right w:val="nil"/>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Приложение №2                                                                                                                                                                                                         к паспорту подпрограммы  «Развитие физической культуры и спорта на территории Ангарского сельсовета", реализуемой в рамках муниципальной программы Ангарского сельсовета "Ангарские просторы"</w:t>
            </w:r>
          </w:p>
        </w:tc>
      </w:tr>
      <w:tr w:rsidR="00802EF9" w:rsidRPr="00045479" w:rsidTr="00207D90">
        <w:trPr>
          <w:trHeight w:val="495"/>
        </w:trPr>
        <w:tc>
          <w:tcPr>
            <w:tcW w:w="11483" w:type="dxa"/>
            <w:gridSpan w:val="15"/>
            <w:tcBorders>
              <w:top w:val="nil"/>
              <w:left w:val="nil"/>
              <w:bottom w:val="nil"/>
              <w:right w:val="nil"/>
            </w:tcBorders>
            <w:shd w:val="clear" w:color="auto" w:fill="auto"/>
            <w:hideMark/>
          </w:tcPr>
          <w:p w:rsidR="00802EF9" w:rsidRPr="00802EF9" w:rsidRDefault="00802EF9" w:rsidP="00802EF9">
            <w:pPr>
              <w:jc w:val="center"/>
              <w:rPr>
                <w:b/>
                <w:bCs/>
                <w:color w:val="000000"/>
                <w:sz w:val="16"/>
                <w:szCs w:val="16"/>
                <w:lang w:val="ru-RU" w:eastAsia="ru-RU"/>
              </w:rPr>
            </w:pPr>
            <w:r w:rsidRPr="00802EF9">
              <w:rPr>
                <w:b/>
                <w:bCs/>
                <w:color w:val="000000"/>
                <w:sz w:val="16"/>
                <w:szCs w:val="16"/>
                <w:lang w:val="ru-RU" w:eastAsia="ru-RU"/>
              </w:rPr>
              <w:t>Перечень мероприятий подпрограммы «Развитие физической культуры и спорта на территории Ангарского сельсовета</w:t>
            </w:r>
            <w:proofErr w:type="gramStart"/>
            <w:r w:rsidRPr="00802EF9">
              <w:rPr>
                <w:b/>
                <w:bCs/>
                <w:color w:val="000000"/>
                <w:sz w:val="16"/>
                <w:szCs w:val="16"/>
                <w:lang w:val="ru-RU" w:eastAsia="ru-RU"/>
              </w:rPr>
              <w:t xml:space="preserve">"  </w:t>
            </w:r>
            <w:r w:rsidRPr="00802EF9">
              <w:rPr>
                <w:b/>
                <w:bCs/>
                <w:color w:val="000000"/>
                <w:sz w:val="16"/>
                <w:szCs w:val="16"/>
                <w:lang w:val="ru-RU" w:eastAsia="ru-RU"/>
              </w:rPr>
              <w:br/>
              <w:t>с</w:t>
            </w:r>
            <w:proofErr w:type="gramEnd"/>
            <w:r w:rsidRPr="00802EF9">
              <w:rPr>
                <w:b/>
                <w:bCs/>
                <w:color w:val="000000"/>
                <w:sz w:val="16"/>
                <w:szCs w:val="16"/>
                <w:lang w:val="ru-RU" w:eastAsia="ru-RU"/>
              </w:rPr>
              <w:t xml:space="preserve"> указанием объема средств на их реализацию и ожидаемых результатов</w:t>
            </w:r>
          </w:p>
        </w:tc>
      </w:tr>
      <w:tr w:rsidR="00207D90" w:rsidRPr="00802EF9" w:rsidTr="00207D90">
        <w:trPr>
          <w:trHeight w:val="315"/>
        </w:trPr>
        <w:tc>
          <w:tcPr>
            <w:tcW w:w="820" w:type="dxa"/>
            <w:tcBorders>
              <w:top w:val="nil"/>
              <w:left w:val="nil"/>
              <w:bottom w:val="nil"/>
              <w:right w:val="nil"/>
            </w:tcBorders>
            <w:shd w:val="clear" w:color="auto" w:fill="auto"/>
            <w:hideMark/>
          </w:tcPr>
          <w:p w:rsidR="00802EF9" w:rsidRPr="00802EF9" w:rsidRDefault="00802EF9" w:rsidP="00802EF9">
            <w:pPr>
              <w:jc w:val="center"/>
              <w:rPr>
                <w:b/>
                <w:bCs/>
                <w:color w:val="000000"/>
                <w:sz w:val="16"/>
                <w:szCs w:val="16"/>
                <w:lang w:val="ru-RU" w:eastAsia="ru-RU"/>
              </w:rPr>
            </w:pPr>
          </w:p>
        </w:tc>
        <w:tc>
          <w:tcPr>
            <w:tcW w:w="1024" w:type="dxa"/>
            <w:tcBorders>
              <w:top w:val="nil"/>
              <w:left w:val="nil"/>
              <w:bottom w:val="nil"/>
              <w:right w:val="nil"/>
            </w:tcBorders>
            <w:shd w:val="clear" w:color="auto" w:fill="auto"/>
            <w:hideMark/>
          </w:tcPr>
          <w:p w:rsidR="00802EF9" w:rsidRPr="00802EF9" w:rsidRDefault="00802EF9" w:rsidP="00802EF9">
            <w:pPr>
              <w:jc w:val="center"/>
              <w:rPr>
                <w:sz w:val="16"/>
                <w:szCs w:val="16"/>
                <w:lang w:val="ru-RU" w:eastAsia="ru-RU"/>
              </w:rPr>
            </w:pPr>
          </w:p>
        </w:tc>
        <w:tc>
          <w:tcPr>
            <w:tcW w:w="1308" w:type="dxa"/>
            <w:tcBorders>
              <w:top w:val="nil"/>
              <w:left w:val="nil"/>
              <w:bottom w:val="nil"/>
              <w:right w:val="nil"/>
            </w:tcBorders>
            <w:shd w:val="clear" w:color="auto" w:fill="auto"/>
            <w:hideMark/>
          </w:tcPr>
          <w:p w:rsidR="00802EF9" w:rsidRPr="00802EF9" w:rsidRDefault="00802EF9" w:rsidP="00802EF9">
            <w:pPr>
              <w:rPr>
                <w:sz w:val="16"/>
                <w:szCs w:val="16"/>
                <w:lang w:val="ru-RU" w:eastAsia="ru-RU"/>
              </w:rPr>
            </w:pPr>
          </w:p>
        </w:tc>
        <w:tc>
          <w:tcPr>
            <w:tcW w:w="597" w:type="dxa"/>
            <w:tcBorders>
              <w:top w:val="nil"/>
              <w:left w:val="nil"/>
              <w:bottom w:val="nil"/>
              <w:right w:val="nil"/>
            </w:tcBorders>
            <w:shd w:val="clear" w:color="auto" w:fill="auto"/>
            <w:hideMark/>
          </w:tcPr>
          <w:p w:rsidR="00802EF9" w:rsidRPr="00802EF9" w:rsidRDefault="00802EF9" w:rsidP="00802EF9">
            <w:pPr>
              <w:rPr>
                <w:sz w:val="16"/>
                <w:szCs w:val="16"/>
                <w:lang w:val="ru-RU" w:eastAsia="ru-RU"/>
              </w:rPr>
            </w:pPr>
          </w:p>
        </w:tc>
        <w:tc>
          <w:tcPr>
            <w:tcW w:w="564" w:type="dxa"/>
            <w:tcBorders>
              <w:top w:val="nil"/>
              <w:left w:val="nil"/>
              <w:bottom w:val="nil"/>
              <w:right w:val="nil"/>
            </w:tcBorders>
            <w:shd w:val="clear" w:color="auto" w:fill="auto"/>
            <w:hideMark/>
          </w:tcPr>
          <w:p w:rsidR="00802EF9" w:rsidRPr="00802EF9" w:rsidRDefault="00802EF9" w:rsidP="00802EF9">
            <w:pPr>
              <w:rPr>
                <w:sz w:val="16"/>
                <w:szCs w:val="16"/>
                <w:lang w:val="ru-RU" w:eastAsia="ru-RU"/>
              </w:rPr>
            </w:pPr>
          </w:p>
        </w:tc>
        <w:tc>
          <w:tcPr>
            <w:tcW w:w="460" w:type="dxa"/>
            <w:tcBorders>
              <w:top w:val="nil"/>
              <w:left w:val="nil"/>
              <w:bottom w:val="nil"/>
              <w:right w:val="nil"/>
            </w:tcBorders>
            <w:shd w:val="clear" w:color="auto" w:fill="auto"/>
            <w:hideMark/>
          </w:tcPr>
          <w:p w:rsidR="00802EF9" w:rsidRPr="00802EF9" w:rsidRDefault="00802EF9" w:rsidP="00802EF9">
            <w:pPr>
              <w:jc w:val="center"/>
              <w:rPr>
                <w:color w:val="FFFFFF"/>
                <w:sz w:val="16"/>
                <w:szCs w:val="16"/>
                <w:lang w:val="ru-RU" w:eastAsia="ru-RU"/>
              </w:rPr>
            </w:pPr>
            <w:r w:rsidRPr="00802EF9">
              <w:rPr>
                <w:color w:val="FFFFFF"/>
                <w:sz w:val="16"/>
                <w:szCs w:val="16"/>
                <w:lang w:val="ru-RU" w:eastAsia="ru-RU"/>
              </w:rPr>
              <w:t>08</w:t>
            </w:r>
          </w:p>
        </w:tc>
        <w:tc>
          <w:tcPr>
            <w:tcW w:w="473" w:type="dxa"/>
            <w:tcBorders>
              <w:top w:val="nil"/>
              <w:left w:val="nil"/>
              <w:bottom w:val="nil"/>
              <w:right w:val="nil"/>
            </w:tcBorders>
            <w:shd w:val="clear" w:color="auto" w:fill="auto"/>
            <w:hideMark/>
          </w:tcPr>
          <w:p w:rsidR="00802EF9" w:rsidRPr="00802EF9" w:rsidRDefault="00802EF9" w:rsidP="00802EF9">
            <w:pPr>
              <w:jc w:val="right"/>
              <w:rPr>
                <w:color w:val="FFFFFF"/>
                <w:sz w:val="16"/>
                <w:szCs w:val="16"/>
                <w:lang w:val="ru-RU" w:eastAsia="ru-RU"/>
              </w:rPr>
            </w:pPr>
            <w:r w:rsidRPr="00802EF9">
              <w:rPr>
                <w:color w:val="FFFFFF"/>
                <w:sz w:val="16"/>
                <w:szCs w:val="16"/>
                <w:lang w:val="ru-RU" w:eastAsia="ru-RU"/>
              </w:rPr>
              <w:t>2</w:t>
            </w:r>
          </w:p>
        </w:tc>
        <w:tc>
          <w:tcPr>
            <w:tcW w:w="567" w:type="dxa"/>
            <w:tcBorders>
              <w:top w:val="nil"/>
              <w:left w:val="nil"/>
              <w:bottom w:val="nil"/>
              <w:right w:val="nil"/>
            </w:tcBorders>
            <w:shd w:val="clear" w:color="auto" w:fill="auto"/>
            <w:hideMark/>
          </w:tcPr>
          <w:p w:rsidR="00802EF9" w:rsidRPr="00802EF9" w:rsidRDefault="00802EF9" w:rsidP="00802EF9">
            <w:pPr>
              <w:jc w:val="right"/>
              <w:rPr>
                <w:color w:val="FFFFFF"/>
                <w:sz w:val="16"/>
                <w:szCs w:val="16"/>
                <w:lang w:val="ru-RU" w:eastAsia="ru-RU"/>
              </w:rPr>
            </w:pPr>
          </w:p>
        </w:tc>
        <w:tc>
          <w:tcPr>
            <w:tcW w:w="567" w:type="dxa"/>
            <w:tcBorders>
              <w:top w:val="nil"/>
              <w:left w:val="nil"/>
              <w:bottom w:val="nil"/>
              <w:right w:val="nil"/>
            </w:tcBorders>
            <w:shd w:val="clear" w:color="auto" w:fill="auto"/>
            <w:hideMark/>
          </w:tcPr>
          <w:p w:rsidR="00802EF9" w:rsidRPr="00802EF9" w:rsidRDefault="00802EF9" w:rsidP="00802EF9">
            <w:pPr>
              <w:rPr>
                <w:sz w:val="16"/>
                <w:szCs w:val="16"/>
                <w:lang w:val="ru-RU" w:eastAsia="ru-RU"/>
              </w:rPr>
            </w:pPr>
          </w:p>
        </w:tc>
        <w:tc>
          <w:tcPr>
            <w:tcW w:w="851" w:type="dxa"/>
            <w:tcBorders>
              <w:top w:val="nil"/>
              <w:left w:val="nil"/>
              <w:bottom w:val="nil"/>
              <w:right w:val="nil"/>
            </w:tcBorders>
            <w:shd w:val="clear" w:color="auto" w:fill="auto"/>
            <w:hideMark/>
          </w:tcPr>
          <w:p w:rsidR="00802EF9" w:rsidRPr="00802EF9" w:rsidRDefault="00802EF9" w:rsidP="00802EF9">
            <w:pPr>
              <w:rPr>
                <w:sz w:val="16"/>
                <w:szCs w:val="16"/>
                <w:lang w:val="ru-RU" w:eastAsia="ru-RU"/>
              </w:rPr>
            </w:pPr>
          </w:p>
        </w:tc>
        <w:tc>
          <w:tcPr>
            <w:tcW w:w="850" w:type="dxa"/>
            <w:tcBorders>
              <w:top w:val="nil"/>
              <w:left w:val="nil"/>
              <w:bottom w:val="nil"/>
              <w:right w:val="nil"/>
            </w:tcBorders>
            <w:shd w:val="clear" w:color="auto" w:fill="auto"/>
            <w:hideMark/>
          </w:tcPr>
          <w:p w:rsidR="00802EF9" w:rsidRPr="00802EF9" w:rsidRDefault="00802EF9" w:rsidP="00802EF9">
            <w:pPr>
              <w:rPr>
                <w:sz w:val="16"/>
                <w:szCs w:val="16"/>
                <w:lang w:val="ru-RU" w:eastAsia="ru-RU"/>
              </w:rPr>
            </w:pPr>
          </w:p>
        </w:tc>
        <w:tc>
          <w:tcPr>
            <w:tcW w:w="851" w:type="dxa"/>
            <w:tcBorders>
              <w:top w:val="nil"/>
              <w:left w:val="nil"/>
              <w:bottom w:val="nil"/>
              <w:right w:val="nil"/>
            </w:tcBorders>
            <w:shd w:val="clear" w:color="auto" w:fill="auto"/>
            <w:hideMark/>
          </w:tcPr>
          <w:p w:rsidR="00802EF9" w:rsidRPr="00802EF9" w:rsidRDefault="00802EF9" w:rsidP="00802EF9">
            <w:pPr>
              <w:rPr>
                <w:sz w:val="16"/>
                <w:szCs w:val="16"/>
                <w:lang w:val="ru-RU" w:eastAsia="ru-RU"/>
              </w:rPr>
            </w:pPr>
          </w:p>
        </w:tc>
        <w:tc>
          <w:tcPr>
            <w:tcW w:w="992" w:type="dxa"/>
            <w:tcBorders>
              <w:top w:val="nil"/>
              <w:left w:val="nil"/>
              <w:bottom w:val="nil"/>
              <w:right w:val="nil"/>
            </w:tcBorders>
            <w:shd w:val="clear" w:color="auto" w:fill="auto"/>
            <w:hideMark/>
          </w:tcPr>
          <w:p w:rsidR="00802EF9" w:rsidRPr="00802EF9" w:rsidRDefault="00802EF9" w:rsidP="00802EF9">
            <w:pPr>
              <w:rPr>
                <w:sz w:val="16"/>
                <w:szCs w:val="16"/>
                <w:lang w:val="ru-RU" w:eastAsia="ru-RU"/>
              </w:rPr>
            </w:pPr>
          </w:p>
        </w:tc>
        <w:tc>
          <w:tcPr>
            <w:tcW w:w="851" w:type="dxa"/>
            <w:tcBorders>
              <w:top w:val="nil"/>
              <w:left w:val="nil"/>
              <w:bottom w:val="nil"/>
              <w:right w:val="nil"/>
            </w:tcBorders>
            <w:shd w:val="clear" w:color="auto" w:fill="auto"/>
            <w:hideMark/>
          </w:tcPr>
          <w:p w:rsidR="00802EF9" w:rsidRPr="00802EF9" w:rsidRDefault="00802EF9" w:rsidP="00802EF9">
            <w:pPr>
              <w:rPr>
                <w:sz w:val="16"/>
                <w:szCs w:val="16"/>
                <w:lang w:val="ru-RU" w:eastAsia="ru-RU"/>
              </w:rPr>
            </w:pPr>
          </w:p>
        </w:tc>
        <w:tc>
          <w:tcPr>
            <w:tcW w:w="708" w:type="dxa"/>
            <w:tcBorders>
              <w:top w:val="nil"/>
              <w:left w:val="nil"/>
              <w:bottom w:val="nil"/>
              <w:right w:val="nil"/>
            </w:tcBorders>
            <w:shd w:val="clear" w:color="auto" w:fill="auto"/>
            <w:hideMark/>
          </w:tcPr>
          <w:p w:rsidR="00802EF9" w:rsidRPr="00802EF9" w:rsidRDefault="00802EF9" w:rsidP="00802EF9">
            <w:pPr>
              <w:rPr>
                <w:sz w:val="16"/>
                <w:szCs w:val="16"/>
                <w:lang w:val="ru-RU" w:eastAsia="ru-RU"/>
              </w:rPr>
            </w:pPr>
          </w:p>
        </w:tc>
      </w:tr>
      <w:tr w:rsidR="00207D90" w:rsidRPr="00045479" w:rsidTr="00207D90">
        <w:trPr>
          <w:trHeight w:val="3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Наименование  программы, подпрограммы</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xml:space="preserve">ГРБС </w:t>
            </w:r>
          </w:p>
        </w:tc>
        <w:tc>
          <w:tcPr>
            <w:tcW w:w="3228" w:type="dxa"/>
            <w:gridSpan w:val="6"/>
            <w:tcBorders>
              <w:top w:val="single" w:sz="4" w:space="0" w:color="auto"/>
              <w:left w:val="nil"/>
              <w:bottom w:val="single" w:sz="4" w:space="0" w:color="auto"/>
              <w:right w:val="single" w:sz="4" w:space="0" w:color="000000"/>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Код бюджетной классификации</w:t>
            </w:r>
          </w:p>
        </w:tc>
        <w:tc>
          <w:tcPr>
            <w:tcW w:w="4395" w:type="dxa"/>
            <w:gridSpan w:val="5"/>
            <w:tcBorders>
              <w:top w:val="single" w:sz="4" w:space="0" w:color="auto"/>
              <w:left w:val="nil"/>
              <w:bottom w:val="single" w:sz="4" w:space="0" w:color="auto"/>
              <w:right w:val="single" w:sz="4" w:space="0" w:color="000000"/>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Ожидаемый результат от реализации подпрограммного мероприятия</w:t>
            </w:r>
            <w:r w:rsidRPr="00802EF9">
              <w:rPr>
                <w:color w:val="000000"/>
                <w:sz w:val="16"/>
                <w:szCs w:val="16"/>
                <w:lang w:val="ru-RU" w:eastAsia="ru-RU"/>
              </w:rPr>
              <w:br/>
              <w:t xml:space="preserve"> (в натуральном выражении)</w:t>
            </w:r>
          </w:p>
        </w:tc>
      </w:tr>
      <w:tr w:rsidR="00207D90" w:rsidRPr="00802EF9" w:rsidTr="00207D90">
        <w:trPr>
          <w:trHeight w:val="57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802EF9" w:rsidRPr="00802EF9" w:rsidRDefault="00802EF9" w:rsidP="00802EF9">
            <w:pPr>
              <w:rPr>
                <w:color w:val="000000"/>
                <w:sz w:val="16"/>
                <w:szCs w:val="16"/>
                <w:lang w:val="ru-RU" w:eastAsia="ru-RU"/>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rsidR="00802EF9" w:rsidRPr="00802EF9" w:rsidRDefault="00802EF9" w:rsidP="00802EF9">
            <w:pPr>
              <w:rPr>
                <w:color w:val="000000"/>
                <w:sz w:val="16"/>
                <w:szCs w:val="16"/>
                <w:lang w:val="ru-RU" w:eastAsia="ru-RU"/>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802EF9" w:rsidRPr="00802EF9" w:rsidRDefault="00802EF9" w:rsidP="00802EF9">
            <w:pPr>
              <w:rPr>
                <w:color w:val="000000"/>
                <w:sz w:val="16"/>
                <w:szCs w:val="16"/>
                <w:lang w:val="ru-RU" w:eastAsia="ru-RU"/>
              </w:rPr>
            </w:pPr>
          </w:p>
        </w:tc>
        <w:tc>
          <w:tcPr>
            <w:tcW w:w="597"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ГРБС</w:t>
            </w:r>
          </w:p>
        </w:tc>
        <w:tc>
          <w:tcPr>
            <w:tcW w:w="564"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proofErr w:type="spellStart"/>
            <w:r w:rsidRPr="00802EF9">
              <w:rPr>
                <w:color w:val="000000"/>
                <w:sz w:val="16"/>
                <w:szCs w:val="16"/>
                <w:lang w:val="ru-RU" w:eastAsia="ru-RU"/>
              </w:rPr>
              <w:t>РзПр</w:t>
            </w:r>
            <w:proofErr w:type="spellEnd"/>
          </w:p>
        </w:tc>
        <w:tc>
          <w:tcPr>
            <w:tcW w:w="1500" w:type="dxa"/>
            <w:gridSpan w:val="3"/>
            <w:tcBorders>
              <w:top w:val="single" w:sz="4" w:space="0" w:color="auto"/>
              <w:left w:val="nil"/>
              <w:bottom w:val="single" w:sz="4" w:space="0" w:color="auto"/>
              <w:right w:val="single" w:sz="4" w:space="0" w:color="000000"/>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ЦСР</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ВР</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2023 год</w:t>
            </w:r>
          </w:p>
        </w:tc>
        <w:tc>
          <w:tcPr>
            <w:tcW w:w="850"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2024 год</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2025 год</w:t>
            </w:r>
          </w:p>
        </w:tc>
        <w:tc>
          <w:tcPr>
            <w:tcW w:w="992"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2026 год</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Итого на 2023 -2026 годы</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02EF9" w:rsidRPr="00802EF9" w:rsidRDefault="00802EF9" w:rsidP="00802EF9">
            <w:pPr>
              <w:rPr>
                <w:color w:val="000000"/>
                <w:sz w:val="16"/>
                <w:szCs w:val="16"/>
                <w:lang w:val="ru-RU" w:eastAsia="ru-RU"/>
              </w:rPr>
            </w:pPr>
          </w:p>
        </w:tc>
      </w:tr>
      <w:tr w:rsidR="00802EF9" w:rsidRPr="00045479" w:rsidTr="00207D90">
        <w:trPr>
          <w:trHeight w:val="285"/>
        </w:trPr>
        <w:tc>
          <w:tcPr>
            <w:tcW w:w="820" w:type="dxa"/>
            <w:tcBorders>
              <w:top w:val="nil"/>
              <w:left w:val="single" w:sz="4" w:space="0" w:color="auto"/>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9955" w:type="dxa"/>
            <w:gridSpan w:val="13"/>
            <w:tcBorders>
              <w:top w:val="single" w:sz="4" w:space="0" w:color="auto"/>
              <w:left w:val="nil"/>
              <w:bottom w:val="single" w:sz="4" w:space="0" w:color="auto"/>
              <w:right w:val="single" w:sz="4" w:space="0" w:color="000000"/>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Цель. Обеспечение развития массовой физической культуры и спорта на территории Ангарского сельсовета</w:t>
            </w:r>
          </w:p>
        </w:tc>
        <w:tc>
          <w:tcPr>
            <w:tcW w:w="708"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r>
      <w:tr w:rsidR="00802EF9" w:rsidRPr="00045479" w:rsidTr="00207D90">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1</w:t>
            </w:r>
          </w:p>
        </w:tc>
        <w:tc>
          <w:tcPr>
            <w:tcW w:w="9955" w:type="dxa"/>
            <w:gridSpan w:val="13"/>
            <w:tcBorders>
              <w:top w:val="single" w:sz="4" w:space="0" w:color="auto"/>
              <w:left w:val="nil"/>
              <w:bottom w:val="single" w:sz="4" w:space="0" w:color="auto"/>
              <w:right w:val="single" w:sz="4" w:space="0" w:color="000000"/>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Задача 1. Организация и проведение физкультурно-оздоровительных  и спортивно-массовых  мероприятий для населения поселка</w:t>
            </w:r>
          </w:p>
        </w:tc>
        <w:tc>
          <w:tcPr>
            <w:tcW w:w="708"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r>
      <w:tr w:rsidR="00207D90" w:rsidRPr="00802EF9" w:rsidTr="00207D90">
        <w:trPr>
          <w:trHeight w:val="480"/>
        </w:trPr>
        <w:tc>
          <w:tcPr>
            <w:tcW w:w="820" w:type="dxa"/>
            <w:tcBorders>
              <w:top w:val="nil"/>
              <w:left w:val="single" w:sz="4" w:space="0" w:color="auto"/>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1.1.</w:t>
            </w:r>
          </w:p>
        </w:tc>
        <w:tc>
          <w:tcPr>
            <w:tcW w:w="1024" w:type="dxa"/>
            <w:tcBorders>
              <w:top w:val="nil"/>
              <w:left w:val="nil"/>
              <w:bottom w:val="single" w:sz="4" w:space="0" w:color="auto"/>
              <w:right w:val="nil"/>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Мероприятие. Проведение спортивно-массовых мероприятий</w:t>
            </w:r>
          </w:p>
        </w:tc>
        <w:tc>
          <w:tcPr>
            <w:tcW w:w="1308" w:type="dxa"/>
            <w:tcBorders>
              <w:top w:val="nil"/>
              <w:left w:val="single" w:sz="4" w:space="0" w:color="auto"/>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901</w:t>
            </w:r>
          </w:p>
        </w:tc>
        <w:tc>
          <w:tcPr>
            <w:tcW w:w="564"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1101</w:t>
            </w:r>
          </w:p>
        </w:tc>
        <w:tc>
          <w:tcPr>
            <w:tcW w:w="460" w:type="dxa"/>
            <w:tcBorders>
              <w:top w:val="nil"/>
              <w:left w:val="nil"/>
              <w:bottom w:val="single" w:sz="4" w:space="0" w:color="auto"/>
              <w:right w:val="nil"/>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21</w:t>
            </w:r>
          </w:p>
        </w:tc>
        <w:tc>
          <w:tcPr>
            <w:tcW w:w="473" w:type="dxa"/>
            <w:tcBorders>
              <w:top w:val="nil"/>
              <w:left w:val="nil"/>
              <w:bottom w:val="single" w:sz="4" w:space="0" w:color="auto"/>
              <w:right w:val="nil"/>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48</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000</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112</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xml:space="preserve">                    8,215   </w:t>
            </w:r>
          </w:p>
        </w:tc>
        <w:tc>
          <w:tcPr>
            <w:tcW w:w="850"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xml:space="preserve">                  8,215   </w:t>
            </w:r>
          </w:p>
        </w:tc>
        <w:tc>
          <w:tcPr>
            <w:tcW w:w="7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проведение мероприятий</w:t>
            </w:r>
          </w:p>
        </w:tc>
      </w:tr>
      <w:tr w:rsidR="00207D90" w:rsidRPr="00802EF9" w:rsidTr="00207D90">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1.2</w:t>
            </w:r>
          </w:p>
        </w:tc>
        <w:tc>
          <w:tcPr>
            <w:tcW w:w="1024" w:type="dxa"/>
            <w:tcBorders>
              <w:top w:val="nil"/>
              <w:left w:val="nil"/>
              <w:bottom w:val="single" w:sz="4" w:space="0" w:color="auto"/>
              <w:right w:val="single" w:sz="4" w:space="0" w:color="auto"/>
            </w:tcBorders>
            <w:shd w:val="clear" w:color="auto" w:fill="auto"/>
            <w:hideMark/>
          </w:tcPr>
          <w:p w:rsidR="00802EF9" w:rsidRPr="00802EF9" w:rsidRDefault="00802EF9" w:rsidP="00802EF9">
            <w:pPr>
              <w:rPr>
                <w:sz w:val="16"/>
                <w:szCs w:val="16"/>
                <w:lang w:val="ru-RU" w:eastAsia="ru-RU"/>
              </w:rPr>
            </w:pPr>
            <w:r w:rsidRPr="00802EF9">
              <w:rPr>
                <w:sz w:val="16"/>
                <w:szCs w:val="16"/>
                <w:lang w:val="ru-RU" w:eastAsia="ru-RU"/>
              </w:rPr>
              <w:t xml:space="preserve">Мероприятие. Содержание </w:t>
            </w:r>
            <w:proofErr w:type="spellStart"/>
            <w:r w:rsidRPr="00802EF9">
              <w:rPr>
                <w:sz w:val="16"/>
                <w:szCs w:val="16"/>
                <w:lang w:val="ru-RU" w:eastAsia="ru-RU"/>
              </w:rPr>
              <w:t>инсруктора</w:t>
            </w:r>
            <w:proofErr w:type="spellEnd"/>
            <w:r w:rsidRPr="00802EF9">
              <w:rPr>
                <w:sz w:val="16"/>
                <w:szCs w:val="16"/>
                <w:lang w:val="ru-RU" w:eastAsia="ru-RU"/>
              </w:rPr>
              <w:t xml:space="preserve">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sz w:val="16"/>
                <w:szCs w:val="16"/>
                <w:lang w:val="ru-RU" w:eastAsia="ru-RU"/>
              </w:rPr>
            </w:pPr>
            <w:r w:rsidRPr="00802EF9">
              <w:rPr>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sz w:val="16"/>
                <w:szCs w:val="16"/>
                <w:lang w:val="ru-RU" w:eastAsia="ru-RU"/>
              </w:rPr>
            </w:pPr>
            <w:r w:rsidRPr="00802EF9">
              <w:rPr>
                <w:sz w:val="16"/>
                <w:szCs w:val="16"/>
                <w:lang w:val="ru-RU" w:eastAsia="ru-RU"/>
              </w:rPr>
              <w:t>901</w:t>
            </w:r>
          </w:p>
        </w:tc>
        <w:tc>
          <w:tcPr>
            <w:tcW w:w="564"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sz w:val="16"/>
                <w:szCs w:val="16"/>
                <w:lang w:val="ru-RU" w:eastAsia="ru-RU"/>
              </w:rPr>
            </w:pPr>
            <w:r w:rsidRPr="00802EF9">
              <w:rPr>
                <w:sz w:val="16"/>
                <w:szCs w:val="16"/>
                <w:lang w:val="ru-RU" w:eastAsia="ru-RU"/>
              </w:rPr>
              <w:t>1101</w:t>
            </w:r>
          </w:p>
        </w:tc>
        <w:tc>
          <w:tcPr>
            <w:tcW w:w="460" w:type="dxa"/>
            <w:tcBorders>
              <w:top w:val="nil"/>
              <w:left w:val="nil"/>
              <w:bottom w:val="single" w:sz="4" w:space="0" w:color="auto"/>
              <w:right w:val="nil"/>
            </w:tcBorders>
            <w:shd w:val="clear" w:color="auto" w:fill="auto"/>
            <w:hideMark/>
          </w:tcPr>
          <w:p w:rsidR="00802EF9" w:rsidRPr="00802EF9" w:rsidRDefault="00802EF9" w:rsidP="00802EF9">
            <w:pPr>
              <w:jc w:val="center"/>
              <w:rPr>
                <w:sz w:val="16"/>
                <w:szCs w:val="16"/>
                <w:lang w:val="ru-RU" w:eastAsia="ru-RU"/>
              </w:rPr>
            </w:pPr>
            <w:r w:rsidRPr="00802EF9">
              <w:rPr>
                <w:sz w:val="16"/>
                <w:szCs w:val="16"/>
                <w:lang w:val="ru-RU" w:eastAsia="ru-RU"/>
              </w:rPr>
              <w:t>21</w:t>
            </w:r>
          </w:p>
        </w:tc>
        <w:tc>
          <w:tcPr>
            <w:tcW w:w="473" w:type="dxa"/>
            <w:tcBorders>
              <w:top w:val="nil"/>
              <w:left w:val="nil"/>
              <w:bottom w:val="single" w:sz="4" w:space="0" w:color="auto"/>
              <w:right w:val="nil"/>
            </w:tcBorders>
            <w:shd w:val="clear" w:color="auto" w:fill="auto"/>
            <w:hideMark/>
          </w:tcPr>
          <w:p w:rsidR="00802EF9" w:rsidRPr="00802EF9" w:rsidRDefault="00802EF9" w:rsidP="00802EF9">
            <w:pPr>
              <w:jc w:val="center"/>
              <w:rPr>
                <w:sz w:val="16"/>
                <w:szCs w:val="16"/>
                <w:lang w:val="ru-RU" w:eastAsia="ru-RU"/>
              </w:rPr>
            </w:pPr>
            <w:r w:rsidRPr="00802EF9">
              <w:rPr>
                <w:sz w:val="16"/>
                <w:szCs w:val="16"/>
                <w:lang w:val="ru-RU" w:eastAsia="ru-RU"/>
              </w:rPr>
              <w:t>4008</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sz w:val="16"/>
                <w:szCs w:val="16"/>
                <w:lang w:val="ru-RU" w:eastAsia="ru-RU"/>
              </w:rPr>
            </w:pPr>
            <w:r w:rsidRPr="00802EF9">
              <w:rPr>
                <w:sz w:val="16"/>
                <w:szCs w:val="16"/>
                <w:lang w:val="ru-RU" w:eastAsia="ru-RU"/>
              </w:rPr>
              <w:t>0000</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sz w:val="16"/>
                <w:szCs w:val="16"/>
                <w:lang w:val="ru-RU" w:eastAsia="ru-RU"/>
              </w:rPr>
            </w:pPr>
            <w:r w:rsidRPr="00802EF9">
              <w:rPr>
                <w:sz w:val="16"/>
                <w:szCs w:val="16"/>
                <w:lang w:val="ru-RU" w:eastAsia="ru-RU"/>
              </w:rPr>
              <w:t>111   119</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sz w:val="16"/>
                <w:szCs w:val="16"/>
                <w:lang w:val="ru-RU" w:eastAsia="ru-RU"/>
              </w:rPr>
            </w:pPr>
            <w:r w:rsidRPr="00802EF9">
              <w:rPr>
                <w:sz w:val="16"/>
                <w:szCs w:val="16"/>
                <w:lang w:val="ru-RU" w:eastAsia="ru-RU"/>
              </w:rPr>
              <w:t xml:space="preserve">                487,966   </w:t>
            </w:r>
          </w:p>
        </w:tc>
        <w:tc>
          <w:tcPr>
            <w:tcW w:w="850" w:type="dxa"/>
            <w:tcBorders>
              <w:top w:val="nil"/>
              <w:left w:val="nil"/>
              <w:bottom w:val="single" w:sz="4" w:space="0" w:color="auto"/>
              <w:right w:val="single" w:sz="4" w:space="0" w:color="auto"/>
            </w:tcBorders>
            <w:shd w:val="clear" w:color="auto" w:fill="auto"/>
            <w:hideMark/>
          </w:tcPr>
          <w:p w:rsidR="00802EF9" w:rsidRPr="00802EF9" w:rsidRDefault="00802EF9" w:rsidP="00CB2A76">
            <w:pPr>
              <w:jc w:val="right"/>
              <w:rPr>
                <w:sz w:val="16"/>
                <w:szCs w:val="16"/>
                <w:lang w:val="ru-RU" w:eastAsia="ru-RU"/>
              </w:rPr>
            </w:pPr>
            <w:r w:rsidRPr="00802EF9">
              <w:rPr>
                <w:sz w:val="16"/>
                <w:szCs w:val="16"/>
                <w:lang w:val="ru-RU" w:eastAsia="ru-RU"/>
              </w:rPr>
              <w:t xml:space="preserve">            </w:t>
            </w:r>
            <w:r w:rsidR="00CB2A76">
              <w:rPr>
                <w:sz w:val="16"/>
                <w:szCs w:val="16"/>
                <w:lang w:val="ru-RU" w:eastAsia="ru-RU"/>
              </w:rPr>
              <w:t>622,655</w:t>
            </w:r>
            <w:r w:rsidRPr="00802EF9">
              <w:rPr>
                <w:sz w:val="16"/>
                <w:szCs w:val="16"/>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sz w:val="16"/>
                <w:szCs w:val="16"/>
                <w:lang w:val="ru-RU" w:eastAsia="ru-RU"/>
              </w:rPr>
            </w:pPr>
            <w:r w:rsidRPr="00802EF9">
              <w:rPr>
                <w:sz w:val="16"/>
                <w:szCs w:val="16"/>
                <w:lang w:val="ru-RU" w:eastAsia="ru-RU"/>
              </w:rPr>
              <w:t xml:space="preserve">            376,998   </w:t>
            </w:r>
          </w:p>
        </w:tc>
        <w:tc>
          <w:tcPr>
            <w:tcW w:w="992"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sz w:val="16"/>
                <w:szCs w:val="16"/>
                <w:lang w:val="ru-RU" w:eastAsia="ru-RU"/>
              </w:rPr>
            </w:pPr>
            <w:r w:rsidRPr="00802EF9">
              <w:rPr>
                <w:sz w:val="16"/>
                <w:szCs w:val="16"/>
                <w:lang w:val="ru-RU" w:eastAsia="ru-RU"/>
              </w:rPr>
              <w:t xml:space="preserve">            373,997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xml:space="preserve">           1 798,339   </w:t>
            </w:r>
          </w:p>
        </w:tc>
        <w:tc>
          <w:tcPr>
            <w:tcW w:w="7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выплата заработной платы, взносы</w:t>
            </w:r>
          </w:p>
        </w:tc>
      </w:tr>
      <w:tr w:rsidR="00207D90" w:rsidRPr="00802EF9" w:rsidTr="00207D90">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1024" w:type="dxa"/>
            <w:tcBorders>
              <w:top w:val="nil"/>
              <w:left w:val="nil"/>
              <w:bottom w:val="single" w:sz="4" w:space="0" w:color="auto"/>
              <w:right w:val="single" w:sz="4" w:space="0" w:color="auto"/>
            </w:tcBorders>
            <w:shd w:val="clear" w:color="auto" w:fill="auto"/>
            <w:hideMark/>
          </w:tcPr>
          <w:p w:rsidR="00802EF9" w:rsidRPr="00802EF9" w:rsidRDefault="00802EF9" w:rsidP="00802EF9">
            <w:pPr>
              <w:rPr>
                <w:sz w:val="16"/>
                <w:szCs w:val="16"/>
                <w:lang w:val="ru-RU" w:eastAsia="ru-RU"/>
              </w:rPr>
            </w:pPr>
            <w:r w:rsidRPr="00802EF9">
              <w:rPr>
                <w:sz w:val="16"/>
                <w:szCs w:val="16"/>
                <w:lang w:val="ru-RU" w:eastAsia="ru-RU"/>
              </w:rPr>
              <w:t>Итого  по задаче 1</w:t>
            </w:r>
          </w:p>
        </w:tc>
        <w:tc>
          <w:tcPr>
            <w:tcW w:w="13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sz w:val="16"/>
                <w:szCs w:val="16"/>
                <w:lang w:val="ru-RU" w:eastAsia="ru-RU"/>
              </w:rPr>
            </w:pPr>
            <w:r w:rsidRPr="00802EF9">
              <w:rPr>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802EF9" w:rsidRPr="00802EF9" w:rsidRDefault="00802EF9" w:rsidP="00802EF9">
            <w:pPr>
              <w:rPr>
                <w:sz w:val="16"/>
                <w:szCs w:val="16"/>
                <w:lang w:val="ru-RU" w:eastAsia="ru-RU"/>
              </w:rPr>
            </w:pPr>
            <w:r w:rsidRPr="00802EF9">
              <w:rPr>
                <w:sz w:val="16"/>
                <w:szCs w:val="16"/>
                <w:lang w:val="ru-RU" w:eastAsia="ru-RU"/>
              </w:rPr>
              <w:t> </w:t>
            </w:r>
          </w:p>
        </w:tc>
        <w:tc>
          <w:tcPr>
            <w:tcW w:w="564" w:type="dxa"/>
            <w:tcBorders>
              <w:top w:val="nil"/>
              <w:left w:val="nil"/>
              <w:bottom w:val="single" w:sz="4" w:space="0" w:color="auto"/>
              <w:right w:val="single" w:sz="4" w:space="0" w:color="auto"/>
            </w:tcBorders>
            <w:shd w:val="clear" w:color="auto" w:fill="auto"/>
            <w:hideMark/>
          </w:tcPr>
          <w:p w:rsidR="00802EF9" w:rsidRPr="00802EF9" w:rsidRDefault="00802EF9" w:rsidP="00802EF9">
            <w:pPr>
              <w:rPr>
                <w:sz w:val="16"/>
                <w:szCs w:val="16"/>
                <w:lang w:val="ru-RU" w:eastAsia="ru-RU"/>
              </w:rPr>
            </w:pPr>
            <w:r w:rsidRPr="00802EF9">
              <w:rPr>
                <w:sz w:val="16"/>
                <w:szCs w:val="16"/>
                <w:lang w:val="ru-RU" w:eastAsia="ru-RU"/>
              </w:rPr>
              <w:t> </w:t>
            </w:r>
          </w:p>
        </w:tc>
        <w:tc>
          <w:tcPr>
            <w:tcW w:w="460" w:type="dxa"/>
            <w:tcBorders>
              <w:top w:val="nil"/>
              <w:left w:val="nil"/>
              <w:bottom w:val="single" w:sz="4" w:space="0" w:color="auto"/>
              <w:right w:val="nil"/>
            </w:tcBorders>
            <w:shd w:val="clear" w:color="auto" w:fill="auto"/>
            <w:hideMark/>
          </w:tcPr>
          <w:p w:rsidR="00802EF9" w:rsidRPr="00802EF9" w:rsidRDefault="00802EF9" w:rsidP="00802EF9">
            <w:pPr>
              <w:jc w:val="center"/>
              <w:rPr>
                <w:sz w:val="16"/>
                <w:szCs w:val="16"/>
                <w:lang w:val="ru-RU" w:eastAsia="ru-RU"/>
              </w:rPr>
            </w:pPr>
            <w:r w:rsidRPr="00802EF9">
              <w:rPr>
                <w:sz w:val="16"/>
                <w:szCs w:val="16"/>
                <w:lang w:val="ru-RU" w:eastAsia="ru-RU"/>
              </w:rPr>
              <w:t> </w:t>
            </w:r>
          </w:p>
        </w:tc>
        <w:tc>
          <w:tcPr>
            <w:tcW w:w="473" w:type="dxa"/>
            <w:tcBorders>
              <w:top w:val="nil"/>
              <w:left w:val="nil"/>
              <w:bottom w:val="single" w:sz="4" w:space="0" w:color="auto"/>
              <w:right w:val="nil"/>
            </w:tcBorders>
            <w:shd w:val="clear" w:color="auto" w:fill="auto"/>
            <w:hideMark/>
          </w:tcPr>
          <w:p w:rsidR="00802EF9" w:rsidRPr="00802EF9" w:rsidRDefault="00802EF9" w:rsidP="00802EF9">
            <w:pPr>
              <w:jc w:val="center"/>
              <w:rPr>
                <w:sz w:val="16"/>
                <w:szCs w:val="16"/>
                <w:lang w:val="ru-RU" w:eastAsia="ru-RU"/>
              </w:rPr>
            </w:pPr>
            <w:r w:rsidRPr="00802EF9">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sz w:val="16"/>
                <w:szCs w:val="16"/>
                <w:lang w:val="ru-RU" w:eastAsia="ru-RU"/>
              </w:rPr>
            </w:pPr>
            <w:r w:rsidRPr="00802EF9">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rPr>
                <w:sz w:val="16"/>
                <w:szCs w:val="16"/>
                <w:lang w:val="ru-RU" w:eastAsia="ru-RU"/>
              </w:rPr>
            </w:pPr>
            <w:r w:rsidRPr="00802EF9">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sz w:val="16"/>
                <w:szCs w:val="16"/>
                <w:lang w:val="ru-RU" w:eastAsia="ru-RU"/>
              </w:rPr>
            </w:pPr>
            <w:r w:rsidRPr="00802EF9">
              <w:rPr>
                <w:sz w:val="16"/>
                <w:szCs w:val="16"/>
                <w:lang w:val="ru-RU" w:eastAsia="ru-RU"/>
              </w:rPr>
              <w:t xml:space="preserve">                496,181   </w:t>
            </w:r>
          </w:p>
        </w:tc>
        <w:tc>
          <w:tcPr>
            <w:tcW w:w="850" w:type="dxa"/>
            <w:tcBorders>
              <w:top w:val="nil"/>
              <w:left w:val="nil"/>
              <w:bottom w:val="single" w:sz="4" w:space="0" w:color="auto"/>
              <w:right w:val="single" w:sz="4" w:space="0" w:color="auto"/>
            </w:tcBorders>
            <w:shd w:val="clear" w:color="auto" w:fill="auto"/>
            <w:hideMark/>
          </w:tcPr>
          <w:p w:rsidR="00802EF9" w:rsidRPr="00802EF9" w:rsidRDefault="00802EF9" w:rsidP="00CB2A76">
            <w:pPr>
              <w:jc w:val="right"/>
              <w:rPr>
                <w:sz w:val="16"/>
                <w:szCs w:val="16"/>
                <w:lang w:val="ru-RU" w:eastAsia="ru-RU"/>
              </w:rPr>
            </w:pPr>
            <w:r w:rsidRPr="00802EF9">
              <w:rPr>
                <w:sz w:val="16"/>
                <w:szCs w:val="16"/>
                <w:lang w:val="ru-RU" w:eastAsia="ru-RU"/>
              </w:rPr>
              <w:t xml:space="preserve">            </w:t>
            </w:r>
            <w:r w:rsidR="00CB2A76">
              <w:rPr>
                <w:sz w:val="16"/>
                <w:szCs w:val="16"/>
                <w:lang w:val="ru-RU" w:eastAsia="ru-RU"/>
              </w:rPr>
              <w:t>622,655</w:t>
            </w:r>
            <w:r w:rsidRPr="00802EF9">
              <w:rPr>
                <w:sz w:val="16"/>
                <w:szCs w:val="16"/>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sz w:val="16"/>
                <w:szCs w:val="16"/>
                <w:lang w:val="ru-RU" w:eastAsia="ru-RU"/>
              </w:rPr>
            </w:pPr>
            <w:r w:rsidRPr="00802EF9">
              <w:rPr>
                <w:sz w:val="16"/>
                <w:szCs w:val="16"/>
                <w:lang w:val="ru-RU" w:eastAsia="ru-RU"/>
              </w:rPr>
              <w:t xml:space="preserve">            376,998   </w:t>
            </w:r>
          </w:p>
        </w:tc>
        <w:tc>
          <w:tcPr>
            <w:tcW w:w="992"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sz w:val="16"/>
                <w:szCs w:val="16"/>
                <w:lang w:val="ru-RU" w:eastAsia="ru-RU"/>
              </w:rPr>
            </w:pPr>
            <w:r w:rsidRPr="00802EF9">
              <w:rPr>
                <w:sz w:val="16"/>
                <w:szCs w:val="16"/>
                <w:lang w:val="ru-RU" w:eastAsia="ru-RU"/>
              </w:rPr>
              <w:t xml:space="preserve">            373,997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xml:space="preserve">           1 806,554   </w:t>
            </w:r>
          </w:p>
        </w:tc>
        <w:tc>
          <w:tcPr>
            <w:tcW w:w="7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r>
      <w:tr w:rsidR="00802EF9" w:rsidRPr="00045479" w:rsidTr="00207D90">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2</w:t>
            </w:r>
          </w:p>
        </w:tc>
        <w:tc>
          <w:tcPr>
            <w:tcW w:w="9955" w:type="dxa"/>
            <w:gridSpan w:val="13"/>
            <w:tcBorders>
              <w:top w:val="single" w:sz="4" w:space="0" w:color="auto"/>
              <w:left w:val="nil"/>
              <w:bottom w:val="single" w:sz="4" w:space="0" w:color="auto"/>
              <w:right w:val="single" w:sz="4" w:space="0" w:color="000000"/>
            </w:tcBorders>
            <w:shd w:val="clear" w:color="auto" w:fill="auto"/>
            <w:hideMark/>
          </w:tcPr>
          <w:p w:rsidR="00802EF9" w:rsidRPr="00802EF9" w:rsidRDefault="00802EF9" w:rsidP="00802EF9">
            <w:pPr>
              <w:rPr>
                <w:sz w:val="16"/>
                <w:szCs w:val="16"/>
                <w:lang w:val="ru-RU" w:eastAsia="ru-RU"/>
              </w:rPr>
            </w:pPr>
            <w:r w:rsidRPr="00802EF9">
              <w:rPr>
                <w:sz w:val="16"/>
                <w:szCs w:val="16"/>
                <w:lang w:val="ru-RU" w:eastAsia="ru-RU"/>
              </w:rPr>
              <w:t>Задача 2. Создание материально-технической базы для развития физической культуры и спорта на территории поселения.</w:t>
            </w:r>
          </w:p>
        </w:tc>
        <w:tc>
          <w:tcPr>
            <w:tcW w:w="7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r>
      <w:tr w:rsidR="00207D90" w:rsidRPr="00045479" w:rsidTr="00207D90">
        <w:trPr>
          <w:trHeight w:val="900"/>
        </w:trPr>
        <w:tc>
          <w:tcPr>
            <w:tcW w:w="820" w:type="dxa"/>
            <w:tcBorders>
              <w:top w:val="nil"/>
              <w:left w:val="single" w:sz="4" w:space="0" w:color="auto"/>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2.1</w:t>
            </w:r>
          </w:p>
        </w:tc>
        <w:tc>
          <w:tcPr>
            <w:tcW w:w="1024" w:type="dxa"/>
            <w:tcBorders>
              <w:top w:val="nil"/>
              <w:left w:val="nil"/>
              <w:bottom w:val="single" w:sz="4" w:space="0" w:color="auto"/>
              <w:right w:val="single" w:sz="4" w:space="0" w:color="auto"/>
            </w:tcBorders>
            <w:shd w:val="clear" w:color="auto" w:fill="auto"/>
            <w:hideMark/>
          </w:tcPr>
          <w:p w:rsidR="00802EF9" w:rsidRPr="00802EF9" w:rsidRDefault="00802EF9" w:rsidP="00802EF9">
            <w:pPr>
              <w:rPr>
                <w:sz w:val="16"/>
                <w:szCs w:val="16"/>
                <w:lang w:val="ru-RU" w:eastAsia="ru-RU"/>
              </w:rPr>
            </w:pPr>
            <w:r w:rsidRPr="00802EF9">
              <w:rPr>
                <w:sz w:val="16"/>
                <w:szCs w:val="16"/>
                <w:lang w:val="ru-RU" w:eastAsia="ru-RU"/>
              </w:rPr>
              <w:t>Мероприятие. Приобретение спортивного инвентаря для развития физической культуры и спорта на территории поселения</w:t>
            </w:r>
          </w:p>
        </w:tc>
        <w:tc>
          <w:tcPr>
            <w:tcW w:w="13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sz w:val="16"/>
                <w:szCs w:val="16"/>
                <w:lang w:val="ru-RU" w:eastAsia="ru-RU"/>
              </w:rPr>
            </w:pPr>
            <w:r w:rsidRPr="00802EF9">
              <w:rPr>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sz w:val="16"/>
                <w:szCs w:val="16"/>
                <w:lang w:val="ru-RU" w:eastAsia="ru-RU"/>
              </w:rPr>
            </w:pPr>
            <w:r w:rsidRPr="00802EF9">
              <w:rPr>
                <w:sz w:val="16"/>
                <w:szCs w:val="16"/>
                <w:lang w:val="ru-RU" w:eastAsia="ru-RU"/>
              </w:rPr>
              <w:t>901</w:t>
            </w:r>
          </w:p>
        </w:tc>
        <w:tc>
          <w:tcPr>
            <w:tcW w:w="564"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sz w:val="16"/>
                <w:szCs w:val="16"/>
                <w:lang w:val="ru-RU" w:eastAsia="ru-RU"/>
              </w:rPr>
            </w:pPr>
            <w:r w:rsidRPr="00802EF9">
              <w:rPr>
                <w:sz w:val="16"/>
                <w:szCs w:val="16"/>
                <w:lang w:val="ru-RU" w:eastAsia="ru-RU"/>
              </w:rPr>
              <w:t>1101</w:t>
            </w:r>
          </w:p>
        </w:tc>
        <w:tc>
          <w:tcPr>
            <w:tcW w:w="460" w:type="dxa"/>
            <w:tcBorders>
              <w:top w:val="nil"/>
              <w:left w:val="nil"/>
              <w:bottom w:val="single" w:sz="4" w:space="0" w:color="auto"/>
              <w:right w:val="nil"/>
            </w:tcBorders>
            <w:shd w:val="clear" w:color="auto" w:fill="auto"/>
            <w:hideMark/>
          </w:tcPr>
          <w:p w:rsidR="00802EF9" w:rsidRPr="00802EF9" w:rsidRDefault="00802EF9" w:rsidP="00802EF9">
            <w:pPr>
              <w:jc w:val="center"/>
              <w:rPr>
                <w:sz w:val="16"/>
                <w:szCs w:val="16"/>
                <w:lang w:val="ru-RU" w:eastAsia="ru-RU"/>
              </w:rPr>
            </w:pPr>
            <w:r w:rsidRPr="00802EF9">
              <w:rPr>
                <w:sz w:val="16"/>
                <w:szCs w:val="16"/>
                <w:lang w:val="ru-RU" w:eastAsia="ru-RU"/>
              </w:rPr>
              <w:t>21</w:t>
            </w:r>
          </w:p>
        </w:tc>
        <w:tc>
          <w:tcPr>
            <w:tcW w:w="473" w:type="dxa"/>
            <w:tcBorders>
              <w:top w:val="nil"/>
              <w:left w:val="nil"/>
              <w:bottom w:val="single" w:sz="4" w:space="0" w:color="auto"/>
              <w:right w:val="nil"/>
            </w:tcBorders>
            <w:shd w:val="clear" w:color="auto" w:fill="auto"/>
            <w:hideMark/>
          </w:tcPr>
          <w:p w:rsidR="00802EF9" w:rsidRPr="00802EF9" w:rsidRDefault="00802EF9" w:rsidP="00802EF9">
            <w:pPr>
              <w:jc w:val="center"/>
              <w:rPr>
                <w:sz w:val="16"/>
                <w:szCs w:val="16"/>
                <w:lang w:val="ru-RU" w:eastAsia="ru-RU"/>
              </w:rPr>
            </w:pPr>
            <w:r w:rsidRPr="00802EF9">
              <w:rPr>
                <w:sz w:val="16"/>
                <w:szCs w:val="16"/>
                <w:lang w:val="ru-RU" w:eastAsia="ru-RU"/>
              </w:rPr>
              <w:t>4008</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sz w:val="16"/>
                <w:szCs w:val="16"/>
                <w:lang w:val="ru-RU" w:eastAsia="ru-RU"/>
              </w:rPr>
            </w:pPr>
            <w:r w:rsidRPr="00802EF9">
              <w:rPr>
                <w:sz w:val="16"/>
                <w:szCs w:val="16"/>
                <w:lang w:val="ru-RU" w:eastAsia="ru-RU"/>
              </w:rPr>
              <w:t>1000</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sz w:val="16"/>
                <w:szCs w:val="16"/>
                <w:lang w:val="ru-RU" w:eastAsia="ru-RU"/>
              </w:rPr>
            </w:pPr>
            <w:r w:rsidRPr="00802EF9">
              <w:rPr>
                <w:sz w:val="16"/>
                <w:szCs w:val="16"/>
                <w:lang w:val="ru-RU" w:eastAsia="ru-RU"/>
              </w:rPr>
              <w:t>111    119</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sz w:val="16"/>
                <w:szCs w:val="16"/>
                <w:lang w:val="ru-RU" w:eastAsia="ru-RU"/>
              </w:rPr>
            </w:pPr>
            <w:r w:rsidRPr="00802EF9">
              <w:rPr>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sz w:val="16"/>
                <w:szCs w:val="16"/>
                <w:lang w:val="ru-RU" w:eastAsia="ru-RU"/>
              </w:rPr>
            </w:pPr>
            <w:r w:rsidRPr="00802EF9">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sz w:val="16"/>
                <w:szCs w:val="16"/>
                <w:lang w:val="ru-RU" w:eastAsia="ru-RU"/>
              </w:rPr>
            </w:pPr>
            <w:r w:rsidRPr="00802EF9">
              <w:rPr>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sz w:val="16"/>
                <w:szCs w:val="16"/>
                <w:lang w:val="ru-RU" w:eastAsia="ru-RU"/>
              </w:rPr>
            </w:pPr>
            <w:r w:rsidRPr="00802EF9">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sz w:val="16"/>
                <w:szCs w:val="16"/>
                <w:lang w:val="ru-RU" w:eastAsia="ru-RU"/>
              </w:rPr>
            </w:pPr>
            <w:r w:rsidRPr="00802EF9">
              <w:rPr>
                <w:sz w:val="16"/>
                <w:szCs w:val="16"/>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xml:space="preserve">приобретение спортивного инвентаря (лыжи, </w:t>
            </w:r>
            <w:proofErr w:type="spellStart"/>
            <w:r w:rsidRPr="00802EF9">
              <w:rPr>
                <w:color w:val="000000"/>
                <w:sz w:val="16"/>
                <w:szCs w:val="16"/>
                <w:lang w:val="ru-RU" w:eastAsia="ru-RU"/>
              </w:rPr>
              <w:t>тенисный</w:t>
            </w:r>
            <w:proofErr w:type="spellEnd"/>
            <w:r w:rsidRPr="00802EF9">
              <w:rPr>
                <w:color w:val="000000"/>
                <w:sz w:val="16"/>
                <w:szCs w:val="16"/>
                <w:lang w:val="ru-RU" w:eastAsia="ru-RU"/>
              </w:rPr>
              <w:t xml:space="preserve"> стол)</w:t>
            </w:r>
          </w:p>
        </w:tc>
      </w:tr>
      <w:tr w:rsidR="00207D90" w:rsidRPr="00802EF9" w:rsidTr="00207D90">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1024"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Итого  по задаче 2</w:t>
            </w:r>
          </w:p>
        </w:tc>
        <w:tc>
          <w:tcPr>
            <w:tcW w:w="13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564"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473" w:type="dxa"/>
            <w:tcBorders>
              <w:top w:val="nil"/>
              <w:left w:val="nil"/>
              <w:bottom w:val="single" w:sz="4" w:space="0" w:color="auto"/>
              <w:right w:val="nil"/>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xml:space="preserve">                       -    </w:t>
            </w:r>
          </w:p>
        </w:tc>
        <w:tc>
          <w:tcPr>
            <w:tcW w:w="992"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sz w:val="16"/>
                <w:szCs w:val="16"/>
                <w:lang w:val="ru-RU" w:eastAsia="ru-RU"/>
              </w:rPr>
            </w:pPr>
            <w:r w:rsidRPr="00802EF9">
              <w:rPr>
                <w:sz w:val="16"/>
                <w:szCs w:val="16"/>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r>
      <w:tr w:rsidR="00207D90" w:rsidRPr="00802EF9" w:rsidTr="00207D90">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lastRenderedPageBreak/>
              <w:t> </w:t>
            </w:r>
          </w:p>
        </w:tc>
        <w:tc>
          <w:tcPr>
            <w:tcW w:w="1024"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Итого по подпрограмме</w:t>
            </w:r>
          </w:p>
        </w:tc>
        <w:tc>
          <w:tcPr>
            <w:tcW w:w="13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564"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473" w:type="dxa"/>
            <w:tcBorders>
              <w:top w:val="nil"/>
              <w:left w:val="nil"/>
              <w:bottom w:val="single" w:sz="4" w:space="0" w:color="auto"/>
              <w:right w:val="nil"/>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xml:space="preserve">                496,181   </w:t>
            </w:r>
          </w:p>
        </w:tc>
        <w:tc>
          <w:tcPr>
            <w:tcW w:w="850" w:type="dxa"/>
            <w:tcBorders>
              <w:top w:val="nil"/>
              <w:left w:val="nil"/>
              <w:bottom w:val="single" w:sz="4" w:space="0" w:color="auto"/>
              <w:right w:val="single" w:sz="4" w:space="0" w:color="auto"/>
            </w:tcBorders>
            <w:shd w:val="clear" w:color="auto" w:fill="auto"/>
            <w:hideMark/>
          </w:tcPr>
          <w:p w:rsidR="00802EF9" w:rsidRPr="00802EF9" w:rsidRDefault="00802EF9" w:rsidP="00CB2A76">
            <w:pPr>
              <w:jc w:val="right"/>
              <w:rPr>
                <w:color w:val="000000"/>
                <w:sz w:val="16"/>
                <w:szCs w:val="16"/>
                <w:lang w:val="ru-RU" w:eastAsia="ru-RU"/>
              </w:rPr>
            </w:pPr>
            <w:r w:rsidRPr="00802EF9">
              <w:rPr>
                <w:color w:val="000000"/>
                <w:sz w:val="16"/>
                <w:szCs w:val="16"/>
                <w:lang w:val="ru-RU" w:eastAsia="ru-RU"/>
              </w:rPr>
              <w:t xml:space="preserve">            </w:t>
            </w:r>
            <w:r w:rsidR="00CB2A76">
              <w:rPr>
                <w:color w:val="000000"/>
                <w:sz w:val="16"/>
                <w:szCs w:val="16"/>
                <w:lang w:val="ru-RU" w:eastAsia="ru-RU"/>
              </w:rPr>
              <w:t>622,655</w:t>
            </w:r>
            <w:r w:rsidRPr="00802EF9">
              <w:rPr>
                <w:color w:val="000000"/>
                <w:sz w:val="16"/>
                <w:szCs w:val="16"/>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xml:space="preserve">            376,998   </w:t>
            </w:r>
          </w:p>
        </w:tc>
        <w:tc>
          <w:tcPr>
            <w:tcW w:w="992"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xml:space="preserve">            373,997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sz w:val="16"/>
                <w:szCs w:val="16"/>
                <w:lang w:val="ru-RU" w:eastAsia="ru-RU"/>
              </w:rPr>
            </w:pPr>
            <w:r w:rsidRPr="00802EF9">
              <w:rPr>
                <w:sz w:val="16"/>
                <w:szCs w:val="16"/>
                <w:lang w:val="ru-RU" w:eastAsia="ru-RU"/>
              </w:rPr>
              <w:t xml:space="preserve">           1 806,554   </w:t>
            </w:r>
          </w:p>
        </w:tc>
        <w:tc>
          <w:tcPr>
            <w:tcW w:w="7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r>
      <w:tr w:rsidR="00207D90" w:rsidRPr="00802EF9" w:rsidTr="00207D90">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1024"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в том числе:</w:t>
            </w:r>
          </w:p>
        </w:tc>
        <w:tc>
          <w:tcPr>
            <w:tcW w:w="13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564"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473" w:type="dxa"/>
            <w:tcBorders>
              <w:top w:val="nil"/>
              <w:left w:val="nil"/>
              <w:bottom w:val="single" w:sz="4" w:space="0" w:color="auto"/>
              <w:right w:val="nil"/>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FF0000"/>
                <w:sz w:val="16"/>
                <w:szCs w:val="16"/>
                <w:lang w:val="ru-RU" w:eastAsia="ru-RU"/>
              </w:rPr>
            </w:pPr>
            <w:r w:rsidRPr="00802EF9">
              <w:rPr>
                <w:color w:val="FF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FF0000"/>
                <w:sz w:val="16"/>
                <w:szCs w:val="16"/>
                <w:lang w:val="ru-RU" w:eastAsia="ru-RU"/>
              </w:rPr>
            </w:pPr>
            <w:r w:rsidRPr="00802EF9">
              <w:rPr>
                <w:color w:val="FF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FF0000"/>
                <w:sz w:val="16"/>
                <w:szCs w:val="16"/>
                <w:lang w:val="ru-RU" w:eastAsia="ru-RU"/>
              </w:rPr>
            </w:pPr>
            <w:r w:rsidRPr="00802EF9">
              <w:rPr>
                <w:color w:val="FF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FF0000"/>
                <w:sz w:val="16"/>
                <w:szCs w:val="16"/>
                <w:lang w:val="ru-RU" w:eastAsia="ru-RU"/>
              </w:rPr>
            </w:pPr>
            <w:r w:rsidRPr="00802EF9">
              <w:rPr>
                <w:color w:val="FF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sz w:val="16"/>
                <w:szCs w:val="16"/>
                <w:lang w:val="ru-RU" w:eastAsia="ru-RU"/>
              </w:rPr>
            </w:pPr>
            <w:r w:rsidRPr="00802EF9">
              <w:rPr>
                <w:sz w:val="16"/>
                <w:szCs w:val="16"/>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r>
      <w:tr w:rsidR="00207D90" w:rsidRPr="00802EF9" w:rsidTr="00207D90">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1024"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краевой бюджет</w:t>
            </w:r>
          </w:p>
        </w:tc>
        <w:tc>
          <w:tcPr>
            <w:tcW w:w="13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564"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473" w:type="dxa"/>
            <w:tcBorders>
              <w:top w:val="nil"/>
              <w:left w:val="nil"/>
              <w:bottom w:val="single" w:sz="4" w:space="0" w:color="auto"/>
              <w:right w:val="nil"/>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sz w:val="16"/>
                <w:szCs w:val="16"/>
                <w:lang w:val="ru-RU" w:eastAsia="ru-RU"/>
              </w:rPr>
            </w:pPr>
            <w:r w:rsidRPr="00802EF9">
              <w:rPr>
                <w:sz w:val="16"/>
                <w:szCs w:val="16"/>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r>
      <w:tr w:rsidR="00207D90" w:rsidRPr="00802EF9" w:rsidTr="00207D90">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1024"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федеральный бюджет</w:t>
            </w:r>
          </w:p>
        </w:tc>
        <w:tc>
          <w:tcPr>
            <w:tcW w:w="13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564"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473" w:type="dxa"/>
            <w:tcBorders>
              <w:top w:val="nil"/>
              <w:left w:val="nil"/>
              <w:bottom w:val="single" w:sz="4" w:space="0" w:color="auto"/>
              <w:right w:val="nil"/>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sz w:val="16"/>
                <w:szCs w:val="16"/>
                <w:lang w:val="ru-RU" w:eastAsia="ru-RU"/>
              </w:rPr>
            </w:pPr>
            <w:r w:rsidRPr="00802EF9">
              <w:rPr>
                <w:sz w:val="16"/>
                <w:szCs w:val="16"/>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r>
      <w:tr w:rsidR="00207D90" w:rsidRPr="00802EF9" w:rsidTr="00207D90">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1024"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местный бюджет</w:t>
            </w:r>
          </w:p>
        </w:tc>
        <w:tc>
          <w:tcPr>
            <w:tcW w:w="13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564"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473" w:type="dxa"/>
            <w:tcBorders>
              <w:top w:val="nil"/>
              <w:left w:val="nil"/>
              <w:bottom w:val="single" w:sz="4" w:space="0" w:color="auto"/>
              <w:right w:val="nil"/>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center"/>
              <w:rPr>
                <w:color w:val="000000"/>
                <w:sz w:val="16"/>
                <w:szCs w:val="16"/>
                <w:lang w:val="ru-RU" w:eastAsia="ru-RU"/>
              </w:rPr>
            </w:pPr>
            <w:r w:rsidRPr="00802EF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xml:space="preserve">                496,181   </w:t>
            </w:r>
          </w:p>
        </w:tc>
        <w:tc>
          <w:tcPr>
            <w:tcW w:w="850" w:type="dxa"/>
            <w:tcBorders>
              <w:top w:val="nil"/>
              <w:left w:val="nil"/>
              <w:bottom w:val="single" w:sz="4" w:space="0" w:color="auto"/>
              <w:right w:val="single" w:sz="4" w:space="0" w:color="auto"/>
            </w:tcBorders>
            <w:shd w:val="clear" w:color="auto" w:fill="auto"/>
            <w:hideMark/>
          </w:tcPr>
          <w:p w:rsidR="00802EF9" w:rsidRPr="00802EF9" w:rsidRDefault="00802EF9" w:rsidP="00CB2A76">
            <w:pPr>
              <w:jc w:val="right"/>
              <w:rPr>
                <w:color w:val="000000"/>
                <w:sz w:val="16"/>
                <w:szCs w:val="16"/>
                <w:lang w:val="ru-RU" w:eastAsia="ru-RU"/>
              </w:rPr>
            </w:pPr>
            <w:r w:rsidRPr="00802EF9">
              <w:rPr>
                <w:color w:val="000000"/>
                <w:sz w:val="16"/>
                <w:szCs w:val="16"/>
                <w:lang w:val="ru-RU" w:eastAsia="ru-RU"/>
              </w:rPr>
              <w:t xml:space="preserve">            </w:t>
            </w:r>
            <w:r w:rsidR="00CB2A76">
              <w:rPr>
                <w:color w:val="000000"/>
                <w:sz w:val="16"/>
                <w:szCs w:val="16"/>
                <w:lang w:val="ru-RU" w:eastAsia="ru-RU"/>
              </w:rPr>
              <w:t>622,655</w:t>
            </w:r>
            <w:r w:rsidRPr="00802EF9">
              <w:rPr>
                <w:color w:val="000000"/>
                <w:sz w:val="16"/>
                <w:szCs w:val="16"/>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xml:space="preserve">            376,998   </w:t>
            </w:r>
          </w:p>
        </w:tc>
        <w:tc>
          <w:tcPr>
            <w:tcW w:w="992"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color w:val="000000"/>
                <w:sz w:val="16"/>
                <w:szCs w:val="16"/>
                <w:lang w:val="ru-RU" w:eastAsia="ru-RU"/>
              </w:rPr>
            </w:pPr>
            <w:r w:rsidRPr="00802EF9">
              <w:rPr>
                <w:color w:val="000000"/>
                <w:sz w:val="16"/>
                <w:szCs w:val="16"/>
                <w:lang w:val="ru-RU" w:eastAsia="ru-RU"/>
              </w:rPr>
              <w:t xml:space="preserve">            373,997   </w:t>
            </w:r>
          </w:p>
        </w:tc>
        <w:tc>
          <w:tcPr>
            <w:tcW w:w="851" w:type="dxa"/>
            <w:tcBorders>
              <w:top w:val="nil"/>
              <w:left w:val="nil"/>
              <w:bottom w:val="single" w:sz="4" w:space="0" w:color="auto"/>
              <w:right w:val="single" w:sz="4" w:space="0" w:color="auto"/>
            </w:tcBorders>
            <w:shd w:val="clear" w:color="auto" w:fill="auto"/>
            <w:hideMark/>
          </w:tcPr>
          <w:p w:rsidR="00802EF9" w:rsidRPr="00802EF9" w:rsidRDefault="00802EF9" w:rsidP="00802EF9">
            <w:pPr>
              <w:jc w:val="right"/>
              <w:rPr>
                <w:sz w:val="16"/>
                <w:szCs w:val="16"/>
                <w:lang w:val="ru-RU" w:eastAsia="ru-RU"/>
              </w:rPr>
            </w:pPr>
            <w:r w:rsidRPr="00802EF9">
              <w:rPr>
                <w:sz w:val="16"/>
                <w:szCs w:val="16"/>
                <w:lang w:val="ru-RU" w:eastAsia="ru-RU"/>
              </w:rPr>
              <w:t xml:space="preserve">           1 806,554   </w:t>
            </w:r>
          </w:p>
        </w:tc>
        <w:tc>
          <w:tcPr>
            <w:tcW w:w="708" w:type="dxa"/>
            <w:tcBorders>
              <w:top w:val="nil"/>
              <w:left w:val="nil"/>
              <w:bottom w:val="single" w:sz="4" w:space="0" w:color="auto"/>
              <w:right w:val="single" w:sz="4" w:space="0" w:color="auto"/>
            </w:tcBorders>
            <w:shd w:val="clear" w:color="auto" w:fill="auto"/>
            <w:hideMark/>
          </w:tcPr>
          <w:p w:rsidR="00802EF9" w:rsidRPr="00802EF9" w:rsidRDefault="00802EF9" w:rsidP="00802EF9">
            <w:pPr>
              <w:rPr>
                <w:color w:val="000000"/>
                <w:sz w:val="16"/>
                <w:szCs w:val="16"/>
                <w:lang w:val="ru-RU" w:eastAsia="ru-RU"/>
              </w:rPr>
            </w:pPr>
            <w:r w:rsidRPr="00802EF9">
              <w:rPr>
                <w:color w:val="000000"/>
                <w:sz w:val="16"/>
                <w:szCs w:val="16"/>
                <w:lang w:val="ru-RU" w:eastAsia="ru-RU"/>
              </w:rPr>
              <w:t> </w:t>
            </w:r>
          </w:p>
        </w:tc>
      </w:tr>
    </w:tbl>
    <w:p w:rsidR="00AF14ED" w:rsidRPr="00207D90" w:rsidRDefault="00AF14ED" w:rsidP="00AF14ED">
      <w:pPr>
        <w:pStyle w:val="ConsPlusCell"/>
        <w:rPr>
          <w:sz w:val="16"/>
          <w:szCs w:val="16"/>
        </w:rPr>
      </w:pPr>
    </w:p>
    <w:p w:rsidR="005565B8" w:rsidRPr="00207D90" w:rsidRDefault="005565B8">
      <w:pPr>
        <w:rPr>
          <w:sz w:val="16"/>
          <w:szCs w:val="16"/>
          <w:lang w:val="ru-RU"/>
        </w:rPr>
      </w:pPr>
    </w:p>
    <w:p w:rsidR="00802EF9" w:rsidRPr="00207D90" w:rsidRDefault="00802EF9">
      <w:pPr>
        <w:rPr>
          <w:sz w:val="16"/>
          <w:szCs w:val="16"/>
          <w:lang w:val="ru-RU"/>
        </w:rPr>
      </w:pPr>
    </w:p>
    <w:p w:rsidR="00C776ED" w:rsidRPr="00207D90" w:rsidRDefault="00C776ED" w:rsidP="00C776ED">
      <w:pPr>
        <w:autoSpaceDE w:val="0"/>
        <w:autoSpaceDN w:val="0"/>
        <w:adjustRightInd w:val="0"/>
        <w:ind w:left="5103"/>
        <w:outlineLvl w:val="1"/>
        <w:rPr>
          <w:color w:val="000000"/>
          <w:sz w:val="16"/>
          <w:szCs w:val="16"/>
          <w:lang w:val="ru-RU" w:eastAsia="ru-RU"/>
        </w:rPr>
      </w:pPr>
      <w:r w:rsidRPr="00207D90">
        <w:rPr>
          <w:color w:val="000000"/>
          <w:sz w:val="16"/>
          <w:szCs w:val="16"/>
          <w:lang w:val="ru-RU" w:eastAsia="ru-RU"/>
        </w:rPr>
        <w:t>Приложение № 7</w:t>
      </w:r>
      <w:r w:rsidRPr="00207D90">
        <w:rPr>
          <w:color w:val="000000"/>
          <w:sz w:val="16"/>
          <w:szCs w:val="16"/>
          <w:lang w:val="ru-RU" w:eastAsia="ru-RU"/>
        </w:rPr>
        <w:br/>
        <w:t>к паспорту муниципальной программы Ангарского сельсовета «Ангарские просторы»</w:t>
      </w:r>
    </w:p>
    <w:p w:rsidR="00C776ED" w:rsidRPr="00207D90" w:rsidRDefault="00C776ED" w:rsidP="00C776ED">
      <w:pPr>
        <w:autoSpaceDE w:val="0"/>
        <w:autoSpaceDN w:val="0"/>
        <w:adjustRightInd w:val="0"/>
        <w:ind w:left="5103"/>
        <w:outlineLvl w:val="1"/>
        <w:rPr>
          <w:sz w:val="16"/>
          <w:szCs w:val="16"/>
          <w:lang w:val="ru-RU" w:eastAsia="ru-RU"/>
        </w:rPr>
      </w:pPr>
    </w:p>
    <w:p w:rsidR="00C776ED" w:rsidRPr="00207D90" w:rsidRDefault="00C776ED" w:rsidP="00C776ED">
      <w:pPr>
        <w:autoSpaceDE w:val="0"/>
        <w:autoSpaceDN w:val="0"/>
        <w:adjustRightInd w:val="0"/>
        <w:ind w:left="5103"/>
        <w:outlineLvl w:val="1"/>
        <w:rPr>
          <w:sz w:val="16"/>
          <w:szCs w:val="16"/>
          <w:lang w:val="ru-RU" w:eastAsia="ru-RU"/>
        </w:rPr>
      </w:pPr>
      <w:r w:rsidRPr="00207D90">
        <w:rPr>
          <w:sz w:val="16"/>
          <w:szCs w:val="16"/>
          <w:lang w:val="ru-RU" w:eastAsia="ru-RU"/>
        </w:rPr>
        <w:t>Приложение № 7</w:t>
      </w:r>
    </w:p>
    <w:p w:rsidR="00C776ED" w:rsidRPr="00207D90" w:rsidRDefault="00C776ED" w:rsidP="00C776ED">
      <w:pPr>
        <w:autoSpaceDE w:val="0"/>
        <w:autoSpaceDN w:val="0"/>
        <w:adjustRightInd w:val="0"/>
        <w:ind w:left="5103"/>
        <w:rPr>
          <w:sz w:val="16"/>
          <w:szCs w:val="16"/>
          <w:lang w:val="ru-RU" w:eastAsia="ru-RU"/>
        </w:rPr>
      </w:pPr>
      <w:r w:rsidRPr="00207D90">
        <w:rPr>
          <w:sz w:val="16"/>
          <w:szCs w:val="16"/>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C776ED" w:rsidRPr="00207D90" w:rsidRDefault="00C776ED" w:rsidP="00C776ED">
      <w:pPr>
        <w:autoSpaceDE w:val="0"/>
        <w:autoSpaceDN w:val="0"/>
        <w:adjustRightInd w:val="0"/>
        <w:ind w:left="5103"/>
        <w:outlineLvl w:val="1"/>
        <w:rPr>
          <w:sz w:val="16"/>
          <w:szCs w:val="16"/>
          <w:lang w:eastAsia="ru-RU"/>
        </w:rPr>
      </w:pPr>
      <w:r w:rsidRPr="00207D90">
        <w:rPr>
          <w:sz w:val="16"/>
          <w:szCs w:val="16"/>
          <w:lang w:eastAsia="ru-RU"/>
        </w:rPr>
        <w:t xml:space="preserve">№ 97-п </w:t>
      </w:r>
      <w:proofErr w:type="spellStart"/>
      <w:r w:rsidRPr="00207D90">
        <w:rPr>
          <w:sz w:val="16"/>
          <w:szCs w:val="16"/>
          <w:lang w:eastAsia="ru-RU"/>
        </w:rPr>
        <w:t>от</w:t>
      </w:r>
      <w:proofErr w:type="spellEnd"/>
      <w:r w:rsidRPr="00207D90">
        <w:rPr>
          <w:sz w:val="16"/>
          <w:szCs w:val="16"/>
          <w:lang w:eastAsia="ru-RU"/>
        </w:rPr>
        <w:t xml:space="preserve"> 14.11.2023 </w:t>
      </w:r>
      <w:proofErr w:type="spellStart"/>
      <w:r w:rsidRPr="00207D90">
        <w:rPr>
          <w:sz w:val="16"/>
          <w:szCs w:val="16"/>
          <w:lang w:eastAsia="ru-RU"/>
        </w:rPr>
        <w:t>год</w:t>
      </w:r>
      <w:proofErr w:type="spellEnd"/>
    </w:p>
    <w:p w:rsidR="00C776ED" w:rsidRPr="00207D90" w:rsidRDefault="00C776ED" w:rsidP="00C776ED">
      <w:pPr>
        <w:pStyle w:val="ConsPlusTitle"/>
        <w:jc w:val="center"/>
        <w:rPr>
          <w:sz w:val="16"/>
          <w:szCs w:val="16"/>
        </w:rPr>
      </w:pPr>
    </w:p>
    <w:p w:rsidR="00C776ED" w:rsidRPr="00207D90" w:rsidRDefault="00C776ED" w:rsidP="00C776ED">
      <w:pPr>
        <w:pStyle w:val="ConsPlusTitle"/>
        <w:numPr>
          <w:ilvl w:val="0"/>
          <w:numId w:val="2"/>
        </w:numPr>
        <w:tabs>
          <w:tab w:val="left" w:pos="5040"/>
          <w:tab w:val="left" w:pos="5220"/>
        </w:tabs>
        <w:jc w:val="center"/>
        <w:rPr>
          <w:sz w:val="16"/>
          <w:szCs w:val="16"/>
        </w:rPr>
      </w:pPr>
      <w:r w:rsidRPr="00207D90">
        <w:rPr>
          <w:sz w:val="16"/>
          <w:szCs w:val="16"/>
        </w:rPr>
        <w:t>Паспорт Подпрограммы</w:t>
      </w:r>
    </w:p>
    <w:p w:rsidR="00C776ED" w:rsidRPr="00207D90" w:rsidRDefault="00C776ED" w:rsidP="00C776ED">
      <w:pPr>
        <w:pStyle w:val="ConsPlusTitle"/>
        <w:tabs>
          <w:tab w:val="left" w:pos="5040"/>
          <w:tab w:val="left" w:pos="5220"/>
        </w:tabs>
        <w:spacing w:after="240"/>
        <w:ind w:left="360"/>
        <w:jc w:val="center"/>
        <w:rPr>
          <w:sz w:val="16"/>
          <w:szCs w:val="16"/>
        </w:rPr>
      </w:pPr>
      <w:r w:rsidRPr="00207D90">
        <w:rPr>
          <w:sz w:val="16"/>
          <w:szCs w:val="16"/>
        </w:rPr>
        <w:t xml:space="preserve"> «Содействие занятости населения п.Ангарский»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C776ED" w:rsidRPr="00207D90" w:rsidTr="00AC76EB">
        <w:tc>
          <w:tcPr>
            <w:tcW w:w="3060" w:type="dxa"/>
          </w:tcPr>
          <w:p w:rsidR="00C776ED" w:rsidRPr="00207D90" w:rsidRDefault="00C776ED"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Наименование подпрограммы</w:t>
            </w:r>
          </w:p>
        </w:tc>
        <w:tc>
          <w:tcPr>
            <w:tcW w:w="6300" w:type="dxa"/>
          </w:tcPr>
          <w:p w:rsidR="00C776ED" w:rsidRPr="00207D90" w:rsidRDefault="00C776ED" w:rsidP="00AC76EB">
            <w:pPr>
              <w:pStyle w:val="ConsPlusTitle"/>
              <w:tabs>
                <w:tab w:val="left" w:pos="5040"/>
                <w:tab w:val="left" w:pos="5220"/>
              </w:tabs>
              <w:rPr>
                <w:b w:val="0"/>
                <w:sz w:val="16"/>
                <w:szCs w:val="16"/>
              </w:rPr>
            </w:pPr>
            <w:r w:rsidRPr="00207D90">
              <w:rPr>
                <w:b w:val="0"/>
                <w:sz w:val="16"/>
                <w:szCs w:val="16"/>
              </w:rPr>
              <w:t>«Содействие занятости населения п. Ангарский»</w:t>
            </w:r>
          </w:p>
          <w:p w:rsidR="00C776ED" w:rsidRPr="00207D90" w:rsidRDefault="00C776ED" w:rsidP="00AC76EB">
            <w:pPr>
              <w:pStyle w:val="ConsPlusTitle"/>
              <w:tabs>
                <w:tab w:val="left" w:pos="5040"/>
                <w:tab w:val="left" w:pos="5220"/>
              </w:tabs>
              <w:rPr>
                <w:b w:val="0"/>
                <w:sz w:val="16"/>
                <w:szCs w:val="16"/>
              </w:rPr>
            </w:pPr>
            <w:r w:rsidRPr="00207D90">
              <w:rPr>
                <w:b w:val="0"/>
                <w:sz w:val="16"/>
                <w:szCs w:val="16"/>
              </w:rPr>
              <w:t xml:space="preserve"> (далее по тексту Подпрограмма)</w:t>
            </w:r>
          </w:p>
        </w:tc>
      </w:tr>
      <w:tr w:rsidR="00C776ED" w:rsidRPr="00045479" w:rsidTr="00AC76EB">
        <w:tc>
          <w:tcPr>
            <w:tcW w:w="3060" w:type="dxa"/>
          </w:tcPr>
          <w:p w:rsidR="00C776ED" w:rsidRPr="00207D90" w:rsidRDefault="00C776ED" w:rsidP="00AC76EB">
            <w:pPr>
              <w:pStyle w:val="ConsPlusNormal"/>
              <w:widowControl/>
              <w:ind w:firstLine="0"/>
              <w:rPr>
                <w:rFonts w:ascii="Times New Roman" w:hAnsi="Times New Roman" w:cs="Times New Roman"/>
                <w:bCs/>
                <w:sz w:val="16"/>
                <w:szCs w:val="16"/>
              </w:rPr>
            </w:pPr>
            <w:r w:rsidRPr="00207D90">
              <w:rPr>
                <w:rFonts w:ascii="Times New Roman" w:hAnsi="Times New Roman" w:cs="Times New Roman"/>
                <w:bCs/>
                <w:sz w:val="16"/>
                <w:szCs w:val="16"/>
              </w:rPr>
              <w:t>Наименование</w:t>
            </w:r>
          </w:p>
          <w:p w:rsidR="00C776ED" w:rsidRPr="00207D90" w:rsidRDefault="00C776ED" w:rsidP="00AC76EB">
            <w:pPr>
              <w:pStyle w:val="ConsPlusNormal"/>
              <w:widowControl/>
              <w:ind w:firstLine="0"/>
              <w:rPr>
                <w:rFonts w:ascii="Times New Roman" w:hAnsi="Times New Roman" w:cs="Times New Roman"/>
                <w:bCs/>
                <w:sz w:val="16"/>
                <w:szCs w:val="16"/>
              </w:rPr>
            </w:pPr>
            <w:r w:rsidRPr="00207D90">
              <w:rPr>
                <w:rFonts w:ascii="Times New Roman" w:hAnsi="Times New Roman" w:cs="Times New Roman"/>
                <w:bCs/>
                <w:sz w:val="16"/>
                <w:szCs w:val="16"/>
              </w:rPr>
              <w:t>муниципальной программы</w:t>
            </w:r>
          </w:p>
        </w:tc>
        <w:tc>
          <w:tcPr>
            <w:tcW w:w="6300" w:type="dxa"/>
          </w:tcPr>
          <w:p w:rsidR="00C776ED" w:rsidRPr="00207D90" w:rsidRDefault="00C776ED" w:rsidP="00AC76EB">
            <w:pPr>
              <w:pStyle w:val="ConsPlusTitle"/>
              <w:tabs>
                <w:tab w:val="left" w:pos="5040"/>
                <w:tab w:val="left" w:pos="5220"/>
              </w:tabs>
              <w:rPr>
                <w:b w:val="0"/>
                <w:sz w:val="16"/>
                <w:szCs w:val="16"/>
              </w:rPr>
            </w:pPr>
            <w:r w:rsidRPr="00207D90">
              <w:rPr>
                <w:b w:val="0"/>
                <w:sz w:val="16"/>
                <w:szCs w:val="16"/>
              </w:rPr>
              <w:t>Муниципальная программа Ангарского сельсовета «Ангарские просторы» на 2014-2026 годы</w:t>
            </w:r>
          </w:p>
        </w:tc>
      </w:tr>
      <w:tr w:rsidR="00C776ED" w:rsidRPr="00207D90" w:rsidTr="00AC76EB">
        <w:tc>
          <w:tcPr>
            <w:tcW w:w="3060" w:type="dxa"/>
          </w:tcPr>
          <w:p w:rsidR="00C776ED" w:rsidRPr="00207D90" w:rsidRDefault="00C776ED"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Муниципальный заказчик-координатор подпрограммы</w:t>
            </w:r>
          </w:p>
        </w:tc>
        <w:tc>
          <w:tcPr>
            <w:tcW w:w="6300" w:type="dxa"/>
          </w:tcPr>
          <w:p w:rsidR="00C776ED" w:rsidRPr="00207D90" w:rsidRDefault="00C776ED"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Администрация Ангарского сельсовета</w:t>
            </w:r>
          </w:p>
        </w:tc>
      </w:tr>
      <w:tr w:rsidR="00C776ED" w:rsidRPr="00207D90" w:rsidTr="00AC76EB">
        <w:tc>
          <w:tcPr>
            <w:tcW w:w="3060" w:type="dxa"/>
          </w:tcPr>
          <w:p w:rsidR="00C776ED" w:rsidRPr="00207D90" w:rsidRDefault="00C776ED"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Главные распорядители бюджетных средств</w:t>
            </w:r>
          </w:p>
        </w:tc>
        <w:tc>
          <w:tcPr>
            <w:tcW w:w="6300" w:type="dxa"/>
          </w:tcPr>
          <w:p w:rsidR="00C776ED" w:rsidRPr="00207D90" w:rsidRDefault="00C776ED"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Администрация Ангарского сельсовета</w:t>
            </w:r>
          </w:p>
        </w:tc>
      </w:tr>
      <w:tr w:rsidR="00C776ED" w:rsidRPr="00045479" w:rsidTr="00AC76EB">
        <w:tc>
          <w:tcPr>
            <w:tcW w:w="3060" w:type="dxa"/>
          </w:tcPr>
          <w:p w:rsidR="00C776ED" w:rsidRPr="00207D90" w:rsidRDefault="00C776ED"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Цель подпрограммы</w:t>
            </w:r>
          </w:p>
        </w:tc>
        <w:tc>
          <w:tcPr>
            <w:tcW w:w="6300" w:type="dxa"/>
          </w:tcPr>
          <w:p w:rsidR="00C776ED" w:rsidRPr="00207D90" w:rsidRDefault="00C776ED" w:rsidP="00AC76EB">
            <w:pPr>
              <w:jc w:val="both"/>
              <w:rPr>
                <w:sz w:val="16"/>
                <w:szCs w:val="16"/>
                <w:lang w:val="ru-RU" w:eastAsia="ru-RU"/>
              </w:rPr>
            </w:pPr>
            <w:r w:rsidRPr="00207D90">
              <w:rPr>
                <w:sz w:val="16"/>
                <w:szCs w:val="16"/>
                <w:lang w:val="ru-RU" w:eastAsia="ru-RU"/>
              </w:rPr>
              <w:t>Обеспечение гарантий в области содействия занятости населения п. Ангарский</w:t>
            </w:r>
          </w:p>
        </w:tc>
      </w:tr>
      <w:tr w:rsidR="00C776ED" w:rsidRPr="00045479" w:rsidTr="00AC76EB">
        <w:tc>
          <w:tcPr>
            <w:tcW w:w="3060" w:type="dxa"/>
          </w:tcPr>
          <w:p w:rsidR="00C776ED" w:rsidRPr="00207D90" w:rsidRDefault="00C776ED" w:rsidP="00AC76EB">
            <w:pPr>
              <w:pStyle w:val="ConsPlusNormal"/>
              <w:widowControl/>
              <w:ind w:firstLine="0"/>
              <w:rPr>
                <w:rFonts w:ascii="Times New Roman" w:hAnsi="Times New Roman" w:cs="Times New Roman"/>
                <w:sz w:val="16"/>
                <w:szCs w:val="16"/>
                <w:highlight w:val="yellow"/>
              </w:rPr>
            </w:pPr>
            <w:r w:rsidRPr="00207D90">
              <w:rPr>
                <w:rFonts w:ascii="Times New Roman" w:hAnsi="Times New Roman" w:cs="Times New Roman"/>
                <w:sz w:val="16"/>
                <w:szCs w:val="16"/>
              </w:rPr>
              <w:t>Задачи подпрограммы</w:t>
            </w:r>
          </w:p>
        </w:tc>
        <w:tc>
          <w:tcPr>
            <w:tcW w:w="6300" w:type="dxa"/>
          </w:tcPr>
          <w:p w:rsidR="00C776ED" w:rsidRPr="00207D90" w:rsidRDefault="00C776ED" w:rsidP="00AC76EB">
            <w:pPr>
              <w:jc w:val="both"/>
              <w:rPr>
                <w:sz w:val="16"/>
                <w:szCs w:val="16"/>
                <w:lang w:val="ru-RU" w:eastAsia="ru-RU"/>
              </w:rPr>
            </w:pPr>
            <w:r w:rsidRPr="00207D90">
              <w:rPr>
                <w:sz w:val="16"/>
                <w:szCs w:val="16"/>
                <w:lang w:val="ru-RU" w:eastAsia="ru-RU"/>
              </w:rPr>
              <w:t xml:space="preserve">1. Привлечение безработных граждан (в рамках договора с Центром занятости), испытывающих трудности в поиске </w:t>
            </w:r>
            <w:proofErr w:type="spellStart"/>
            <w:r w:rsidRPr="00207D90">
              <w:rPr>
                <w:sz w:val="16"/>
                <w:szCs w:val="16"/>
                <w:lang w:val="ru-RU" w:eastAsia="ru-RU"/>
              </w:rPr>
              <w:t>работык</w:t>
            </w:r>
            <w:proofErr w:type="spellEnd"/>
            <w:r w:rsidRPr="00207D90">
              <w:rPr>
                <w:sz w:val="16"/>
                <w:szCs w:val="16"/>
                <w:lang w:val="ru-RU" w:eastAsia="ru-RU"/>
              </w:rPr>
              <w:t xml:space="preserve"> общественным работам на территории сельского поселения</w:t>
            </w:r>
          </w:p>
          <w:p w:rsidR="00C776ED" w:rsidRPr="00207D90" w:rsidRDefault="00C776ED" w:rsidP="00AC76EB">
            <w:pPr>
              <w:pStyle w:val="ConsPlusCell"/>
              <w:rPr>
                <w:sz w:val="16"/>
                <w:szCs w:val="16"/>
              </w:rPr>
            </w:pPr>
          </w:p>
        </w:tc>
      </w:tr>
      <w:tr w:rsidR="00C776ED" w:rsidRPr="00045479" w:rsidTr="00AC76EB">
        <w:tc>
          <w:tcPr>
            <w:tcW w:w="3060" w:type="dxa"/>
          </w:tcPr>
          <w:p w:rsidR="00C776ED" w:rsidRPr="00207D90" w:rsidRDefault="00C776ED" w:rsidP="00AC76EB">
            <w:pPr>
              <w:pStyle w:val="ConsPlusNormal"/>
              <w:widowControl/>
              <w:ind w:firstLine="0"/>
              <w:rPr>
                <w:rFonts w:ascii="Times New Roman" w:hAnsi="Times New Roman" w:cs="Times New Roman"/>
                <w:sz w:val="16"/>
                <w:szCs w:val="16"/>
              </w:rPr>
            </w:pPr>
            <w:r w:rsidRPr="00207D90">
              <w:rPr>
                <w:rFonts w:ascii="Times New Roman" w:hAnsi="Times New Roman" w:cs="Times New Roman"/>
                <w:sz w:val="16"/>
                <w:szCs w:val="16"/>
              </w:rPr>
              <w:t xml:space="preserve">Целевые индикаторы                 </w:t>
            </w:r>
          </w:p>
        </w:tc>
        <w:tc>
          <w:tcPr>
            <w:tcW w:w="6300" w:type="dxa"/>
          </w:tcPr>
          <w:p w:rsidR="00C776ED" w:rsidRPr="00207D90" w:rsidRDefault="00C776ED" w:rsidP="00AC76EB">
            <w:pPr>
              <w:pStyle w:val="ConsPlusNormal"/>
              <w:ind w:firstLine="0"/>
              <w:rPr>
                <w:rFonts w:ascii="Times New Roman" w:hAnsi="Times New Roman" w:cs="Times New Roman"/>
                <w:sz w:val="16"/>
                <w:szCs w:val="16"/>
              </w:rPr>
            </w:pPr>
            <w:r w:rsidRPr="00207D90">
              <w:rPr>
                <w:rFonts w:ascii="Times New Roman" w:eastAsia="Calibri" w:hAnsi="Times New Roman" w:cs="Times New Roman"/>
                <w:sz w:val="16"/>
                <w:szCs w:val="16"/>
              </w:rPr>
              <w:t xml:space="preserve">1.Численность граждан, трудоустроенных на общественные работы при содействии КГКУ «Центр занятости населения </w:t>
            </w:r>
            <w:proofErr w:type="spellStart"/>
            <w:r w:rsidRPr="00207D90">
              <w:rPr>
                <w:rFonts w:ascii="Times New Roman" w:eastAsia="Calibri" w:hAnsi="Times New Roman" w:cs="Times New Roman"/>
                <w:sz w:val="16"/>
                <w:szCs w:val="16"/>
              </w:rPr>
              <w:t>Богучанского</w:t>
            </w:r>
            <w:proofErr w:type="spellEnd"/>
            <w:r w:rsidRPr="00207D90">
              <w:rPr>
                <w:rFonts w:ascii="Times New Roman" w:eastAsia="Calibri" w:hAnsi="Times New Roman" w:cs="Times New Roman"/>
                <w:sz w:val="16"/>
                <w:szCs w:val="16"/>
              </w:rPr>
              <w:t xml:space="preserve"> района»</w:t>
            </w:r>
          </w:p>
        </w:tc>
      </w:tr>
      <w:tr w:rsidR="00C776ED" w:rsidRPr="00207D90" w:rsidTr="00AC76EB">
        <w:tc>
          <w:tcPr>
            <w:tcW w:w="3060" w:type="dxa"/>
          </w:tcPr>
          <w:p w:rsidR="00C776ED" w:rsidRPr="00207D90" w:rsidRDefault="00C776ED" w:rsidP="00AC76EB">
            <w:pPr>
              <w:pStyle w:val="ConsPlusCell"/>
              <w:rPr>
                <w:sz w:val="16"/>
                <w:szCs w:val="16"/>
              </w:rPr>
            </w:pPr>
            <w:r w:rsidRPr="00207D90">
              <w:rPr>
                <w:sz w:val="16"/>
                <w:szCs w:val="16"/>
              </w:rPr>
              <w:t>Сроки реализации подпрограммы</w:t>
            </w:r>
          </w:p>
        </w:tc>
        <w:tc>
          <w:tcPr>
            <w:tcW w:w="6300" w:type="dxa"/>
          </w:tcPr>
          <w:p w:rsidR="00C776ED" w:rsidRPr="00207D90" w:rsidRDefault="00C776ED" w:rsidP="00AC76EB">
            <w:pPr>
              <w:pStyle w:val="ConsPlusCell"/>
              <w:rPr>
                <w:sz w:val="16"/>
                <w:szCs w:val="16"/>
              </w:rPr>
            </w:pPr>
            <w:r w:rsidRPr="00207D90">
              <w:rPr>
                <w:sz w:val="16"/>
                <w:szCs w:val="16"/>
              </w:rPr>
              <w:t>2014-2026 годы</w:t>
            </w:r>
          </w:p>
        </w:tc>
      </w:tr>
      <w:tr w:rsidR="00C776ED" w:rsidRPr="00045479" w:rsidTr="00AC76EB">
        <w:tc>
          <w:tcPr>
            <w:tcW w:w="3060" w:type="dxa"/>
          </w:tcPr>
          <w:p w:rsidR="00C776ED" w:rsidRPr="00207D90" w:rsidRDefault="00C776ED" w:rsidP="00AC76EB">
            <w:pPr>
              <w:pStyle w:val="ConsPlusCell"/>
              <w:rPr>
                <w:sz w:val="16"/>
                <w:szCs w:val="16"/>
              </w:rPr>
            </w:pPr>
            <w:r w:rsidRPr="00207D90">
              <w:rPr>
                <w:sz w:val="16"/>
                <w:szCs w:val="16"/>
              </w:rPr>
              <w:t>Объемы и источники финансирования подпрограммы</w:t>
            </w:r>
          </w:p>
        </w:tc>
        <w:tc>
          <w:tcPr>
            <w:tcW w:w="6300" w:type="dxa"/>
          </w:tcPr>
          <w:p w:rsidR="00C776ED" w:rsidRPr="00207D90" w:rsidRDefault="00C776ED" w:rsidP="00AC76EB">
            <w:pPr>
              <w:pStyle w:val="ConsPlusCell"/>
              <w:rPr>
                <w:sz w:val="16"/>
                <w:szCs w:val="16"/>
              </w:rPr>
            </w:pPr>
            <w:r w:rsidRPr="00207D90">
              <w:rPr>
                <w:sz w:val="16"/>
                <w:szCs w:val="16"/>
              </w:rPr>
              <w:t xml:space="preserve">Общий объем финансирования за счет средств местного бюджета -  </w:t>
            </w:r>
            <w:r w:rsidRPr="00207D90">
              <w:rPr>
                <w:b/>
                <w:sz w:val="16"/>
                <w:szCs w:val="16"/>
              </w:rPr>
              <w:t>716,180</w:t>
            </w:r>
            <w:r w:rsidRPr="00207D90">
              <w:rPr>
                <w:sz w:val="16"/>
                <w:szCs w:val="16"/>
              </w:rPr>
              <w:t xml:space="preserve"> тыс. рублей, из них по годам:</w:t>
            </w:r>
          </w:p>
          <w:p w:rsidR="00C776ED" w:rsidRPr="00207D90" w:rsidRDefault="00C776ED" w:rsidP="00AC76EB">
            <w:pPr>
              <w:pStyle w:val="ConsPlusCell"/>
              <w:rPr>
                <w:sz w:val="16"/>
                <w:szCs w:val="16"/>
              </w:rPr>
            </w:pPr>
            <w:r w:rsidRPr="00207D90">
              <w:rPr>
                <w:sz w:val="16"/>
                <w:szCs w:val="16"/>
              </w:rPr>
              <w:t>2023 год- 179,045 тыс. рублей</w:t>
            </w:r>
          </w:p>
          <w:p w:rsidR="00C776ED" w:rsidRPr="00207D90" w:rsidRDefault="00C776ED" w:rsidP="00AC76EB">
            <w:pPr>
              <w:pStyle w:val="ConsPlusCell"/>
              <w:rPr>
                <w:sz w:val="16"/>
                <w:szCs w:val="16"/>
              </w:rPr>
            </w:pPr>
            <w:r w:rsidRPr="00207D90">
              <w:rPr>
                <w:sz w:val="16"/>
                <w:szCs w:val="16"/>
              </w:rPr>
              <w:t>2024 год – 179,045 тыс. рублей</w:t>
            </w:r>
          </w:p>
          <w:p w:rsidR="00C776ED" w:rsidRPr="00207D90" w:rsidRDefault="00C776ED" w:rsidP="00AC76EB">
            <w:pPr>
              <w:pStyle w:val="ConsPlusCell"/>
              <w:rPr>
                <w:sz w:val="16"/>
                <w:szCs w:val="16"/>
              </w:rPr>
            </w:pPr>
            <w:r w:rsidRPr="00207D90">
              <w:rPr>
                <w:sz w:val="16"/>
                <w:szCs w:val="16"/>
              </w:rPr>
              <w:t>2025 год – 179,045 тыс. рублей</w:t>
            </w:r>
          </w:p>
          <w:p w:rsidR="00C776ED" w:rsidRPr="00207D90" w:rsidRDefault="00C776ED" w:rsidP="00AC76EB">
            <w:pPr>
              <w:pStyle w:val="ConsPlusCell"/>
              <w:rPr>
                <w:sz w:val="16"/>
                <w:szCs w:val="16"/>
              </w:rPr>
            </w:pPr>
            <w:r w:rsidRPr="00207D90">
              <w:rPr>
                <w:sz w:val="16"/>
                <w:szCs w:val="16"/>
              </w:rPr>
              <w:t>2026 год – 179,045 тыс.рублей</w:t>
            </w:r>
          </w:p>
        </w:tc>
      </w:tr>
    </w:tbl>
    <w:p w:rsidR="00C776ED" w:rsidRPr="00207D90" w:rsidRDefault="00C776ED" w:rsidP="00C776ED">
      <w:pPr>
        <w:widowControl w:val="0"/>
        <w:autoSpaceDE w:val="0"/>
        <w:autoSpaceDN w:val="0"/>
        <w:adjustRightInd w:val="0"/>
        <w:ind w:firstLine="540"/>
        <w:jc w:val="center"/>
        <w:rPr>
          <w:b/>
          <w:sz w:val="16"/>
          <w:szCs w:val="16"/>
          <w:lang w:val="ru-RU"/>
        </w:rPr>
      </w:pPr>
    </w:p>
    <w:p w:rsidR="00C776ED" w:rsidRPr="00207D90" w:rsidRDefault="00C776ED" w:rsidP="00C776ED">
      <w:pPr>
        <w:spacing w:after="150" w:line="312" w:lineRule="atLeast"/>
        <w:rPr>
          <w:sz w:val="16"/>
          <w:szCs w:val="16"/>
          <w:lang w:val="ru-RU" w:eastAsia="ru-RU"/>
        </w:rPr>
      </w:pPr>
      <w:r w:rsidRPr="00207D90">
        <w:rPr>
          <w:b/>
          <w:bCs/>
          <w:sz w:val="16"/>
          <w:szCs w:val="16"/>
          <w:lang w:val="ru-RU" w:eastAsia="ru-RU"/>
        </w:rPr>
        <w:t>2. Основные разделы Подпрограммы</w:t>
      </w:r>
    </w:p>
    <w:p w:rsidR="00C776ED" w:rsidRPr="00207D90" w:rsidRDefault="00C776ED" w:rsidP="00C776ED">
      <w:pPr>
        <w:spacing w:after="150" w:line="312" w:lineRule="atLeast"/>
        <w:rPr>
          <w:sz w:val="16"/>
          <w:szCs w:val="16"/>
          <w:lang w:val="ru-RU" w:eastAsia="ru-RU"/>
        </w:rPr>
      </w:pPr>
      <w:r w:rsidRPr="00207D90">
        <w:rPr>
          <w:b/>
          <w:bCs/>
          <w:sz w:val="16"/>
          <w:szCs w:val="16"/>
          <w:lang w:val="ru-RU" w:eastAsia="ru-RU"/>
        </w:rPr>
        <w:t>2.1. Постановка общепоселковой проблемы и обоснование необходимости разработки подпрограммы</w:t>
      </w:r>
    </w:p>
    <w:p w:rsidR="00C776ED" w:rsidRPr="00207D90" w:rsidRDefault="00C776ED" w:rsidP="00C776ED">
      <w:pPr>
        <w:spacing w:after="150" w:line="312" w:lineRule="atLeast"/>
        <w:ind w:firstLine="708"/>
        <w:jc w:val="both"/>
        <w:rPr>
          <w:sz w:val="16"/>
          <w:szCs w:val="16"/>
          <w:lang w:val="ru-RU" w:eastAsia="ru-RU"/>
        </w:rPr>
      </w:pPr>
      <w:r w:rsidRPr="00207D90">
        <w:rPr>
          <w:sz w:val="16"/>
          <w:szCs w:val="16"/>
          <w:lang w:val="ru-RU" w:eastAsia="ru-RU"/>
        </w:rPr>
        <w:t>Рынок труда поселка Ангарский формируется под воздействием следующих факторов:</w:t>
      </w:r>
    </w:p>
    <w:p w:rsidR="00C776ED" w:rsidRPr="00207D90" w:rsidRDefault="00C776ED" w:rsidP="00C776ED">
      <w:pPr>
        <w:spacing w:after="150" w:line="312" w:lineRule="atLeast"/>
        <w:jc w:val="both"/>
        <w:rPr>
          <w:sz w:val="16"/>
          <w:szCs w:val="16"/>
          <w:lang w:val="ru-RU" w:eastAsia="ru-RU"/>
        </w:rPr>
      </w:pPr>
      <w:r w:rsidRPr="00207D90">
        <w:rPr>
          <w:sz w:val="16"/>
          <w:szCs w:val="16"/>
          <w:lang w:val="ru-RU" w:eastAsia="ru-RU"/>
        </w:rPr>
        <w:t>- сохранение тенденции превышения предложения рабочей силы над ее спросом;</w:t>
      </w:r>
    </w:p>
    <w:p w:rsidR="00C776ED" w:rsidRPr="00207D90" w:rsidRDefault="00C776ED" w:rsidP="00C776ED">
      <w:pPr>
        <w:spacing w:after="150" w:line="312" w:lineRule="atLeast"/>
        <w:jc w:val="both"/>
        <w:rPr>
          <w:sz w:val="16"/>
          <w:szCs w:val="16"/>
          <w:lang w:val="ru-RU" w:eastAsia="ru-RU"/>
        </w:rPr>
      </w:pPr>
      <w:r w:rsidRPr="00207D90">
        <w:rPr>
          <w:sz w:val="16"/>
          <w:szCs w:val="16"/>
          <w:lang w:val="ru-RU" w:eastAsia="ru-RU"/>
        </w:rPr>
        <w:t xml:space="preserve">- увеличение в числе незанятых и безработных граждан удельного веса лиц, имеющих низкую конкурентоспособность на рынке труда и испытывающих особые трудности в поиске работы – молодежь, впервые ищущая работу, женщины, имеющие длительный перерыв в работе, одинокие и многодетные родители, лица, освобожденные из учреждений, исполняющих наказание, лица </w:t>
      </w:r>
      <w:proofErr w:type="spellStart"/>
      <w:r w:rsidRPr="00207D90">
        <w:rPr>
          <w:sz w:val="16"/>
          <w:szCs w:val="16"/>
          <w:lang w:val="ru-RU" w:eastAsia="ru-RU"/>
        </w:rPr>
        <w:t>предпенсионного</w:t>
      </w:r>
      <w:proofErr w:type="spellEnd"/>
      <w:r w:rsidRPr="00207D90">
        <w:rPr>
          <w:sz w:val="16"/>
          <w:szCs w:val="16"/>
          <w:lang w:val="ru-RU" w:eastAsia="ru-RU"/>
        </w:rPr>
        <w:t xml:space="preserve"> возраста и другие категории граждан;</w:t>
      </w:r>
    </w:p>
    <w:p w:rsidR="00C776ED" w:rsidRPr="00207D90" w:rsidRDefault="00C776ED" w:rsidP="00C776ED">
      <w:pPr>
        <w:spacing w:after="150" w:line="312" w:lineRule="atLeast"/>
        <w:jc w:val="both"/>
        <w:rPr>
          <w:sz w:val="16"/>
          <w:szCs w:val="16"/>
          <w:lang w:val="ru-RU" w:eastAsia="ru-RU"/>
        </w:rPr>
      </w:pPr>
      <w:r w:rsidRPr="00207D90">
        <w:rPr>
          <w:sz w:val="16"/>
          <w:szCs w:val="16"/>
          <w:lang w:val="ru-RU" w:eastAsia="ru-RU"/>
        </w:rPr>
        <w:t>- ограниченность сфер приложения труда (производственная специализация поселка – лесозаготовки, зачастую приводит его к зависимости от функционирования ведущих предприятий, ограниченностью маневра у потерявших работу граждан.</w:t>
      </w:r>
    </w:p>
    <w:p w:rsidR="00C776ED" w:rsidRPr="00207D90" w:rsidRDefault="00C776ED" w:rsidP="00C776ED">
      <w:pPr>
        <w:spacing w:after="150" w:line="312" w:lineRule="atLeast"/>
        <w:ind w:firstLine="708"/>
        <w:jc w:val="both"/>
        <w:rPr>
          <w:sz w:val="16"/>
          <w:szCs w:val="16"/>
          <w:lang w:val="ru-RU" w:eastAsia="ru-RU"/>
        </w:rPr>
      </w:pPr>
      <w:r w:rsidRPr="00207D90">
        <w:rPr>
          <w:sz w:val="16"/>
          <w:szCs w:val="16"/>
          <w:lang w:val="ru-RU" w:eastAsia="ru-RU"/>
        </w:rPr>
        <w:t>Оплачиваемые общественные работы имеют социальную направленность и организуются в качестве</w:t>
      </w:r>
      <w:r w:rsidRPr="00207D90">
        <w:rPr>
          <w:sz w:val="16"/>
          <w:szCs w:val="16"/>
          <w:lang w:eastAsia="ru-RU"/>
        </w:rPr>
        <w:t> </w:t>
      </w:r>
      <w:r w:rsidRPr="00207D90">
        <w:rPr>
          <w:sz w:val="16"/>
          <w:szCs w:val="16"/>
          <w:lang w:val="ru-RU" w:eastAsia="ru-RU"/>
        </w:rPr>
        <w:t xml:space="preserve"> дополнительной социальной поддержки граждан, ищущих работу. При этом общественные работы являются стабилизирующим рынок труда фактором. </w:t>
      </w:r>
      <w:r w:rsidRPr="00207D90">
        <w:rPr>
          <w:sz w:val="16"/>
          <w:szCs w:val="16"/>
          <w:lang w:val="ru-RU" w:eastAsia="ru-RU"/>
        </w:rPr>
        <w:lastRenderedPageBreak/>
        <w:t xml:space="preserve">Организация общественных работ стимулирует создание временных рабочих мест работодателем, так как работодатель получает частичное возмещение затрат на оплату труда работников. </w:t>
      </w:r>
    </w:p>
    <w:p w:rsidR="00C776ED" w:rsidRPr="00207D90" w:rsidRDefault="00C776ED" w:rsidP="00C776ED">
      <w:pPr>
        <w:spacing w:after="150" w:line="312" w:lineRule="atLeast"/>
        <w:ind w:firstLine="708"/>
        <w:jc w:val="both"/>
        <w:rPr>
          <w:sz w:val="16"/>
          <w:szCs w:val="16"/>
          <w:lang w:val="ru-RU" w:eastAsia="ru-RU"/>
        </w:rPr>
      </w:pPr>
      <w:r w:rsidRPr="00207D90">
        <w:rPr>
          <w:sz w:val="16"/>
          <w:szCs w:val="16"/>
          <w:lang w:val="ru-RU" w:eastAsia="ru-RU"/>
        </w:rPr>
        <w:t>В условиях недостатка бюджетных средств, государственная поддержка общественных работ требует максимального задействования механизмов помощи, доступных органам местного самоуправления.</w:t>
      </w:r>
    </w:p>
    <w:p w:rsidR="00C776ED" w:rsidRPr="00207D90" w:rsidRDefault="00C776ED" w:rsidP="00C776ED">
      <w:pPr>
        <w:spacing w:after="150" w:line="312" w:lineRule="atLeast"/>
        <w:ind w:firstLine="708"/>
        <w:jc w:val="both"/>
        <w:rPr>
          <w:sz w:val="16"/>
          <w:szCs w:val="16"/>
          <w:lang w:val="ru-RU" w:eastAsia="ru-RU"/>
        </w:rPr>
      </w:pPr>
      <w:r w:rsidRPr="00207D90">
        <w:rPr>
          <w:sz w:val="16"/>
          <w:szCs w:val="16"/>
          <w:lang w:val="ru-RU" w:eastAsia="ru-RU"/>
        </w:rPr>
        <w:t>Невыполнение целевых показателей и показателей результативности муниципальной программы в полном объеме может быть обусловлено следующими рисками:</w:t>
      </w:r>
    </w:p>
    <w:p w:rsidR="00C776ED" w:rsidRPr="00207D90" w:rsidRDefault="00C776ED" w:rsidP="00C776ED">
      <w:pPr>
        <w:spacing w:after="150" w:line="312" w:lineRule="atLeast"/>
        <w:jc w:val="both"/>
        <w:rPr>
          <w:sz w:val="16"/>
          <w:szCs w:val="16"/>
          <w:lang w:val="ru-RU" w:eastAsia="ru-RU"/>
        </w:rPr>
      </w:pPr>
      <w:r w:rsidRPr="00207D90">
        <w:rPr>
          <w:sz w:val="16"/>
          <w:szCs w:val="16"/>
          <w:lang w:val="ru-RU" w:eastAsia="ru-RU"/>
        </w:rPr>
        <w:t>ухудшением экономической ситуации в поселке Ангарский и, как следствие, снижением спроса на рабочую силу;</w:t>
      </w:r>
    </w:p>
    <w:p w:rsidR="00C776ED" w:rsidRPr="00207D90" w:rsidRDefault="00C776ED" w:rsidP="00C776ED">
      <w:pPr>
        <w:spacing w:after="150" w:line="312" w:lineRule="atLeast"/>
        <w:jc w:val="both"/>
        <w:rPr>
          <w:sz w:val="16"/>
          <w:szCs w:val="16"/>
          <w:lang w:val="ru-RU" w:eastAsia="ru-RU"/>
        </w:rPr>
      </w:pPr>
      <w:r w:rsidRPr="00207D90">
        <w:rPr>
          <w:sz w:val="16"/>
          <w:szCs w:val="16"/>
          <w:lang w:val="ru-RU" w:eastAsia="ru-RU"/>
        </w:rPr>
        <w:t>массовыми высвобождениями работников и сокращением рабочих мест, и, как следствие, увеличением численности безработных граждан, усилением напряженности на рынке труда поселка Ангарский.</w:t>
      </w:r>
    </w:p>
    <w:p w:rsidR="00C776ED" w:rsidRPr="00207D90" w:rsidRDefault="00C776ED" w:rsidP="00C776ED">
      <w:pPr>
        <w:spacing w:after="150" w:line="312" w:lineRule="atLeast"/>
        <w:jc w:val="both"/>
        <w:rPr>
          <w:sz w:val="16"/>
          <w:szCs w:val="16"/>
          <w:lang w:val="ru-RU" w:eastAsia="ru-RU"/>
        </w:rPr>
      </w:pPr>
      <w:r w:rsidRPr="00207D90">
        <w:rPr>
          <w:sz w:val="16"/>
          <w:szCs w:val="16"/>
          <w:lang w:eastAsia="ru-RU"/>
        </w:rPr>
        <w:t> </w:t>
      </w:r>
    </w:p>
    <w:p w:rsidR="00C776ED" w:rsidRPr="00207D90" w:rsidRDefault="00C776ED" w:rsidP="00C776ED">
      <w:pPr>
        <w:spacing w:after="150" w:line="312" w:lineRule="atLeast"/>
        <w:ind w:firstLine="708"/>
        <w:jc w:val="both"/>
        <w:rPr>
          <w:sz w:val="16"/>
          <w:szCs w:val="16"/>
          <w:lang w:val="ru-RU" w:eastAsia="ru-RU"/>
        </w:rPr>
      </w:pPr>
      <w:r w:rsidRPr="00207D90">
        <w:rPr>
          <w:b/>
          <w:bCs/>
          <w:sz w:val="16"/>
          <w:szCs w:val="16"/>
          <w:lang w:val="ru-RU" w:eastAsia="ru-RU"/>
        </w:rPr>
        <w:t>2.2. Основная цель, задачи, этапы и сроки выполнения подпрограммы, целевые индикаторы</w:t>
      </w:r>
    </w:p>
    <w:p w:rsidR="00C776ED" w:rsidRPr="00207D90" w:rsidRDefault="00C776ED" w:rsidP="00C776ED">
      <w:pPr>
        <w:spacing w:after="150" w:line="312" w:lineRule="atLeast"/>
        <w:ind w:firstLine="708"/>
        <w:jc w:val="both"/>
        <w:rPr>
          <w:sz w:val="16"/>
          <w:szCs w:val="16"/>
          <w:lang w:val="ru-RU" w:eastAsia="ru-RU"/>
        </w:rPr>
      </w:pPr>
      <w:r w:rsidRPr="00207D90">
        <w:rPr>
          <w:sz w:val="16"/>
          <w:szCs w:val="16"/>
          <w:lang w:val="ru-RU" w:eastAsia="ru-RU"/>
        </w:rPr>
        <w:t>Основной целью Подпрограммы является обеспечение гарантий в области содействия занятости населения.</w:t>
      </w:r>
    </w:p>
    <w:p w:rsidR="00C776ED" w:rsidRPr="00207D90" w:rsidRDefault="00C776ED" w:rsidP="00C776ED">
      <w:pPr>
        <w:spacing w:after="150" w:line="312" w:lineRule="atLeast"/>
        <w:ind w:firstLine="708"/>
        <w:jc w:val="both"/>
        <w:rPr>
          <w:sz w:val="16"/>
          <w:szCs w:val="16"/>
          <w:lang w:val="ru-RU" w:eastAsia="ru-RU"/>
        </w:rPr>
      </w:pPr>
      <w:r w:rsidRPr="00207D90">
        <w:rPr>
          <w:sz w:val="16"/>
          <w:szCs w:val="16"/>
          <w:lang w:val="ru-RU" w:eastAsia="ru-RU"/>
        </w:rPr>
        <w:t>Задача подпрограммы:</w:t>
      </w:r>
    </w:p>
    <w:p w:rsidR="00C776ED" w:rsidRPr="00207D90" w:rsidRDefault="00C776ED" w:rsidP="00C776ED">
      <w:pPr>
        <w:spacing w:after="150" w:line="312" w:lineRule="atLeast"/>
        <w:ind w:firstLine="708"/>
        <w:jc w:val="both"/>
        <w:rPr>
          <w:sz w:val="16"/>
          <w:szCs w:val="16"/>
          <w:lang w:val="ru-RU" w:eastAsia="ru-RU"/>
        </w:rPr>
      </w:pPr>
      <w:r w:rsidRPr="00207D90">
        <w:rPr>
          <w:sz w:val="16"/>
          <w:szCs w:val="16"/>
          <w:lang w:val="ru-RU" w:eastAsia="ru-RU"/>
        </w:rPr>
        <w:t>1.Организация</w:t>
      </w:r>
      <w:r w:rsidRPr="00207D90">
        <w:rPr>
          <w:sz w:val="16"/>
          <w:szCs w:val="16"/>
          <w:lang w:eastAsia="ru-RU"/>
        </w:rPr>
        <w:t> </w:t>
      </w:r>
      <w:r w:rsidRPr="00207D90">
        <w:rPr>
          <w:sz w:val="16"/>
          <w:szCs w:val="16"/>
          <w:lang w:val="ru-RU" w:eastAsia="ru-RU"/>
        </w:rPr>
        <w:t xml:space="preserve"> общественных работ.</w:t>
      </w:r>
    </w:p>
    <w:p w:rsidR="00C776ED" w:rsidRPr="00207D90" w:rsidRDefault="00C776ED" w:rsidP="00C776ED">
      <w:pPr>
        <w:spacing w:after="150" w:line="312" w:lineRule="atLeast"/>
        <w:ind w:firstLine="708"/>
        <w:jc w:val="both"/>
        <w:rPr>
          <w:sz w:val="16"/>
          <w:szCs w:val="16"/>
          <w:lang w:val="ru-RU" w:eastAsia="ru-RU"/>
        </w:rPr>
      </w:pPr>
      <w:r w:rsidRPr="00207D90">
        <w:rPr>
          <w:sz w:val="16"/>
          <w:szCs w:val="16"/>
          <w:lang w:val="ru-RU" w:eastAsia="ru-RU"/>
        </w:rPr>
        <w:t xml:space="preserve">2.Занятость безработных </w:t>
      </w:r>
      <w:proofErr w:type="gramStart"/>
      <w:r w:rsidRPr="00207D90">
        <w:rPr>
          <w:sz w:val="16"/>
          <w:szCs w:val="16"/>
          <w:lang w:val="ru-RU" w:eastAsia="ru-RU"/>
        </w:rPr>
        <w:t>граждан ,испытывающих</w:t>
      </w:r>
      <w:proofErr w:type="gramEnd"/>
      <w:r w:rsidRPr="00207D90">
        <w:rPr>
          <w:sz w:val="16"/>
          <w:szCs w:val="16"/>
          <w:lang w:val="ru-RU" w:eastAsia="ru-RU"/>
        </w:rPr>
        <w:t xml:space="preserve"> трудности в поиске работы.</w:t>
      </w:r>
    </w:p>
    <w:p w:rsidR="00C776ED" w:rsidRPr="00207D90" w:rsidRDefault="00C776ED" w:rsidP="00C776ED">
      <w:pPr>
        <w:spacing w:after="150" w:line="312" w:lineRule="atLeast"/>
        <w:ind w:firstLine="708"/>
        <w:jc w:val="both"/>
        <w:rPr>
          <w:sz w:val="16"/>
          <w:szCs w:val="16"/>
          <w:lang w:val="ru-RU" w:eastAsia="ru-RU"/>
        </w:rPr>
      </w:pPr>
      <w:r w:rsidRPr="00207D90">
        <w:rPr>
          <w:sz w:val="16"/>
          <w:szCs w:val="16"/>
          <w:lang w:val="ru-RU" w:eastAsia="ru-RU"/>
        </w:rPr>
        <w:t>Сроки реализации Подпрограммы - 2014 – 2026 годы.</w:t>
      </w:r>
    </w:p>
    <w:p w:rsidR="00C776ED" w:rsidRPr="00207D90" w:rsidRDefault="00C776ED" w:rsidP="00C776ED">
      <w:pPr>
        <w:spacing w:after="150" w:line="312" w:lineRule="atLeast"/>
        <w:ind w:firstLine="708"/>
        <w:jc w:val="both"/>
        <w:rPr>
          <w:sz w:val="16"/>
          <w:szCs w:val="16"/>
          <w:lang w:val="ru-RU" w:eastAsia="ru-RU"/>
        </w:rPr>
      </w:pPr>
      <w:r w:rsidRPr="00207D90">
        <w:rPr>
          <w:sz w:val="16"/>
          <w:szCs w:val="16"/>
          <w:lang w:val="ru-RU" w:eastAsia="ru-RU"/>
        </w:rPr>
        <w:t>Целевые индикаторы Подпрограммы отражены в приложении №2 к данной подпрограмме.</w:t>
      </w:r>
    </w:p>
    <w:p w:rsidR="00C776ED" w:rsidRPr="00207D90" w:rsidRDefault="00C776ED" w:rsidP="00C776ED">
      <w:pPr>
        <w:spacing w:after="150" w:line="312" w:lineRule="atLeast"/>
        <w:ind w:firstLine="708"/>
        <w:jc w:val="both"/>
        <w:rPr>
          <w:sz w:val="16"/>
          <w:szCs w:val="16"/>
          <w:lang w:val="ru-RU" w:eastAsia="ru-RU"/>
        </w:rPr>
      </w:pPr>
      <w:r w:rsidRPr="00207D90">
        <w:rPr>
          <w:b/>
          <w:bCs/>
          <w:sz w:val="16"/>
          <w:szCs w:val="16"/>
          <w:lang w:val="ru-RU" w:eastAsia="ru-RU"/>
        </w:rPr>
        <w:t>2.3. Механизм реализации Подпрограммы</w:t>
      </w:r>
      <w:r w:rsidRPr="00207D90">
        <w:rPr>
          <w:sz w:val="16"/>
          <w:szCs w:val="16"/>
          <w:lang w:val="ru-RU" w:eastAsia="ru-RU"/>
        </w:rPr>
        <w:t>.</w:t>
      </w:r>
    </w:p>
    <w:p w:rsidR="00C776ED" w:rsidRPr="00207D90" w:rsidRDefault="00C776ED" w:rsidP="00C776ED">
      <w:pPr>
        <w:spacing w:after="150" w:line="312" w:lineRule="atLeast"/>
        <w:ind w:firstLine="708"/>
        <w:jc w:val="both"/>
        <w:rPr>
          <w:sz w:val="16"/>
          <w:szCs w:val="16"/>
          <w:lang w:val="ru-RU" w:eastAsia="ru-RU"/>
        </w:rPr>
      </w:pPr>
      <w:r w:rsidRPr="00207D90">
        <w:rPr>
          <w:sz w:val="16"/>
          <w:szCs w:val="16"/>
          <w:lang w:val="ru-RU" w:eastAsia="ru-RU"/>
        </w:rPr>
        <w:t>Источником финансирования Подпрограммы является бюджет сельсовета. Главным распорядителем бюджетных средств является Администрация Ангарского сельсовета.</w:t>
      </w:r>
    </w:p>
    <w:p w:rsidR="00C776ED" w:rsidRPr="00207D90" w:rsidRDefault="00C776ED" w:rsidP="00C776ED">
      <w:pPr>
        <w:spacing w:after="150" w:line="312" w:lineRule="atLeast"/>
        <w:ind w:firstLine="708"/>
        <w:jc w:val="both"/>
        <w:rPr>
          <w:sz w:val="16"/>
          <w:szCs w:val="16"/>
          <w:lang w:val="ru-RU" w:eastAsia="ru-RU"/>
        </w:rPr>
      </w:pPr>
      <w:r w:rsidRPr="00207D90">
        <w:rPr>
          <w:sz w:val="16"/>
          <w:szCs w:val="16"/>
          <w:lang w:val="ru-RU" w:eastAsia="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776ED" w:rsidRPr="00207D90" w:rsidRDefault="00C776ED" w:rsidP="00C776ED">
      <w:pPr>
        <w:spacing w:after="150" w:line="312" w:lineRule="atLeast"/>
        <w:jc w:val="both"/>
        <w:rPr>
          <w:sz w:val="16"/>
          <w:szCs w:val="16"/>
          <w:lang w:val="ru-RU" w:eastAsia="ru-RU"/>
        </w:rPr>
      </w:pPr>
      <w:r w:rsidRPr="00207D90">
        <w:rPr>
          <w:sz w:val="16"/>
          <w:szCs w:val="16"/>
          <w:lang w:eastAsia="ru-RU"/>
        </w:rPr>
        <w:t> </w:t>
      </w:r>
    </w:p>
    <w:p w:rsidR="00C776ED" w:rsidRPr="00207D90" w:rsidRDefault="00C776ED" w:rsidP="00C776ED">
      <w:pPr>
        <w:spacing w:after="150" w:line="312" w:lineRule="atLeast"/>
        <w:ind w:firstLine="708"/>
        <w:jc w:val="both"/>
        <w:rPr>
          <w:sz w:val="16"/>
          <w:szCs w:val="16"/>
          <w:lang w:val="ru-RU" w:eastAsia="ru-RU"/>
        </w:rPr>
      </w:pPr>
      <w:r w:rsidRPr="00207D90">
        <w:rPr>
          <w:b/>
          <w:bCs/>
          <w:sz w:val="16"/>
          <w:szCs w:val="16"/>
          <w:lang w:val="ru-RU" w:eastAsia="ru-RU"/>
        </w:rPr>
        <w:t>2.4.Управление Подпрограммой и контроль за ходом выполнения Подпрограммы.</w:t>
      </w:r>
    </w:p>
    <w:p w:rsidR="00C776ED" w:rsidRPr="00207D90" w:rsidRDefault="00C776ED" w:rsidP="00C776ED">
      <w:pPr>
        <w:spacing w:after="150" w:line="312" w:lineRule="atLeast"/>
        <w:ind w:firstLine="708"/>
        <w:jc w:val="both"/>
        <w:rPr>
          <w:sz w:val="16"/>
          <w:szCs w:val="16"/>
          <w:lang w:val="ru-RU" w:eastAsia="ru-RU"/>
        </w:rPr>
      </w:pPr>
      <w:r w:rsidRPr="00207D90">
        <w:rPr>
          <w:sz w:val="16"/>
          <w:szCs w:val="16"/>
          <w:lang w:val="ru-RU" w:eastAsia="ru-RU"/>
        </w:rPr>
        <w:t>Контроль за ходом выполнения реализации Подпрограммы осуществляет администрация Ангарского сельсовета.</w:t>
      </w:r>
    </w:p>
    <w:p w:rsidR="00C776ED" w:rsidRPr="00207D90" w:rsidRDefault="00C776ED" w:rsidP="00C776ED">
      <w:pPr>
        <w:spacing w:after="150" w:line="312" w:lineRule="atLeast"/>
        <w:ind w:firstLine="708"/>
        <w:jc w:val="both"/>
        <w:rPr>
          <w:sz w:val="16"/>
          <w:szCs w:val="16"/>
          <w:lang w:val="ru-RU" w:eastAsia="ru-RU"/>
        </w:rPr>
      </w:pPr>
      <w:r w:rsidRPr="00207D90">
        <w:rPr>
          <w:sz w:val="16"/>
          <w:szCs w:val="16"/>
          <w:lang w:val="ru-RU" w:eastAsia="ru-RU"/>
        </w:rPr>
        <w:t>Администрация Ангарского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Ангарского сельсовета от 25.10.2013 № 64-п «Об утверждении Порядка принятия решения о разработке муниципальных программ Ангарского сельсовета, их формировании и реализации».</w:t>
      </w:r>
      <w:r w:rsidRPr="00207D90">
        <w:rPr>
          <w:sz w:val="16"/>
          <w:szCs w:val="16"/>
          <w:lang w:eastAsia="ru-RU"/>
        </w:rPr>
        <w:t> </w:t>
      </w:r>
    </w:p>
    <w:p w:rsidR="00C776ED" w:rsidRPr="00207D90" w:rsidRDefault="00C776ED" w:rsidP="00C776ED">
      <w:pPr>
        <w:spacing w:after="150" w:line="312" w:lineRule="atLeast"/>
        <w:jc w:val="both"/>
        <w:rPr>
          <w:b/>
          <w:bCs/>
          <w:sz w:val="16"/>
          <w:szCs w:val="16"/>
          <w:lang w:val="ru-RU" w:eastAsia="ru-RU"/>
        </w:rPr>
      </w:pPr>
    </w:p>
    <w:p w:rsidR="00C776ED" w:rsidRPr="00207D90" w:rsidRDefault="00C776ED" w:rsidP="00C776ED">
      <w:pPr>
        <w:spacing w:after="150" w:line="312" w:lineRule="atLeast"/>
        <w:jc w:val="both"/>
        <w:rPr>
          <w:sz w:val="16"/>
          <w:szCs w:val="16"/>
          <w:lang w:val="ru-RU" w:eastAsia="ru-RU"/>
        </w:rPr>
      </w:pPr>
      <w:r w:rsidRPr="00207D90">
        <w:rPr>
          <w:b/>
          <w:bCs/>
          <w:sz w:val="16"/>
          <w:szCs w:val="16"/>
          <w:lang w:val="ru-RU" w:eastAsia="ru-RU"/>
        </w:rPr>
        <w:t>2.5. Оценка социально-экономической эффективности</w:t>
      </w:r>
      <w:r w:rsidRPr="00207D90">
        <w:rPr>
          <w:sz w:val="16"/>
          <w:szCs w:val="16"/>
          <w:lang w:val="ru-RU" w:eastAsia="ru-RU"/>
        </w:rPr>
        <w:t>.</w:t>
      </w:r>
    </w:p>
    <w:p w:rsidR="00C776ED" w:rsidRPr="00207D90" w:rsidRDefault="00C776ED" w:rsidP="00C776ED">
      <w:pPr>
        <w:spacing w:after="150" w:line="312" w:lineRule="atLeast"/>
        <w:ind w:firstLine="360"/>
        <w:jc w:val="both"/>
        <w:rPr>
          <w:sz w:val="16"/>
          <w:szCs w:val="16"/>
          <w:lang w:val="ru-RU" w:eastAsia="ru-RU"/>
        </w:rPr>
      </w:pPr>
      <w:r w:rsidRPr="00207D90">
        <w:rPr>
          <w:sz w:val="16"/>
          <w:szCs w:val="16"/>
          <w:lang w:val="ru-RU" w:eastAsia="ru-RU"/>
        </w:rPr>
        <w:t>В результате реализации Подпрограммы ожидается:</w:t>
      </w:r>
    </w:p>
    <w:p w:rsidR="00C776ED" w:rsidRPr="00207D90" w:rsidRDefault="00C776ED" w:rsidP="00C776ED">
      <w:pPr>
        <w:numPr>
          <w:ilvl w:val="0"/>
          <w:numId w:val="3"/>
        </w:numPr>
        <w:spacing w:line="312" w:lineRule="atLeast"/>
        <w:ind w:right="600"/>
        <w:jc w:val="both"/>
        <w:rPr>
          <w:sz w:val="16"/>
          <w:szCs w:val="16"/>
          <w:lang w:val="ru-RU" w:eastAsia="ru-RU"/>
        </w:rPr>
      </w:pPr>
      <w:r w:rsidRPr="00207D90">
        <w:rPr>
          <w:sz w:val="16"/>
          <w:szCs w:val="16"/>
          <w:lang w:val="ru-RU" w:eastAsia="ru-RU"/>
        </w:rPr>
        <w:t>оказывать гарантированную социальную поддержку гражданам в период безработицы;</w:t>
      </w:r>
    </w:p>
    <w:p w:rsidR="00C776ED" w:rsidRPr="00207D90" w:rsidRDefault="00C776ED" w:rsidP="00C776ED">
      <w:pPr>
        <w:numPr>
          <w:ilvl w:val="0"/>
          <w:numId w:val="3"/>
        </w:numPr>
        <w:spacing w:line="312" w:lineRule="atLeast"/>
        <w:ind w:right="600"/>
        <w:jc w:val="both"/>
        <w:rPr>
          <w:sz w:val="16"/>
          <w:szCs w:val="16"/>
          <w:lang w:val="ru-RU" w:eastAsia="ru-RU"/>
        </w:rPr>
      </w:pPr>
      <w:r w:rsidRPr="00207D90">
        <w:rPr>
          <w:sz w:val="16"/>
          <w:szCs w:val="16"/>
          <w:lang w:val="ru-RU" w:eastAsia="ru-RU"/>
        </w:rPr>
        <w:t>повысить качество и доступность государственных услуг в области содействия занятости населения.</w:t>
      </w:r>
    </w:p>
    <w:p w:rsidR="00C776ED" w:rsidRPr="00207D90" w:rsidRDefault="00C776ED" w:rsidP="00C776ED">
      <w:pPr>
        <w:spacing w:after="150" w:line="312" w:lineRule="atLeast"/>
        <w:jc w:val="both"/>
        <w:rPr>
          <w:sz w:val="16"/>
          <w:szCs w:val="16"/>
          <w:lang w:val="ru-RU" w:eastAsia="ru-RU"/>
        </w:rPr>
      </w:pPr>
      <w:r w:rsidRPr="00207D90">
        <w:rPr>
          <w:sz w:val="16"/>
          <w:szCs w:val="16"/>
          <w:lang w:eastAsia="ru-RU"/>
        </w:rPr>
        <w:lastRenderedPageBreak/>
        <w:t> </w:t>
      </w:r>
    </w:p>
    <w:p w:rsidR="00C776ED" w:rsidRPr="00207D90" w:rsidRDefault="00C776ED" w:rsidP="00C776ED">
      <w:pPr>
        <w:spacing w:after="150" w:line="312" w:lineRule="atLeast"/>
        <w:jc w:val="both"/>
        <w:rPr>
          <w:sz w:val="16"/>
          <w:szCs w:val="16"/>
          <w:lang w:val="ru-RU" w:eastAsia="ru-RU"/>
        </w:rPr>
      </w:pPr>
      <w:r w:rsidRPr="00207D90">
        <w:rPr>
          <w:b/>
          <w:bCs/>
          <w:sz w:val="16"/>
          <w:szCs w:val="16"/>
          <w:lang w:val="ru-RU" w:eastAsia="ru-RU"/>
        </w:rPr>
        <w:t>2.6. Мероприятия подпрограммы.</w:t>
      </w:r>
    </w:p>
    <w:p w:rsidR="00C776ED" w:rsidRPr="00207D90" w:rsidRDefault="00C776ED" w:rsidP="00C776ED">
      <w:pPr>
        <w:spacing w:after="150" w:line="312" w:lineRule="atLeast"/>
        <w:jc w:val="both"/>
        <w:rPr>
          <w:sz w:val="16"/>
          <w:szCs w:val="16"/>
          <w:lang w:val="ru-RU" w:eastAsia="ru-RU"/>
        </w:rPr>
      </w:pPr>
      <w:r w:rsidRPr="00207D90">
        <w:rPr>
          <w:sz w:val="16"/>
          <w:szCs w:val="16"/>
          <w:lang w:val="ru-RU" w:eastAsia="ru-RU"/>
        </w:rPr>
        <w:t>В Подпрограмму включены следующие мероприятия:</w:t>
      </w:r>
    </w:p>
    <w:p w:rsidR="00C776ED" w:rsidRPr="00207D90" w:rsidRDefault="00C776ED" w:rsidP="00C776ED">
      <w:pPr>
        <w:spacing w:after="150" w:line="312" w:lineRule="atLeast"/>
        <w:jc w:val="both"/>
        <w:rPr>
          <w:sz w:val="16"/>
          <w:szCs w:val="16"/>
          <w:lang w:val="ru-RU" w:eastAsia="ru-RU"/>
        </w:rPr>
      </w:pPr>
      <w:r w:rsidRPr="00207D90">
        <w:rPr>
          <w:sz w:val="16"/>
          <w:szCs w:val="16"/>
          <w:lang w:eastAsia="ru-RU"/>
        </w:rPr>
        <w:t> </w:t>
      </w:r>
      <w:r w:rsidRPr="00207D90">
        <w:rPr>
          <w:sz w:val="16"/>
          <w:szCs w:val="16"/>
          <w:lang w:val="ru-RU" w:eastAsia="ru-RU"/>
        </w:rPr>
        <w:t>- организация</w:t>
      </w:r>
      <w:r w:rsidRPr="00207D90">
        <w:rPr>
          <w:sz w:val="16"/>
          <w:szCs w:val="16"/>
          <w:lang w:eastAsia="ru-RU"/>
        </w:rPr>
        <w:t> </w:t>
      </w:r>
      <w:r w:rsidRPr="00207D90">
        <w:rPr>
          <w:sz w:val="16"/>
          <w:szCs w:val="16"/>
          <w:lang w:val="ru-RU" w:eastAsia="ru-RU"/>
        </w:rPr>
        <w:t xml:space="preserve"> общественных работ.</w:t>
      </w:r>
    </w:p>
    <w:p w:rsidR="00C776ED" w:rsidRPr="00207D90" w:rsidRDefault="00C776ED" w:rsidP="00C776ED">
      <w:pPr>
        <w:spacing w:after="150" w:line="312" w:lineRule="atLeast"/>
        <w:jc w:val="both"/>
        <w:rPr>
          <w:sz w:val="16"/>
          <w:szCs w:val="16"/>
          <w:lang w:val="ru-RU" w:eastAsia="ru-RU"/>
        </w:rPr>
      </w:pPr>
      <w:r w:rsidRPr="00207D90">
        <w:rPr>
          <w:sz w:val="16"/>
          <w:szCs w:val="16"/>
          <w:lang w:eastAsia="ru-RU"/>
        </w:rPr>
        <w:t> </w:t>
      </w:r>
      <w:r w:rsidRPr="00207D90">
        <w:rPr>
          <w:sz w:val="16"/>
          <w:szCs w:val="16"/>
          <w:lang w:val="ru-RU" w:eastAsia="ru-RU"/>
        </w:rPr>
        <w:t>- занятость безработных граждан, испытывающих трудности в поиске работы.</w:t>
      </w:r>
      <w:r w:rsidRPr="00207D90">
        <w:rPr>
          <w:sz w:val="16"/>
          <w:szCs w:val="16"/>
          <w:lang w:eastAsia="ru-RU"/>
        </w:rPr>
        <w:t> </w:t>
      </w:r>
    </w:p>
    <w:p w:rsidR="00C776ED" w:rsidRPr="00207D90" w:rsidRDefault="00C776ED" w:rsidP="00C776ED">
      <w:pPr>
        <w:widowControl w:val="0"/>
        <w:autoSpaceDE w:val="0"/>
        <w:autoSpaceDN w:val="0"/>
        <w:adjustRightInd w:val="0"/>
        <w:rPr>
          <w:color w:val="000000"/>
          <w:sz w:val="16"/>
          <w:szCs w:val="16"/>
          <w:lang w:val="ru-RU"/>
        </w:rPr>
      </w:pPr>
      <w:r w:rsidRPr="00207D90">
        <w:rPr>
          <w:b/>
          <w:sz w:val="16"/>
          <w:szCs w:val="16"/>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C776ED" w:rsidRPr="00207D90" w:rsidRDefault="00C776ED" w:rsidP="00C776ED">
      <w:pPr>
        <w:pStyle w:val="ConsPlusNormal"/>
        <w:ind w:firstLine="540"/>
        <w:jc w:val="both"/>
        <w:rPr>
          <w:rFonts w:ascii="Times New Roman" w:hAnsi="Times New Roman" w:cs="Times New Roman"/>
          <w:sz w:val="16"/>
          <w:szCs w:val="16"/>
        </w:rPr>
      </w:pPr>
      <w:r w:rsidRPr="00207D90">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C776ED" w:rsidRPr="00207D90" w:rsidRDefault="00C776ED" w:rsidP="00C776ED">
      <w:pPr>
        <w:pStyle w:val="ConsPlusCell"/>
        <w:rPr>
          <w:sz w:val="16"/>
          <w:szCs w:val="16"/>
        </w:rPr>
      </w:pPr>
      <w:r w:rsidRPr="00207D90">
        <w:rPr>
          <w:sz w:val="16"/>
          <w:szCs w:val="16"/>
        </w:rPr>
        <w:t>В соответствии с бюджетом принимаемых расходных обязательств,</w:t>
      </w:r>
    </w:p>
    <w:p w:rsidR="00C776ED" w:rsidRPr="00207D90" w:rsidRDefault="00C776ED" w:rsidP="00C776ED">
      <w:pPr>
        <w:pStyle w:val="ConsPlusCell"/>
        <w:rPr>
          <w:sz w:val="16"/>
          <w:szCs w:val="16"/>
        </w:rPr>
      </w:pPr>
      <w:r w:rsidRPr="00207D90">
        <w:rPr>
          <w:sz w:val="16"/>
          <w:szCs w:val="16"/>
        </w:rPr>
        <w:t xml:space="preserve">Общий объем финансирования за счет средств местного бюджета -  </w:t>
      </w:r>
      <w:r w:rsidRPr="00207D90">
        <w:rPr>
          <w:b/>
          <w:sz w:val="16"/>
          <w:szCs w:val="16"/>
        </w:rPr>
        <w:t>716,180</w:t>
      </w:r>
      <w:r w:rsidRPr="00207D90">
        <w:rPr>
          <w:sz w:val="16"/>
          <w:szCs w:val="16"/>
        </w:rPr>
        <w:t xml:space="preserve"> тыс. рублей, из них по годам:</w:t>
      </w:r>
    </w:p>
    <w:p w:rsidR="00C776ED" w:rsidRPr="00207D90" w:rsidRDefault="00C776ED" w:rsidP="00C776ED">
      <w:pPr>
        <w:pStyle w:val="ConsPlusCell"/>
        <w:rPr>
          <w:sz w:val="16"/>
          <w:szCs w:val="16"/>
        </w:rPr>
      </w:pPr>
      <w:r w:rsidRPr="00207D90">
        <w:rPr>
          <w:sz w:val="16"/>
          <w:szCs w:val="16"/>
        </w:rPr>
        <w:t>2023 год- 179,045 тыс. рублей</w:t>
      </w:r>
    </w:p>
    <w:p w:rsidR="00C776ED" w:rsidRPr="00207D90" w:rsidRDefault="00C776ED" w:rsidP="00C776ED">
      <w:pPr>
        <w:pStyle w:val="ConsPlusCell"/>
        <w:rPr>
          <w:sz w:val="16"/>
          <w:szCs w:val="16"/>
        </w:rPr>
      </w:pPr>
      <w:r w:rsidRPr="00207D90">
        <w:rPr>
          <w:sz w:val="16"/>
          <w:szCs w:val="16"/>
        </w:rPr>
        <w:t>2024 год – 179,045 тыс. рублей</w:t>
      </w:r>
    </w:p>
    <w:p w:rsidR="00C776ED" w:rsidRPr="00207D90" w:rsidRDefault="00C776ED" w:rsidP="00C776ED">
      <w:pPr>
        <w:pStyle w:val="ConsPlusCell"/>
        <w:rPr>
          <w:sz w:val="16"/>
          <w:szCs w:val="16"/>
        </w:rPr>
      </w:pPr>
      <w:r w:rsidRPr="00207D90">
        <w:rPr>
          <w:sz w:val="16"/>
          <w:szCs w:val="16"/>
        </w:rPr>
        <w:t>2025 год – 179,045 тыс. рублей</w:t>
      </w:r>
    </w:p>
    <w:p w:rsidR="00C776ED" w:rsidRPr="00207D90" w:rsidRDefault="00C776ED" w:rsidP="00C776ED">
      <w:pPr>
        <w:pStyle w:val="ConsPlusCell"/>
        <w:rPr>
          <w:sz w:val="16"/>
          <w:szCs w:val="16"/>
        </w:rPr>
      </w:pPr>
      <w:r w:rsidRPr="00207D90">
        <w:rPr>
          <w:sz w:val="16"/>
          <w:szCs w:val="16"/>
        </w:rPr>
        <w:t>2026 год – 179,045 тыс.рублей</w:t>
      </w:r>
    </w:p>
    <w:p w:rsidR="00802EF9" w:rsidRPr="00207D90" w:rsidRDefault="00802EF9">
      <w:pPr>
        <w:rPr>
          <w:sz w:val="16"/>
          <w:szCs w:val="16"/>
          <w:lang w:val="ru-RU"/>
        </w:rPr>
      </w:pPr>
    </w:p>
    <w:p w:rsidR="00C776ED" w:rsidRPr="00207D90" w:rsidRDefault="00C776ED">
      <w:pPr>
        <w:rPr>
          <w:sz w:val="16"/>
          <w:szCs w:val="16"/>
          <w:lang w:val="ru-RU"/>
        </w:rPr>
      </w:pPr>
    </w:p>
    <w:tbl>
      <w:tblPr>
        <w:tblW w:w="11341" w:type="dxa"/>
        <w:tblInd w:w="-1560" w:type="dxa"/>
        <w:tblLayout w:type="fixed"/>
        <w:tblLook w:val="04A0" w:firstRow="1" w:lastRow="0" w:firstColumn="1" w:lastColumn="0" w:noHBand="0" w:noVBand="1"/>
      </w:tblPr>
      <w:tblGrid>
        <w:gridCol w:w="1060"/>
        <w:gridCol w:w="1634"/>
        <w:gridCol w:w="1480"/>
        <w:gridCol w:w="2206"/>
        <w:gridCol w:w="1180"/>
        <w:gridCol w:w="1320"/>
        <w:gridCol w:w="1320"/>
        <w:gridCol w:w="1141"/>
      </w:tblGrid>
      <w:tr w:rsidR="00C776ED" w:rsidRPr="00045479" w:rsidTr="00207D90">
        <w:trPr>
          <w:trHeight w:val="1995"/>
        </w:trPr>
        <w:tc>
          <w:tcPr>
            <w:tcW w:w="1060"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bookmarkStart w:id="6" w:name="RANGE!A1:N7"/>
            <w:bookmarkEnd w:id="6"/>
          </w:p>
        </w:tc>
        <w:tc>
          <w:tcPr>
            <w:tcW w:w="1634"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1480"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2206"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4961" w:type="dxa"/>
            <w:gridSpan w:val="4"/>
            <w:tcBorders>
              <w:top w:val="nil"/>
              <w:left w:val="nil"/>
              <w:bottom w:val="nil"/>
              <w:right w:val="nil"/>
            </w:tcBorders>
            <w:shd w:val="clear" w:color="auto" w:fill="auto"/>
            <w:hideMark/>
          </w:tcPr>
          <w:p w:rsidR="00C776ED" w:rsidRPr="00C776ED" w:rsidRDefault="00C776ED" w:rsidP="00C776ED">
            <w:pPr>
              <w:rPr>
                <w:sz w:val="16"/>
                <w:szCs w:val="16"/>
                <w:lang w:val="ru-RU" w:eastAsia="ru-RU"/>
              </w:rPr>
            </w:pPr>
            <w:r w:rsidRPr="00C776ED">
              <w:rPr>
                <w:sz w:val="16"/>
                <w:szCs w:val="16"/>
                <w:lang w:val="ru-RU" w:eastAsia="ru-RU"/>
              </w:rPr>
              <w:t xml:space="preserve">Приложение № 1 </w:t>
            </w:r>
            <w:r w:rsidRPr="00C776ED">
              <w:rPr>
                <w:sz w:val="16"/>
                <w:szCs w:val="16"/>
                <w:lang w:val="ru-RU" w:eastAsia="ru-RU"/>
              </w:rPr>
              <w:br/>
              <w:t xml:space="preserve">к паспорту подпрограммы «Содействие занятости населения п. Ангарский", реализуемой в рамках муниципальной программы Ангарского </w:t>
            </w:r>
            <w:proofErr w:type="gramStart"/>
            <w:r w:rsidRPr="00C776ED">
              <w:rPr>
                <w:sz w:val="16"/>
                <w:szCs w:val="16"/>
                <w:lang w:val="ru-RU" w:eastAsia="ru-RU"/>
              </w:rPr>
              <w:t>сельсовета«</w:t>
            </w:r>
            <w:proofErr w:type="gramEnd"/>
            <w:r w:rsidRPr="00C776ED">
              <w:rPr>
                <w:sz w:val="16"/>
                <w:szCs w:val="16"/>
                <w:lang w:val="ru-RU" w:eastAsia="ru-RU"/>
              </w:rPr>
              <w:t xml:space="preserve">Ангарские просторы» </w:t>
            </w:r>
          </w:p>
        </w:tc>
      </w:tr>
      <w:tr w:rsidR="00C776ED" w:rsidRPr="00045479" w:rsidTr="00207D90">
        <w:trPr>
          <w:trHeight w:val="150"/>
        </w:trPr>
        <w:tc>
          <w:tcPr>
            <w:tcW w:w="1060"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1634"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1480"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2206"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1180"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1320"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1320"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1141"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r>
      <w:tr w:rsidR="00C776ED" w:rsidRPr="00045479" w:rsidTr="00207D90">
        <w:trPr>
          <w:trHeight w:val="300"/>
        </w:trPr>
        <w:tc>
          <w:tcPr>
            <w:tcW w:w="11341" w:type="dxa"/>
            <w:gridSpan w:val="8"/>
            <w:tcBorders>
              <w:top w:val="nil"/>
              <w:left w:val="nil"/>
              <w:bottom w:val="nil"/>
              <w:right w:val="nil"/>
            </w:tcBorders>
            <w:shd w:val="clear" w:color="auto" w:fill="auto"/>
            <w:hideMark/>
          </w:tcPr>
          <w:p w:rsidR="00C776ED" w:rsidRPr="00C776ED" w:rsidRDefault="00C776ED" w:rsidP="00C776ED">
            <w:pPr>
              <w:jc w:val="center"/>
              <w:rPr>
                <w:sz w:val="16"/>
                <w:szCs w:val="16"/>
                <w:lang w:val="ru-RU" w:eastAsia="ru-RU"/>
              </w:rPr>
            </w:pPr>
            <w:r w:rsidRPr="00C776ED">
              <w:rPr>
                <w:sz w:val="16"/>
                <w:szCs w:val="16"/>
                <w:lang w:val="ru-RU" w:eastAsia="ru-RU"/>
              </w:rPr>
              <w:t>Перечень целевых индикаторов подпрограммы «Содействие занятости населения п. Ангарский»</w:t>
            </w:r>
          </w:p>
        </w:tc>
      </w:tr>
      <w:tr w:rsidR="00C776ED" w:rsidRPr="00045479" w:rsidTr="00207D90">
        <w:trPr>
          <w:trHeight w:val="300"/>
        </w:trPr>
        <w:tc>
          <w:tcPr>
            <w:tcW w:w="1060" w:type="dxa"/>
            <w:tcBorders>
              <w:top w:val="nil"/>
              <w:left w:val="nil"/>
              <w:bottom w:val="nil"/>
              <w:right w:val="nil"/>
            </w:tcBorders>
            <w:shd w:val="clear" w:color="auto" w:fill="auto"/>
            <w:hideMark/>
          </w:tcPr>
          <w:p w:rsidR="00C776ED" w:rsidRPr="00C776ED" w:rsidRDefault="00C776ED" w:rsidP="00C776ED">
            <w:pPr>
              <w:jc w:val="center"/>
              <w:rPr>
                <w:sz w:val="16"/>
                <w:szCs w:val="16"/>
                <w:lang w:val="ru-RU" w:eastAsia="ru-RU"/>
              </w:rPr>
            </w:pPr>
          </w:p>
        </w:tc>
        <w:tc>
          <w:tcPr>
            <w:tcW w:w="1634"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1480"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2206"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1180"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1320"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1320"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1141"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r>
      <w:tr w:rsidR="00C776ED" w:rsidRPr="00C776ED" w:rsidTr="00207D90">
        <w:trPr>
          <w:trHeight w:val="780"/>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1634" w:type="dxa"/>
            <w:tcBorders>
              <w:top w:val="single" w:sz="4" w:space="0" w:color="auto"/>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Цели, задачи, показатели</w:t>
            </w:r>
          </w:p>
        </w:tc>
        <w:tc>
          <w:tcPr>
            <w:tcW w:w="1480" w:type="dxa"/>
            <w:tcBorders>
              <w:top w:val="single" w:sz="4" w:space="0" w:color="auto"/>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proofErr w:type="gramStart"/>
            <w:r w:rsidRPr="00C776ED">
              <w:rPr>
                <w:color w:val="000000"/>
                <w:sz w:val="16"/>
                <w:szCs w:val="16"/>
                <w:lang w:val="ru-RU" w:eastAsia="ru-RU"/>
              </w:rPr>
              <w:t xml:space="preserve">Единица  </w:t>
            </w:r>
            <w:proofErr w:type="spellStart"/>
            <w:r w:rsidRPr="00C776ED">
              <w:rPr>
                <w:color w:val="000000"/>
                <w:sz w:val="16"/>
                <w:szCs w:val="16"/>
                <w:lang w:val="ru-RU" w:eastAsia="ru-RU"/>
              </w:rPr>
              <w:t>изме</w:t>
            </w:r>
            <w:proofErr w:type="spellEnd"/>
            <w:proofErr w:type="gramEnd"/>
            <w:r w:rsidRPr="00C776ED">
              <w:rPr>
                <w:color w:val="000000"/>
                <w:sz w:val="16"/>
                <w:szCs w:val="16"/>
                <w:lang w:val="ru-RU" w:eastAsia="ru-RU"/>
              </w:rPr>
              <w:t>-рения</w:t>
            </w:r>
          </w:p>
        </w:tc>
        <w:tc>
          <w:tcPr>
            <w:tcW w:w="2206" w:type="dxa"/>
            <w:tcBorders>
              <w:top w:val="single" w:sz="4" w:space="0" w:color="auto"/>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Источник информации</w:t>
            </w:r>
          </w:p>
        </w:tc>
        <w:tc>
          <w:tcPr>
            <w:tcW w:w="1180" w:type="dxa"/>
            <w:tcBorders>
              <w:top w:val="single" w:sz="4" w:space="0" w:color="auto"/>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2023 год</w:t>
            </w:r>
          </w:p>
        </w:tc>
        <w:tc>
          <w:tcPr>
            <w:tcW w:w="1320" w:type="dxa"/>
            <w:tcBorders>
              <w:top w:val="single" w:sz="4" w:space="0" w:color="auto"/>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2024 год</w:t>
            </w:r>
          </w:p>
        </w:tc>
        <w:tc>
          <w:tcPr>
            <w:tcW w:w="1320" w:type="dxa"/>
            <w:tcBorders>
              <w:top w:val="single" w:sz="4" w:space="0" w:color="auto"/>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2025 год</w:t>
            </w:r>
          </w:p>
        </w:tc>
        <w:tc>
          <w:tcPr>
            <w:tcW w:w="1141" w:type="dxa"/>
            <w:tcBorders>
              <w:top w:val="single" w:sz="4" w:space="0" w:color="auto"/>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2026 год</w:t>
            </w:r>
          </w:p>
        </w:tc>
      </w:tr>
      <w:tr w:rsidR="00C776ED" w:rsidRPr="00045479" w:rsidTr="00207D90">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10281" w:type="dxa"/>
            <w:gridSpan w:val="7"/>
            <w:tcBorders>
              <w:top w:val="single" w:sz="4" w:space="0" w:color="auto"/>
              <w:left w:val="nil"/>
              <w:bottom w:val="single" w:sz="4" w:space="0" w:color="auto"/>
              <w:right w:val="nil"/>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xml:space="preserve">Цель: Обеспечение развития массовой физической культуры и спорта на территории </w:t>
            </w:r>
            <w:proofErr w:type="spellStart"/>
            <w:r w:rsidRPr="00C776ED">
              <w:rPr>
                <w:color w:val="000000"/>
                <w:sz w:val="16"/>
                <w:szCs w:val="16"/>
                <w:lang w:val="ru-RU" w:eastAsia="ru-RU"/>
              </w:rPr>
              <w:t>Aнгарского</w:t>
            </w:r>
            <w:proofErr w:type="spellEnd"/>
            <w:r w:rsidRPr="00C776ED">
              <w:rPr>
                <w:color w:val="000000"/>
                <w:sz w:val="16"/>
                <w:szCs w:val="16"/>
                <w:lang w:val="ru-RU" w:eastAsia="ru-RU"/>
              </w:rPr>
              <w:t xml:space="preserve"> сельсовета</w:t>
            </w:r>
          </w:p>
        </w:tc>
      </w:tr>
      <w:tr w:rsidR="00C776ED" w:rsidRPr="00C776ED" w:rsidTr="00207D90">
        <w:trPr>
          <w:trHeight w:val="1335"/>
        </w:trPr>
        <w:tc>
          <w:tcPr>
            <w:tcW w:w="1060" w:type="dxa"/>
            <w:tcBorders>
              <w:top w:val="nil"/>
              <w:left w:val="single" w:sz="4" w:space="0" w:color="auto"/>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1.</w:t>
            </w:r>
          </w:p>
        </w:tc>
        <w:tc>
          <w:tcPr>
            <w:tcW w:w="1634"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xml:space="preserve">Численность граждан, трудоустроенных на общественные работы при содействии КГКУ "Центр занятости населения </w:t>
            </w:r>
            <w:proofErr w:type="spellStart"/>
            <w:r w:rsidRPr="00C776ED">
              <w:rPr>
                <w:color w:val="000000"/>
                <w:sz w:val="16"/>
                <w:szCs w:val="16"/>
                <w:lang w:val="ru-RU" w:eastAsia="ru-RU"/>
              </w:rPr>
              <w:t>Богучанского</w:t>
            </w:r>
            <w:proofErr w:type="spellEnd"/>
            <w:r w:rsidRPr="00C776ED">
              <w:rPr>
                <w:color w:val="000000"/>
                <w:sz w:val="16"/>
                <w:szCs w:val="16"/>
                <w:lang w:val="ru-RU" w:eastAsia="ru-RU"/>
              </w:rPr>
              <w:t xml:space="preserve"> района"</w:t>
            </w:r>
          </w:p>
        </w:tc>
        <w:tc>
          <w:tcPr>
            <w:tcW w:w="1480"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w:t>
            </w:r>
          </w:p>
        </w:tc>
        <w:tc>
          <w:tcPr>
            <w:tcW w:w="220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Расчетный показатель на основе ведомственной отчетности</w:t>
            </w:r>
          </w:p>
        </w:tc>
        <w:tc>
          <w:tcPr>
            <w:tcW w:w="1180"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2,00</w:t>
            </w:r>
          </w:p>
        </w:tc>
        <w:tc>
          <w:tcPr>
            <w:tcW w:w="1320"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2,00</w:t>
            </w:r>
          </w:p>
        </w:tc>
        <w:tc>
          <w:tcPr>
            <w:tcW w:w="1320"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2,00</w:t>
            </w:r>
          </w:p>
        </w:tc>
        <w:tc>
          <w:tcPr>
            <w:tcW w:w="1141"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2,00</w:t>
            </w:r>
          </w:p>
        </w:tc>
      </w:tr>
    </w:tbl>
    <w:p w:rsidR="00C776ED" w:rsidRPr="00207D90" w:rsidRDefault="00C776ED">
      <w:pPr>
        <w:rPr>
          <w:sz w:val="16"/>
          <w:szCs w:val="16"/>
          <w:lang w:val="ru-RU"/>
        </w:rPr>
      </w:pPr>
    </w:p>
    <w:p w:rsidR="00C776ED" w:rsidRPr="00207D90" w:rsidRDefault="00C776ED">
      <w:pPr>
        <w:rPr>
          <w:sz w:val="16"/>
          <w:szCs w:val="16"/>
          <w:lang w:val="ru-RU"/>
        </w:rPr>
      </w:pPr>
    </w:p>
    <w:tbl>
      <w:tblPr>
        <w:tblW w:w="10915" w:type="dxa"/>
        <w:tblInd w:w="-1276" w:type="dxa"/>
        <w:tblLayout w:type="fixed"/>
        <w:tblLook w:val="04A0" w:firstRow="1" w:lastRow="0" w:firstColumn="1" w:lastColumn="0" w:noHBand="0" w:noVBand="1"/>
      </w:tblPr>
      <w:tblGrid>
        <w:gridCol w:w="582"/>
        <w:gridCol w:w="836"/>
        <w:gridCol w:w="850"/>
        <w:gridCol w:w="567"/>
        <w:gridCol w:w="739"/>
        <w:gridCol w:w="727"/>
        <w:gridCol w:w="795"/>
        <w:gridCol w:w="756"/>
        <w:gridCol w:w="527"/>
        <w:gridCol w:w="567"/>
        <w:gridCol w:w="694"/>
        <w:gridCol w:w="823"/>
        <w:gridCol w:w="746"/>
        <w:gridCol w:w="810"/>
        <w:gridCol w:w="896"/>
      </w:tblGrid>
      <w:tr w:rsidR="00207D90" w:rsidRPr="00045479" w:rsidTr="00207D90">
        <w:trPr>
          <w:trHeight w:val="1260"/>
        </w:trPr>
        <w:tc>
          <w:tcPr>
            <w:tcW w:w="582"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836" w:type="dxa"/>
            <w:tcBorders>
              <w:top w:val="nil"/>
              <w:left w:val="nil"/>
              <w:bottom w:val="nil"/>
              <w:right w:val="nil"/>
            </w:tcBorders>
            <w:shd w:val="clear" w:color="auto" w:fill="auto"/>
            <w:hideMark/>
          </w:tcPr>
          <w:p w:rsidR="00C776ED" w:rsidRPr="00C776ED" w:rsidRDefault="00C776ED" w:rsidP="00C776ED">
            <w:pPr>
              <w:jc w:val="center"/>
              <w:rPr>
                <w:sz w:val="16"/>
                <w:szCs w:val="16"/>
                <w:lang w:val="ru-RU" w:eastAsia="ru-RU"/>
              </w:rPr>
            </w:pPr>
          </w:p>
        </w:tc>
        <w:tc>
          <w:tcPr>
            <w:tcW w:w="850"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567"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739"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727"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795"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756"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527"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4536" w:type="dxa"/>
            <w:gridSpan w:val="6"/>
            <w:tcBorders>
              <w:top w:val="nil"/>
              <w:left w:val="nil"/>
              <w:bottom w:val="nil"/>
              <w:right w:val="nil"/>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xml:space="preserve">Приложение №2                                                                                                                                                                                                         к паспорту </w:t>
            </w:r>
            <w:proofErr w:type="gramStart"/>
            <w:r w:rsidRPr="00C776ED">
              <w:rPr>
                <w:color w:val="000000"/>
                <w:sz w:val="16"/>
                <w:szCs w:val="16"/>
                <w:lang w:val="ru-RU" w:eastAsia="ru-RU"/>
              </w:rPr>
              <w:t>подпрограммы  «</w:t>
            </w:r>
            <w:proofErr w:type="gramEnd"/>
            <w:r w:rsidRPr="00C776ED">
              <w:rPr>
                <w:color w:val="000000"/>
                <w:sz w:val="16"/>
                <w:szCs w:val="16"/>
                <w:lang w:val="ru-RU" w:eastAsia="ru-RU"/>
              </w:rPr>
              <w:t xml:space="preserve"> Содействие занятости населения.", реализуемой в рамках муниципальной программы Ангарского сельсовета "Ангарские просторы"</w:t>
            </w:r>
          </w:p>
        </w:tc>
      </w:tr>
      <w:tr w:rsidR="00C776ED" w:rsidRPr="00045479" w:rsidTr="00207D90">
        <w:trPr>
          <w:trHeight w:val="615"/>
        </w:trPr>
        <w:tc>
          <w:tcPr>
            <w:tcW w:w="10915" w:type="dxa"/>
            <w:gridSpan w:val="15"/>
            <w:tcBorders>
              <w:top w:val="nil"/>
              <w:left w:val="nil"/>
              <w:bottom w:val="nil"/>
              <w:right w:val="nil"/>
            </w:tcBorders>
            <w:shd w:val="clear" w:color="auto" w:fill="auto"/>
            <w:hideMark/>
          </w:tcPr>
          <w:p w:rsidR="00C776ED" w:rsidRPr="00C776ED" w:rsidRDefault="00C776ED" w:rsidP="00C776ED">
            <w:pPr>
              <w:jc w:val="center"/>
              <w:rPr>
                <w:b/>
                <w:bCs/>
                <w:color w:val="000000"/>
                <w:sz w:val="16"/>
                <w:szCs w:val="16"/>
                <w:lang w:val="ru-RU" w:eastAsia="ru-RU"/>
              </w:rPr>
            </w:pPr>
            <w:r w:rsidRPr="00C776ED">
              <w:rPr>
                <w:b/>
                <w:bCs/>
                <w:color w:val="000000"/>
                <w:sz w:val="16"/>
                <w:szCs w:val="16"/>
                <w:lang w:val="ru-RU" w:eastAsia="ru-RU"/>
              </w:rPr>
              <w:t xml:space="preserve">Перечень мероприятий подпрограммы </w:t>
            </w:r>
            <w:proofErr w:type="gramStart"/>
            <w:r w:rsidRPr="00C776ED">
              <w:rPr>
                <w:b/>
                <w:bCs/>
                <w:color w:val="000000"/>
                <w:sz w:val="16"/>
                <w:szCs w:val="16"/>
                <w:lang w:val="ru-RU" w:eastAsia="ru-RU"/>
              </w:rPr>
              <w:t>« Содействие</w:t>
            </w:r>
            <w:proofErr w:type="gramEnd"/>
            <w:r w:rsidRPr="00C776ED">
              <w:rPr>
                <w:b/>
                <w:bCs/>
                <w:color w:val="000000"/>
                <w:sz w:val="16"/>
                <w:szCs w:val="16"/>
                <w:lang w:val="ru-RU" w:eastAsia="ru-RU"/>
              </w:rPr>
              <w:t xml:space="preserve"> занятости населения." на 2021- 2024годы </w:t>
            </w:r>
            <w:r w:rsidRPr="00C776ED">
              <w:rPr>
                <w:b/>
                <w:bCs/>
                <w:color w:val="000000"/>
                <w:sz w:val="16"/>
                <w:szCs w:val="16"/>
                <w:lang w:val="ru-RU" w:eastAsia="ru-RU"/>
              </w:rPr>
              <w:br/>
              <w:t>с указанием объема средств на их реализацию и ожидаемых результатов</w:t>
            </w:r>
          </w:p>
        </w:tc>
      </w:tr>
      <w:tr w:rsidR="00C776ED" w:rsidRPr="00207D90" w:rsidTr="00207D90">
        <w:trPr>
          <w:trHeight w:val="255"/>
        </w:trPr>
        <w:tc>
          <w:tcPr>
            <w:tcW w:w="582" w:type="dxa"/>
            <w:tcBorders>
              <w:top w:val="nil"/>
              <w:left w:val="nil"/>
              <w:bottom w:val="nil"/>
              <w:right w:val="nil"/>
            </w:tcBorders>
            <w:shd w:val="clear" w:color="auto" w:fill="auto"/>
            <w:hideMark/>
          </w:tcPr>
          <w:p w:rsidR="00C776ED" w:rsidRPr="00C776ED" w:rsidRDefault="00C776ED" w:rsidP="00C776ED">
            <w:pPr>
              <w:jc w:val="center"/>
              <w:rPr>
                <w:b/>
                <w:bCs/>
                <w:color w:val="000000"/>
                <w:sz w:val="16"/>
                <w:szCs w:val="16"/>
                <w:lang w:val="ru-RU" w:eastAsia="ru-RU"/>
              </w:rPr>
            </w:pPr>
          </w:p>
        </w:tc>
        <w:tc>
          <w:tcPr>
            <w:tcW w:w="836" w:type="dxa"/>
            <w:tcBorders>
              <w:top w:val="nil"/>
              <w:left w:val="nil"/>
              <w:bottom w:val="nil"/>
              <w:right w:val="nil"/>
            </w:tcBorders>
            <w:shd w:val="clear" w:color="auto" w:fill="auto"/>
            <w:hideMark/>
          </w:tcPr>
          <w:p w:rsidR="00C776ED" w:rsidRPr="00C776ED" w:rsidRDefault="00C776ED" w:rsidP="00C776ED">
            <w:pPr>
              <w:jc w:val="center"/>
              <w:rPr>
                <w:sz w:val="16"/>
                <w:szCs w:val="16"/>
                <w:lang w:val="ru-RU" w:eastAsia="ru-RU"/>
              </w:rPr>
            </w:pPr>
          </w:p>
        </w:tc>
        <w:tc>
          <w:tcPr>
            <w:tcW w:w="850"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567"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739"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727" w:type="dxa"/>
            <w:tcBorders>
              <w:top w:val="nil"/>
              <w:left w:val="nil"/>
              <w:bottom w:val="nil"/>
              <w:right w:val="nil"/>
            </w:tcBorders>
            <w:shd w:val="clear" w:color="auto" w:fill="auto"/>
            <w:hideMark/>
          </w:tcPr>
          <w:p w:rsidR="00C776ED" w:rsidRPr="00C776ED" w:rsidRDefault="00C776ED" w:rsidP="00C776ED">
            <w:pPr>
              <w:jc w:val="center"/>
              <w:rPr>
                <w:color w:val="FFFFFF"/>
                <w:sz w:val="16"/>
                <w:szCs w:val="16"/>
                <w:lang w:val="ru-RU" w:eastAsia="ru-RU"/>
              </w:rPr>
            </w:pPr>
            <w:r w:rsidRPr="00C776ED">
              <w:rPr>
                <w:color w:val="FFFFFF"/>
                <w:sz w:val="16"/>
                <w:szCs w:val="16"/>
                <w:lang w:val="ru-RU" w:eastAsia="ru-RU"/>
              </w:rPr>
              <w:t>08</w:t>
            </w:r>
          </w:p>
        </w:tc>
        <w:tc>
          <w:tcPr>
            <w:tcW w:w="795" w:type="dxa"/>
            <w:tcBorders>
              <w:top w:val="nil"/>
              <w:left w:val="nil"/>
              <w:bottom w:val="nil"/>
              <w:right w:val="nil"/>
            </w:tcBorders>
            <w:shd w:val="clear" w:color="auto" w:fill="auto"/>
            <w:hideMark/>
          </w:tcPr>
          <w:p w:rsidR="00C776ED" w:rsidRPr="00C776ED" w:rsidRDefault="00C776ED" w:rsidP="00C776ED">
            <w:pPr>
              <w:jc w:val="right"/>
              <w:rPr>
                <w:color w:val="FFFFFF"/>
                <w:sz w:val="16"/>
                <w:szCs w:val="16"/>
                <w:lang w:val="ru-RU" w:eastAsia="ru-RU"/>
              </w:rPr>
            </w:pPr>
            <w:r w:rsidRPr="00C776ED">
              <w:rPr>
                <w:color w:val="FFFFFF"/>
                <w:sz w:val="16"/>
                <w:szCs w:val="16"/>
                <w:lang w:val="ru-RU" w:eastAsia="ru-RU"/>
              </w:rPr>
              <w:t>2</w:t>
            </w:r>
          </w:p>
        </w:tc>
        <w:tc>
          <w:tcPr>
            <w:tcW w:w="756" w:type="dxa"/>
            <w:tcBorders>
              <w:top w:val="nil"/>
              <w:left w:val="nil"/>
              <w:bottom w:val="nil"/>
              <w:right w:val="nil"/>
            </w:tcBorders>
            <w:shd w:val="clear" w:color="auto" w:fill="auto"/>
            <w:hideMark/>
          </w:tcPr>
          <w:p w:rsidR="00C776ED" w:rsidRPr="00C776ED" w:rsidRDefault="00C776ED" w:rsidP="00C776ED">
            <w:pPr>
              <w:jc w:val="right"/>
              <w:rPr>
                <w:color w:val="FFFFFF"/>
                <w:sz w:val="16"/>
                <w:szCs w:val="16"/>
                <w:lang w:val="ru-RU" w:eastAsia="ru-RU"/>
              </w:rPr>
            </w:pPr>
          </w:p>
        </w:tc>
        <w:tc>
          <w:tcPr>
            <w:tcW w:w="527"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567"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694"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823"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746"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810"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c>
          <w:tcPr>
            <w:tcW w:w="896" w:type="dxa"/>
            <w:tcBorders>
              <w:top w:val="nil"/>
              <w:left w:val="nil"/>
              <w:bottom w:val="nil"/>
              <w:right w:val="nil"/>
            </w:tcBorders>
            <w:shd w:val="clear" w:color="auto" w:fill="auto"/>
            <w:hideMark/>
          </w:tcPr>
          <w:p w:rsidR="00C776ED" w:rsidRPr="00C776ED" w:rsidRDefault="00C776ED" w:rsidP="00C776ED">
            <w:pPr>
              <w:rPr>
                <w:sz w:val="16"/>
                <w:szCs w:val="16"/>
                <w:lang w:val="ru-RU" w:eastAsia="ru-RU"/>
              </w:rPr>
            </w:pPr>
          </w:p>
        </w:tc>
      </w:tr>
      <w:tr w:rsidR="00207D90" w:rsidRPr="00045479" w:rsidTr="00207D90">
        <w:trPr>
          <w:trHeight w:val="25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w:t>
            </w:r>
          </w:p>
        </w:tc>
        <w:tc>
          <w:tcPr>
            <w:tcW w:w="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Наименование  программы,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xml:space="preserve">ГРБС </w:t>
            </w:r>
          </w:p>
        </w:tc>
        <w:tc>
          <w:tcPr>
            <w:tcW w:w="4111" w:type="dxa"/>
            <w:gridSpan w:val="6"/>
            <w:tcBorders>
              <w:top w:val="single" w:sz="4" w:space="0" w:color="auto"/>
              <w:left w:val="nil"/>
              <w:bottom w:val="single" w:sz="4" w:space="0" w:color="auto"/>
              <w:right w:val="single" w:sz="4" w:space="0" w:color="000000"/>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Код бюджетной классификации</w:t>
            </w:r>
          </w:p>
        </w:tc>
        <w:tc>
          <w:tcPr>
            <w:tcW w:w="3640" w:type="dxa"/>
            <w:gridSpan w:val="5"/>
            <w:tcBorders>
              <w:top w:val="single" w:sz="4" w:space="0" w:color="auto"/>
              <w:left w:val="nil"/>
              <w:bottom w:val="single" w:sz="4" w:space="0" w:color="auto"/>
              <w:right w:val="single" w:sz="4" w:space="0" w:color="000000"/>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Ожидаемый результат от реализации подпрограммного мероприя</w:t>
            </w:r>
            <w:r w:rsidRPr="00C776ED">
              <w:rPr>
                <w:color w:val="000000"/>
                <w:sz w:val="16"/>
                <w:szCs w:val="16"/>
                <w:lang w:val="ru-RU" w:eastAsia="ru-RU"/>
              </w:rPr>
              <w:lastRenderedPageBreak/>
              <w:t>тия</w:t>
            </w:r>
            <w:r w:rsidRPr="00C776ED">
              <w:rPr>
                <w:color w:val="000000"/>
                <w:sz w:val="16"/>
                <w:szCs w:val="16"/>
                <w:lang w:val="ru-RU" w:eastAsia="ru-RU"/>
              </w:rPr>
              <w:br/>
              <w:t xml:space="preserve"> (в натуральном выражении)</w:t>
            </w:r>
          </w:p>
        </w:tc>
      </w:tr>
      <w:tr w:rsidR="00C776ED" w:rsidRPr="00207D90" w:rsidTr="00207D90">
        <w:trPr>
          <w:trHeight w:val="6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C776ED" w:rsidRPr="00C776ED" w:rsidRDefault="00C776ED" w:rsidP="00C776ED">
            <w:pPr>
              <w:rPr>
                <w:color w:val="000000"/>
                <w:sz w:val="16"/>
                <w:szCs w:val="16"/>
                <w:lang w:val="ru-RU" w:eastAsia="ru-RU"/>
              </w:rPr>
            </w:pPr>
          </w:p>
        </w:tc>
        <w:tc>
          <w:tcPr>
            <w:tcW w:w="836" w:type="dxa"/>
            <w:vMerge/>
            <w:tcBorders>
              <w:top w:val="single" w:sz="4" w:space="0" w:color="auto"/>
              <w:left w:val="single" w:sz="4" w:space="0" w:color="auto"/>
              <w:bottom w:val="single" w:sz="4" w:space="0" w:color="000000"/>
              <w:right w:val="single" w:sz="4" w:space="0" w:color="auto"/>
            </w:tcBorders>
            <w:vAlign w:val="center"/>
            <w:hideMark/>
          </w:tcPr>
          <w:p w:rsidR="00C776ED" w:rsidRPr="00C776ED" w:rsidRDefault="00C776ED" w:rsidP="00C776ED">
            <w:pPr>
              <w:rPr>
                <w:color w:val="000000"/>
                <w:sz w:val="16"/>
                <w:szCs w:val="16"/>
                <w:lang w:val="ru-RU"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76ED" w:rsidRPr="00C776ED" w:rsidRDefault="00C776ED" w:rsidP="00C776ED">
            <w:pPr>
              <w:rPr>
                <w:color w:val="000000"/>
                <w:sz w:val="16"/>
                <w:szCs w:val="16"/>
                <w:lang w:val="ru-RU" w:eastAsia="ru-RU"/>
              </w:rPr>
            </w:pP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ГРБС</w:t>
            </w:r>
          </w:p>
        </w:tc>
        <w:tc>
          <w:tcPr>
            <w:tcW w:w="739"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proofErr w:type="spellStart"/>
            <w:r w:rsidRPr="00C776ED">
              <w:rPr>
                <w:color w:val="000000"/>
                <w:sz w:val="16"/>
                <w:szCs w:val="16"/>
                <w:lang w:val="ru-RU" w:eastAsia="ru-RU"/>
              </w:rPr>
              <w:t>РзПр</w:t>
            </w:r>
            <w:proofErr w:type="spellEnd"/>
          </w:p>
        </w:tc>
        <w:tc>
          <w:tcPr>
            <w:tcW w:w="2278" w:type="dxa"/>
            <w:gridSpan w:val="3"/>
            <w:tcBorders>
              <w:top w:val="single" w:sz="4" w:space="0" w:color="auto"/>
              <w:left w:val="nil"/>
              <w:bottom w:val="single" w:sz="4" w:space="0" w:color="auto"/>
              <w:right w:val="single" w:sz="4" w:space="0" w:color="000000"/>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ЦСР</w:t>
            </w:r>
          </w:p>
        </w:tc>
        <w:tc>
          <w:tcPr>
            <w:tcW w:w="52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2023год</w:t>
            </w:r>
          </w:p>
        </w:tc>
        <w:tc>
          <w:tcPr>
            <w:tcW w:w="694"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2024 год</w:t>
            </w:r>
          </w:p>
        </w:tc>
        <w:tc>
          <w:tcPr>
            <w:tcW w:w="823"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2025 год</w:t>
            </w:r>
          </w:p>
        </w:tc>
        <w:tc>
          <w:tcPr>
            <w:tcW w:w="74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2026 год</w:t>
            </w:r>
          </w:p>
        </w:tc>
        <w:tc>
          <w:tcPr>
            <w:tcW w:w="810"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Итого на 2023-2026 годы</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C776ED" w:rsidRPr="00C776ED" w:rsidRDefault="00C776ED" w:rsidP="00C776ED">
            <w:pPr>
              <w:rPr>
                <w:color w:val="000000"/>
                <w:sz w:val="16"/>
                <w:szCs w:val="16"/>
                <w:lang w:val="ru-RU" w:eastAsia="ru-RU"/>
              </w:rPr>
            </w:pPr>
          </w:p>
        </w:tc>
      </w:tr>
      <w:tr w:rsidR="00207D90" w:rsidRPr="00045479" w:rsidTr="00207D90">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9437" w:type="dxa"/>
            <w:gridSpan w:val="13"/>
            <w:tcBorders>
              <w:top w:val="single" w:sz="4" w:space="0" w:color="auto"/>
              <w:left w:val="nil"/>
              <w:bottom w:val="single" w:sz="4" w:space="0" w:color="auto"/>
              <w:right w:val="single" w:sz="4" w:space="0" w:color="000000"/>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Цель. Обеспечение гарантий в области содействия занятости населения п.Ангарский</w:t>
            </w:r>
          </w:p>
        </w:tc>
        <w:tc>
          <w:tcPr>
            <w:tcW w:w="89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r>
      <w:tr w:rsidR="00207D90" w:rsidRPr="00C776ED" w:rsidTr="00207D90">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1</w:t>
            </w:r>
          </w:p>
        </w:tc>
        <w:tc>
          <w:tcPr>
            <w:tcW w:w="9437" w:type="dxa"/>
            <w:gridSpan w:val="13"/>
            <w:tcBorders>
              <w:top w:val="single" w:sz="4" w:space="0" w:color="auto"/>
              <w:left w:val="nil"/>
              <w:bottom w:val="single" w:sz="4" w:space="0" w:color="auto"/>
              <w:right w:val="single" w:sz="4" w:space="0" w:color="000000"/>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Задача 1. Организация общественных работ</w:t>
            </w:r>
          </w:p>
        </w:tc>
        <w:tc>
          <w:tcPr>
            <w:tcW w:w="89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r>
      <w:tr w:rsidR="00C776ED" w:rsidRPr="00207D90" w:rsidTr="00207D90">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83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39"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2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95"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5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52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694"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823"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4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810"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89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r>
      <w:tr w:rsidR="00C776ED" w:rsidRPr="00045479" w:rsidTr="00207D90">
        <w:trPr>
          <w:trHeight w:val="690"/>
        </w:trPr>
        <w:tc>
          <w:tcPr>
            <w:tcW w:w="582" w:type="dxa"/>
            <w:tcBorders>
              <w:top w:val="nil"/>
              <w:left w:val="single" w:sz="4" w:space="0" w:color="auto"/>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1.1.</w:t>
            </w:r>
          </w:p>
        </w:tc>
        <w:tc>
          <w:tcPr>
            <w:tcW w:w="83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proofErr w:type="spellStart"/>
            <w:r w:rsidRPr="00C776ED">
              <w:rPr>
                <w:color w:val="000000"/>
                <w:sz w:val="16"/>
                <w:szCs w:val="16"/>
                <w:lang w:val="ru-RU" w:eastAsia="ru-RU"/>
              </w:rPr>
              <w:t>Мероприятие.Организация</w:t>
            </w:r>
            <w:proofErr w:type="spellEnd"/>
            <w:r w:rsidRPr="00C776ED">
              <w:rPr>
                <w:color w:val="000000"/>
                <w:sz w:val="16"/>
                <w:szCs w:val="16"/>
                <w:lang w:val="ru-RU" w:eastAsia="ru-RU"/>
              </w:rPr>
              <w:t xml:space="preserve"> общественных работ </w:t>
            </w:r>
          </w:p>
        </w:tc>
        <w:tc>
          <w:tcPr>
            <w:tcW w:w="850"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901</w:t>
            </w:r>
          </w:p>
        </w:tc>
        <w:tc>
          <w:tcPr>
            <w:tcW w:w="739"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0503</w:t>
            </w:r>
          </w:p>
        </w:tc>
        <w:tc>
          <w:tcPr>
            <w:tcW w:w="72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21</w:t>
            </w:r>
          </w:p>
        </w:tc>
        <w:tc>
          <w:tcPr>
            <w:tcW w:w="795"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5008</w:t>
            </w:r>
          </w:p>
        </w:tc>
        <w:tc>
          <w:tcPr>
            <w:tcW w:w="75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0000</w:t>
            </w:r>
          </w:p>
        </w:tc>
        <w:tc>
          <w:tcPr>
            <w:tcW w:w="52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w:t>
            </w:r>
          </w:p>
        </w:tc>
        <w:tc>
          <w:tcPr>
            <w:tcW w:w="694"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w:t>
            </w:r>
          </w:p>
        </w:tc>
        <w:tc>
          <w:tcPr>
            <w:tcW w:w="823"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w:t>
            </w:r>
          </w:p>
        </w:tc>
        <w:tc>
          <w:tcPr>
            <w:tcW w:w="74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w:t>
            </w:r>
          </w:p>
        </w:tc>
        <w:tc>
          <w:tcPr>
            <w:tcW w:w="810"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    </w:t>
            </w:r>
          </w:p>
        </w:tc>
        <w:tc>
          <w:tcPr>
            <w:tcW w:w="89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xml:space="preserve">занятость безработных </w:t>
            </w:r>
            <w:proofErr w:type="spellStart"/>
            <w:proofErr w:type="gramStart"/>
            <w:r w:rsidRPr="00C776ED">
              <w:rPr>
                <w:color w:val="000000"/>
                <w:sz w:val="16"/>
                <w:szCs w:val="16"/>
                <w:lang w:val="ru-RU" w:eastAsia="ru-RU"/>
              </w:rPr>
              <w:t>граждан,испытывающих</w:t>
            </w:r>
            <w:proofErr w:type="spellEnd"/>
            <w:proofErr w:type="gramEnd"/>
            <w:r w:rsidRPr="00C776ED">
              <w:rPr>
                <w:color w:val="000000"/>
                <w:sz w:val="16"/>
                <w:szCs w:val="16"/>
                <w:lang w:val="ru-RU" w:eastAsia="ru-RU"/>
              </w:rPr>
              <w:t xml:space="preserve"> трудности в поиске работы</w:t>
            </w:r>
          </w:p>
        </w:tc>
      </w:tr>
      <w:tr w:rsidR="00C776ED" w:rsidRPr="00207D90" w:rsidTr="00207D90">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83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sz w:val="16"/>
                <w:szCs w:val="16"/>
                <w:lang w:val="ru-RU" w:eastAsia="ru-RU"/>
              </w:rPr>
            </w:pPr>
            <w:r w:rsidRPr="00C776ED">
              <w:rPr>
                <w:sz w:val="16"/>
                <w:szCs w:val="16"/>
                <w:lang w:val="ru-RU" w:eastAsia="ru-RU"/>
              </w:rPr>
              <w:t>Итого  по задаче 1</w:t>
            </w:r>
          </w:p>
        </w:tc>
        <w:tc>
          <w:tcPr>
            <w:tcW w:w="850" w:type="dxa"/>
            <w:tcBorders>
              <w:top w:val="nil"/>
              <w:left w:val="nil"/>
              <w:bottom w:val="single" w:sz="4" w:space="0" w:color="auto"/>
              <w:right w:val="single" w:sz="4" w:space="0" w:color="auto"/>
            </w:tcBorders>
            <w:shd w:val="clear" w:color="auto" w:fill="auto"/>
            <w:hideMark/>
          </w:tcPr>
          <w:p w:rsidR="00C776ED" w:rsidRPr="00C776ED" w:rsidRDefault="00C776ED" w:rsidP="00C776ED">
            <w:pPr>
              <w:rPr>
                <w:sz w:val="16"/>
                <w:szCs w:val="16"/>
                <w:lang w:val="ru-RU" w:eastAsia="ru-RU"/>
              </w:rPr>
            </w:pPr>
            <w:r w:rsidRPr="00C776E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sz w:val="16"/>
                <w:szCs w:val="16"/>
                <w:lang w:val="ru-RU" w:eastAsia="ru-RU"/>
              </w:rPr>
            </w:pPr>
            <w:r w:rsidRPr="00C776ED">
              <w:rPr>
                <w:sz w:val="16"/>
                <w:szCs w:val="16"/>
                <w:lang w:val="ru-RU" w:eastAsia="ru-RU"/>
              </w:rPr>
              <w:t> </w:t>
            </w:r>
          </w:p>
        </w:tc>
        <w:tc>
          <w:tcPr>
            <w:tcW w:w="739" w:type="dxa"/>
            <w:tcBorders>
              <w:top w:val="nil"/>
              <w:left w:val="nil"/>
              <w:bottom w:val="single" w:sz="4" w:space="0" w:color="auto"/>
              <w:right w:val="single" w:sz="4" w:space="0" w:color="auto"/>
            </w:tcBorders>
            <w:shd w:val="clear" w:color="auto" w:fill="auto"/>
            <w:hideMark/>
          </w:tcPr>
          <w:p w:rsidR="00C776ED" w:rsidRPr="00C776ED" w:rsidRDefault="00C776ED" w:rsidP="00C776ED">
            <w:pPr>
              <w:rPr>
                <w:sz w:val="16"/>
                <w:szCs w:val="16"/>
                <w:lang w:val="ru-RU" w:eastAsia="ru-RU"/>
              </w:rPr>
            </w:pPr>
            <w:r w:rsidRPr="00C776ED">
              <w:rPr>
                <w:sz w:val="16"/>
                <w:szCs w:val="16"/>
                <w:lang w:val="ru-RU" w:eastAsia="ru-RU"/>
              </w:rPr>
              <w:t> </w:t>
            </w:r>
          </w:p>
        </w:tc>
        <w:tc>
          <w:tcPr>
            <w:tcW w:w="72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sz w:val="16"/>
                <w:szCs w:val="16"/>
                <w:lang w:val="ru-RU" w:eastAsia="ru-RU"/>
              </w:rPr>
            </w:pPr>
            <w:r w:rsidRPr="00C776ED">
              <w:rPr>
                <w:sz w:val="16"/>
                <w:szCs w:val="16"/>
                <w:lang w:val="ru-RU" w:eastAsia="ru-RU"/>
              </w:rPr>
              <w:t> </w:t>
            </w:r>
          </w:p>
        </w:tc>
        <w:tc>
          <w:tcPr>
            <w:tcW w:w="795"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sz w:val="16"/>
                <w:szCs w:val="16"/>
                <w:lang w:val="ru-RU" w:eastAsia="ru-RU"/>
              </w:rPr>
            </w:pPr>
            <w:r w:rsidRPr="00C776ED">
              <w:rPr>
                <w:sz w:val="16"/>
                <w:szCs w:val="16"/>
                <w:lang w:val="ru-RU" w:eastAsia="ru-RU"/>
              </w:rPr>
              <w:t> </w:t>
            </w:r>
          </w:p>
        </w:tc>
        <w:tc>
          <w:tcPr>
            <w:tcW w:w="75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sz w:val="16"/>
                <w:szCs w:val="16"/>
                <w:lang w:val="ru-RU" w:eastAsia="ru-RU"/>
              </w:rPr>
            </w:pPr>
            <w:r w:rsidRPr="00C776ED">
              <w:rPr>
                <w:sz w:val="16"/>
                <w:szCs w:val="16"/>
                <w:lang w:val="ru-RU" w:eastAsia="ru-RU"/>
              </w:rPr>
              <w:t> </w:t>
            </w:r>
          </w:p>
        </w:tc>
        <w:tc>
          <w:tcPr>
            <w:tcW w:w="52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sz w:val="16"/>
                <w:szCs w:val="16"/>
                <w:lang w:val="ru-RU" w:eastAsia="ru-RU"/>
              </w:rPr>
            </w:pPr>
            <w:r w:rsidRPr="00C776E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sz w:val="16"/>
                <w:szCs w:val="16"/>
                <w:lang w:val="ru-RU" w:eastAsia="ru-RU"/>
              </w:rPr>
            </w:pPr>
            <w:r w:rsidRPr="00C776ED">
              <w:rPr>
                <w:sz w:val="16"/>
                <w:szCs w:val="16"/>
                <w:lang w:val="ru-RU" w:eastAsia="ru-RU"/>
              </w:rPr>
              <w:t xml:space="preserve">            -    </w:t>
            </w:r>
          </w:p>
        </w:tc>
        <w:tc>
          <w:tcPr>
            <w:tcW w:w="694"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sz w:val="16"/>
                <w:szCs w:val="16"/>
                <w:lang w:val="ru-RU" w:eastAsia="ru-RU"/>
              </w:rPr>
            </w:pPr>
            <w:r w:rsidRPr="00C776ED">
              <w:rPr>
                <w:sz w:val="16"/>
                <w:szCs w:val="16"/>
                <w:lang w:val="ru-RU" w:eastAsia="ru-RU"/>
              </w:rPr>
              <w:t xml:space="preserve">            -    </w:t>
            </w:r>
          </w:p>
        </w:tc>
        <w:tc>
          <w:tcPr>
            <w:tcW w:w="823"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sz w:val="16"/>
                <w:szCs w:val="16"/>
                <w:lang w:val="ru-RU" w:eastAsia="ru-RU"/>
              </w:rPr>
            </w:pPr>
            <w:r w:rsidRPr="00C776ED">
              <w:rPr>
                <w:sz w:val="16"/>
                <w:szCs w:val="16"/>
                <w:lang w:val="ru-RU" w:eastAsia="ru-RU"/>
              </w:rPr>
              <w:t xml:space="preserve">                 -    </w:t>
            </w:r>
          </w:p>
        </w:tc>
        <w:tc>
          <w:tcPr>
            <w:tcW w:w="74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sz w:val="16"/>
                <w:szCs w:val="16"/>
                <w:lang w:val="ru-RU" w:eastAsia="ru-RU"/>
              </w:rPr>
            </w:pPr>
            <w:r w:rsidRPr="00C776ED">
              <w:rPr>
                <w:sz w:val="16"/>
                <w:szCs w:val="16"/>
                <w:lang w:val="ru-RU" w:eastAsia="ru-RU"/>
              </w:rPr>
              <w:t xml:space="preserve">                 -    </w:t>
            </w:r>
          </w:p>
        </w:tc>
        <w:tc>
          <w:tcPr>
            <w:tcW w:w="810"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sz w:val="16"/>
                <w:szCs w:val="16"/>
                <w:lang w:val="ru-RU" w:eastAsia="ru-RU"/>
              </w:rPr>
            </w:pPr>
            <w:r w:rsidRPr="00C776ED">
              <w:rPr>
                <w:sz w:val="16"/>
                <w:szCs w:val="16"/>
                <w:lang w:val="ru-RU" w:eastAsia="ru-RU"/>
              </w:rPr>
              <w:t xml:space="preserve">                   -    </w:t>
            </w:r>
          </w:p>
        </w:tc>
        <w:tc>
          <w:tcPr>
            <w:tcW w:w="89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r>
      <w:tr w:rsidR="00207D90" w:rsidRPr="00045479" w:rsidTr="00207D90">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1</w:t>
            </w:r>
          </w:p>
        </w:tc>
        <w:tc>
          <w:tcPr>
            <w:tcW w:w="9437" w:type="dxa"/>
            <w:gridSpan w:val="13"/>
            <w:tcBorders>
              <w:top w:val="single" w:sz="4" w:space="0" w:color="auto"/>
              <w:left w:val="nil"/>
              <w:bottom w:val="single" w:sz="4" w:space="0" w:color="auto"/>
              <w:right w:val="single" w:sz="4" w:space="0" w:color="000000"/>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Задача 2. Содействие временной занятости несовершеннолетних граждан в возрасте от 14 до 18 лет по благоустройству поселка Ангарский</w:t>
            </w:r>
          </w:p>
        </w:tc>
        <w:tc>
          <w:tcPr>
            <w:tcW w:w="89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r>
      <w:tr w:rsidR="00C776ED" w:rsidRPr="00045479" w:rsidTr="00207D90">
        <w:trPr>
          <w:trHeight w:val="105"/>
        </w:trPr>
        <w:tc>
          <w:tcPr>
            <w:tcW w:w="582" w:type="dxa"/>
            <w:tcBorders>
              <w:top w:val="nil"/>
              <w:left w:val="single" w:sz="4" w:space="0" w:color="auto"/>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83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39"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2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95"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5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52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694"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823"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4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810"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89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r>
      <w:tr w:rsidR="00C776ED" w:rsidRPr="00045479" w:rsidTr="00207D90">
        <w:trPr>
          <w:trHeight w:val="1935"/>
        </w:trPr>
        <w:tc>
          <w:tcPr>
            <w:tcW w:w="582" w:type="dxa"/>
            <w:tcBorders>
              <w:top w:val="nil"/>
              <w:left w:val="single" w:sz="4" w:space="0" w:color="auto"/>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1.1.</w:t>
            </w:r>
          </w:p>
        </w:tc>
        <w:tc>
          <w:tcPr>
            <w:tcW w:w="83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proofErr w:type="spellStart"/>
            <w:r w:rsidRPr="00C776ED">
              <w:rPr>
                <w:color w:val="000000"/>
                <w:sz w:val="16"/>
                <w:szCs w:val="16"/>
                <w:lang w:val="ru-RU" w:eastAsia="ru-RU"/>
              </w:rPr>
              <w:t>Мероприятие.Организация</w:t>
            </w:r>
            <w:proofErr w:type="spellEnd"/>
            <w:r w:rsidRPr="00C776ED">
              <w:rPr>
                <w:color w:val="000000"/>
                <w:sz w:val="16"/>
                <w:szCs w:val="16"/>
                <w:lang w:val="ru-RU" w:eastAsia="ru-RU"/>
              </w:rPr>
              <w:t xml:space="preserve"> временного трудоустройства несовершеннолетних граждан в возрасте от 14 до 18 лет в свободное от учебы время</w:t>
            </w:r>
          </w:p>
        </w:tc>
        <w:tc>
          <w:tcPr>
            <w:tcW w:w="850"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901</w:t>
            </w:r>
          </w:p>
        </w:tc>
        <w:tc>
          <w:tcPr>
            <w:tcW w:w="739"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0707</w:t>
            </w:r>
          </w:p>
        </w:tc>
        <w:tc>
          <w:tcPr>
            <w:tcW w:w="72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21</w:t>
            </w:r>
          </w:p>
        </w:tc>
        <w:tc>
          <w:tcPr>
            <w:tcW w:w="795"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500Ч</w:t>
            </w:r>
          </w:p>
        </w:tc>
        <w:tc>
          <w:tcPr>
            <w:tcW w:w="75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0050</w:t>
            </w:r>
          </w:p>
        </w:tc>
        <w:tc>
          <w:tcPr>
            <w:tcW w:w="52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179,0   </w:t>
            </w:r>
          </w:p>
        </w:tc>
        <w:tc>
          <w:tcPr>
            <w:tcW w:w="694"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179,0   </w:t>
            </w:r>
          </w:p>
        </w:tc>
        <w:tc>
          <w:tcPr>
            <w:tcW w:w="823"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179,0   </w:t>
            </w:r>
          </w:p>
        </w:tc>
        <w:tc>
          <w:tcPr>
            <w:tcW w:w="74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179,0   </w:t>
            </w:r>
          </w:p>
        </w:tc>
        <w:tc>
          <w:tcPr>
            <w:tcW w:w="810"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716,2   </w:t>
            </w:r>
          </w:p>
        </w:tc>
        <w:tc>
          <w:tcPr>
            <w:tcW w:w="89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занятости несовершеннолетних граждан в возрасте от 14 до 18 лет по благоустройству поселка Ангарский</w:t>
            </w:r>
          </w:p>
        </w:tc>
      </w:tr>
      <w:tr w:rsidR="00C776ED" w:rsidRPr="00207D90" w:rsidTr="00207D90">
        <w:trPr>
          <w:trHeight w:val="390"/>
        </w:trPr>
        <w:tc>
          <w:tcPr>
            <w:tcW w:w="582" w:type="dxa"/>
            <w:tcBorders>
              <w:top w:val="nil"/>
              <w:left w:val="single" w:sz="4" w:space="0" w:color="auto"/>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83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sz w:val="16"/>
                <w:szCs w:val="16"/>
                <w:lang w:val="ru-RU" w:eastAsia="ru-RU"/>
              </w:rPr>
            </w:pPr>
            <w:r w:rsidRPr="00C776ED">
              <w:rPr>
                <w:sz w:val="16"/>
                <w:szCs w:val="16"/>
                <w:lang w:val="ru-RU" w:eastAsia="ru-RU"/>
              </w:rPr>
              <w:t>Итого  по задаче 2</w:t>
            </w:r>
          </w:p>
        </w:tc>
        <w:tc>
          <w:tcPr>
            <w:tcW w:w="850" w:type="dxa"/>
            <w:tcBorders>
              <w:top w:val="nil"/>
              <w:left w:val="nil"/>
              <w:bottom w:val="single" w:sz="4" w:space="0" w:color="auto"/>
              <w:right w:val="single" w:sz="4" w:space="0" w:color="auto"/>
            </w:tcBorders>
            <w:shd w:val="clear" w:color="auto" w:fill="auto"/>
            <w:hideMark/>
          </w:tcPr>
          <w:p w:rsidR="00C776ED" w:rsidRPr="00C776ED" w:rsidRDefault="00C776ED" w:rsidP="00C776ED">
            <w:pPr>
              <w:rPr>
                <w:sz w:val="16"/>
                <w:szCs w:val="16"/>
                <w:lang w:val="ru-RU" w:eastAsia="ru-RU"/>
              </w:rPr>
            </w:pPr>
            <w:r w:rsidRPr="00C776E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sz w:val="16"/>
                <w:szCs w:val="16"/>
                <w:lang w:val="ru-RU" w:eastAsia="ru-RU"/>
              </w:rPr>
            </w:pPr>
            <w:r w:rsidRPr="00C776ED">
              <w:rPr>
                <w:sz w:val="16"/>
                <w:szCs w:val="16"/>
                <w:lang w:val="ru-RU" w:eastAsia="ru-RU"/>
              </w:rPr>
              <w:t> </w:t>
            </w:r>
          </w:p>
        </w:tc>
        <w:tc>
          <w:tcPr>
            <w:tcW w:w="739" w:type="dxa"/>
            <w:tcBorders>
              <w:top w:val="nil"/>
              <w:left w:val="nil"/>
              <w:bottom w:val="single" w:sz="4" w:space="0" w:color="auto"/>
              <w:right w:val="single" w:sz="4" w:space="0" w:color="auto"/>
            </w:tcBorders>
            <w:shd w:val="clear" w:color="auto" w:fill="auto"/>
            <w:hideMark/>
          </w:tcPr>
          <w:p w:rsidR="00C776ED" w:rsidRPr="00C776ED" w:rsidRDefault="00C776ED" w:rsidP="00C776ED">
            <w:pPr>
              <w:rPr>
                <w:sz w:val="16"/>
                <w:szCs w:val="16"/>
                <w:lang w:val="ru-RU" w:eastAsia="ru-RU"/>
              </w:rPr>
            </w:pPr>
            <w:r w:rsidRPr="00C776ED">
              <w:rPr>
                <w:sz w:val="16"/>
                <w:szCs w:val="16"/>
                <w:lang w:val="ru-RU" w:eastAsia="ru-RU"/>
              </w:rPr>
              <w:t> </w:t>
            </w:r>
          </w:p>
        </w:tc>
        <w:tc>
          <w:tcPr>
            <w:tcW w:w="72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sz w:val="16"/>
                <w:szCs w:val="16"/>
                <w:lang w:val="ru-RU" w:eastAsia="ru-RU"/>
              </w:rPr>
            </w:pPr>
            <w:r w:rsidRPr="00C776ED">
              <w:rPr>
                <w:sz w:val="16"/>
                <w:szCs w:val="16"/>
                <w:lang w:val="ru-RU" w:eastAsia="ru-RU"/>
              </w:rPr>
              <w:t> </w:t>
            </w:r>
          </w:p>
        </w:tc>
        <w:tc>
          <w:tcPr>
            <w:tcW w:w="795"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sz w:val="16"/>
                <w:szCs w:val="16"/>
                <w:lang w:val="ru-RU" w:eastAsia="ru-RU"/>
              </w:rPr>
            </w:pPr>
            <w:r w:rsidRPr="00C776ED">
              <w:rPr>
                <w:sz w:val="16"/>
                <w:szCs w:val="16"/>
                <w:lang w:val="ru-RU" w:eastAsia="ru-RU"/>
              </w:rPr>
              <w:t> </w:t>
            </w:r>
          </w:p>
        </w:tc>
        <w:tc>
          <w:tcPr>
            <w:tcW w:w="75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sz w:val="16"/>
                <w:szCs w:val="16"/>
                <w:lang w:val="ru-RU" w:eastAsia="ru-RU"/>
              </w:rPr>
            </w:pPr>
            <w:r w:rsidRPr="00C776ED">
              <w:rPr>
                <w:sz w:val="16"/>
                <w:szCs w:val="16"/>
                <w:lang w:val="ru-RU" w:eastAsia="ru-RU"/>
              </w:rPr>
              <w:t> </w:t>
            </w:r>
          </w:p>
        </w:tc>
        <w:tc>
          <w:tcPr>
            <w:tcW w:w="52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sz w:val="16"/>
                <w:szCs w:val="16"/>
                <w:lang w:val="ru-RU" w:eastAsia="ru-RU"/>
              </w:rPr>
            </w:pPr>
            <w:r w:rsidRPr="00C776E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sz w:val="16"/>
                <w:szCs w:val="16"/>
                <w:lang w:val="ru-RU" w:eastAsia="ru-RU"/>
              </w:rPr>
            </w:pPr>
            <w:r w:rsidRPr="00C776ED">
              <w:rPr>
                <w:sz w:val="16"/>
                <w:szCs w:val="16"/>
                <w:lang w:val="ru-RU" w:eastAsia="ru-RU"/>
              </w:rPr>
              <w:t xml:space="preserve">     179,0   </w:t>
            </w:r>
          </w:p>
        </w:tc>
        <w:tc>
          <w:tcPr>
            <w:tcW w:w="694"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sz w:val="16"/>
                <w:szCs w:val="16"/>
                <w:lang w:val="ru-RU" w:eastAsia="ru-RU"/>
              </w:rPr>
            </w:pPr>
            <w:r w:rsidRPr="00C776ED">
              <w:rPr>
                <w:sz w:val="16"/>
                <w:szCs w:val="16"/>
                <w:lang w:val="ru-RU" w:eastAsia="ru-RU"/>
              </w:rPr>
              <w:t xml:space="preserve">     179,0   </w:t>
            </w:r>
          </w:p>
        </w:tc>
        <w:tc>
          <w:tcPr>
            <w:tcW w:w="823"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sz w:val="16"/>
                <w:szCs w:val="16"/>
                <w:lang w:val="ru-RU" w:eastAsia="ru-RU"/>
              </w:rPr>
            </w:pPr>
            <w:r w:rsidRPr="00C776ED">
              <w:rPr>
                <w:sz w:val="16"/>
                <w:szCs w:val="16"/>
                <w:lang w:val="ru-RU" w:eastAsia="ru-RU"/>
              </w:rPr>
              <w:t xml:space="preserve">          179,0   </w:t>
            </w:r>
          </w:p>
        </w:tc>
        <w:tc>
          <w:tcPr>
            <w:tcW w:w="74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sz w:val="16"/>
                <w:szCs w:val="16"/>
                <w:lang w:val="ru-RU" w:eastAsia="ru-RU"/>
              </w:rPr>
            </w:pPr>
            <w:r w:rsidRPr="00C776ED">
              <w:rPr>
                <w:sz w:val="16"/>
                <w:szCs w:val="16"/>
                <w:lang w:val="ru-RU" w:eastAsia="ru-RU"/>
              </w:rPr>
              <w:t xml:space="preserve">          179,0   </w:t>
            </w:r>
          </w:p>
        </w:tc>
        <w:tc>
          <w:tcPr>
            <w:tcW w:w="810"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716,2   </w:t>
            </w:r>
          </w:p>
        </w:tc>
        <w:tc>
          <w:tcPr>
            <w:tcW w:w="89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r>
      <w:tr w:rsidR="00C776ED" w:rsidRPr="00207D90" w:rsidTr="00207D90">
        <w:trPr>
          <w:trHeight w:val="915"/>
        </w:trPr>
        <w:tc>
          <w:tcPr>
            <w:tcW w:w="582" w:type="dxa"/>
            <w:tcBorders>
              <w:top w:val="nil"/>
              <w:left w:val="single" w:sz="4" w:space="0" w:color="auto"/>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83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Итого по подпрограмме</w:t>
            </w:r>
          </w:p>
        </w:tc>
        <w:tc>
          <w:tcPr>
            <w:tcW w:w="850"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39"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2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795"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75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52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179,045   </w:t>
            </w:r>
          </w:p>
        </w:tc>
        <w:tc>
          <w:tcPr>
            <w:tcW w:w="694"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179,045   </w:t>
            </w:r>
          </w:p>
        </w:tc>
        <w:tc>
          <w:tcPr>
            <w:tcW w:w="823"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179,045   </w:t>
            </w:r>
          </w:p>
        </w:tc>
        <w:tc>
          <w:tcPr>
            <w:tcW w:w="74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179,045   </w:t>
            </w:r>
          </w:p>
        </w:tc>
        <w:tc>
          <w:tcPr>
            <w:tcW w:w="810"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716,180   </w:t>
            </w:r>
          </w:p>
        </w:tc>
        <w:tc>
          <w:tcPr>
            <w:tcW w:w="89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r>
      <w:tr w:rsidR="00C776ED" w:rsidRPr="00207D90" w:rsidTr="00207D90">
        <w:trPr>
          <w:trHeight w:val="210"/>
        </w:trPr>
        <w:tc>
          <w:tcPr>
            <w:tcW w:w="582" w:type="dxa"/>
            <w:tcBorders>
              <w:top w:val="nil"/>
              <w:left w:val="single" w:sz="4" w:space="0" w:color="auto"/>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83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в том числе:</w:t>
            </w:r>
          </w:p>
        </w:tc>
        <w:tc>
          <w:tcPr>
            <w:tcW w:w="850"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39"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2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795"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75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52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FF0000"/>
                <w:sz w:val="16"/>
                <w:szCs w:val="16"/>
                <w:lang w:val="ru-RU" w:eastAsia="ru-RU"/>
              </w:rPr>
            </w:pPr>
            <w:r w:rsidRPr="00C776ED">
              <w:rPr>
                <w:color w:val="FF0000"/>
                <w:sz w:val="16"/>
                <w:szCs w:val="16"/>
                <w:lang w:val="ru-RU" w:eastAsia="ru-RU"/>
              </w:rPr>
              <w:t> </w:t>
            </w:r>
          </w:p>
        </w:tc>
        <w:tc>
          <w:tcPr>
            <w:tcW w:w="694"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FF0000"/>
                <w:sz w:val="16"/>
                <w:szCs w:val="16"/>
                <w:lang w:val="ru-RU" w:eastAsia="ru-RU"/>
              </w:rPr>
            </w:pPr>
            <w:r w:rsidRPr="00C776ED">
              <w:rPr>
                <w:color w:val="FF0000"/>
                <w:sz w:val="16"/>
                <w:szCs w:val="16"/>
                <w:lang w:val="ru-RU" w:eastAsia="ru-RU"/>
              </w:rPr>
              <w:t> </w:t>
            </w:r>
          </w:p>
        </w:tc>
        <w:tc>
          <w:tcPr>
            <w:tcW w:w="823"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FF0000"/>
                <w:sz w:val="16"/>
                <w:szCs w:val="16"/>
                <w:lang w:val="ru-RU" w:eastAsia="ru-RU"/>
              </w:rPr>
            </w:pPr>
            <w:r w:rsidRPr="00C776ED">
              <w:rPr>
                <w:color w:val="FF0000"/>
                <w:sz w:val="16"/>
                <w:szCs w:val="16"/>
                <w:lang w:val="ru-RU" w:eastAsia="ru-RU"/>
              </w:rPr>
              <w:t> </w:t>
            </w:r>
          </w:p>
        </w:tc>
        <w:tc>
          <w:tcPr>
            <w:tcW w:w="74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FF0000"/>
                <w:sz w:val="16"/>
                <w:szCs w:val="16"/>
                <w:lang w:val="ru-RU" w:eastAsia="ru-RU"/>
              </w:rPr>
            </w:pPr>
            <w:r w:rsidRPr="00C776ED">
              <w:rPr>
                <w:color w:val="FF0000"/>
                <w:sz w:val="16"/>
                <w:szCs w:val="16"/>
                <w:lang w:val="ru-RU" w:eastAsia="ru-RU"/>
              </w:rPr>
              <w:t> </w:t>
            </w:r>
          </w:p>
        </w:tc>
        <w:tc>
          <w:tcPr>
            <w:tcW w:w="810"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    </w:t>
            </w:r>
          </w:p>
        </w:tc>
        <w:tc>
          <w:tcPr>
            <w:tcW w:w="89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r>
      <w:tr w:rsidR="00C776ED" w:rsidRPr="00207D90" w:rsidTr="00207D90">
        <w:trPr>
          <w:trHeight w:val="180"/>
        </w:trPr>
        <w:tc>
          <w:tcPr>
            <w:tcW w:w="582" w:type="dxa"/>
            <w:tcBorders>
              <w:top w:val="nil"/>
              <w:left w:val="single" w:sz="4" w:space="0" w:color="auto"/>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83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краевой бюджет</w:t>
            </w:r>
          </w:p>
        </w:tc>
        <w:tc>
          <w:tcPr>
            <w:tcW w:w="850"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39"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2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795"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75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52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w:t>
            </w:r>
          </w:p>
        </w:tc>
        <w:tc>
          <w:tcPr>
            <w:tcW w:w="694"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w:t>
            </w:r>
          </w:p>
        </w:tc>
        <w:tc>
          <w:tcPr>
            <w:tcW w:w="823"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w:t>
            </w:r>
          </w:p>
        </w:tc>
        <w:tc>
          <w:tcPr>
            <w:tcW w:w="74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w:t>
            </w:r>
          </w:p>
        </w:tc>
        <w:tc>
          <w:tcPr>
            <w:tcW w:w="810"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    </w:t>
            </w:r>
          </w:p>
        </w:tc>
        <w:tc>
          <w:tcPr>
            <w:tcW w:w="89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r>
      <w:tr w:rsidR="00C776ED" w:rsidRPr="00207D90" w:rsidTr="00207D90">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83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федеральный бюджет</w:t>
            </w:r>
          </w:p>
        </w:tc>
        <w:tc>
          <w:tcPr>
            <w:tcW w:w="850"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39"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2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795"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75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52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w:t>
            </w:r>
          </w:p>
        </w:tc>
        <w:tc>
          <w:tcPr>
            <w:tcW w:w="694"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w:t>
            </w:r>
          </w:p>
        </w:tc>
        <w:tc>
          <w:tcPr>
            <w:tcW w:w="823"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w:t>
            </w:r>
          </w:p>
        </w:tc>
        <w:tc>
          <w:tcPr>
            <w:tcW w:w="74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w:t>
            </w:r>
          </w:p>
        </w:tc>
        <w:tc>
          <w:tcPr>
            <w:tcW w:w="810"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    </w:t>
            </w:r>
          </w:p>
        </w:tc>
        <w:tc>
          <w:tcPr>
            <w:tcW w:w="89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r>
      <w:tr w:rsidR="00C776ED" w:rsidRPr="00207D90" w:rsidTr="00207D90">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83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местный бюджет</w:t>
            </w:r>
          </w:p>
        </w:tc>
        <w:tc>
          <w:tcPr>
            <w:tcW w:w="850"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39"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72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795"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75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center"/>
              <w:rPr>
                <w:color w:val="000000"/>
                <w:sz w:val="16"/>
                <w:szCs w:val="16"/>
                <w:lang w:val="ru-RU" w:eastAsia="ru-RU"/>
              </w:rPr>
            </w:pPr>
            <w:r w:rsidRPr="00C776ED">
              <w:rPr>
                <w:color w:val="000000"/>
                <w:sz w:val="16"/>
                <w:szCs w:val="16"/>
                <w:lang w:val="ru-RU" w:eastAsia="ru-RU"/>
              </w:rPr>
              <w:t> </w:t>
            </w:r>
          </w:p>
        </w:tc>
        <w:tc>
          <w:tcPr>
            <w:tcW w:w="527"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179,045   </w:t>
            </w:r>
          </w:p>
        </w:tc>
        <w:tc>
          <w:tcPr>
            <w:tcW w:w="694"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179,045   </w:t>
            </w:r>
          </w:p>
        </w:tc>
        <w:tc>
          <w:tcPr>
            <w:tcW w:w="823"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179,045   </w:t>
            </w:r>
          </w:p>
        </w:tc>
        <w:tc>
          <w:tcPr>
            <w:tcW w:w="746"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179,045   </w:t>
            </w:r>
          </w:p>
        </w:tc>
        <w:tc>
          <w:tcPr>
            <w:tcW w:w="810" w:type="dxa"/>
            <w:tcBorders>
              <w:top w:val="nil"/>
              <w:left w:val="nil"/>
              <w:bottom w:val="single" w:sz="4" w:space="0" w:color="auto"/>
              <w:right w:val="single" w:sz="4" w:space="0" w:color="auto"/>
            </w:tcBorders>
            <w:shd w:val="clear" w:color="auto" w:fill="auto"/>
            <w:hideMark/>
          </w:tcPr>
          <w:p w:rsidR="00C776ED" w:rsidRPr="00C776ED" w:rsidRDefault="00C776ED" w:rsidP="00C776ED">
            <w:pPr>
              <w:jc w:val="right"/>
              <w:rPr>
                <w:color w:val="000000"/>
                <w:sz w:val="16"/>
                <w:szCs w:val="16"/>
                <w:lang w:val="ru-RU" w:eastAsia="ru-RU"/>
              </w:rPr>
            </w:pPr>
            <w:r w:rsidRPr="00C776ED">
              <w:rPr>
                <w:color w:val="000000"/>
                <w:sz w:val="16"/>
                <w:szCs w:val="16"/>
                <w:lang w:val="ru-RU" w:eastAsia="ru-RU"/>
              </w:rPr>
              <w:t xml:space="preserve">        716,180   </w:t>
            </w:r>
          </w:p>
        </w:tc>
        <w:tc>
          <w:tcPr>
            <w:tcW w:w="896" w:type="dxa"/>
            <w:tcBorders>
              <w:top w:val="nil"/>
              <w:left w:val="nil"/>
              <w:bottom w:val="single" w:sz="4" w:space="0" w:color="auto"/>
              <w:right w:val="single" w:sz="4" w:space="0" w:color="auto"/>
            </w:tcBorders>
            <w:shd w:val="clear" w:color="auto" w:fill="auto"/>
            <w:hideMark/>
          </w:tcPr>
          <w:p w:rsidR="00C776ED" w:rsidRPr="00C776ED" w:rsidRDefault="00C776ED" w:rsidP="00C776ED">
            <w:pPr>
              <w:rPr>
                <w:color w:val="000000"/>
                <w:sz w:val="16"/>
                <w:szCs w:val="16"/>
                <w:lang w:val="ru-RU" w:eastAsia="ru-RU"/>
              </w:rPr>
            </w:pPr>
            <w:r w:rsidRPr="00C776ED">
              <w:rPr>
                <w:color w:val="000000"/>
                <w:sz w:val="16"/>
                <w:szCs w:val="16"/>
                <w:lang w:val="ru-RU" w:eastAsia="ru-RU"/>
              </w:rPr>
              <w:t> </w:t>
            </w:r>
          </w:p>
        </w:tc>
      </w:tr>
    </w:tbl>
    <w:p w:rsidR="00C776ED" w:rsidRPr="006A6402" w:rsidRDefault="00C776ED">
      <w:pPr>
        <w:rPr>
          <w:lang w:val="ru-RU"/>
        </w:rPr>
      </w:pPr>
    </w:p>
    <w:sectPr w:rsidR="00C776ED" w:rsidRPr="006A6402" w:rsidSect="00E53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05D31"/>
    <w:multiLevelType w:val="hybridMultilevel"/>
    <w:tmpl w:val="534E2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6AE6191"/>
    <w:multiLevelType w:val="multilevel"/>
    <w:tmpl w:val="8D40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457459"/>
    <w:multiLevelType w:val="multilevel"/>
    <w:tmpl w:val="709A1EE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61F49"/>
    <w:rsid w:val="00045479"/>
    <w:rsid w:val="00084507"/>
    <w:rsid w:val="00107986"/>
    <w:rsid w:val="00200704"/>
    <w:rsid w:val="00207D90"/>
    <w:rsid w:val="002866C7"/>
    <w:rsid w:val="00331154"/>
    <w:rsid w:val="003A4CF6"/>
    <w:rsid w:val="003A7056"/>
    <w:rsid w:val="004106B0"/>
    <w:rsid w:val="0046204F"/>
    <w:rsid w:val="00477512"/>
    <w:rsid w:val="0051006B"/>
    <w:rsid w:val="005565B8"/>
    <w:rsid w:val="005A4880"/>
    <w:rsid w:val="006319D1"/>
    <w:rsid w:val="00654550"/>
    <w:rsid w:val="00682EDC"/>
    <w:rsid w:val="006A6402"/>
    <w:rsid w:val="006C04D9"/>
    <w:rsid w:val="006F4E57"/>
    <w:rsid w:val="00713726"/>
    <w:rsid w:val="00743796"/>
    <w:rsid w:val="00745A1E"/>
    <w:rsid w:val="0074747D"/>
    <w:rsid w:val="00802EF9"/>
    <w:rsid w:val="00803B02"/>
    <w:rsid w:val="00853467"/>
    <w:rsid w:val="009277D8"/>
    <w:rsid w:val="009354BE"/>
    <w:rsid w:val="009971D6"/>
    <w:rsid w:val="009C12AB"/>
    <w:rsid w:val="009E6DF3"/>
    <w:rsid w:val="00A61F49"/>
    <w:rsid w:val="00AB4C44"/>
    <w:rsid w:val="00AC76EB"/>
    <w:rsid w:val="00AD1CFD"/>
    <w:rsid w:val="00AD5C6F"/>
    <w:rsid w:val="00AF14ED"/>
    <w:rsid w:val="00B769A1"/>
    <w:rsid w:val="00C114E5"/>
    <w:rsid w:val="00C764BD"/>
    <w:rsid w:val="00C776ED"/>
    <w:rsid w:val="00CB2A76"/>
    <w:rsid w:val="00CD2115"/>
    <w:rsid w:val="00D25DDE"/>
    <w:rsid w:val="00D344D4"/>
    <w:rsid w:val="00DA3F0C"/>
    <w:rsid w:val="00DD3BBE"/>
    <w:rsid w:val="00E1078B"/>
    <w:rsid w:val="00E5377F"/>
    <w:rsid w:val="00E63389"/>
    <w:rsid w:val="00EC7B74"/>
    <w:rsid w:val="00F50A71"/>
    <w:rsid w:val="00F51A84"/>
    <w:rsid w:val="00F90143"/>
    <w:rsid w:val="00FC6946"/>
    <w:rsid w:val="00FF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B3A10-D588-45C8-B1B6-C22CD1AD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40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A640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uiPriority w:val="99"/>
    <w:rsid w:val="006A64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9277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9277D8"/>
    <w:rPr>
      <w:rFonts w:ascii="Arial" w:eastAsia="Times New Roman" w:hAnsi="Arial" w:cs="Arial"/>
      <w:sz w:val="20"/>
      <w:szCs w:val="20"/>
      <w:lang w:eastAsia="ru-RU"/>
    </w:rPr>
  </w:style>
  <w:style w:type="paragraph" w:styleId="3">
    <w:name w:val="Body Text Indent 3"/>
    <w:basedOn w:val="a"/>
    <w:link w:val="30"/>
    <w:uiPriority w:val="99"/>
    <w:semiHidden/>
    <w:rsid w:val="00477512"/>
    <w:pPr>
      <w:spacing w:after="120" w:line="276" w:lineRule="auto"/>
      <w:ind w:left="283"/>
    </w:pPr>
    <w:rPr>
      <w:rFonts w:ascii="Calibri" w:eastAsia="Calibri" w:hAnsi="Calibri"/>
      <w:sz w:val="16"/>
      <w:szCs w:val="16"/>
      <w:lang w:val="ru-RU"/>
    </w:rPr>
  </w:style>
  <w:style w:type="character" w:customStyle="1" w:styleId="30">
    <w:name w:val="Основной текст с отступом 3 Знак"/>
    <w:basedOn w:val="a0"/>
    <w:link w:val="3"/>
    <w:uiPriority w:val="99"/>
    <w:semiHidden/>
    <w:rsid w:val="00477512"/>
    <w:rPr>
      <w:rFonts w:ascii="Calibri" w:eastAsia="Calibri" w:hAnsi="Calibri" w:cs="Times New Roman"/>
      <w:sz w:val="16"/>
      <w:szCs w:val="16"/>
    </w:rPr>
  </w:style>
  <w:style w:type="character" w:customStyle="1" w:styleId="a3">
    <w:name w:val="Без интервала Знак"/>
    <w:link w:val="a4"/>
    <w:uiPriority w:val="99"/>
    <w:locked/>
    <w:rsid w:val="00AF14ED"/>
    <w:rPr>
      <w:rFonts w:eastAsia="Times New Roman"/>
    </w:rPr>
  </w:style>
  <w:style w:type="paragraph" w:styleId="a4">
    <w:name w:val="No Spacing"/>
    <w:link w:val="a3"/>
    <w:uiPriority w:val="99"/>
    <w:qFormat/>
    <w:rsid w:val="00AF14ED"/>
    <w:pPr>
      <w:spacing w:after="0" w:line="240" w:lineRule="auto"/>
    </w:pPr>
    <w:rPr>
      <w:rFonts w:eastAsia="Times New Roman"/>
    </w:rPr>
  </w:style>
  <w:style w:type="paragraph" w:customStyle="1" w:styleId="1">
    <w:name w:val="Обычный (веб)1"/>
    <w:basedOn w:val="a"/>
    <w:uiPriority w:val="99"/>
    <w:rsid w:val="00AF14ED"/>
    <w:pPr>
      <w:spacing w:before="150" w:after="150"/>
    </w:pPr>
    <w:rPr>
      <w:lang w:val="ru-RU" w:eastAsia="ru-RU"/>
    </w:rPr>
  </w:style>
  <w:style w:type="character" w:styleId="a5">
    <w:name w:val="Strong"/>
    <w:uiPriority w:val="99"/>
    <w:qFormat/>
    <w:rsid w:val="00AF14E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681">
      <w:bodyDiv w:val="1"/>
      <w:marLeft w:val="0"/>
      <w:marRight w:val="0"/>
      <w:marTop w:val="0"/>
      <w:marBottom w:val="0"/>
      <w:divBdr>
        <w:top w:val="none" w:sz="0" w:space="0" w:color="auto"/>
        <w:left w:val="none" w:sz="0" w:space="0" w:color="auto"/>
        <w:bottom w:val="none" w:sz="0" w:space="0" w:color="auto"/>
        <w:right w:val="none" w:sz="0" w:space="0" w:color="auto"/>
      </w:divBdr>
    </w:div>
    <w:div w:id="7568146">
      <w:bodyDiv w:val="1"/>
      <w:marLeft w:val="0"/>
      <w:marRight w:val="0"/>
      <w:marTop w:val="0"/>
      <w:marBottom w:val="0"/>
      <w:divBdr>
        <w:top w:val="none" w:sz="0" w:space="0" w:color="auto"/>
        <w:left w:val="none" w:sz="0" w:space="0" w:color="auto"/>
        <w:bottom w:val="none" w:sz="0" w:space="0" w:color="auto"/>
        <w:right w:val="none" w:sz="0" w:space="0" w:color="auto"/>
      </w:divBdr>
    </w:div>
    <w:div w:id="69079105">
      <w:bodyDiv w:val="1"/>
      <w:marLeft w:val="0"/>
      <w:marRight w:val="0"/>
      <w:marTop w:val="0"/>
      <w:marBottom w:val="0"/>
      <w:divBdr>
        <w:top w:val="none" w:sz="0" w:space="0" w:color="auto"/>
        <w:left w:val="none" w:sz="0" w:space="0" w:color="auto"/>
        <w:bottom w:val="none" w:sz="0" w:space="0" w:color="auto"/>
        <w:right w:val="none" w:sz="0" w:space="0" w:color="auto"/>
      </w:divBdr>
    </w:div>
    <w:div w:id="398750778">
      <w:bodyDiv w:val="1"/>
      <w:marLeft w:val="0"/>
      <w:marRight w:val="0"/>
      <w:marTop w:val="0"/>
      <w:marBottom w:val="0"/>
      <w:divBdr>
        <w:top w:val="none" w:sz="0" w:space="0" w:color="auto"/>
        <w:left w:val="none" w:sz="0" w:space="0" w:color="auto"/>
        <w:bottom w:val="none" w:sz="0" w:space="0" w:color="auto"/>
        <w:right w:val="none" w:sz="0" w:space="0" w:color="auto"/>
      </w:divBdr>
    </w:div>
    <w:div w:id="455102315">
      <w:bodyDiv w:val="1"/>
      <w:marLeft w:val="0"/>
      <w:marRight w:val="0"/>
      <w:marTop w:val="0"/>
      <w:marBottom w:val="0"/>
      <w:divBdr>
        <w:top w:val="none" w:sz="0" w:space="0" w:color="auto"/>
        <w:left w:val="none" w:sz="0" w:space="0" w:color="auto"/>
        <w:bottom w:val="none" w:sz="0" w:space="0" w:color="auto"/>
        <w:right w:val="none" w:sz="0" w:space="0" w:color="auto"/>
      </w:divBdr>
    </w:div>
    <w:div w:id="744187047">
      <w:bodyDiv w:val="1"/>
      <w:marLeft w:val="0"/>
      <w:marRight w:val="0"/>
      <w:marTop w:val="0"/>
      <w:marBottom w:val="0"/>
      <w:divBdr>
        <w:top w:val="none" w:sz="0" w:space="0" w:color="auto"/>
        <w:left w:val="none" w:sz="0" w:space="0" w:color="auto"/>
        <w:bottom w:val="none" w:sz="0" w:space="0" w:color="auto"/>
        <w:right w:val="none" w:sz="0" w:space="0" w:color="auto"/>
      </w:divBdr>
    </w:div>
    <w:div w:id="1077871198">
      <w:bodyDiv w:val="1"/>
      <w:marLeft w:val="0"/>
      <w:marRight w:val="0"/>
      <w:marTop w:val="0"/>
      <w:marBottom w:val="0"/>
      <w:divBdr>
        <w:top w:val="none" w:sz="0" w:space="0" w:color="auto"/>
        <w:left w:val="none" w:sz="0" w:space="0" w:color="auto"/>
        <w:bottom w:val="none" w:sz="0" w:space="0" w:color="auto"/>
        <w:right w:val="none" w:sz="0" w:space="0" w:color="auto"/>
      </w:divBdr>
    </w:div>
    <w:div w:id="1681352043">
      <w:bodyDiv w:val="1"/>
      <w:marLeft w:val="0"/>
      <w:marRight w:val="0"/>
      <w:marTop w:val="0"/>
      <w:marBottom w:val="0"/>
      <w:divBdr>
        <w:top w:val="none" w:sz="0" w:space="0" w:color="auto"/>
        <w:left w:val="none" w:sz="0" w:space="0" w:color="auto"/>
        <w:bottom w:val="none" w:sz="0" w:space="0" w:color="auto"/>
        <w:right w:val="none" w:sz="0" w:space="0" w:color="auto"/>
      </w:divBdr>
    </w:div>
    <w:div w:id="1708216363">
      <w:bodyDiv w:val="1"/>
      <w:marLeft w:val="0"/>
      <w:marRight w:val="0"/>
      <w:marTop w:val="0"/>
      <w:marBottom w:val="0"/>
      <w:divBdr>
        <w:top w:val="none" w:sz="0" w:space="0" w:color="auto"/>
        <w:left w:val="none" w:sz="0" w:space="0" w:color="auto"/>
        <w:bottom w:val="none" w:sz="0" w:space="0" w:color="auto"/>
        <w:right w:val="none" w:sz="0" w:space="0" w:color="auto"/>
      </w:divBdr>
    </w:div>
    <w:div w:id="1737584786">
      <w:bodyDiv w:val="1"/>
      <w:marLeft w:val="0"/>
      <w:marRight w:val="0"/>
      <w:marTop w:val="0"/>
      <w:marBottom w:val="0"/>
      <w:divBdr>
        <w:top w:val="none" w:sz="0" w:space="0" w:color="auto"/>
        <w:left w:val="none" w:sz="0" w:space="0" w:color="auto"/>
        <w:bottom w:val="none" w:sz="0" w:space="0" w:color="auto"/>
        <w:right w:val="none" w:sz="0" w:space="0" w:color="auto"/>
      </w:divBdr>
    </w:div>
    <w:div w:id="1799103263">
      <w:bodyDiv w:val="1"/>
      <w:marLeft w:val="0"/>
      <w:marRight w:val="0"/>
      <w:marTop w:val="0"/>
      <w:marBottom w:val="0"/>
      <w:divBdr>
        <w:top w:val="none" w:sz="0" w:space="0" w:color="auto"/>
        <w:left w:val="none" w:sz="0" w:space="0" w:color="auto"/>
        <w:bottom w:val="none" w:sz="0" w:space="0" w:color="auto"/>
        <w:right w:val="none" w:sz="0" w:space="0" w:color="auto"/>
      </w:divBdr>
    </w:div>
    <w:div w:id="1924099806">
      <w:bodyDiv w:val="1"/>
      <w:marLeft w:val="0"/>
      <w:marRight w:val="0"/>
      <w:marTop w:val="0"/>
      <w:marBottom w:val="0"/>
      <w:divBdr>
        <w:top w:val="none" w:sz="0" w:space="0" w:color="auto"/>
        <w:left w:val="none" w:sz="0" w:space="0" w:color="auto"/>
        <w:bottom w:val="none" w:sz="0" w:space="0" w:color="auto"/>
        <w:right w:val="none" w:sz="0" w:space="0" w:color="auto"/>
      </w:divBdr>
    </w:div>
    <w:div w:id="20327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86367/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32</Pages>
  <Words>14888</Words>
  <Characters>84862</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UserWin10</dc:creator>
  <cp:keywords/>
  <dc:description/>
  <cp:lastModifiedBy>UserWin10</cp:lastModifiedBy>
  <cp:revision>54</cp:revision>
  <dcterms:created xsi:type="dcterms:W3CDTF">2024-01-11T09:20:00Z</dcterms:created>
  <dcterms:modified xsi:type="dcterms:W3CDTF">2024-05-02T05:27:00Z</dcterms:modified>
</cp:coreProperties>
</file>