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B4" w:rsidRDefault="00502FB4" w:rsidP="008C11BA">
      <w:pPr>
        <w:ind w:left="9356"/>
        <w:jc w:val="left"/>
      </w:pPr>
    </w:p>
    <w:p w:rsidR="00502FB4" w:rsidRPr="003B7798" w:rsidRDefault="00502FB4" w:rsidP="00502FB4">
      <w:pPr>
        <w:jc w:val="center"/>
        <w:rPr>
          <w:b/>
          <w:szCs w:val="28"/>
        </w:rPr>
      </w:pPr>
      <w:r w:rsidRPr="003B7798">
        <w:rPr>
          <w:b/>
          <w:szCs w:val="28"/>
        </w:rPr>
        <w:t>АДМИНИСТРАЦИЯ АНГАРСКОГО СЕЛЬСОВЕТА</w:t>
      </w:r>
      <w:r w:rsidRPr="003B7798">
        <w:rPr>
          <w:b/>
          <w:szCs w:val="28"/>
        </w:rPr>
        <w:br/>
        <w:t>БОГУЧАНСКОГО РАЙОНА</w:t>
      </w:r>
      <w:r w:rsidRPr="003B7798">
        <w:rPr>
          <w:b/>
          <w:szCs w:val="28"/>
        </w:rPr>
        <w:br/>
        <w:t>КРАСНОЯРСКОГО КРАЯ</w:t>
      </w:r>
    </w:p>
    <w:p w:rsidR="00502FB4" w:rsidRDefault="00502FB4" w:rsidP="00502FB4">
      <w:pPr>
        <w:jc w:val="center"/>
        <w:rPr>
          <w:szCs w:val="28"/>
        </w:rPr>
      </w:pPr>
    </w:p>
    <w:p w:rsidR="00502FB4" w:rsidRDefault="00502FB4" w:rsidP="00502FB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02FB4" w:rsidRDefault="00502FB4" w:rsidP="00502FB4">
      <w:pPr>
        <w:jc w:val="center"/>
        <w:rPr>
          <w:b/>
          <w:szCs w:val="28"/>
        </w:rPr>
      </w:pPr>
    </w:p>
    <w:p w:rsidR="00502FB4" w:rsidRDefault="00502FB4" w:rsidP="00502FB4">
      <w:pPr>
        <w:rPr>
          <w:szCs w:val="28"/>
        </w:rPr>
      </w:pPr>
    </w:p>
    <w:p w:rsidR="00502FB4" w:rsidRDefault="00A110CB" w:rsidP="00502FB4">
      <w:pPr>
        <w:rPr>
          <w:szCs w:val="28"/>
        </w:rPr>
      </w:pPr>
      <w:r>
        <w:rPr>
          <w:szCs w:val="28"/>
        </w:rPr>
        <w:t xml:space="preserve">  </w:t>
      </w:r>
      <w:r w:rsidR="00C83B82">
        <w:rPr>
          <w:szCs w:val="28"/>
        </w:rPr>
        <w:t>14.11</w:t>
      </w:r>
      <w:r>
        <w:rPr>
          <w:szCs w:val="28"/>
        </w:rPr>
        <w:t>.</w:t>
      </w:r>
      <w:r w:rsidR="00084639">
        <w:rPr>
          <w:szCs w:val="28"/>
        </w:rPr>
        <w:t>202</w:t>
      </w:r>
      <w:r>
        <w:rPr>
          <w:szCs w:val="28"/>
        </w:rPr>
        <w:t>3</w:t>
      </w:r>
      <w:r w:rsidR="00502FB4">
        <w:rPr>
          <w:szCs w:val="28"/>
        </w:rPr>
        <w:t xml:space="preserve">                                        </w:t>
      </w:r>
      <w:proofErr w:type="spellStart"/>
      <w:r w:rsidR="00502FB4">
        <w:rPr>
          <w:szCs w:val="28"/>
        </w:rPr>
        <w:t>п.Ангарский</w:t>
      </w:r>
      <w:proofErr w:type="spellEnd"/>
      <w:r w:rsidR="00502FB4">
        <w:rPr>
          <w:szCs w:val="28"/>
        </w:rPr>
        <w:t xml:space="preserve">                                   </w:t>
      </w:r>
      <w:proofErr w:type="gramStart"/>
      <w:r w:rsidR="00502FB4">
        <w:rPr>
          <w:szCs w:val="28"/>
        </w:rPr>
        <w:t xml:space="preserve">№  </w:t>
      </w:r>
      <w:r w:rsidR="00C83B82">
        <w:rPr>
          <w:szCs w:val="28"/>
        </w:rPr>
        <w:t>96</w:t>
      </w:r>
      <w:proofErr w:type="gramEnd"/>
      <w:r w:rsidR="00C83B82">
        <w:rPr>
          <w:szCs w:val="28"/>
        </w:rPr>
        <w:t>-п</w:t>
      </w:r>
      <w:r w:rsidR="00502FB4">
        <w:rPr>
          <w:szCs w:val="28"/>
        </w:rPr>
        <w:tab/>
      </w:r>
    </w:p>
    <w:p w:rsidR="00502FB4" w:rsidRDefault="00502FB4" w:rsidP="00502FB4">
      <w:pPr>
        <w:rPr>
          <w:szCs w:val="28"/>
        </w:rPr>
      </w:pPr>
      <w:r>
        <w:rPr>
          <w:szCs w:val="28"/>
        </w:rPr>
        <w:tab/>
        <w:t xml:space="preserve">             </w:t>
      </w:r>
    </w:p>
    <w:p w:rsidR="00502FB4" w:rsidRDefault="00502FB4" w:rsidP="00502FB4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утверждения перечня муниципальных </w:t>
      </w:r>
    </w:p>
    <w:p w:rsidR="00502FB4" w:rsidRPr="006A6A7B" w:rsidRDefault="00502FB4" w:rsidP="00502FB4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 Ангарского сельсовета</w:t>
      </w:r>
      <w:r w:rsidR="00B0044E">
        <w:rPr>
          <w:sz w:val="28"/>
          <w:szCs w:val="28"/>
          <w:lang w:val="ru-RU"/>
        </w:rPr>
        <w:t xml:space="preserve"> на 202</w:t>
      </w:r>
      <w:r w:rsidR="00A110CB">
        <w:rPr>
          <w:sz w:val="28"/>
          <w:szCs w:val="28"/>
          <w:lang w:val="ru-RU"/>
        </w:rPr>
        <w:t>4</w:t>
      </w:r>
      <w:r w:rsidR="00B0044E">
        <w:rPr>
          <w:sz w:val="28"/>
          <w:szCs w:val="28"/>
          <w:lang w:val="ru-RU"/>
        </w:rPr>
        <w:t>-202</w:t>
      </w:r>
      <w:r w:rsidR="00A110CB">
        <w:rPr>
          <w:sz w:val="28"/>
          <w:szCs w:val="28"/>
          <w:lang w:val="ru-RU"/>
        </w:rPr>
        <w:t>6</w:t>
      </w:r>
      <w:r w:rsidR="00B0044E">
        <w:rPr>
          <w:sz w:val="28"/>
          <w:szCs w:val="28"/>
          <w:lang w:val="ru-RU"/>
        </w:rPr>
        <w:t xml:space="preserve"> годы.</w:t>
      </w:r>
    </w:p>
    <w:p w:rsidR="00502FB4" w:rsidRDefault="00502FB4" w:rsidP="00502FB4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502FB4" w:rsidRDefault="00502FB4" w:rsidP="00502FB4">
      <w:pPr>
        <w:ind w:right="57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В соответствии со статьей </w:t>
      </w:r>
      <w:r w:rsidR="00B0044E">
        <w:rPr>
          <w:szCs w:val="28"/>
        </w:rPr>
        <w:t>179</w:t>
      </w:r>
      <w:r>
        <w:rPr>
          <w:szCs w:val="28"/>
        </w:rPr>
        <w:t xml:space="preserve"> Бюджетного кодекса Российской Федерации, статьей 7 Устава Ангарского сельсовета</w:t>
      </w:r>
    </w:p>
    <w:p w:rsidR="00502FB4" w:rsidRDefault="00502FB4" w:rsidP="00502FB4">
      <w:pPr>
        <w:ind w:right="57"/>
        <w:rPr>
          <w:szCs w:val="28"/>
        </w:rPr>
      </w:pPr>
      <w:r>
        <w:rPr>
          <w:szCs w:val="28"/>
        </w:rPr>
        <w:t xml:space="preserve"> ПОСТАНОВЛЯЮ:</w:t>
      </w:r>
    </w:p>
    <w:p w:rsidR="00502FB4" w:rsidRDefault="00502FB4" w:rsidP="00502FB4">
      <w:pPr>
        <w:ind w:right="57"/>
      </w:pPr>
      <w:r>
        <w:rPr>
          <w:szCs w:val="28"/>
        </w:rPr>
        <w:t xml:space="preserve">                                         </w:t>
      </w:r>
    </w:p>
    <w:p w:rsidR="00502FB4" w:rsidRDefault="00502FB4" w:rsidP="00502FB4">
      <w:pPr>
        <w:numPr>
          <w:ilvl w:val="0"/>
          <w:numId w:val="1"/>
        </w:numPr>
        <w:ind w:right="57"/>
        <w:rPr>
          <w:szCs w:val="28"/>
        </w:rPr>
      </w:pPr>
      <w:r>
        <w:rPr>
          <w:szCs w:val="28"/>
        </w:rPr>
        <w:t xml:space="preserve">Утвердить </w:t>
      </w:r>
      <w:r w:rsidR="00B0044E">
        <w:rPr>
          <w:szCs w:val="28"/>
        </w:rPr>
        <w:t>прилагаемый Перечень муниципальных программ Ангарского сельсовета на 202</w:t>
      </w:r>
      <w:r w:rsidR="00A110CB">
        <w:rPr>
          <w:szCs w:val="28"/>
        </w:rPr>
        <w:t>4</w:t>
      </w:r>
      <w:r w:rsidR="00B0044E">
        <w:rPr>
          <w:szCs w:val="28"/>
        </w:rPr>
        <w:t>-202</w:t>
      </w:r>
      <w:r w:rsidR="00A110CB">
        <w:rPr>
          <w:szCs w:val="28"/>
        </w:rPr>
        <w:t>6</w:t>
      </w:r>
      <w:r w:rsidR="00B0044E">
        <w:rPr>
          <w:szCs w:val="28"/>
        </w:rPr>
        <w:t xml:space="preserve"> годы согласно приложению.</w:t>
      </w:r>
    </w:p>
    <w:p w:rsidR="00B0044E" w:rsidRDefault="00B0044E" w:rsidP="00502FB4">
      <w:pPr>
        <w:numPr>
          <w:ilvl w:val="0"/>
          <w:numId w:val="1"/>
        </w:numPr>
        <w:ind w:right="57"/>
        <w:rPr>
          <w:szCs w:val="28"/>
        </w:rPr>
      </w:pPr>
      <w:r>
        <w:rPr>
          <w:szCs w:val="28"/>
        </w:rPr>
        <w:t xml:space="preserve">Контроль за исполнением настоящего постановления оставляю за собой. </w:t>
      </w:r>
    </w:p>
    <w:p w:rsidR="00502FB4" w:rsidRDefault="00502FB4" w:rsidP="00502FB4">
      <w:pPr>
        <w:numPr>
          <w:ilvl w:val="0"/>
          <w:numId w:val="1"/>
        </w:numPr>
        <w:ind w:right="57"/>
        <w:rPr>
          <w:szCs w:val="28"/>
        </w:rPr>
      </w:pPr>
      <w:r>
        <w:rPr>
          <w:szCs w:val="28"/>
        </w:rPr>
        <w:t>Постановление вступает в силу со дня, следующего за днем его официального опубликования в газете «Ангарский вестник» и подлежит размещению на официальном сайте.</w:t>
      </w:r>
    </w:p>
    <w:p w:rsidR="00B0044E" w:rsidRDefault="00B0044E" w:rsidP="00B0044E">
      <w:pPr>
        <w:ind w:left="709" w:right="57"/>
        <w:rPr>
          <w:szCs w:val="28"/>
        </w:rPr>
      </w:pPr>
    </w:p>
    <w:p w:rsidR="00502FB4" w:rsidRDefault="00502FB4" w:rsidP="00502FB4">
      <w:pPr>
        <w:ind w:right="57"/>
        <w:rPr>
          <w:szCs w:val="28"/>
        </w:rPr>
      </w:pPr>
    </w:p>
    <w:p w:rsidR="00502FB4" w:rsidRDefault="00502FB4" w:rsidP="00502FB4">
      <w:pPr>
        <w:rPr>
          <w:szCs w:val="28"/>
        </w:rPr>
      </w:pPr>
    </w:p>
    <w:p w:rsidR="00502FB4" w:rsidRDefault="00502FB4" w:rsidP="00502FB4">
      <w:pPr>
        <w:rPr>
          <w:szCs w:val="28"/>
        </w:rPr>
      </w:pPr>
    </w:p>
    <w:p w:rsidR="00502FB4" w:rsidRDefault="00B0044E" w:rsidP="00502FB4">
      <w:pPr>
        <w:pStyle w:val="a5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502FB4">
        <w:rPr>
          <w:sz w:val="28"/>
          <w:szCs w:val="28"/>
          <w:lang w:val="ru-RU"/>
        </w:rPr>
        <w:t xml:space="preserve">Глава Ангарского сельсовета                                                      </w:t>
      </w:r>
      <w:proofErr w:type="spellStart"/>
      <w:r w:rsidR="00502FB4">
        <w:rPr>
          <w:sz w:val="28"/>
          <w:szCs w:val="28"/>
          <w:lang w:val="ru-RU"/>
        </w:rPr>
        <w:t>Л.В.Фризен</w:t>
      </w:r>
      <w:proofErr w:type="spellEnd"/>
    </w:p>
    <w:p w:rsidR="00502FB4" w:rsidRDefault="00502FB4" w:rsidP="00502FB4">
      <w:pPr>
        <w:pStyle w:val="a5"/>
        <w:tabs>
          <w:tab w:val="left" w:pos="708"/>
        </w:tabs>
        <w:rPr>
          <w:sz w:val="28"/>
          <w:szCs w:val="28"/>
          <w:lang w:val="ru-RU"/>
        </w:rPr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502FB4" w:rsidRDefault="00502FB4" w:rsidP="008C11BA">
      <w:pPr>
        <w:ind w:left="9356"/>
        <w:jc w:val="left"/>
      </w:pPr>
    </w:p>
    <w:p w:rsidR="00CF61FA" w:rsidRDefault="00502FB4" w:rsidP="00502FB4">
      <w:pPr>
        <w:ind w:left="7513" w:right="-285"/>
        <w:jc w:val="left"/>
      </w:pPr>
      <w:r>
        <w:lastRenderedPageBreak/>
        <w:t>П</w:t>
      </w:r>
      <w:r w:rsidR="00CF61FA">
        <w:t xml:space="preserve">риложение № 1 </w:t>
      </w:r>
    </w:p>
    <w:p w:rsidR="00B0044E" w:rsidRDefault="00CF61FA" w:rsidP="00502FB4">
      <w:pPr>
        <w:widowControl w:val="0"/>
        <w:autoSpaceDE w:val="0"/>
        <w:autoSpaceDN w:val="0"/>
        <w:adjustRightInd w:val="0"/>
        <w:ind w:left="7513" w:right="-285"/>
        <w:jc w:val="left"/>
      </w:pPr>
      <w:r>
        <w:t>к Постановлению администрации Ангарского сельсовета</w:t>
      </w:r>
    </w:p>
    <w:p w:rsidR="00CF61FA" w:rsidRDefault="00B0044E" w:rsidP="00502FB4">
      <w:pPr>
        <w:widowControl w:val="0"/>
        <w:autoSpaceDE w:val="0"/>
        <w:autoSpaceDN w:val="0"/>
        <w:adjustRightInd w:val="0"/>
        <w:ind w:left="7513" w:right="-285"/>
        <w:jc w:val="left"/>
      </w:pPr>
      <w:r>
        <w:t xml:space="preserve"> </w:t>
      </w:r>
      <w:proofErr w:type="gramStart"/>
      <w:r>
        <w:t>от</w:t>
      </w:r>
      <w:r w:rsidR="00E35234">
        <w:t>14.11</w:t>
      </w:r>
      <w:r w:rsidR="00084639">
        <w:t>.</w:t>
      </w:r>
      <w:r>
        <w:t>20</w:t>
      </w:r>
      <w:r w:rsidR="00084639">
        <w:t>2</w:t>
      </w:r>
      <w:r w:rsidR="00E35234">
        <w:t>3</w:t>
      </w:r>
      <w:r w:rsidR="00D837EF">
        <w:t xml:space="preserve">  </w:t>
      </w:r>
      <w:r w:rsidR="00CF61FA">
        <w:t>г.</w:t>
      </w:r>
      <w:proofErr w:type="gramEnd"/>
      <w:r w:rsidR="00CF61FA">
        <w:t xml:space="preserve"> № </w:t>
      </w:r>
      <w:r w:rsidR="00E35234">
        <w:t>96-п</w:t>
      </w:r>
    </w:p>
    <w:p w:rsidR="00CF61FA" w:rsidRPr="00737D49" w:rsidRDefault="00CF61FA" w:rsidP="008C11BA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37D49">
        <w:rPr>
          <w:bCs/>
          <w:szCs w:val="28"/>
        </w:rPr>
        <w:t>Перечень</w:t>
      </w:r>
    </w:p>
    <w:p w:rsidR="00CF61FA" w:rsidRPr="00737D49" w:rsidRDefault="00CF61FA" w:rsidP="008C11BA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муниципальных</w:t>
      </w:r>
      <w:r w:rsidRPr="00737D49">
        <w:rPr>
          <w:bCs/>
          <w:szCs w:val="28"/>
        </w:rPr>
        <w:t xml:space="preserve"> программ </w:t>
      </w:r>
      <w:r>
        <w:rPr>
          <w:bCs/>
          <w:szCs w:val="28"/>
        </w:rPr>
        <w:t xml:space="preserve">Ангарского сельсовета </w:t>
      </w:r>
    </w:p>
    <w:p w:rsidR="00CF61FA" w:rsidRDefault="00CF61FA" w:rsidP="008C11BA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43"/>
        <w:gridCol w:w="1854"/>
        <w:gridCol w:w="6219"/>
      </w:tblGrid>
      <w:tr w:rsidR="00CF61FA" w:rsidRPr="008A549B" w:rsidTr="00502FB4">
        <w:tc>
          <w:tcPr>
            <w:tcW w:w="540" w:type="dxa"/>
            <w:vAlign w:val="center"/>
          </w:tcPr>
          <w:p w:rsidR="00CF61FA" w:rsidRPr="008A549B" w:rsidRDefault="00CF61FA" w:rsidP="00B24207">
            <w:pPr>
              <w:jc w:val="center"/>
              <w:rPr>
                <w:sz w:val="24"/>
              </w:rPr>
            </w:pPr>
            <w:r w:rsidRPr="008A549B">
              <w:rPr>
                <w:sz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CF61FA" w:rsidRPr="00691474" w:rsidRDefault="00CF61FA" w:rsidP="008C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 Ангарского сельсовета</w:t>
            </w:r>
            <w:r w:rsidRPr="00691474">
              <w:rPr>
                <w:sz w:val="24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CF61FA" w:rsidRPr="00691474" w:rsidRDefault="00CF61FA" w:rsidP="008C11BA">
            <w:pPr>
              <w:jc w:val="center"/>
              <w:rPr>
                <w:sz w:val="24"/>
              </w:rPr>
            </w:pPr>
            <w:r w:rsidRPr="00691474">
              <w:rPr>
                <w:sz w:val="24"/>
              </w:rPr>
              <w:t>Ответстве</w:t>
            </w:r>
            <w:r>
              <w:rPr>
                <w:sz w:val="24"/>
              </w:rPr>
              <w:t>нный исполнитель муниципальной</w:t>
            </w:r>
            <w:r w:rsidRPr="00691474"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Ангарского сельсовета</w:t>
            </w:r>
          </w:p>
        </w:tc>
        <w:tc>
          <w:tcPr>
            <w:tcW w:w="6219" w:type="dxa"/>
            <w:vAlign w:val="center"/>
          </w:tcPr>
          <w:p w:rsidR="00CF61FA" w:rsidRPr="00691474" w:rsidRDefault="00CF61FA" w:rsidP="008C1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CF61FA" w:rsidRPr="008A549B" w:rsidTr="00502FB4">
        <w:tc>
          <w:tcPr>
            <w:tcW w:w="540" w:type="dxa"/>
            <w:vAlign w:val="center"/>
          </w:tcPr>
          <w:p w:rsidR="00CF61FA" w:rsidRPr="008A549B" w:rsidRDefault="00CF61FA" w:rsidP="00B24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F61FA" w:rsidRPr="008A549B" w:rsidRDefault="00CF61FA" w:rsidP="003568D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Ангарские просторы</w:t>
            </w:r>
          </w:p>
        </w:tc>
        <w:tc>
          <w:tcPr>
            <w:tcW w:w="1854" w:type="dxa"/>
            <w:vAlign w:val="center"/>
          </w:tcPr>
          <w:p w:rsidR="00CF61FA" w:rsidRPr="008A549B" w:rsidRDefault="00CF61FA" w:rsidP="00B24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Ангарского сельсовета</w:t>
            </w:r>
          </w:p>
        </w:tc>
        <w:tc>
          <w:tcPr>
            <w:tcW w:w="6219" w:type="dxa"/>
            <w:vAlign w:val="center"/>
          </w:tcPr>
          <w:p w:rsidR="00CF61FA" w:rsidRDefault="00CF61FA" w:rsidP="008C11BA">
            <w:pPr>
              <w:jc w:val="left"/>
              <w:rPr>
                <w:b/>
                <w:sz w:val="24"/>
              </w:rPr>
            </w:pPr>
            <w:r w:rsidRPr="008C11BA">
              <w:rPr>
                <w:b/>
                <w:sz w:val="24"/>
              </w:rPr>
              <w:t>Основные направления программы:</w:t>
            </w:r>
          </w:p>
          <w:p w:rsidR="00CF61FA" w:rsidRDefault="00CF61FA" w:rsidP="008C11BA">
            <w:pPr>
              <w:jc w:val="left"/>
              <w:rPr>
                <w:sz w:val="24"/>
              </w:rPr>
            </w:pPr>
            <w:r>
              <w:rPr>
                <w:sz w:val="24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CF61FA" w:rsidRDefault="00CF61FA" w:rsidP="008C11B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2. Обеспечение и реализация задач реформирования системы местного самоуправления в соответствии </w:t>
            </w:r>
            <w:proofErr w:type="gramStart"/>
            <w:r>
              <w:rPr>
                <w:sz w:val="24"/>
              </w:rPr>
              <w:t>с  №</w:t>
            </w:r>
            <w:proofErr w:type="gramEnd"/>
            <w:r>
              <w:rPr>
                <w:sz w:val="24"/>
              </w:rPr>
              <w:t xml:space="preserve"> 131-ФЗ «Об общих принципах организации местного самоуправления в Российской Федерации».</w:t>
            </w:r>
          </w:p>
          <w:p w:rsidR="00CF61FA" w:rsidRDefault="00CF61FA" w:rsidP="008C11BA">
            <w:pPr>
              <w:jc w:val="left"/>
              <w:rPr>
                <w:b/>
                <w:sz w:val="24"/>
              </w:rPr>
            </w:pPr>
            <w:r w:rsidRPr="008C11BA">
              <w:rPr>
                <w:b/>
                <w:sz w:val="24"/>
              </w:rPr>
              <w:t>Подпрограммы:</w:t>
            </w:r>
          </w:p>
          <w:p w:rsidR="005B427A" w:rsidRDefault="005B427A" w:rsidP="005B427A">
            <w:pPr>
              <w:jc w:val="left"/>
              <w:rPr>
                <w:b/>
                <w:sz w:val="24"/>
              </w:rPr>
            </w:pPr>
            <w:r w:rsidRPr="008C11BA">
              <w:rPr>
                <w:b/>
                <w:sz w:val="24"/>
              </w:rPr>
              <w:t>Подпрограммы:</w:t>
            </w:r>
          </w:p>
          <w:p w:rsidR="005B427A" w:rsidRDefault="005B427A" w:rsidP="005B427A">
            <w:pPr>
              <w:jc w:val="left"/>
              <w:rPr>
                <w:sz w:val="24"/>
              </w:rPr>
            </w:pPr>
            <w:r>
              <w:rPr>
                <w:sz w:val="24"/>
              </w:rPr>
              <w:t>1. «Благоустройство территории Ангарского сельсовета»</w:t>
            </w:r>
          </w:p>
          <w:p w:rsidR="005B427A" w:rsidRDefault="005B427A" w:rsidP="005B427A">
            <w:pPr>
              <w:jc w:val="left"/>
              <w:rPr>
                <w:sz w:val="24"/>
              </w:rPr>
            </w:pPr>
            <w:r>
              <w:rPr>
                <w:sz w:val="24"/>
              </w:rPr>
              <w:t>2. «Защита населения и территории Ангарского сельсовета от чрезвычайных ситуаций природного и техногенного характера»</w:t>
            </w:r>
          </w:p>
          <w:p w:rsidR="005B427A" w:rsidRDefault="005B427A" w:rsidP="005B427A">
            <w:pPr>
              <w:jc w:val="left"/>
              <w:rPr>
                <w:sz w:val="24"/>
              </w:rPr>
            </w:pPr>
            <w:r>
              <w:rPr>
                <w:sz w:val="24"/>
              </w:rPr>
              <w:t>3. «Жилищное хозяйство»</w:t>
            </w:r>
          </w:p>
          <w:p w:rsidR="005B427A" w:rsidRDefault="005B427A" w:rsidP="005B427A">
            <w:pPr>
              <w:jc w:val="left"/>
              <w:rPr>
                <w:sz w:val="24"/>
              </w:rPr>
            </w:pPr>
            <w:r>
              <w:rPr>
                <w:sz w:val="24"/>
              </w:rPr>
              <w:t>4. «Развитие физической культуры и спорта на территории Ангарског</w:t>
            </w:r>
            <w:bookmarkStart w:id="0" w:name="_GoBack"/>
            <w:bookmarkEnd w:id="0"/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сельсовета »</w:t>
            </w:r>
            <w:proofErr w:type="gramEnd"/>
          </w:p>
          <w:p w:rsidR="00CF61FA" w:rsidRPr="008C11BA" w:rsidRDefault="005B427A" w:rsidP="005B427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5. «Содействие занятости населения </w:t>
            </w:r>
            <w:proofErr w:type="spellStart"/>
            <w:r>
              <w:rPr>
                <w:sz w:val="24"/>
              </w:rPr>
              <w:t>п.Ангарский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F61FA" w:rsidRDefault="00CF61FA" w:rsidP="008C11BA"/>
    <w:p w:rsidR="00CF61FA" w:rsidRDefault="00CF61FA" w:rsidP="008C11BA"/>
    <w:p w:rsidR="00CF61FA" w:rsidRDefault="00CF61FA"/>
    <w:sectPr w:rsidR="00CF61FA" w:rsidSect="00502FB4">
      <w:pgSz w:w="11906" w:h="16838"/>
      <w:pgMar w:top="1134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BA"/>
    <w:rsid w:val="00084639"/>
    <w:rsid w:val="00087019"/>
    <w:rsid w:val="000C6CDB"/>
    <w:rsid w:val="00201BCA"/>
    <w:rsid w:val="002342E1"/>
    <w:rsid w:val="002758AC"/>
    <w:rsid w:val="002F330B"/>
    <w:rsid w:val="003568D8"/>
    <w:rsid w:val="003F4119"/>
    <w:rsid w:val="003F4C0D"/>
    <w:rsid w:val="00413415"/>
    <w:rsid w:val="0043023D"/>
    <w:rsid w:val="0048175E"/>
    <w:rsid w:val="004B4279"/>
    <w:rsid w:val="00502FB4"/>
    <w:rsid w:val="005B427A"/>
    <w:rsid w:val="00691474"/>
    <w:rsid w:val="00737D49"/>
    <w:rsid w:val="00745D71"/>
    <w:rsid w:val="008A549B"/>
    <w:rsid w:val="008C11BA"/>
    <w:rsid w:val="008C694E"/>
    <w:rsid w:val="00900AC1"/>
    <w:rsid w:val="00987D22"/>
    <w:rsid w:val="00A00282"/>
    <w:rsid w:val="00A110CB"/>
    <w:rsid w:val="00A1519D"/>
    <w:rsid w:val="00A21850"/>
    <w:rsid w:val="00B0044E"/>
    <w:rsid w:val="00B24207"/>
    <w:rsid w:val="00C83B82"/>
    <w:rsid w:val="00CB3990"/>
    <w:rsid w:val="00CF61FA"/>
    <w:rsid w:val="00D122F0"/>
    <w:rsid w:val="00D43845"/>
    <w:rsid w:val="00D837EF"/>
    <w:rsid w:val="00DD5595"/>
    <w:rsid w:val="00E00595"/>
    <w:rsid w:val="00E227AA"/>
    <w:rsid w:val="00E35234"/>
    <w:rsid w:val="00E567AD"/>
    <w:rsid w:val="00E6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57A175-8F33-4BCA-B3F2-F1848A4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BA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1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1BCA"/>
    <w:rPr>
      <w:rFonts w:ascii="Tahoma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502FB4"/>
    <w:pPr>
      <w:tabs>
        <w:tab w:val="center" w:pos="4677"/>
        <w:tab w:val="right" w:pos="9355"/>
      </w:tabs>
      <w:jc w:val="left"/>
    </w:pPr>
    <w:rPr>
      <w:sz w:val="24"/>
      <w:lang w:val="en-US" w:eastAsia="en-US"/>
    </w:rPr>
  </w:style>
  <w:style w:type="character" w:customStyle="1" w:styleId="a6">
    <w:name w:val="Нижний колонтитул Знак"/>
    <w:link w:val="a5"/>
    <w:rsid w:val="00502FB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502FB4"/>
    <w:pPr>
      <w:spacing w:after="120" w:line="480" w:lineRule="auto"/>
      <w:jc w:val="left"/>
    </w:pPr>
    <w:rPr>
      <w:sz w:val="24"/>
      <w:lang w:val="en-US" w:eastAsia="en-US"/>
    </w:rPr>
  </w:style>
  <w:style w:type="character" w:customStyle="1" w:styleId="20">
    <w:name w:val="Основной текст 2 Знак"/>
    <w:link w:val="2"/>
    <w:rsid w:val="00502FB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UserWin10</cp:lastModifiedBy>
  <cp:revision>16</cp:revision>
  <cp:lastPrinted>2022-01-10T04:58:00Z</cp:lastPrinted>
  <dcterms:created xsi:type="dcterms:W3CDTF">2013-07-25T02:35:00Z</dcterms:created>
  <dcterms:modified xsi:type="dcterms:W3CDTF">2025-03-21T04:28:00Z</dcterms:modified>
</cp:coreProperties>
</file>