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891DFE" w14:textId="77777777" w:rsidR="0045057C" w:rsidRPr="006F6366" w:rsidRDefault="0045057C" w:rsidP="0045057C">
      <w:pPr>
        <w:jc w:val="center"/>
        <w:rPr>
          <w:rFonts w:ascii="Times New Roman" w:hAnsi="Times New Roman"/>
          <w:caps/>
          <w:sz w:val="28"/>
          <w:szCs w:val="28"/>
        </w:rPr>
      </w:pPr>
      <w:r w:rsidRPr="006F6366">
        <w:rPr>
          <w:rFonts w:ascii="Times New Roman" w:hAnsi="Times New Roman"/>
          <w:caps/>
          <w:sz w:val="28"/>
          <w:szCs w:val="28"/>
        </w:rPr>
        <w:t>Администрация АНГАРСКОГО СЕЛЬСОВЕТА</w:t>
      </w:r>
    </w:p>
    <w:p w14:paraId="5F506A58" w14:textId="77777777" w:rsidR="0045057C" w:rsidRPr="006F6366" w:rsidRDefault="0045057C" w:rsidP="0045057C">
      <w:pPr>
        <w:jc w:val="center"/>
        <w:rPr>
          <w:rFonts w:ascii="Times New Roman" w:hAnsi="Times New Roman"/>
          <w:caps/>
          <w:sz w:val="28"/>
          <w:szCs w:val="28"/>
        </w:rPr>
      </w:pPr>
      <w:r w:rsidRPr="006F6366">
        <w:rPr>
          <w:rFonts w:ascii="Times New Roman" w:hAnsi="Times New Roman"/>
          <w:caps/>
          <w:sz w:val="28"/>
          <w:szCs w:val="28"/>
        </w:rPr>
        <w:t>БОГУЧАНСКОГО РАЙОНА</w:t>
      </w:r>
    </w:p>
    <w:p w14:paraId="2B0CA057" w14:textId="77777777" w:rsidR="0045057C" w:rsidRPr="006F6366" w:rsidRDefault="0045057C" w:rsidP="0045057C">
      <w:pPr>
        <w:jc w:val="center"/>
        <w:rPr>
          <w:rFonts w:ascii="Times New Roman" w:hAnsi="Times New Roman"/>
          <w:caps/>
          <w:sz w:val="28"/>
          <w:szCs w:val="28"/>
        </w:rPr>
      </w:pPr>
      <w:r w:rsidRPr="006F6366">
        <w:rPr>
          <w:rFonts w:ascii="Times New Roman" w:hAnsi="Times New Roman"/>
          <w:caps/>
          <w:sz w:val="28"/>
          <w:szCs w:val="28"/>
        </w:rPr>
        <w:t>КРАСНОЯРСКОГО КРАЯ</w:t>
      </w:r>
    </w:p>
    <w:p w14:paraId="1E6FF270" w14:textId="77777777" w:rsidR="0045057C" w:rsidRPr="006F6366" w:rsidRDefault="0045057C" w:rsidP="0045057C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7B47B71" w14:textId="77777777" w:rsidR="0045057C" w:rsidRPr="006F6366" w:rsidRDefault="0045057C" w:rsidP="0045057C">
      <w:pPr>
        <w:jc w:val="center"/>
        <w:rPr>
          <w:rFonts w:ascii="Times New Roman" w:hAnsi="Times New Roman"/>
          <w:caps/>
          <w:sz w:val="28"/>
          <w:szCs w:val="28"/>
        </w:rPr>
      </w:pPr>
      <w:r w:rsidRPr="006F6366">
        <w:rPr>
          <w:rFonts w:ascii="Times New Roman" w:hAnsi="Times New Roman"/>
          <w:caps/>
          <w:sz w:val="28"/>
          <w:szCs w:val="28"/>
        </w:rPr>
        <w:t>ПОСТАНОВЛЕНИЕ</w:t>
      </w:r>
    </w:p>
    <w:p w14:paraId="71F08633" w14:textId="77777777" w:rsidR="0045057C" w:rsidRPr="006F6366" w:rsidRDefault="0045057C" w:rsidP="0045057C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33593ECD" w14:textId="68B78AD2" w:rsidR="0045057C" w:rsidRPr="006F6366" w:rsidRDefault="0045057C" w:rsidP="0045057C">
      <w:pPr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caps/>
          <w:sz w:val="28"/>
          <w:szCs w:val="28"/>
        </w:rPr>
        <w:t xml:space="preserve">  18.03.2024                              </w:t>
      </w:r>
      <w:r w:rsidR="006F6366">
        <w:rPr>
          <w:rFonts w:ascii="Times New Roman" w:hAnsi="Times New Roman"/>
          <w:caps/>
          <w:sz w:val="28"/>
          <w:szCs w:val="28"/>
        </w:rPr>
        <w:t xml:space="preserve"> </w:t>
      </w:r>
      <w:bookmarkStart w:id="0" w:name="_GoBack"/>
      <w:bookmarkEnd w:id="0"/>
      <w:r w:rsidRPr="006F6366">
        <w:rPr>
          <w:rFonts w:ascii="Times New Roman" w:hAnsi="Times New Roman"/>
          <w:caps/>
          <w:sz w:val="28"/>
          <w:szCs w:val="28"/>
        </w:rPr>
        <w:t xml:space="preserve">      п. Ангарский</w:t>
      </w:r>
      <w:r w:rsidRPr="006F6366">
        <w:rPr>
          <w:rFonts w:ascii="Times New Roman" w:hAnsi="Times New Roman"/>
          <w:sz w:val="28"/>
          <w:szCs w:val="28"/>
        </w:rPr>
        <w:t xml:space="preserve">                                 № 35 -п</w:t>
      </w:r>
    </w:p>
    <w:p w14:paraId="01CB0416" w14:textId="77777777" w:rsidR="0045057C" w:rsidRPr="006F6366" w:rsidRDefault="0045057C" w:rsidP="0045057C">
      <w:pPr>
        <w:rPr>
          <w:rFonts w:ascii="Times New Roman" w:hAnsi="Times New Roman"/>
          <w:b/>
          <w:caps/>
          <w:sz w:val="28"/>
          <w:szCs w:val="28"/>
        </w:rPr>
      </w:pPr>
    </w:p>
    <w:p w14:paraId="646869A7" w14:textId="77777777" w:rsidR="0045057C" w:rsidRPr="006F6366" w:rsidRDefault="0045057C" w:rsidP="0045057C">
      <w:pPr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«Об утверждении актуализированной схемы водоснабжения и водоотведения</w:t>
      </w:r>
    </w:p>
    <w:p w14:paraId="14AA0536" w14:textId="77777777" w:rsidR="0045057C" w:rsidRPr="006F6366" w:rsidRDefault="0045057C" w:rsidP="0045057C">
      <w:pPr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муниципального образования Ангарский сельсовет Богучанского района Красноярского края»</w:t>
      </w:r>
    </w:p>
    <w:p w14:paraId="5996B56B" w14:textId="77777777" w:rsidR="0045057C" w:rsidRPr="006F6366" w:rsidRDefault="0045057C" w:rsidP="0045057C">
      <w:pPr>
        <w:ind w:firstLine="720"/>
        <w:rPr>
          <w:rFonts w:ascii="Times New Roman" w:hAnsi="Times New Roman"/>
          <w:sz w:val="28"/>
          <w:szCs w:val="28"/>
        </w:rPr>
      </w:pPr>
    </w:p>
    <w:p w14:paraId="05BAAAAF" w14:textId="77777777" w:rsidR="0045057C" w:rsidRPr="006F6366" w:rsidRDefault="0045057C" w:rsidP="0045057C">
      <w:pPr>
        <w:ind w:firstLine="720"/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Во исполнение требований статей 6, 38 Федерального закона от 07.12.2011 № 416-ФЗ «О водоснабжении и водоотведении», руководствуясь статьей 7 Устава Ангарского сельсовета,</w:t>
      </w:r>
    </w:p>
    <w:p w14:paraId="6532A2C3" w14:textId="77777777" w:rsidR="0045057C" w:rsidRPr="006F6366" w:rsidRDefault="0045057C" w:rsidP="0045057C">
      <w:pPr>
        <w:ind w:firstLine="720"/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ПОСТАНОВЛЯЮ</w:t>
      </w:r>
    </w:p>
    <w:p w14:paraId="629AEC9A" w14:textId="77777777" w:rsidR="0045057C" w:rsidRPr="006F6366" w:rsidRDefault="0045057C" w:rsidP="0045057C">
      <w:pPr>
        <w:ind w:firstLine="720"/>
        <w:rPr>
          <w:rFonts w:ascii="Times New Roman" w:hAnsi="Times New Roman"/>
          <w:sz w:val="28"/>
          <w:szCs w:val="28"/>
        </w:rPr>
      </w:pPr>
    </w:p>
    <w:p w14:paraId="6C73C102" w14:textId="77777777" w:rsidR="0045057C" w:rsidRPr="006F6366" w:rsidRDefault="0045057C" w:rsidP="0045057C">
      <w:pPr>
        <w:numPr>
          <w:ilvl w:val="0"/>
          <w:numId w:val="32"/>
        </w:numPr>
        <w:tabs>
          <w:tab w:val="clear" w:pos="1440"/>
          <w:tab w:val="num" w:pos="1260"/>
        </w:tabs>
        <w:ind w:left="0" w:firstLine="720"/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Утвердить актуализированную схему водоснабжения и водоотведения муниципального образования Ангарский сельсовет Богучанского района Красноярского края, согласно приложению.</w:t>
      </w:r>
    </w:p>
    <w:p w14:paraId="2FC06D9A" w14:textId="77777777" w:rsidR="0045057C" w:rsidRPr="006F6366" w:rsidRDefault="0045057C" w:rsidP="0045057C">
      <w:pPr>
        <w:ind w:firstLine="708"/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 xml:space="preserve">2. Определить единой </w:t>
      </w:r>
      <w:proofErr w:type="spellStart"/>
      <w:r w:rsidRPr="006F6366">
        <w:rPr>
          <w:rFonts w:ascii="Times New Roman" w:hAnsi="Times New Roman"/>
          <w:sz w:val="28"/>
          <w:szCs w:val="28"/>
        </w:rPr>
        <w:t>водоснабжающей</w:t>
      </w:r>
      <w:proofErr w:type="spellEnd"/>
      <w:r w:rsidRPr="006F6366">
        <w:rPr>
          <w:rFonts w:ascii="Times New Roman" w:hAnsi="Times New Roman"/>
          <w:sz w:val="28"/>
          <w:szCs w:val="28"/>
        </w:rPr>
        <w:t xml:space="preserve"> организацией муниципального образования Ангарский сельсовет государственное предприятие Красноярского края «Центр развития коммунального комплекса». </w:t>
      </w:r>
    </w:p>
    <w:p w14:paraId="04397ACD" w14:textId="77777777" w:rsidR="0045057C" w:rsidRPr="006F6366" w:rsidRDefault="0045057C" w:rsidP="0045057C">
      <w:pPr>
        <w:ind w:firstLine="708"/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3. Считать утратившим силу постановление администрации Ангарского сельсовета от 18.12.2019 № 130-п «Об утверждении актуализированной схемы водоснабжения и водоотведения муниципального образования Ангарский сельсовет Богучанского района Красноярского края».</w:t>
      </w:r>
    </w:p>
    <w:p w14:paraId="2C28B363" w14:textId="77777777" w:rsidR="0045057C" w:rsidRPr="006F6366" w:rsidRDefault="0045057C" w:rsidP="0045057C">
      <w:pPr>
        <w:ind w:firstLine="708"/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4.Контроль исполнения Постановления оставляю за собой.</w:t>
      </w:r>
    </w:p>
    <w:p w14:paraId="3076972F" w14:textId="77777777" w:rsidR="0045057C" w:rsidRPr="006F6366" w:rsidRDefault="0045057C" w:rsidP="0045057C">
      <w:pPr>
        <w:ind w:firstLine="708"/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5. Опубликовать Постановление в газете «Ангарский вестник» и разместить на официальном сайте.</w:t>
      </w:r>
    </w:p>
    <w:p w14:paraId="5092C515" w14:textId="77777777" w:rsidR="0045057C" w:rsidRPr="006F6366" w:rsidRDefault="0045057C" w:rsidP="0045057C">
      <w:pPr>
        <w:ind w:firstLine="708"/>
        <w:rPr>
          <w:rFonts w:ascii="Times New Roman" w:hAnsi="Times New Roman"/>
          <w:sz w:val="28"/>
          <w:szCs w:val="28"/>
        </w:rPr>
      </w:pPr>
      <w:r w:rsidRPr="006F6366">
        <w:rPr>
          <w:rFonts w:ascii="Times New Roman" w:hAnsi="Times New Roman"/>
          <w:sz w:val="28"/>
          <w:szCs w:val="28"/>
        </w:rPr>
        <w:t>6. Постановление вступает в силу в день, следующий за днем его официального опубликования в газете «Ангарский вестник».</w:t>
      </w:r>
    </w:p>
    <w:p w14:paraId="299F9CC2" w14:textId="77777777" w:rsidR="0045057C" w:rsidRPr="006F6366" w:rsidRDefault="0045057C" w:rsidP="0045057C">
      <w:pPr>
        <w:rPr>
          <w:rFonts w:ascii="Times New Roman" w:hAnsi="Times New Roman"/>
          <w:sz w:val="28"/>
          <w:szCs w:val="28"/>
        </w:rPr>
      </w:pPr>
    </w:p>
    <w:p w14:paraId="6B4D880E" w14:textId="77777777" w:rsidR="0045057C" w:rsidRPr="006F6366" w:rsidRDefault="0045057C" w:rsidP="0045057C">
      <w:pPr>
        <w:rPr>
          <w:rFonts w:ascii="Times New Roman" w:hAnsi="Times New Roman"/>
          <w:sz w:val="28"/>
          <w:szCs w:val="28"/>
        </w:rPr>
      </w:pPr>
    </w:p>
    <w:p w14:paraId="1869692A" w14:textId="77777777" w:rsidR="0045057C" w:rsidRPr="006F6366" w:rsidRDefault="0045057C" w:rsidP="0045057C">
      <w:pPr>
        <w:rPr>
          <w:rFonts w:ascii="Times New Roman" w:hAnsi="Times New Roman"/>
          <w:sz w:val="28"/>
          <w:szCs w:val="28"/>
        </w:rPr>
      </w:pPr>
    </w:p>
    <w:p w14:paraId="2A0C0A48" w14:textId="1EF42F46" w:rsidR="0045057C" w:rsidRPr="006F6366" w:rsidRDefault="0045057C" w:rsidP="0045057C">
      <w:pPr>
        <w:pStyle w:val="210"/>
        <w:spacing w:after="0" w:line="240" w:lineRule="auto"/>
        <w:ind w:left="284"/>
        <w:jc w:val="right"/>
        <w:rPr>
          <w:sz w:val="28"/>
          <w:szCs w:val="28"/>
        </w:rPr>
      </w:pPr>
      <w:r w:rsidRPr="006F6366">
        <w:rPr>
          <w:sz w:val="28"/>
          <w:szCs w:val="28"/>
        </w:rPr>
        <w:t xml:space="preserve">Глава Ангарского сельсовета                                                           </w:t>
      </w:r>
      <w:proofErr w:type="spellStart"/>
      <w:r w:rsidRPr="006F6366">
        <w:rPr>
          <w:sz w:val="28"/>
          <w:szCs w:val="28"/>
        </w:rPr>
        <w:t>Л.В.Фризен</w:t>
      </w:r>
      <w:proofErr w:type="spellEnd"/>
      <w:r w:rsidRPr="006F6366">
        <w:rPr>
          <w:sz w:val="28"/>
          <w:szCs w:val="28"/>
        </w:rPr>
        <w:t xml:space="preserve">   </w:t>
      </w:r>
    </w:p>
    <w:p w14:paraId="2AF33EBB" w14:textId="77777777" w:rsidR="0045057C" w:rsidRPr="006F6366" w:rsidRDefault="0045057C" w:rsidP="00291D15">
      <w:pPr>
        <w:pStyle w:val="210"/>
        <w:spacing w:after="0" w:line="240" w:lineRule="auto"/>
        <w:ind w:left="284"/>
        <w:jc w:val="right"/>
        <w:rPr>
          <w:sz w:val="28"/>
          <w:szCs w:val="28"/>
        </w:rPr>
      </w:pPr>
    </w:p>
    <w:p w14:paraId="50BA5CDB" w14:textId="77777777" w:rsidR="0045057C" w:rsidRDefault="0045057C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7753472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1669EF81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7915E587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581358B0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793E4076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43BD79D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6CB9FD6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CBFD3F9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5633BB44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19A4084E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4DF61B1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8B39679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CA06B43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13FB1DF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3978B42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07C63540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59F59CA9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3E87D304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7BB70F33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38CF140F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7B415917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1503B8CD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AD5443F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72A8126E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34D7F53B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5BE7A83B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12DCA6E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34BBC67D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2BA6BCC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4C64866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5D46259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5FCDBC62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72C0E373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CE2A989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E8EE93A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5B9624AB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A09A2B8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EB42437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FDE34BC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3A99F992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00837D2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16524EB4" w14:textId="77777777" w:rsidR="006F6366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EA219F1" w14:textId="77777777" w:rsidR="006F6366" w:rsidRPr="0045057C" w:rsidRDefault="006F6366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9F757A8" w14:textId="77777777" w:rsidR="00291D15" w:rsidRPr="0045057C" w:rsidRDefault="00291D15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>Приложение</w:t>
      </w:r>
    </w:p>
    <w:p w14:paraId="10EA9549" w14:textId="77777777" w:rsidR="00291D15" w:rsidRPr="0045057C" w:rsidRDefault="00291D15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 xml:space="preserve"> к постановлению администрации </w:t>
      </w:r>
    </w:p>
    <w:p w14:paraId="126DCF6A" w14:textId="77777777" w:rsidR="00291D15" w:rsidRPr="0045057C" w:rsidRDefault="00291D15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>Ангарского сельсовета</w:t>
      </w:r>
    </w:p>
    <w:p w14:paraId="37D903B4" w14:textId="76E9AC2B" w:rsidR="00A57436" w:rsidRPr="0045057C" w:rsidRDefault="00291D15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>от «18» марта 2024 № 35-п</w:t>
      </w:r>
    </w:p>
    <w:sdt>
      <w:sdtPr>
        <w:rPr>
          <w:rFonts w:ascii="Verdana" w:hAnsi="Verdana"/>
          <w:b w:val="0"/>
          <w:bCs w:val="0"/>
          <w:color w:val="auto"/>
          <w:sz w:val="18"/>
          <w:szCs w:val="18"/>
        </w:rPr>
        <w:id w:val="480277741"/>
        <w:docPartObj>
          <w:docPartGallery w:val="Table of Contents"/>
          <w:docPartUnique/>
        </w:docPartObj>
      </w:sdtPr>
      <w:sdtEndPr/>
      <w:sdtContent>
        <w:p w14:paraId="5C1715A3" w14:textId="23EB20A6" w:rsidR="00413D2A" w:rsidRPr="0045057C" w:rsidRDefault="00413D2A">
          <w:pPr>
            <w:pStyle w:val="af2"/>
            <w:rPr>
              <w:sz w:val="18"/>
              <w:szCs w:val="18"/>
            </w:rPr>
          </w:pPr>
          <w:r w:rsidRPr="0045057C">
            <w:rPr>
              <w:sz w:val="18"/>
              <w:szCs w:val="18"/>
            </w:rPr>
            <w:t>Оглавление</w:t>
          </w:r>
        </w:p>
        <w:p w14:paraId="2B91D3AB" w14:textId="3670B65D" w:rsidR="00300090" w:rsidRPr="0045057C" w:rsidRDefault="00413D2A">
          <w:pPr>
            <w:pStyle w:val="31"/>
            <w:tabs>
              <w:tab w:val="left" w:pos="600"/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r w:rsidRPr="0045057C"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 w:rsidRPr="0045057C">
            <w:rPr>
              <w:rFonts w:ascii="Times New Roman" w:hAnsi="Times New Roman" w:cs="Times New Roman"/>
              <w:sz w:val="18"/>
              <w:szCs w:val="18"/>
            </w:rPr>
            <w:instrText xml:space="preserve"> TOC \o "1-3" \h \z \u </w:instrText>
          </w:r>
          <w:r w:rsidRPr="0045057C"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hyperlink w:anchor="_Toc161229513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1.</w:t>
            </w:r>
            <w:r w:rsidR="00300090" w:rsidRPr="0045057C">
              <w:rPr>
                <w:rFonts w:ascii="Times New Roman" w:eastAsiaTheme="minorEastAsia" w:hAnsi="Times New Roman" w:cs="Times New Roman"/>
                <w:noProof/>
                <w:sz w:val="18"/>
                <w:szCs w:val="18"/>
              </w:rPr>
              <w:tab/>
            </w:r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ОБЩИЕ ПОЛОЖЕНИЯ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_Toc161229513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47212E0" w14:textId="08E64A26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14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2. ОПИСАНИЕ СИСТЕМЫ И СТРУКТУРЫ ВОДОСНАБЖЕНИЯ ПОСЕЛЕНИЯ И ДЕЛЕНИЕ ТЕРРИТОРИИ ПОСЕЛЕНИЯ НА ТЕХНОЛОГИЧЕСКИЕ ЗОНЫ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_Toc161229514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74AE759" w14:textId="6638C42B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15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2.1. Описание системы и структуры водоснабжения.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_Toc161229515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F9A4895" w14:textId="36ADD659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16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2.2. Технологическая зона водоснабжения №1 п.Ангарский.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_Toc161229516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CDF2A5C" w14:textId="465FDD96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17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2.3. Технологическая зона водоснабжения №2 п.Ангарский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_Toc161229517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868E809" w14:textId="216145B5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18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2.4. Описание территорий поселения, городского округа, не охваченных централизованными системами водоснабжени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_Toc161229518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B9A683A" w14:textId="6320F23E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19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3. ОПИСАНИЕ РЕЗУЛЬТАТОВ ТЕХНИЧЕСКОГО ОБСЛЕДОВАНИЯ СИСТЕМЫ ВОДОСНАБЖЕНИЯ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_Toc161229519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D9D536F" w14:textId="70D219C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0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3.1. Характеристика водозаборной скважины №1 п.Ангарский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_Toc161229520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796A56A" w14:textId="32919EC5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1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3.2. Характеристика водозаборной скважины №2 п.Ангарский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_Toc161229521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14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954900D" w14:textId="5BDDD53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2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3.3. Характеристика водозаборной скважины №3 п.Ангарский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_Toc161229522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C271391" w14:textId="6D2A2BB3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3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3.4. Характеристика водозаборной скважины №4 ул. 40 лет Победы 16 п.Ангарский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_Toc161229523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23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226A182" w14:textId="4AEB9EF2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4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3.5. Характеристика водозаборных скважин Центральная ремонтной службы (ЦРС) и базы производственного обслуживания (БПО) ООО «Транснефть-Восток»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_Toc161229524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0EA735" w14:textId="71475A03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5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4.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_Toc161229525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33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03171D4" w14:textId="3117705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6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5.ОПИСАНИЕ СОСТОЯНИЯ И ФУНКЦИОНИРОВАНИЯ СУЩЕСТВУЮЩИХ НАСОСНЫХ СТАНЦИЙ, В ТОМ ЧИСЛЕ ОЦЕНКУ ЭНЕРГОЭФФЕКТИВНОСТИ ПОДАЧИ ВОДЫ.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_Toc161229526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35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3E886C4" w14:textId="37EEC451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7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6. ОПИСАНИЕ СОСТОЯНИЯ И ФУНКЦИОНИРОВАНИЯ ВОДОПРОВОДНЫХ СЕТЕЙ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_Toc161229527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36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A86E240" w14:textId="11D43E32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8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7. ОПИСАНИЕ СУЩЕСТВУЮЩИХ ТЕХНИЧЕСКИХ И ТЕХНОЛОГИЧЕСКИХ ПРОБЛЕМ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_Toc161229528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3A26AF2" w14:textId="6373E886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29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8. ПЕРЕЧЕНЬ ЛИЦ, ВЛАДЕЮЩИХ НА ПРАВЕ СОБСТВЕННОСТИ ИЛИ ДРУГОМ ЗАКОННОМ ОСНОВАНИИ ОБЪЕКТАМИ СИСТЕМЫ ВОДОСНАБЖЕНИЯ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_Toc161229529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8ED9A82" w14:textId="1EAAE4D4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0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9. НАПРАВЛЕНИЯ РАЗВИТИЯ ЦЕНТРАЛИЗОВАННЫХ СИСТЕМ ВОДОСНАБЖЕНИЯ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_Toc161229530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E4D49D6" w14:textId="7183ADD1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1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9.1. Основные направления, принципы, задачи и плановые значения показателей развития централизованных систем водоснабжения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_Toc161229531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6168410" w14:textId="78C99EDA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2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9.2.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_Toc161229532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39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8D5342D" w14:textId="53BAAB3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3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 БАЛАНС ВОДОСНАБЖЕНИЯ И ПОТРЕБЛЕНИЯ ГОРЯЧЕЙ, ПИТЬЕВОЙ И ТЕХНИЧЕСКОЙ ВОДЫ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_Toc161229533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39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63F7E6F" w14:textId="3B2ACD1E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4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_Toc161229534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39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CE24B3B" w14:textId="051DE9F7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5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_Toc161229535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39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06CE749" w14:textId="4D0BB7B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6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_Toc161229536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40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CF18E9E" w14:textId="27DB22D9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7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_Toc161229537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41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9F93EF6" w14:textId="2705786F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8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10.5. Описание существующей системы коммерческого учета горячей, питьевой, технической воды и планов по установке приборов учета.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_Toc161229538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41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9F11040" w14:textId="094B29FC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39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10.6. Анализ резервов и дефицитов производственных мощностей системы водоснабжения поселения.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_Toc161229539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42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0093985" w14:textId="5D40823A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0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10.7. Прогнозные балансы потребления горячей, питьевой, технической воды на срок не менее 10 лет с учетом различных сценариев развития поселения,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_Toc161229540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42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CF08E17" w14:textId="7A752C6F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1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10.8. Сведения о фактическом и ожидаемом потреблении горячей, питьевой и технической воды (годовое, среднесуточное).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_Toc161229541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44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387DC0D" w14:textId="5513824F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2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10.9.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_Toc161229542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44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E11B471" w14:textId="4EE07DAA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3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10.10. Сведения о фактических и планируемых потерях горячей, питьевой и технической воды при ее транспортировке (годовые, среднесуточные значения).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_Toc161229543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44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8442518" w14:textId="1917A6C9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4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10.11.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_Toc161229544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45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95005F3" w14:textId="5BF8CBC4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5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10.12. Наименование организации, наделенной статусом гарантирующей организации.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_Toc161229545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45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E011B69" w14:textId="1B5B9E45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6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 ПРЕДЛОЖЕНИЯ ПО СТРОИТЕЛЬСТВУ, РЕКОНСТРУКЦИИ И МОДЕРНИЗАЦИИ ОБЪЕКТОВ ЦЕНТРАЛИЗОВАННЫХ СИСТЕМ ВОДОСНАБЖЕНИЯ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_Toc161229546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45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B8566B5" w14:textId="5E4C5945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7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11.1. Перечень основных мероприятий по реализации схем водоснабжения с разбивкой по годам.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_Toc161229547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45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7C2063E" w14:textId="35A48173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8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11.2. Сведения о вновь строящихся, реконструируемых и предлагаемых к выводу из эксплуатации объектах системы водоснабжения.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_Toc161229548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46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9766638" w14:textId="3BA4F3EF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49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Отсутствуют.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_Toc161229549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46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E3C492F" w14:textId="1E0B2EA9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0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11.3.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_Toc161229550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46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9D07DEB" w14:textId="473DA192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1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11.4. Сведения об оснащенности зданий, строений, сооружений приборами учета воды и их применении при осуществлении расчетов за потребленную воду.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_Toc161229551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46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E7B8526" w14:textId="2D1E5F1C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2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11.5. Описание вариантов маршрутов прохождения трубопроводов (трасс) по территории поселения, городского округа и их обоснование.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_Toc161229552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3AFE868" w14:textId="2F9DF34F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3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11.6. Рекомендации о месте размещения насосных станций, резервуаров, водонапорных башен.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_Toc161229553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E73C34F" w14:textId="68E3AEF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4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11.7. Границы планируемых зон размещения объектов централизованных систем горячего водоснабжения, холодного водоснабжения.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_Toc161229554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A188C42" w14:textId="304BD1DD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5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11.8. Карты (схемы) существующего и планируемого размещения объектов централизованных систем горячего водоснабжения, холодного водоснабжения.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_Toc161229555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AC9A2A9" w14:textId="1FD95747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6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12.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_Toc161229556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471E957" w14:textId="4D4A2579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7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12.1.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_Toc161229557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1116E11" w14:textId="187585EB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8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12.2.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_Toc161229558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4B87C9C" w14:textId="4DAD6423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59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13. ОЦЕНКА ОБЪЕМОВ КАПИТАЛЬНЫХ ВЛОЖЕНИЙ В СТРОИТЕЛЬСТВО, РЕКОНСТРУКЦИЮ И МОДЕРНИЗАЦИЮ ОБЪЕКТОВ ЦЕНТРАЛИЗОВАННЫХ СИСТЕМ ВОДОСНАБЖЕНИЯ.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_Toc161229559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4913F04" w14:textId="3DCEC327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0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14. ПЛАНОВЫЕ ЗНАЧЕНИЯ ПОКАЗАТЕЛЕЙ РАЗВИТИЯ ЦЕНТРАЛИЗОВАННЫХ СИСТЕМ ВОДОСНАБЖЕНИЯ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_Toc161229560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32B6E33" w14:textId="614726C2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1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14.1. Показатели качества воды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_Toc161229561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42F43D0" w14:textId="78C4535D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2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14.2. Показатели надежности и бесперебойности водоснабжения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_Toc161229562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49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4495FA1" w14:textId="23FE83E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3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14.3. Показатели эффективности использования ресурсов, в том числе уровень потерь воды (тепловой энергии в составе горячей воды).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_Toc161229563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DE65E88" w14:textId="6E02959F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4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14.4.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_Toc161229564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9C56657" w14:textId="5D7FEC6E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5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15.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_Toc161229565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4F3F6C3" w14:textId="40F7D64C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6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 ВОДООТВЕДЕНИЕ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_Toc161229566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E4E8AE8" w14:textId="2FDA501C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7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_Toc161229567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633A79F" w14:textId="63971DC4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8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_Toc161229568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51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6B24139" w14:textId="250C1919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69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16.3. Балансы сточных вод в системе водоотведения.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_Toc161229569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55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F7D05F8" w14:textId="104F245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70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16.4. Прогноз объема сточных вод.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_Toc161229570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A5AC1E7" w14:textId="64085569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71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16.5. Предложения по строительству, реконструкции и модернизации объектов централизованного водоотведения.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_Toc161229571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57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6CD8759" w14:textId="51A4D4B2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72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16.6. Экологические аспекты мероприятий по строительству и реконструкции объектов централизованного водоотведения.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_Toc161229572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5CE1F4C" w14:textId="50F75E60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73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16.7. Оценка потребности в капитальных вложениях в строительство, реконструкцию и модернизацию объектов централизованной системы водоотведения.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_Toc161229573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9388C4" w14:textId="5365DA38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74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16.8. Плановые значения показателей развития централизованных систем водоотведения.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_Toc161229574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58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9F29F18" w14:textId="6FFA1DED" w:rsidR="00300090" w:rsidRPr="0045057C" w:rsidRDefault="005B7CBA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</w:rPr>
          </w:pPr>
          <w:hyperlink w:anchor="_Toc161229575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16.9. Перечень выявленных бесхозяйных объектов централизованной системы водоотведения.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_Toc161229575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59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BCE3807" w14:textId="65AF8DFE" w:rsidR="00300090" w:rsidRPr="0045057C" w:rsidRDefault="005B7CBA">
          <w:pPr>
            <w:pStyle w:val="2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18"/>
              <w:szCs w:val="18"/>
            </w:rPr>
          </w:pPr>
          <w:hyperlink w:anchor="_Toc161229576" w:history="1">
            <w:r w:rsidR="00300090" w:rsidRPr="0045057C">
              <w:rPr>
                <w:rStyle w:val="af3"/>
                <w:rFonts w:ascii="Times New Roman" w:hAnsi="Times New Roman" w:cs="Times New Roman"/>
                <w:noProof/>
                <w:sz w:val="18"/>
                <w:szCs w:val="18"/>
              </w:rPr>
              <w:t>НОРМАТИВНО-ПРАВОВАЯ ОСНОВА: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_Toc161229576 \h </w:instrTex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BB1C97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60</w:t>
            </w:r>
            <w:r w:rsidR="00300090" w:rsidRPr="0045057C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CA60785" w14:textId="1051C226" w:rsidR="00413D2A" w:rsidRDefault="00413D2A">
          <w:r w:rsidRPr="0045057C">
            <w:rPr>
              <w:rFonts w:ascii="Times New Roman" w:hAnsi="Times New Roman"/>
              <w:b/>
              <w:bCs/>
              <w:sz w:val="18"/>
              <w:szCs w:val="18"/>
            </w:rPr>
            <w:fldChar w:fldCharType="end"/>
          </w:r>
        </w:p>
      </w:sdtContent>
    </w:sdt>
    <w:p w14:paraId="626D4A05" w14:textId="23289B7D" w:rsidR="005A3C63" w:rsidRPr="0045057C" w:rsidRDefault="00EF1D49" w:rsidP="00C47B72">
      <w:pPr>
        <w:pStyle w:val="1a"/>
        <w:numPr>
          <w:ilvl w:val="0"/>
          <w:numId w:val="31"/>
        </w:numPr>
        <w:jc w:val="center"/>
        <w:rPr>
          <w:sz w:val="18"/>
          <w:szCs w:val="18"/>
        </w:rPr>
      </w:pPr>
      <w:bookmarkStart w:id="1" w:name="_Toc87437622"/>
      <w:bookmarkStart w:id="2" w:name="_Toc87445105"/>
      <w:bookmarkStart w:id="3" w:name="_Toc152185796"/>
      <w:bookmarkStart w:id="4" w:name="_Toc152185902"/>
      <w:bookmarkStart w:id="5" w:name="_Toc160391914"/>
      <w:bookmarkStart w:id="6" w:name="_Toc161229513"/>
      <w:r w:rsidRPr="0045057C">
        <w:rPr>
          <w:sz w:val="18"/>
          <w:szCs w:val="18"/>
        </w:rPr>
        <w:t>ОБЩИЕ ПОЛОЖЕНИЯ</w:t>
      </w:r>
      <w:bookmarkEnd w:id="1"/>
      <w:bookmarkEnd w:id="2"/>
      <w:bookmarkEnd w:id="3"/>
      <w:bookmarkEnd w:id="4"/>
      <w:bookmarkEnd w:id="5"/>
      <w:bookmarkEnd w:id="6"/>
    </w:p>
    <w:p w14:paraId="767D4ED6" w14:textId="77777777" w:rsidR="0043490D" w:rsidRPr="0045057C" w:rsidRDefault="0043490D" w:rsidP="00C25C58">
      <w:pPr>
        <w:pStyle w:val="13"/>
        <w:spacing w:line="276" w:lineRule="auto"/>
        <w:ind w:firstLine="709"/>
        <w:rPr>
          <w:sz w:val="18"/>
          <w:szCs w:val="18"/>
        </w:rPr>
      </w:pPr>
    </w:p>
    <w:p w14:paraId="32142D91" w14:textId="3BB25B59" w:rsidR="0043490D" w:rsidRPr="0045057C" w:rsidRDefault="0043490D" w:rsidP="00A2096B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Основой для разработки и реализации схемы водоснабжения и водоотведения до 203</w:t>
      </w:r>
      <w:r w:rsidR="00291D15" w:rsidRPr="0045057C">
        <w:rPr>
          <w:sz w:val="18"/>
          <w:szCs w:val="18"/>
        </w:rPr>
        <w:t>3</w:t>
      </w:r>
      <w:r w:rsidRPr="0045057C">
        <w:rPr>
          <w:sz w:val="18"/>
          <w:szCs w:val="18"/>
        </w:rPr>
        <w:t xml:space="preserve">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6FC40994" w14:textId="77777777" w:rsidR="0004139A" w:rsidRPr="0045057C" w:rsidRDefault="0004139A" w:rsidP="00A2096B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Проекты схем водоснабжения и водоотведения разрабатываются в соответствии с документами территориального планирования поселения, городского округа и субъекта Российской Федерации, утвержденными в порядке, определенном законодательством Российской Федерации о градостроительной деятельности, и требованиями к содержанию схем водоснабжения и водоотведения, утвержденными постановлением Правительства Российской Федерации от 5 сентября 2013 г. N 782.</w:t>
      </w:r>
    </w:p>
    <w:p w14:paraId="60C751FC" w14:textId="0311FFE5" w:rsidR="00355168" w:rsidRPr="0045057C" w:rsidRDefault="0004139A" w:rsidP="00A2096B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Схемы водоснабжения и водоотведения разрабатываются на срок не менее 10 лет</w:t>
      </w:r>
      <w:r w:rsidR="00355168" w:rsidRPr="0045057C">
        <w:rPr>
          <w:sz w:val="18"/>
          <w:szCs w:val="18"/>
        </w:rPr>
        <w:t xml:space="preserve"> в целях обеспечения доступности для абонентов горячего водоснабжения, холодного водоснабжения и водоотведения с использованием централизованных систем горячего водоснабжения, холодного водоснабжения (далее - централизованные системы водоснабжения) и водоотведения, обеспечения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водопользования, а также развития централизованных систем водоснабжения и водоотведения на основе наилучших доступных технологий, в том числе энергосберегающих технологий.</w:t>
      </w:r>
    </w:p>
    <w:p w14:paraId="7A192547" w14:textId="77777777" w:rsidR="00A2096B" w:rsidRPr="0045057C" w:rsidRDefault="0004139A" w:rsidP="00A2096B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Схема водоснабжения и водоотведения разработана на основании</w:t>
      </w:r>
      <w:r w:rsidR="00A2096B" w:rsidRPr="0045057C">
        <w:rPr>
          <w:sz w:val="18"/>
          <w:szCs w:val="18"/>
        </w:rPr>
        <w:t>:</w:t>
      </w:r>
    </w:p>
    <w:p w14:paraId="379C11A9" w14:textId="039DB8D8" w:rsidR="00246564" w:rsidRPr="0045057C" w:rsidRDefault="00D629A8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>т</w:t>
      </w:r>
      <w:r w:rsidR="0004139A" w:rsidRPr="0045057C">
        <w:rPr>
          <w:sz w:val="18"/>
          <w:szCs w:val="18"/>
        </w:rPr>
        <w:t>ехнического задания к</w:t>
      </w:r>
      <w:r w:rsidR="00246564" w:rsidRPr="0045057C">
        <w:rPr>
          <w:sz w:val="18"/>
          <w:szCs w:val="18"/>
        </w:rPr>
        <w:t xml:space="preserve"> </w:t>
      </w:r>
      <w:r w:rsidR="0004139A" w:rsidRPr="0045057C">
        <w:rPr>
          <w:sz w:val="18"/>
          <w:szCs w:val="18"/>
        </w:rPr>
        <w:t>Муниципальному контракту</w:t>
      </w:r>
      <w:r w:rsidR="00291D15" w:rsidRPr="0045057C">
        <w:rPr>
          <w:sz w:val="18"/>
          <w:szCs w:val="18"/>
        </w:rPr>
        <w:t xml:space="preserve"> № б/н</w:t>
      </w:r>
      <w:r w:rsidR="0004139A" w:rsidRPr="0045057C">
        <w:rPr>
          <w:sz w:val="18"/>
          <w:szCs w:val="18"/>
        </w:rPr>
        <w:t xml:space="preserve">   от </w:t>
      </w:r>
      <w:r w:rsidR="00A2096B" w:rsidRPr="0045057C">
        <w:rPr>
          <w:sz w:val="18"/>
          <w:szCs w:val="18"/>
        </w:rPr>
        <w:t>01.12.2023</w:t>
      </w:r>
      <w:r w:rsidR="00291D15" w:rsidRPr="0045057C">
        <w:rPr>
          <w:sz w:val="18"/>
          <w:szCs w:val="18"/>
        </w:rPr>
        <w:t xml:space="preserve"> </w:t>
      </w:r>
      <w:r w:rsidR="00A2096B" w:rsidRPr="0045057C">
        <w:rPr>
          <w:sz w:val="18"/>
          <w:szCs w:val="18"/>
        </w:rPr>
        <w:t>г</w:t>
      </w:r>
      <w:r w:rsidR="00291D15" w:rsidRPr="0045057C">
        <w:rPr>
          <w:sz w:val="18"/>
          <w:szCs w:val="18"/>
        </w:rPr>
        <w:t>.</w:t>
      </w:r>
      <w:r w:rsidR="00A2096B" w:rsidRPr="0045057C">
        <w:rPr>
          <w:sz w:val="18"/>
          <w:szCs w:val="18"/>
        </w:rPr>
        <w:t>;</w:t>
      </w:r>
    </w:p>
    <w:p w14:paraId="59D48970" w14:textId="3C8814A0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bCs/>
          <w:sz w:val="18"/>
          <w:szCs w:val="18"/>
        </w:rPr>
        <w:t>Приказ</w:t>
      </w:r>
      <w:r w:rsidR="00246564" w:rsidRPr="0045057C">
        <w:rPr>
          <w:bCs/>
          <w:sz w:val="18"/>
          <w:szCs w:val="18"/>
        </w:rPr>
        <w:t>а</w:t>
      </w:r>
      <w:r w:rsidRPr="0045057C">
        <w:rPr>
          <w:bCs/>
          <w:sz w:val="18"/>
          <w:szCs w:val="18"/>
        </w:rPr>
        <w:t xml:space="preserve"> Министерства регионального развития Российской Федерации от 06.05.2011 № 204</w:t>
      </w:r>
      <w:hyperlink r:id="rId8" w:history="1">
        <w:r w:rsidRPr="0045057C">
          <w:rPr>
            <w:iCs/>
            <w:sz w:val="18"/>
            <w:szCs w:val="18"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49A97E4E" w14:textId="77777777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iCs/>
          <w:sz w:val="18"/>
          <w:szCs w:val="18"/>
        </w:rPr>
      </w:pPr>
      <w:r w:rsidRPr="0045057C">
        <w:rPr>
          <w:iCs/>
          <w:sz w:val="18"/>
          <w:szCs w:val="18"/>
        </w:rPr>
        <w:t>ГОСТ 21.101-97 «Основные требования к проектной и рабочей документации»;</w:t>
      </w:r>
    </w:p>
    <w:p w14:paraId="01291FE0" w14:textId="77777777" w:rsidR="00A2096B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 xml:space="preserve">СП 31.13330.2012 «Водоснабжение. Наружные сети и сооружения». Актуализированная редакция СНИП 2.04.02-84* </w:t>
      </w:r>
    </w:p>
    <w:p w14:paraId="065F5067" w14:textId="2947F694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>Приказ</w:t>
      </w:r>
      <w:r w:rsidR="00A2096B" w:rsidRPr="0045057C">
        <w:rPr>
          <w:sz w:val="18"/>
          <w:szCs w:val="18"/>
        </w:rPr>
        <w:t>а</w:t>
      </w:r>
      <w:r w:rsidRPr="0045057C">
        <w:rPr>
          <w:sz w:val="18"/>
          <w:szCs w:val="18"/>
        </w:rPr>
        <w:t xml:space="preserve"> Министерства регионального развития Российской Федерации от 29 декабря 2011 года № 635/14;</w:t>
      </w:r>
    </w:p>
    <w:p w14:paraId="119C3FA2" w14:textId="77777777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>СП 32.13330.2018 Канализация. Наружные сети и сооружения. СНиП 2.04.03-85 (с Изменением N 1);</w:t>
      </w:r>
    </w:p>
    <w:p w14:paraId="3241F6E1" w14:textId="589CEF1C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>СНиП 2.04.01-85* «Внутренний водопровод и канализация зданий» (Официальное издание, М.: ГУП ЦПП, 2003.</w:t>
      </w:r>
      <w:r w:rsidR="00246564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>Дата редакции: 01.01.2003);</w:t>
      </w:r>
    </w:p>
    <w:p w14:paraId="3E7A79A5" w14:textId="127273DA" w:rsidR="008E6F41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45057C">
          <w:rPr>
            <w:sz w:val="18"/>
            <w:szCs w:val="18"/>
          </w:rPr>
          <w:t>2002 г</w:t>
        </w:r>
      </w:smartTag>
      <w:r w:rsidR="00A2096B" w:rsidRPr="0045057C">
        <w:rPr>
          <w:sz w:val="18"/>
          <w:szCs w:val="18"/>
        </w:rPr>
        <w:t>.</w:t>
      </w:r>
    </w:p>
    <w:p w14:paraId="5797C9FE" w14:textId="77777777" w:rsidR="00340D5D" w:rsidRPr="0045057C" w:rsidRDefault="00340D5D" w:rsidP="00C25C58">
      <w:pPr>
        <w:pStyle w:val="13"/>
        <w:spacing w:line="276" w:lineRule="auto"/>
        <w:ind w:firstLine="709"/>
        <w:rPr>
          <w:sz w:val="18"/>
          <w:szCs w:val="18"/>
        </w:rPr>
      </w:pPr>
    </w:p>
    <w:p w14:paraId="26F1772E" w14:textId="665BCC1F" w:rsidR="007C0BA2" w:rsidRPr="0045057C" w:rsidRDefault="007A775E" w:rsidP="00B7718F">
      <w:pPr>
        <w:pStyle w:val="1a"/>
        <w:rPr>
          <w:sz w:val="18"/>
          <w:szCs w:val="18"/>
        </w:rPr>
      </w:pPr>
      <w:bookmarkStart w:id="7" w:name="_Toc87437625"/>
      <w:bookmarkStart w:id="8" w:name="_Toc87445108"/>
      <w:bookmarkStart w:id="9" w:name="_Toc152185799"/>
      <w:bookmarkStart w:id="10" w:name="_Toc152185905"/>
      <w:bookmarkStart w:id="11" w:name="_Toc160391915"/>
      <w:bookmarkStart w:id="12" w:name="_Toc161229514"/>
      <w:r w:rsidRPr="0045057C">
        <w:rPr>
          <w:sz w:val="18"/>
          <w:szCs w:val="18"/>
        </w:rPr>
        <w:t>2</w:t>
      </w:r>
      <w:r w:rsidR="00A2096B" w:rsidRPr="0045057C">
        <w:rPr>
          <w:sz w:val="18"/>
          <w:szCs w:val="18"/>
        </w:rPr>
        <w:t>.</w:t>
      </w:r>
      <w:r w:rsidR="00313E3D" w:rsidRPr="0045057C">
        <w:rPr>
          <w:sz w:val="18"/>
          <w:szCs w:val="18"/>
        </w:rPr>
        <w:t xml:space="preserve"> </w:t>
      </w:r>
      <w:r w:rsidR="007C0BA2" w:rsidRPr="0045057C">
        <w:rPr>
          <w:sz w:val="18"/>
          <w:szCs w:val="18"/>
        </w:rPr>
        <w:t>О</w:t>
      </w:r>
      <w:r w:rsidRPr="0045057C">
        <w:rPr>
          <w:sz w:val="18"/>
          <w:szCs w:val="18"/>
        </w:rPr>
        <w:t>ПИСАНИЕ СИСТЕМЫ И СТРУКТУРЫ ВОДОСНАБЖЕНИЯ ПОСЕЛЕНИЯ И ДЕЛЕНИЕ ТЕРРИТОРИИ ПОСЕЛЕНИЯ НА ТЕХНОЛОГИЧЕСКИЕ ЗОНЫ</w:t>
      </w:r>
      <w:bookmarkEnd w:id="7"/>
      <w:bookmarkEnd w:id="8"/>
      <w:bookmarkEnd w:id="9"/>
      <w:bookmarkEnd w:id="10"/>
      <w:bookmarkEnd w:id="11"/>
      <w:bookmarkEnd w:id="12"/>
    </w:p>
    <w:p w14:paraId="29374E15" w14:textId="571FA1F5" w:rsidR="00964210" w:rsidRPr="0045057C" w:rsidRDefault="00964210" w:rsidP="00964210">
      <w:pPr>
        <w:pStyle w:val="29"/>
        <w:rPr>
          <w:sz w:val="18"/>
          <w:szCs w:val="18"/>
        </w:rPr>
      </w:pPr>
      <w:bookmarkStart w:id="13" w:name="_Toc161229515"/>
      <w:r w:rsidRPr="0045057C">
        <w:rPr>
          <w:sz w:val="18"/>
          <w:szCs w:val="18"/>
        </w:rPr>
        <w:t>2.</w:t>
      </w:r>
      <w:r w:rsidR="00313E3D" w:rsidRPr="0045057C">
        <w:rPr>
          <w:sz w:val="18"/>
          <w:szCs w:val="18"/>
        </w:rPr>
        <w:t>1. Описание</w:t>
      </w:r>
      <w:r w:rsidRPr="0045057C">
        <w:rPr>
          <w:sz w:val="18"/>
          <w:szCs w:val="18"/>
        </w:rPr>
        <w:t xml:space="preserve"> системы и структуры водоснабжения</w:t>
      </w:r>
      <w:r w:rsidR="001D502C" w:rsidRPr="0045057C">
        <w:rPr>
          <w:sz w:val="18"/>
          <w:szCs w:val="18"/>
        </w:rPr>
        <w:t>.</w:t>
      </w:r>
      <w:bookmarkEnd w:id="13"/>
    </w:p>
    <w:p w14:paraId="399FDD9D" w14:textId="04EF075F" w:rsidR="00E21E95" w:rsidRPr="0045057C" w:rsidRDefault="00BB04B8" w:rsidP="005B3362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 xml:space="preserve">Водоснабжение как отрасль играет огромную роль в обеспечении жизнедеятельности </w:t>
      </w:r>
      <w:r w:rsidR="00CB59D8" w:rsidRPr="0045057C">
        <w:rPr>
          <w:sz w:val="18"/>
          <w:szCs w:val="18"/>
        </w:rPr>
        <w:t>населенного пункта</w:t>
      </w:r>
      <w:r w:rsidRPr="0045057C">
        <w:rPr>
          <w:sz w:val="18"/>
          <w:szCs w:val="18"/>
        </w:rPr>
        <w:t xml:space="preserve"> и требует целенаправленных мероприятий по развитию надежной системы хозяйственно-питьевого водоснабжения.</w:t>
      </w:r>
      <w:r w:rsidR="00E21E95" w:rsidRPr="0045057C">
        <w:rPr>
          <w:sz w:val="18"/>
          <w:szCs w:val="18"/>
        </w:rPr>
        <w:t xml:space="preserve"> </w:t>
      </w:r>
    </w:p>
    <w:p w14:paraId="332A479F" w14:textId="77777777" w:rsidR="00B7718F" w:rsidRPr="0045057C" w:rsidRDefault="00E21E95" w:rsidP="00B7718F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Водопроводные сети предназначены для обеспечения населения питье</w:t>
      </w:r>
      <w:r w:rsidR="00A2096B" w:rsidRPr="0045057C">
        <w:rPr>
          <w:sz w:val="18"/>
          <w:szCs w:val="18"/>
        </w:rPr>
        <w:t xml:space="preserve">вой водой. </w:t>
      </w:r>
      <w:r w:rsidRPr="0045057C">
        <w:rPr>
          <w:sz w:val="18"/>
          <w:szCs w:val="18"/>
        </w:rPr>
        <w:t xml:space="preserve">Обеспечение населения и </w:t>
      </w:r>
      <w:r w:rsidR="00CB59D8" w:rsidRPr="0045057C">
        <w:rPr>
          <w:sz w:val="18"/>
          <w:szCs w:val="18"/>
        </w:rPr>
        <w:t>предприятий</w:t>
      </w:r>
      <w:r w:rsidRPr="0045057C">
        <w:rPr>
          <w:sz w:val="18"/>
          <w:szCs w:val="18"/>
        </w:rPr>
        <w:t xml:space="preserve"> водой в сочетании с отведением, очисткой сточных вод, обработкой и ликвидацией осадков составляет необходимые обязательные условия экологической безопасности. </w:t>
      </w:r>
      <w:bookmarkStart w:id="14" w:name="_Toc160391916"/>
      <w:r w:rsidRPr="0045057C">
        <w:rPr>
          <w:sz w:val="18"/>
          <w:szCs w:val="18"/>
        </w:rPr>
        <w:t>Задачи служб эксплуатирующих сети водоснабжения и водоотведения, заключается</w:t>
      </w:r>
      <w:r w:rsidR="00340D5D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 xml:space="preserve">в бесперебойном снабжении населения </w:t>
      </w:r>
      <w:r w:rsidR="005B3362" w:rsidRPr="0045057C">
        <w:rPr>
          <w:sz w:val="18"/>
          <w:szCs w:val="18"/>
        </w:rPr>
        <w:t>и предприятий</w:t>
      </w:r>
      <w:r w:rsidRPr="0045057C">
        <w:rPr>
          <w:sz w:val="18"/>
          <w:szCs w:val="18"/>
        </w:rPr>
        <w:t xml:space="preserve"> водой, экономии водных ресурсов, отведении и очистки сточных вод, предотвращения загрязнения водных источников и почвы от загрязнения стоками</w:t>
      </w:r>
      <w:bookmarkEnd w:id="14"/>
      <w:r w:rsidR="005B3362" w:rsidRPr="0045057C">
        <w:rPr>
          <w:sz w:val="18"/>
          <w:szCs w:val="18"/>
        </w:rPr>
        <w:t xml:space="preserve">. </w:t>
      </w:r>
    </w:p>
    <w:p w14:paraId="077F5A38" w14:textId="2680B847" w:rsidR="00B7718F" w:rsidRPr="0045057C" w:rsidRDefault="00B7718F" w:rsidP="00B7718F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color w:val="000000"/>
          <w:sz w:val="18"/>
          <w:szCs w:val="18"/>
        </w:rPr>
      </w:pPr>
      <w:r w:rsidRPr="0045057C">
        <w:rPr>
          <w:rFonts w:ascii="Times New Roman" w:hAnsi="Times New Roman"/>
          <w:color w:val="000000"/>
          <w:sz w:val="18"/>
          <w:szCs w:val="18"/>
        </w:rPr>
        <w:t>Технологическая зона водоснабжения – это часть водопроводной сети, принадлежащей организации, осуществляющей холодное водоснабжение, в пределах которой обеспечивается нормативное значение напора (давления) воды при подаче ее потребителям в соответствии с расчетным расходом воды.</w:t>
      </w:r>
    </w:p>
    <w:p w14:paraId="2FED3CF3" w14:textId="691EF236" w:rsidR="00B7718F" w:rsidRPr="0045057C" w:rsidRDefault="005B3362" w:rsidP="00B7718F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Т</w:t>
      </w:r>
      <w:r w:rsidR="00BB04B8" w:rsidRPr="0045057C">
        <w:rPr>
          <w:sz w:val="18"/>
          <w:szCs w:val="18"/>
        </w:rPr>
        <w:t xml:space="preserve">ерриторию </w:t>
      </w:r>
      <w:r w:rsidR="00B1430B" w:rsidRPr="0045057C">
        <w:rPr>
          <w:sz w:val="18"/>
          <w:szCs w:val="18"/>
        </w:rPr>
        <w:t>Ангарского</w:t>
      </w:r>
      <w:r w:rsidR="00BB04B8" w:rsidRPr="0045057C">
        <w:rPr>
          <w:sz w:val="18"/>
          <w:szCs w:val="18"/>
        </w:rPr>
        <w:t xml:space="preserve"> сельсовета можно условно разделить на </w:t>
      </w:r>
      <w:r w:rsidR="002C0A72" w:rsidRPr="0045057C">
        <w:rPr>
          <w:sz w:val="18"/>
          <w:szCs w:val="18"/>
        </w:rPr>
        <w:t>две</w:t>
      </w:r>
      <w:r w:rsidR="00BB04B8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>технологические зоны</w:t>
      </w:r>
      <w:r w:rsidR="008772AD" w:rsidRPr="0045057C">
        <w:rPr>
          <w:sz w:val="18"/>
          <w:szCs w:val="18"/>
        </w:rPr>
        <w:t>.</w:t>
      </w:r>
    </w:p>
    <w:p w14:paraId="633EFE85" w14:textId="4DE2F563" w:rsidR="00240D72" w:rsidRDefault="00240D72" w:rsidP="00B7718F">
      <w:pPr>
        <w:pStyle w:val="13"/>
        <w:ind w:firstLine="709"/>
        <w:rPr>
          <w:szCs w:val="24"/>
        </w:rPr>
      </w:pPr>
    </w:p>
    <w:p w14:paraId="16ECA7D1" w14:textId="1226D5C2" w:rsidR="00240D72" w:rsidRDefault="00240D72" w:rsidP="00240D72">
      <w:pPr>
        <w:pStyle w:val="13"/>
        <w:ind w:firstLine="709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50FB477F" wp14:editId="3BDEFE48">
            <wp:extent cx="3390900" cy="26942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46" cy="269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8A970" w14:textId="7D05BAF4" w:rsidR="008772AD" w:rsidRDefault="008772AD" w:rsidP="00B7718F">
      <w:pPr>
        <w:pStyle w:val="13"/>
        <w:ind w:firstLine="709"/>
        <w:rPr>
          <w:szCs w:val="24"/>
        </w:rPr>
      </w:pPr>
    </w:p>
    <w:p w14:paraId="6C753835" w14:textId="77777777" w:rsidR="00FD0B2F" w:rsidRDefault="00FD0B2F" w:rsidP="00B7718F">
      <w:pPr>
        <w:pStyle w:val="13"/>
        <w:ind w:firstLine="709"/>
        <w:jc w:val="right"/>
        <w:rPr>
          <w:sz w:val="20"/>
          <w:szCs w:val="20"/>
        </w:rPr>
      </w:pPr>
    </w:p>
    <w:p w14:paraId="433F70E5" w14:textId="77777777" w:rsidR="00FD0B2F" w:rsidRDefault="00FD0B2F" w:rsidP="00B7718F">
      <w:pPr>
        <w:pStyle w:val="13"/>
        <w:ind w:firstLine="709"/>
        <w:jc w:val="right"/>
        <w:rPr>
          <w:sz w:val="20"/>
          <w:szCs w:val="20"/>
        </w:rPr>
      </w:pPr>
    </w:p>
    <w:p w14:paraId="00394802" w14:textId="77777777" w:rsidR="00FD0B2F" w:rsidRDefault="00FD0B2F" w:rsidP="00B7718F">
      <w:pPr>
        <w:pStyle w:val="13"/>
        <w:ind w:firstLine="709"/>
        <w:jc w:val="right"/>
        <w:rPr>
          <w:sz w:val="20"/>
          <w:szCs w:val="20"/>
        </w:rPr>
      </w:pPr>
    </w:p>
    <w:p w14:paraId="1AB64DC6" w14:textId="77777777" w:rsidR="00FD0B2F" w:rsidRDefault="00FD0B2F" w:rsidP="00B7718F">
      <w:pPr>
        <w:pStyle w:val="13"/>
        <w:ind w:firstLine="709"/>
        <w:jc w:val="right"/>
        <w:rPr>
          <w:sz w:val="20"/>
          <w:szCs w:val="20"/>
        </w:rPr>
      </w:pPr>
    </w:p>
    <w:p w14:paraId="53AEA053" w14:textId="6FE03C42" w:rsidR="00FE38E8" w:rsidRPr="0045057C" w:rsidRDefault="00FE38E8" w:rsidP="00B7718F">
      <w:pPr>
        <w:pStyle w:val="13"/>
        <w:ind w:firstLine="709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>Таблица</w:t>
      </w:r>
      <w:r w:rsidR="00B265C8" w:rsidRPr="0045057C">
        <w:rPr>
          <w:sz w:val="18"/>
          <w:szCs w:val="18"/>
        </w:rPr>
        <w:t xml:space="preserve"> 1</w:t>
      </w:r>
    </w:p>
    <w:p w14:paraId="6FFC83F3" w14:textId="77777777" w:rsidR="008772AD" w:rsidRPr="0045057C" w:rsidRDefault="008772AD" w:rsidP="008772AD">
      <w:pPr>
        <w:pStyle w:val="13"/>
        <w:jc w:val="center"/>
        <w:rPr>
          <w:b/>
          <w:sz w:val="18"/>
          <w:szCs w:val="18"/>
        </w:rPr>
      </w:pPr>
      <w:r w:rsidRPr="0045057C">
        <w:rPr>
          <w:b/>
          <w:sz w:val="18"/>
          <w:szCs w:val="18"/>
        </w:rPr>
        <w:t>Технологические зоны водоснабжения</w:t>
      </w:r>
    </w:p>
    <w:tbl>
      <w:tblPr>
        <w:tblStyle w:val="a5"/>
        <w:tblW w:w="10343" w:type="dxa"/>
        <w:jc w:val="center"/>
        <w:tblLook w:val="04A0" w:firstRow="1" w:lastRow="0" w:firstColumn="1" w:lastColumn="0" w:noHBand="0" w:noVBand="1"/>
      </w:tblPr>
      <w:tblGrid>
        <w:gridCol w:w="704"/>
        <w:gridCol w:w="2693"/>
        <w:gridCol w:w="2693"/>
        <w:gridCol w:w="4253"/>
      </w:tblGrid>
      <w:tr w:rsidR="00B265C8" w:rsidRPr="0045057C" w14:paraId="1B8DB53B" w14:textId="77777777" w:rsidTr="008772AD">
        <w:trPr>
          <w:jc w:val="center"/>
        </w:trPr>
        <w:tc>
          <w:tcPr>
            <w:tcW w:w="704" w:type="dxa"/>
            <w:shd w:val="clear" w:color="auto" w:fill="auto"/>
          </w:tcPr>
          <w:p w14:paraId="7B1D4778" w14:textId="3F0F6FCD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№ п/п</w:t>
            </w:r>
          </w:p>
        </w:tc>
        <w:tc>
          <w:tcPr>
            <w:tcW w:w="2693" w:type="dxa"/>
            <w:shd w:val="clear" w:color="auto" w:fill="auto"/>
          </w:tcPr>
          <w:p w14:paraId="25B6F423" w14:textId="5F8F36B5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Технологическая зона</w:t>
            </w:r>
          </w:p>
        </w:tc>
        <w:tc>
          <w:tcPr>
            <w:tcW w:w="2693" w:type="dxa"/>
            <w:shd w:val="clear" w:color="auto" w:fill="auto"/>
          </w:tcPr>
          <w:p w14:paraId="2D4BC00E" w14:textId="41E91427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4253" w:type="dxa"/>
            <w:shd w:val="clear" w:color="auto" w:fill="auto"/>
          </w:tcPr>
          <w:p w14:paraId="4E139D7F" w14:textId="77777777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Вид деятельности</w:t>
            </w:r>
          </w:p>
        </w:tc>
      </w:tr>
      <w:tr w:rsidR="00B265C8" w:rsidRPr="0045057C" w14:paraId="43DE51FC" w14:textId="77777777" w:rsidTr="00EC72B2">
        <w:trPr>
          <w:jc w:val="center"/>
        </w:trPr>
        <w:tc>
          <w:tcPr>
            <w:tcW w:w="704" w:type="dxa"/>
            <w:vAlign w:val="center"/>
          </w:tcPr>
          <w:p w14:paraId="07050BBF" w14:textId="210C5902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  <w:vAlign w:val="center"/>
          </w:tcPr>
          <w:p w14:paraId="56B8D72D" w14:textId="2D9B743E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  <w:vAlign w:val="center"/>
          </w:tcPr>
          <w:p w14:paraId="67A053BC" w14:textId="26EB29FE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253" w:type="dxa"/>
            <w:vAlign w:val="center"/>
          </w:tcPr>
          <w:p w14:paraId="0CB939BA" w14:textId="7C82EDB1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4</w:t>
            </w:r>
          </w:p>
        </w:tc>
      </w:tr>
      <w:tr w:rsidR="00B265C8" w:rsidRPr="0045057C" w14:paraId="5702894C" w14:textId="77777777" w:rsidTr="00B265C8">
        <w:trPr>
          <w:jc w:val="center"/>
        </w:trPr>
        <w:tc>
          <w:tcPr>
            <w:tcW w:w="704" w:type="dxa"/>
          </w:tcPr>
          <w:p w14:paraId="266E483D" w14:textId="77777777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14:paraId="5338EC1B" w14:textId="756702F2" w:rsidR="00B265C8" w:rsidRPr="0045057C" w:rsidRDefault="00B265C8" w:rsidP="00B265C8">
            <w:pPr>
              <w:pStyle w:val="13"/>
              <w:spacing w:line="276" w:lineRule="auto"/>
              <w:jc w:val="left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</w:rPr>
              <w:t>Технологическая зона №1</w:t>
            </w:r>
          </w:p>
        </w:tc>
        <w:tc>
          <w:tcPr>
            <w:tcW w:w="2693" w:type="dxa"/>
          </w:tcPr>
          <w:p w14:paraId="6FD621A7" w14:textId="0C23C493" w:rsidR="00B265C8" w:rsidRPr="0045057C" w:rsidRDefault="00B265C8" w:rsidP="00B265C8">
            <w:pPr>
              <w:pStyle w:val="13"/>
              <w:spacing w:line="276" w:lineRule="auto"/>
              <w:jc w:val="left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  <w:shd w:val="clear" w:color="auto" w:fill="FFFFFF"/>
              </w:rPr>
              <w:t>ГПКК «ЦРКК»</w:t>
            </w:r>
          </w:p>
        </w:tc>
        <w:tc>
          <w:tcPr>
            <w:tcW w:w="4253" w:type="dxa"/>
          </w:tcPr>
          <w:p w14:paraId="41032446" w14:textId="62EFD551" w:rsidR="00B265C8" w:rsidRPr="0045057C" w:rsidRDefault="00B265C8" w:rsidP="00B265C8">
            <w:pPr>
              <w:pStyle w:val="13"/>
              <w:spacing w:line="276" w:lineRule="auto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</w:rPr>
              <w:t>-</w:t>
            </w:r>
            <w:r w:rsidRPr="0045057C">
              <w:rPr>
                <w:color w:val="333333"/>
                <w:sz w:val="18"/>
                <w:szCs w:val="18"/>
                <w:shd w:val="clear" w:color="auto" w:fill="FFFFFF"/>
              </w:rPr>
              <w:t>Забор воды со скважин, транспортировка и подача потребителям</w:t>
            </w:r>
          </w:p>
          <w:p w14:paraId="1D126538" w14:textId="29AA1F2C" w:rsidR="00B265C8" w:rsidRPr="0045057C" w:rsidRDefault="00B265C8" w:rsidP="00B265C8">
            <w:pPr>
              <w:pStyle w:val="13"/>
              <w:spacing w:line="276" w:lineRule="auto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45057C">
              <w:rPr>
                <w:color w:val="333333"/>
                <w:sz w:val="18"/>
                <w:szCs w:val="18"/>
                <w:shd w:val="clear" w:color="auto" w:fill="FFFFFF"/>
              </w:rPr>
              <w:t>-Транспортировка ХВС</w:t>
            </w:r>
          </w:p>
        </w:tc>
      </w:tr>
      <w:tr w:rsidR="00B265C8" w:rsidRPr="0045057C" w14:paraId="34BCD65B" w14:textId="77777777" w:rsidTr="00B265C8">
        <w:trPr>
          <w:jc w:val="center"/>
        </w:trPr>
        <w:tc>
          <w:tcPr>
            <w:tcW w:w="704" w:type="dxa"/>
          </w:tcPr>
          <w:p w14:paraId="4E4E5134" w14:textId="27397847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14:paraId="6495EA94" w14:textId="0BE8FAE6" w:rsidR="00B265C8" w:rsidRPr="0045057C" w:rsidRDefault="00B265C8" w:rsidP="00B265C8">
            <w:pPr>
              <w:pStyle w:val="13"/>
              <w:spacing w:line="276" w:lineRule="auto"/>
              <w:jc w:val="left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</w:rPr>
              <w:t xml:space="preserve">Технологическая зона №2 </w:t>
            </w:r>
          </w:p>
        </w:tc>
        <w:tc>
          <w:tcPr>
            <w:tcW w:w="2693" w:type="dxa"/>
          </w:tcPr>
          <w:p w14:paraId="2D8E09A4" w14:textId="49C6A432" w:rsidR="00B265C8" w:rsidRPr="0045057C" w:rsidRDefault="00B265C8" w:rsidP="00B265C8">
            <w:pPr>
              <w:pStyle w:val="13"/>
              <w:spacing w:line="276" w:lineRule="auto"/>
              <w:jc w:val="left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  <w:shd w:val="clear" w:color="auto" w:fill="FFFFFF"/>
              </w:rPr>
              <w:t>ООО «Транснефть-Восток»</w:t>
            </w:r>
          </w:p>
        </w:tc>
        <w:tc>
          <w:tcPr>
            <w:tcW w:w="4253" w:type="dxa"/>
          </w:tcPr>
          <w:p w14:paraId="60558634" w14:textId="77777777" w:rsidR="00B265C8" w:rsidRPr="0045057C" w:rsidRDefault="00B265C8" w:rsidP="00B265C8">
            <w:pPr>
              <w:pStyle w:val="13"/>
              <w:spacing w:line="276" w:lineRule="auto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 xml:space="preserve">-Забор воды со скважин, транспортировка и подача потребителям                               </w:t>
            </w:r>
          </w:p>
          <w:p w14:paraId="3D149293" w14:textId="3C77F096" w:rsidR="00B265C8" w:rsidRPr="0045057C" w:rsidRDefault="00B265C8" w:rsidP="00B265C8">
            <w:pPr>
              <w:pStyle w:val="13"/>
              <w:spacing w:line="276" w:lineRule="auto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-Транспортировка ХВС</w:t>
            </w:r>
          </w:p>
        </w:tc>
      </w:tr>
    </w:tbl>
    <w:p w14:paraId="1655CFCF" w14:textId="41D22526" w:rsidR="00BB04B8" w:rsidRPr="0045057C" w:rsidRDefault="00B7718F" w:rsidP="00964210">
      <w:pPr>
        <w:pStyle w:val="29"/>
        <w:rPr>
          <w:sz w:val="18"/>
          <w:szCs w:val="18"/>
        </w:rPr>
      </w:pPr>
      <w:bookmarkStart w:id="15" w:name="_Toc161229516"/>
      <w:r w:rsidRPr="0045057C">
        <w:rPr>
          <w:sz w:val="18"/>
          <w:szCs w:val="18"/>
        </w:rPr>
        <w:t>2.</w:t>
      </w:r>
      <w:r w:rsidR="00964210" w:rsidRPr="0045057C">
        <w:rPr>
          <w:sz w:val="18"/>
          <w:szCs w:val="18"/>
        </w:rPr>
        <w:t>2</w:t>
      </w:r>
      <w:r w:rsidRPr="0045057C">
        <w:rPr>
          <w:sz w:val="18"/>
          <w:szCs w:val="18"/>
        </w:rPr>
        <w:t>.</w:t>
      </w:r>
      <w:r w:rsidR="00BB04B8" w:rsidRPr="0045057C">
        <w:rPr>
          <w:sz w:val="18"/>
          <w:szCs w:val="18"/>
        </w:rPr>
        <w:t xml:space="preserve"> Технологическ</w:t>
      </w:r>
      <w:r w:rsidR="00635C62" w:rsidRPr="0045057C">
        <w:rPr>
          <w:sz w:val="18"/>
          <w:szCs w:val="18"/>
        </w:rPr>
        <w:t>ая</w:t>
      </w:r>
      <w:r w:rsidR="00BB04B8" w:rsidRPr="0045057C">
        <w:rPr>
          <w:sz w:val="18"/>
          <w:szCs w:val="18"/>
        </w:rPr>
        <w:t xml:space="preserve"> зон</w:t>
      </w:r>
      <w:r w:rsidR="00635C62" w:rsidRPr="0045057C">
        <w:rPr>
          <w:sz w:val="18"/>
          <w:szCs w:val="18"/>
        </w:rPr>
        <w:t>а</w:t>
      </w:r>
      <w:r w:rsidR="00BB04B8" w:rsidRPr="0045057C">
        <w:rPr>
          <w:sz w:val="18"/>
          <w:szCs w:val="18"/>
        </w:rPr>
        <w:t xml:space="preserve"> </w:t>
      </w:r>
      <w:r w:rsidR="001D502C" w:rsidRPr="0045057C">
        <w:rPr>
          <w:sz w:val="18"/>
          <w:szCs w:val="18"/>
        </w:rPr>
        <w:t xml:space="preserve">водоснабжения </w:t>
      </w:r>
      <w:r w:rsidR="00630AE4" w:rsidRPr="0045057C">
        <w:rPr>
          <w:sz w:val="18"/>
          <w:szCs w:val="18"/>
        </w:rPr>
        <w:t xml:space="preserve">№1 </w:t>
      </w:r>
      <w:proofErr w:type="spellStart"/>
      <w:r w:rsidR="00B654F1" w:rsidRPr="0045057C">
        <w:rPr>
          <w:sz w:val="18"/>
          <w:szCs w:val="18"/>
        </w:rPr>
        <w:t>п.Ангарский</w:t>
      </w:r>
      <w:proofErr w:type="spellEnd"/>
      <w:r w:rsidR="001D502C" w:rsidRPr="0045057C">
        <w:rPr>
          <w:sz w:val="18"/>
          <w:szCs w:val="18"/>
        </w:rPr>
        <w:t>.</w:t>
      </w:r>
      <w:bookmarkEnd w:id="15"/>
      <w:r w:rsidR="00BB04B8" w:rsidRPr="0045057C">
        <w:rPr>
          <w:sz w:val="18"/>
          <w:szCs w:val="18"/>
        </w:rPr>
        <w:t xml:space="preserve"> </w:t>
      </w:r>
    </w:p>
    <w:p w14:paraId="52B02206" w14:textId="486AAD1C" w:rsidR="001B0A91" w:rsidRPr="0045057C" w:rsidRDefault="001B0A91" w:rsidP="00B654F1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Водоснабжение в п. Ангарский осуществляется водозаборными скважинами из подземных источников. Общее количество водозаборных сооружений - 4 ед.</w:t>
      </w:r>
    </w:p>
    <w:p w14:paraId="13243DC9" w14:textId="51E8EF7F" w:rsidR="009A1E6D" w:rsidRPr="0045057C" w:rsidRDefault="001B0A91" w:rsidP="00B654F1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sz w:val="18"/>
          <w:szCs w:val="18"/>
        </w:rPr>
      </w:pPr>
      <w:r w:rsidRPr="0045057C">
        <w:rPr>
          <w:rFonts w:ascii="Times New Roman" w:hAnsi="Times New Roman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Водопроводные сети</w:t>
      </w:r>
      <w:r w:rsidR="00591140" w:rsidRPr="0045057C">
        <w:rPr>
          <w:rFonts w:ascii="Times New Roman" w:hAnsi="Times New Roman"/>
          <w:sz w:val="18"/>
          <w:szCs w:val="18"/>
        </w:rPr>
        <w:t xml:space="preserve"> </w:t>
      </w:r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технологической зоны №1 </w:t>
      </w:r>
      <w:proofErr w:type="gramStart"/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>п</w:t>
      </w:r>
      <w:r w:rsidR="003C2D91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>.Ангарский</w:t>
      </w:r>
      <w:proofErr w:type="gramEnd"/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предназначены для обеспечения </w:t>
      </w:r>
      <w:r w:rsidR="00CE3673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питьевой водой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населения и промышленн</w:t>
      </w:r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>ых объектов.</w:t>
      </w:r>
      <w:r w:rsidR="009A1E6D" w:rsidRPr="0045057C">
        <w:rPr>
          <w:rFonts w:ascii="Times New Roman" w:hAnsi="Times New Roman"/>
          <w:sz w:val="18"/>
          <w:szCs w:val="18"/>
        </w:rPr>
        <w:t xml:space="preserve"> </w:t>
      </w:r>
    </w:p>
    <w:p w14:paraId="47D93853" w14:textId="1131E1D6" w:rsidR="009A1E6D" w:rsidRPr="0045057C" w:rsidRDefault="009A1E6D" w:rsidP="00B654F1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Государственное предприятие Красноярского края «Центр развития коммунального комплекса», является арендатором 4 водозаборных скважин в поселке Ангарский и сетей 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>водоснабжения протяженностью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4414</w:t>
      </w:r>
      <w:r w:rsidR="003C2D91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м, на основании договора аренды муниципального 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>имущества от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16.09.2021 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№28/21,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заключенного с Управлением муниципальной собственностью Богучанского района.</w:t>
      </w:r>
    </w:p>
    <w:p w14:paraId="775E2889" w14:textId="309303BE" w:rsidR="001B0A91" w:rsidRPr="0045057C" w:rsidRDefault="009A1E6D" w:rsidP="00B654F1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На основании постановления Администрации Богучанского </w:t>
      </w:r>
      <w:proofErr w:type="gramStart"/>
      <w:r w:rsidRPr="0045057C">
        <w:rPr>
          <w:rFonts w:ascii="Times New Roman" w:hAnsi="Times New Roman"/>
          <w:bCs/>
          <w:color w:val="000000"/>
          <w:sz w:val="18"/>
          <w:szCs w:val="18"/>
        </w:rPr>
        <w:t>района  от</w:t>
      </w:r>
      <w:proofErr w:type="gramEnd"/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14.10.2020 №</w:t>
      </w:r>
      <w:r w:rsidR="003C2D91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1024-п ГПКК «ЦРКК»  определена гарантирующей организацией для централизованной системы водоснабжения, водоотведения</w:t>
      </w:r>
      <w:r w:rsidR="003329ED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 в п.</w:t>
      </w:r>
      <w:r w:rsidR="003C2D91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Анга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>рский.</w:t>
      </w:r>
    </w:p>
    <w:p w14:paraId="14973191" w14:textId="36C4B3B6" w:rsidR="00FE38E8" w:rsidRPr="0045057C" w:rsidRDefault="00FE38E8" w:rsidP="00B654F1">
      <w:pPr>
        <w:pStyle w:val="13"/>
        <w:ind w:firstLine="709"/>
        <w:jc w:val="right"/>
        <w:rPr>
          <w:iCs/>
          <w:sz w:val="18"/>
          <w:szCs w:val="18"/>
        </w:rPr>
      </w:pPr>
      <w:r w:rsidRPr="0045057C">
        <w:rPr>
          <w:iCs/>
          <w:sz w:val="18"/>
          <w:szCs w:val="18"/>
        </w:rPr>
        <w:t xml:space="preserve">Таблица </w:t>
      </w:r>
      <w:r w:rsidR="00FD0B2F" w:rsidRPr="0045057C">
        <w:rPr>
          <w:iCs/>
          <w:sz w:val="18"/>
          <w:szCs w:val="18"/>
        </w:rPr>
        <w:t>2</w:t>
      </w:r>
    </w:p>
    <w:p w14:paraId="71699ECA" w14:textId="4F01F406" w:rsidR="00B654F1" w:rsidRPr="0045057C" w:rsidRDefault="00B654F1" w:rsidP="00B654F1">
      <w:pPr>
        <w:pStyle w:val="13"/>
        <w:ind w:firstLine="709"/>
        <w:jc w:val="center"/>
        <w:rPr>
          <w:b/>
          <w:sz w:val="18"/>
          <w:szCs w:val="18"/>
        </w:rPr>
      </w:pPr>
      <w:r w:rsidRPr="0045057C">
        <w:rPr>
          <w:b/>
          <w:sz w:val="18"/>
          <w:szCs w:val="18"/>
        </w:rPr>
        <w:t xml:space="preserve">Состав </w:t>
      </w:r>
      <w:r w:rsidR="008C5F3C" w:rsidRPr="0045057C">
        <w:rPr>
          <w:b/>
          <w:sz w:val="18"/>
          <w:szCs w:val="18"/>
        </w:rPr>
        <w:t xml:space="preserve">объектов </w:t>
      </w:r>
      <w:r w:rsidRPr="0045057C">
        <w:rPr>
          <w:b/>
          <w:sz w:val="18"/>
          <w:szCs w:val="18"/>
        </w:rPr>
        <w:t xml:space="preserve">технологической зоны </w:t>
      </w:r>
      <w:r w:rsidR="008C5F3C" w:rsidRPr="0045057C">
        <w:rPr>
          <w:b/>
          <w:sz w:val="18"/>
          <w:szCs w:val="18"/>
        </w:rPr>
        <w:t xml:space="preserve">водоснабжения </w:t>
      </w:r>
      <w:r w:rsidRPr="0045057C">
        <w:rPr>
          <w:b/>
          <w:sz w:val="18"/>
          <w:szCs w:val="18"/>
        </w:rPr>
        <w:t>№1</w:t>
      </w:r>
    </w:p>
    <w:tbl>
      <w:tblPr>
        <w:tblW w:w="10201" w:type="dxa"/>
        <w:jc w:val="center"/>
        <w:tblLook w:val="04A0" w:firstRow="1" w:lastRow="0" w:firstColumn="1" w:lastColumn="0" w:noHBand="0" w:noVBand="1"/>
      </w:tblPr>
      <w:tblGrid>
        <w:gridCol w:w="704"/>
        <w:gridCol w:w="4820"/>
        <w:gridCol w:w="4677"/>
      </w:tblGrid>
      <w:tr w:rsidR="00635C62" w:rsidRPr="0045057C" w14:paraId="1B3ABE48" w14:textId="77777777" w:rsidTr="00313E3D">
        <w:trPr>
          <w:trHeight w:val="54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FD8E9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B14A1E" w14:textId="74C42D5D" w:rsidR="00635C62" w:rsidRPr="0045057C" w:rsidRDefault="004504BA" w:rsidP="008772AD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  <w:r w:rsidR="00635C62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55B41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</w:t>
            </w:r>
          </w:p>
        </w:tc>
      </w:tr>
      <w:tr w:rsidR="008772AD" w:rsidRPr="0045057C" w14:paraId="685EC8C5" w14:textId="77777777" w:rsidTr="008772AD">
        <w:trPr>
          <w:trHeight w:val="5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29B63" w14:textId="4B3DBA51" w:rsidR="008772AD" w:rsidRPr="0045057C" w:rsidRDefault="008772A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C006F8" w14:textId="6D00DBFD" w:rsidR="008772AD" w:rsidRPr="0045057C" w:rsidRDefault="008772A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486A" w14:textId="01D54D03" w:rsidR="008772AD" w:rsidRPr="0045057C" w:rsidRDefault="008772A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635C62" w:rsidRPr="0045057C" w14:paraId="1BC6B706" w14:textId="77777777" w:rsidTr="008772AD">
        <w:trPr>
          <w:trHeight w:val="46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98C3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B4B0D" w14:textId="047D6D36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ВНБ №1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263C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Пушкина,1А</w:t>
            </w:r>
          </w:p>
        </w:tc>
      </w:tr>
      <w:tr w:rsidR="00635C62" w:rsidRPr="0045057C" w14:paraId="09C94B62" w14:textId="77777777" w:rsidTr="008772AD">
        <w:trPr>
          <w:trHeight w:val="2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11E2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2E77E" w14:textId="77777777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ВНБ №2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7ED4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ул. Стадионная,5А, 2</w:t>
            </w:r>
          </w:p>
        </w:tc>
      </w:tr>
      <w:tr w:rsidR="00635C62" w:rsidRPr="0045057C" w14:paraId="6131A80E" w14:textId="77777777" w:rsidTr="008772AD">
        <w:trPr>
          <w:trHeight w:val="2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AEAB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29536" w14:textId="77777777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ВНБ №3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31035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ул.Спиридонова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24А</w:t>
            </w:r>
          </w:p>
        </w:tc>
      </w:tr>
      <w:tr w:rsidR="00635C62" w:rsidRPr="0045057C" w14:paraId="18EC2035" w14:textId="77777777" w:rsidTr="008772AD">
        <w:trPr>
          <w:trHeight w:val="2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0304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599CD" w14:textId="77777777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ВНБ №4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A3626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ул. 40 Лет Победы, 16</w:t>
            </w:r>
          </w:p>
        </w:tc>
      </w:tr>
      <w:tr w:rsidR="00635C62" w:rsidRPr="0045057C" w14:paraId="39D9B0E9" w14:textId="77777777" w:rsidTr="008772AD">
        <w:trPr>
          <w:trHeight w:val="2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40E9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2F233" w14:textId="77777777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Сети водоснабжения 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27A46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C853889" w14:textId="6D696C8B" w:rsidR="004504BA" w:rsidRPr="0045057C" w:rsidRDefault="004504BA" w:rsidP="00C25C58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b/>
          <w:color w:val="000000"/>
          <w:sz w:val="18"/>
          <w:szCs w:val="18"/>
        </w:rPr>
      </w:pPr>
    </w:p>
    <w:p w14:paraId="75A32302" w14:textId="17F1F389" w:rsidR="009A1E6D" w:rsidRPr="0045057C" w:rsidRDefault="009A1E6D" w:rsidP="00B654F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sz w:val="18"/>
          <w:szCs w:val="18"/>
        </w:rPr>
      </w:pPr>
      <w:r w:rsidRPr="0045057C">
        <w:rPr>
          <w:rFonts w:ascii="Times New Roman" w:hAnsi="Times New Roman"/>
          <w:sz w:val="18"/>
          <w:szCs w:val="18"/>
        </w:rPr>
        <w:t xml:space="preserve">По данным </w:t>
      </w:r>
      <w:r w:rsidR="00B654F1" w:rsidRPr="0045057C">
        <w:rPr>
          <w:rFonts w:ascii="Times New Roman" w:hAnsi="Times New Roman"/>
          <w:sz w:val="18"/>
          <w:szCs w:val="18"/>
        </w:rPr>
        <w:t>ФГБУ «</w:t>
      </w:r>
      <w:proofErr w:type="spellStart"/>
      <w:r w:rsidR="00B654F1" w:rsidRPr="0045057C">
        <w:rPr>
          <w:rFonts w:ascii="Times New Roman" w:hAnsi="Times New Roman"/>
          <w:sz w:val="18"/>
          <w:szCs w:val="18"/>
        </w:rPr>
        <w:t>Росгеолфонд</w:t>
      </w:r>
      <w:proofErr w:type="spellEnd"/>
      <w:r w:rsidR="00B654F1" w:rsidRPr="0045057C">
        <w:rPr>
          <w:rFonts w:ascii="Times New Roman" w:hAnsi="Times New Roman"/>
          <w:sz w:val="18"/>
          <w:szCs w:val="18"/>
        </w:rPr>
        <w:t>»,</w:t>
      </w:r>
      <w:r w:rsidRPr="0045057C">
        <w:rPr>
          <w:rFonts w:ascii="Times New Roman" w:hAnsi="Times New Roman"/>
          <w:sz w:val="18"/>
          <w:szCs w:val="18"/>
        </w:rPr>
        <w:t xml:space="preserve"> лицензии на недропользование, с целью разведки и добычи питьевых подземных вод для хозяйственно-питьевого и те</w:t>
      </w:r>
      <w:r w:rsidR="001D502C" w:rsidRPr="0045057C">
        <w:rPr>
          <w:rFonts w:ascii="Times New Roman" w:hAnsi="Times New Roman"/>
          <w:sz w:val="18"/>
          <w:szCs w:val="18"/>
        </w:rPr>
        <w:t>хнологического водоснабжения п.</w:t>
      </w:r>
      <w:r w:rsidR="009F6A7C" w:rsidRPr="0045057C">
        <w:rPr>
          <w:rFonts w:ascii="Times New Roman" w:hAnsi="Times New Roman"/>
          <w:sz w:val="18"/>
          <w:szCs w:val="18"/>
        </w:rPr>
        <w:t xml:space="preserve"> </w:t>
      </w:r>
      <w:r w:rsidRPr="0045057C">
        <w:rPr>
          <w:rFonts w:ascii="Times New Roman" w:hAnsi="Times New Roman"/>
          <w:sz w:val="18"/>
          <w:szCs w:val="18"/>
        </w:rPr>
        <w:t xml:space="preserve">Ангарский Богучанского района, </w:t>
      </w:r>
      <w:r w:rsidR="00143F9E" w:rsidRPr="0045057C">
        <w:rPr>
          <w:rFonts w:ascii="Times New Roman" w:hAnsi="Times New Roman"/>
          <w:sz w:val="18"/>
          <w:szCs w:val="18"/>
        </w:rPr>
        <w:t>выдан</w:t>
      </w:r>
      <w:r w:rsidR="00B654F1" w:rsidRPr="0045057C">
        <w:rPr>
          <w:rFonts w:ascii="Times New Roman" w:hAnsi="Times New Roman"/>
          <w:sz w:val="18"/>
          <w:szCs w:val="18"/>
        </w:rPr>
        <w:t>ы</w:t>
      </w:r>
      <w:r w:rsidRPr="0045057C">
        <w:rPr>
          <w:rFonts w:ascii="Times New Roman" w:hAnsi="Times New Roman"/>
          <w:sz w:val="18"/>
          <w:szCs w:val="18"/>
        </w:rPr>
        <w:t xml:space="preserve"> ООО </w:t>
      </w:r>
      <w:r w:rsidRPr="0045057C">
        <w:rPr>
          <w:rFonts w:ascii="Times New Roman" w:eastAsia="TimesNewRomanPSMT" w:hAnsi="Times New Roman"/>
          <w:sz w:val="18"/>
          <w:szCs w:val="18"/>
        </w:rPr>
        <w:t>"Водные ресурсы</w:t>
      </w:r>
      <w:r w:rsidR="00B654F1" w:rsidRPr="0045057C">
        <w:rPr>
          <w:rFonts w:ascii="Times New Roman" w:eastAsia="TimesNewRomanPSMT" w:hAnsi="Times New Roman"/>
          <w:sz w:val="18"/>
          <w:szCs w:val="18"/>
        </w:rPr>
        <w:t xml:space="preserve">", </w:t>
      </w:r>
      <w:r w:rsidRPr="0045057C">
        <w:rPr>
          <w:rFonts w:ascii="Times New Roman" w:eastAsia="TimesNewRomanPSMT" w:hAnsi="Times New Roman"/>
          <w:sz w:val="18"/>
          <w:szCs w:val="18"/>
        </w:rPr>
        <w:t xml:space="preserve">организация находится в </w:t>
      </w:r>
      <w:r w:rsidR="00B654F1" w:rsidRPr="0045057C">
        <w:rPr>
          <w:rFonts w:ascii="Times New Roman" w:eastAsia="TimesNewRomanPSMT" w:hAnsi="Times New Roman"/>
          <w:sz w:val="18"/>
          <w:szCs w:val="18"/>
        </w:rPr>
        <w:t>стадии</w:t>
      </w:r>
      <w:r w:rsidRPr="0045057C">
        <w:rPr>
          <w:rFonts w:ascii="Times New Roman" w:eastAsia="TimesNewRomanPSMT" w:hAnsi="Times New Roman"/>
          <w:sz w:val="18"/>
          <w:szCs w:val="18"/>
        </w:rPr>
        <w:t xml:space="preserve"> банкротства.</w:t>
      </w:r>
      <w:r w:rsidRPr="0045057C">
        <w:rPr>
          <w:rFonts w:ascii="Times New Roman" w:hAnsi="Times New Roman"/>
          <w:b/>
          <w:sz w:val="18"/>
          <w:szCs w:val="18"/>
        </w:rPr>
        <w:t xml:space="preserve"> </w:t>
      </w:r>
    </w:p>
    <w:p w14:paraId="0E83049B" w14:textId="77777777" w:rsidR="009A1E6D" w:rsidRPr="0045057C" w:rsidRDefault="009A1E6D" w:rsidP="00B654F1">
      <w:pPr>
        <w:ind w:firstLine="709"/>
        <w:rPr>
          <w:rFonts w:ascii="Times New Roman" w:hAnsi="Times New Roman"/>
          <w:sz w:val="18"/>
          <w:szCs w:val="18"/>
        </w:rPr>
      </w:pPr>
      <w:r w:rsidRPr="0045057C">
        <w:rPr>
          <w:rFonts w:ascii="Times New Roman" w:hAnsi="Times New Roman"/>
          <w:sz w:val="18"/>
          <w:szCs w:val="18"/>
        </w:rPr>
        <w:t>Вода используется для удовлетворения хозяйственно-питьевых нужд населения.  Хозяйственно-питьевое водоснабжение сельского поселения Ангарский обеспечивается за счет подземных вод.</w:t>
      </w:r>
    </w:p>
    <w:p w14:paraId="69A511C1" w14:textId="23B6C32E" w:rsidR="009A1E6D" w:rsidRPr="0045057C" w:rsidRDefault="009A1E6D" w:rsidP="001D502C">
      <w:pPr>
        <w:pStyle w:val="13"/>
        <w:ind w:firstLine="709"/>
        <w:jc w:val="right"/>
        <w:rPr>
          <w:noProof/>
          <w:sz w:val="18"/>
          <w:szCs w:val="18"/>
        </w:rPr>
      </w:pPr>
      <w:r w:rsidRPr="0045057C">
        <w:rPr>
          <w:iCs/>
          <w:sz w:val="18"/>
          <w:szCs w:val="18"/>
        </w:rPr>
        <w:lastRenderedPageBreak/>
        <w:t xml:space="preserve">Таблица </w:t>
      </w:r>
      <w:r w:rsidR="00FD0B2F" w:rsidRPr="0045057C">
        <w:rPr>
          <w:iCs/>
          <w:sz w:val="18"/>
          <w:szCs w:val="18"/>
        </w:rPr>
        <w:t>3</w:t>
      </w:r>
    </w:p>
    <w:p w14:paraId="089C7E67" w14:textId="77777777" w:rsidR="001D502C" w:rsidRPr="0045057C" w:rsidRDefault="001D502C" w:rsidP="00240D72">
      <w:pPr>
        <w:pStyle w:val="13"/>
        <w:jc w:val="center"/>
        <w:rPr>
          <w:b/>
          <w:sz w:val="18"/>
          <w:szCs w:val="18"/>
        </w:rPr>
      </w:pPr>
      <w:r w:rsidRPr="0045057C">
        <w:rPr>
          <w:b/>
          <w:sz w:val="18"/>
          <w:szCs w:val="18"/>
        </w:rPr>
        <w:t>Общие данные ФГБУ «</w:t>
      </w:r>
      <w:proofErr w:type="spellStart"/>
      <w:r w:rsidRPr="0045057C">
        <w:rPr>
          <w:b/>
          <w:sz w:val="18"/>
          <w:szCs w:val="18"/>
        </w:rPr>
        <w:t>Росгеолфонд</w:t>
      </w:r>
      <w:proofErr w:type="spellEnd"/>
      <w:r w:rsidRPr="0045057C">
        <w:rPr>
          <w:b/>
          <w:sz w:val="18"/>
          <w:szCs w:val="18"/>
        </w:rPr>
        <w:t>» по водозаборным сооружениям согласно лицензий</w:t>
      </w:r>
    </w:p>
    <w:tbl>
      <w:tblPr>
        <w:tblW w:w="10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1877"/>
        <w:gridCol w:w="1276"/>
        <w:gridCol w:w="1559"/>
        <w:gridCol w:w="1276"/>
        <w:gridCol w:w="1701"/>
        <w:gridCol w:w="1843"/>
      </w:tblGrid>
      <w:tr w:rsidR="009A1E6D" w:rsidRPr="0045057C" w14:paraId="0538F283" w14:textId="77777777" w:rsidTr="00FD0B2F">
        <w:trPr>
          <w:trHeight w:val="1590"/>
          <w:jc w:val="center"/>
        </w:trPr>
        <w:tc>
          <w:tcPr>
            <w:tcW w:w="577" w:type="dxa"/>
            <w:shd w:val="clear" w:color="auto" w:fill="auto"/>
            <w:hideMark/>
          </w:tcPr>
          <w:p w14:paraId="7CA71112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№ п/п</w:t>
            </w:r>
          </w:p>
        </w:tc>
        <w:tc>
          <w:tcPr>
            <w:tcW w:w="1877" w:type="dxa"/>
            <w:shd w:val="clear" w:color="auto" w:fill="auto"/>
            <w:hideMark/>
          </w:tcPr>
          <w:p w14:paraId="3046D853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Наименование и номер объекта</w:t>
            </w:r>
          </w:p>
        </w:tc>
        <w:tc>
          <w:tcPr>
            <w:tcW w:w="1276" w:type="dxa"/>
            <w:shd w:val="clear" w:color="auto" w:fill="auto"/>
            <w:hideMark/>
          </w:tcPr>
          <w:p w14:paraId="4D801CAC" w14:textId="77777777" w:rsidR="00B654F1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№ скважины на схеме/</w:t>
            </w:r>
          </w:p>
          <w:p w14:paraId="28E5BA80" w14:textId="544EF5E1" w:rsidR="009A1E6D" w:rsidRPr="0045057C" w:rsidRDefault="009A1E6D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(№ </w:t>
            </w:r>
            <w:r w:rsidR="00B654F1"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п</w:t>
            </w: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аспорта)</w:t>
            </w:r>
          </w:p>
        </w:tc>
        <w:tc>
          <w:tcPr>
            <w:tcW w:w="1559" w:type="dxa"/>
            <w:shd w:val="clear" w:color="auto" w:fill="auto"/>
            <w:hideMark/>
          </w:tcPr>
          <w:p w14:paraId="10308BE2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Техническое состояние, режим работы</w:t>
            </w:r>
          </w:p>
        </w:tc>
        <w:tc>
          <w:tcPr>
            <w:tcW w:w="1276" w:type="dxa"/>
            <w:shd w:val="clear" w:color="auto" w:fill="auto"/>
            <w:hideMark/>
          </w:tcPr>
          <w:p w14:paraId="3173063D" w14:textId="4A47DEF3" w:rsidR="009A1E6D" w:rsidRPr="0045057C" w:rsidRDefault="009A1E6D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№ </w:t>
            </w:r>
            <w:r w:rsidR="00B654F1"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лицензии</w:t>
            </w:r>
          </w:p>
        </w:tc>
        <w:tc>
          <w:tcPr>
            <w:tcW w:w="1701" w:type="dxa"/>
            <w:shd w:val="clear" w:color="auto" w:fill="auto"/>
            <w:hideMark/>
          </w:tcPr>
          <w:p w14:paraId="24C32149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Местоположение водозаборных скважин</w:t>
            </w:r>
          </w:p>
        </w:tc>
        <w:tc>
          <w:tcPr>
            <w:tcW w:w="1843" w:type="dxa"/>
            <w:shd w:val="clear" w:color="auto" w:fill="auto"/>
            <w:hideMark/>
          </w:tcPr>
          <w:p w14:paraId="06951943" w14:textId="77777777" w:rsidR="00B654F1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Максимальный </w:t>
            </w:r>
            <w:proofErr w:type="spellStart"/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водоотбор</w:t>
            </w:r>
            <w:proofErr w:type="spellEnd"/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, м3/ </w:t>
            </w:r>
            <w:proofErr w:type="spellStart"/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сут</w:t>
            </w:r>
            <w:proofErr w:type="spellEnd"/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. </w:t>
            </w:r>
          </w:p>
          <w:p w14:paraId="6CE0C02A" w14:textId="3214FC3A" w:rsidR="009A1E6D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(п</w:t>
            </w:r>
            <w:r w:rsidR="009A1E6D"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о лицензиям</w:t>
            </w: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)</w:t>
            </w:r>
          </w:p>
        </w:tc>
      </w:tr>
      <w:tr w:rsidR="00B654F1" w:rsidRPr="0045057C" w14:paraId="4C4DCA96" w14:textId="77777777" w:rsidTr="00FD0B2F">
        <w:trPr>
          <w:trHeight w:val="113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B052749" w14:textId="1E7165EE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1FC0FB5B" w14:textId="15BF05B7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7791BF" w14:textId="393F8412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1F355D" w14:textId="76EBE475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4EF69E" w14:textId="2BC3F961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57F054" w14:textId="669DF54F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AB93B1" w14:textId="4FD3F31A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9A1E6D" w:rsidRPr="0045057C" w14:paraId="7F61E65F" w14:textId="77777777" w:rsidTr="00FD0B2F">
        <w:trPr>
          <w:trHeight w:val="64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41BCB73B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77" w:type="dxa"/>
            <w:shd w:val="clear" w:color="auto" w:fill="auto"/>
            <w:vAlign w:val="center"/>
            <w:hideMark/>
          </w:tcPr>
          <w:p w14:paraId="7FCE35EF" w14:textId="77777777" w:rsidR="009A1E6D" w:rsidRPr="0045057C" w:rsidRDefault="009A1E6D" w:rsidP="001D502C">
            <w:pPr>
              <w:spacing w:line="276" w:lineRule="auto"/>
              <w:jc w:val="lef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Водозаборное сооружение из подземных источников № 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F81A6C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1/(1443)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1A59CE" w14:textId="2CB039C3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Действующая</w:t>
            </w:r>
            <w:r w:rsidR="001D502C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круглосуточно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F412FE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КРР№01891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C898E56" w14:textId="5A0B8C74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ул.Пушкина</w:t>
            </w:r>
            <w:proofErr w:type="spellEnd"/>
            <w:r w:rsidR="00B654F1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, 1А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42660F1" w14:textId="77777777" w:rsidR="009A1E6D" w:rsidRPr="0045057C" w:rsidRDefault="009A1E6D" w:rsidP="00C25C58">
            <w:pPr>
              <w:spacing w:line="276" w:lineRule="auto"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53,0</w:t>
            </w:r>
          </w:p>
        </w:tc>
      </w:tr>
      <w:tr w:rsidR="009A1E6D" w:rsidRPr="0045057C" w14:paraId="6817DF29" w14:textId="77777777" w:rsidTr="00FD0B2F">
        <w:trPr>
          <w:trHeight w:val="58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69CFCF35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877" w:type="dxa"/>
            <w:shd w:val="clear" w:color="auto" w:fill="auto"/>
            <w:vAlign w:val="center"/>
            <w:hideMark/>
          </w:tcPr>
          <w:p w14:paraId="644D1877" w14:textId="77777777" w:rsidR="009A1E6D" w:rsidRPr="0045057C" w:rsidRDefault="009A1E6D" w:rsidP="001D502C">
            <w:pPr>
              <w:spacing w:line="276" w:lineRule="auto"/>
              <w:jc w:val="lef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Водозаборное сооружение из подземных источников № 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B082DD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2/(5-13)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A995F3C" w14:textId="7E93EF90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Действующая</w:t>
            </w:r>
            <w:r w:rsidR="001D502C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круглосуточно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E73985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КРР№01891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9966A0D" w14:textId="52F4F3BF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ул.Стадионная</w:t>
            </w:r>
            <w:proofErr w:type="spellEnd"/>
            <w:r w:rsidR="00B654F1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5А,2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A6F3A2F" w14:textId="77777777" w:rsidR="009A1E6D" w:rsidRPr="0045057C" w:rsidRDefault="009A1E6D" w:rsidP="00C25C58">
            <w:pPr>
              <w:spacing w:line="276" w:lineRule="auto"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34,0</w:t>
            </w:r>
          </w:p>
        </w:tc>
      </w:tr>
      <w:tr w:rsidR="009A1E6D" w:rsidRPr="0045057C" w14:paraId="29B6D6FE" w14:textId="77777777" w:rsidTr="00FD0B2F">
        <w:trPr>
          <w:trHeight w:val="61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76D909AC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877" w:type="dxa"/>
            <w:shd w:val="clear" w:color="auto" w:fill="auto"/>
            <w:vAlign w:val="center"/>
            <w:hideMark/>
          </w:tcPr>
          <w:p w14:paraId="7F550D42" w14:textId="77777777" w:rsidR="009A1E6D" w:rsidRPr="0045057C" w:rsidRDefault="009A1E6D" w:rsidP="001D502C">
            <w:pPr>
              <w:spacing w:line="276" w:lineRule="auto"/>
              <w:jc w:val="lef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Водозаборное сооружение из подземных источников № 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EA8DE4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3/(Кр-149)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D5259D7" w14:textId="6CAAE0BA" w:rsidR="009A1E6D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Действующая, круглосуточно</w:t>
            </w:r>
            <w:r w:rsidR="009A1E6D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4D6A3D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КРР№01891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3F19DE6" w14:textId="176E107E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ул.Спиридонова</w:t>
            </w:r>
            <w:proofErr w:type="spellEnd"/>
            <w:r w:rsidR="001D502C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, 24А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7433E39" w14:textId="77777777" w:rsidR="009A1E6D" w:rsidRPr="0045057C" w:rsidRDefault="009A1E6D" w:rsidP="00C25C58">
            <w:pPr>
              <w:spacing w:line="276" w:lineRule="auto"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288,0</w:t>
            </w:r>
          </w:p>
        </w:tc>
      </w:tr>
      <w:tr w:rsidR="009A1E6D" w:rsidRPr="0045057C" w14:paraId="2E93D47B" w14:textId="77777777" w:rsidTr="00FD0B2F">
        <w:trPr>
          <w:trHeight w:val="55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66629049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77" w:type="dxa"/>
            <w:shd w:val="clear" w:color="auto" w:fill="auto"/>
            <w:vAlign w:val="center"/>
            <w:hideMark/>
          </w:tcPr>
          <w:p w14:paraId="6E461B55" w14:textId="77777777" w:rsidR="009A1E6D" w:rsidRPr="0045057C" w:rsidRDefault="009A1E6D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Водозаборное сооружение из подземных источников № 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2936B6A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1/(443)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C8C8BC3" w14:textId="03D5610C" w:rsidR="009A1E6D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  <w:r w:rsidR="009A1E6D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DA91E7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КРР№02474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A1C317F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ул.40 лет Победы, 16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6A3A23C" w14:textId="77777777" w:rsidR="009A1E6D" w:rsidRPr="0045057C" w:rsidRDefault="009A1E6D" w:rsidP="00C25C58">
            <w:pPr>
              <w:spacing w:line="276" w:lineRule="auto"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210,0</w:t>
            </w:r>
          </w:p>
        </w:tc>
      </w:tr>
    </w:tbl>
    <w:p w14:paraId="784B2FBF" w14:textId="77777777" w:rsidR="009A1E6D" w:rsidRPr="0045057C" w:rsidRDefault="009A1E6D" w:rsidP="00C25C58">
      <w:pPr>
        <w:widowControl w:val="0"/>
        <w:autoSpaceDE w:val="0"/>
        <w:autoSpaceDN w:val="0"/>
        <w:adjustRightInd w:val="0"/>
        <w:spacing w:after="150" w:line="276" w:lineRule="auto"/>
        <w:rPr>
          <w:rFonts w:ascii="Times New Roman" w:hAnsi="Times New Roman"/>
          <w:b/>
          <w:sz w:val="18"/>
          <w:szCs w:val="18"/>
        </w:rPr>
      </w:pPr>
    </w:p>
    <w:p w14:paraId="58CBE38E" w14:textId="38188FF5" w:rsidR="004504BA" w:rsidRPr="0045057C" w:rsidRDefault="001D502C" w:rsidP="001D502C">
      <w:pPr>
        <w:pStyle w:val="29"/>
        <w:rPr>
          <w:sz w:val="18"/>
          <w:szCs w:val="18"/>
        </w:rPr>
      </w:pPr>
      <w:bookmarkStart w:id="16" w:name="_Toc161229517"/>
      <w:r w:rsidRPr="0045057C">
        <w:rPr>
          <w:sz w:val="18"/>
          <w:szCs w:val="18"/>
        </w:rPr>
        <w:t>2.3.</w:t>
      </w:r>
      <w:r w:rsidR="00313E3D" w:rsidRPr="0045057C">
        <w:rPr>
          <w:sz w:val="18"/>
          <w:szCs w:val="18"/>
        </w:rPr>
        <w:t xml:space="preserve"> </w:t>
      </w:r>
      <w:r w:rsidR="004504BA" w:rsidRPr="0045057C">
        <w:rPr>
          <w:sz w:val="18"/>
          <w:szCs w:val="18"/>
        </w:rPr>
        <w:t xml:space="preserve">Технологическая зона </w:t>
      </w:r>
      <w:r w:rsidRPr="0045057C">
        <w:rPr>
          <w:sz w:val="18"/>
          <w:szCs w:val="18"/>
        </w:rPr>
        <w:t xml:space="preserve">водоснабжения </w:t>
      </w:r>
      <w:r w:rsidR="004504BA" w:rsidRPr="0045057C">
        <w:rPr>
          <w:sz w:val="18"/>
          <w:szCs w:val="18"/>
        </w:rPr>
        <w:t>№</w:t>
      </w:r>
      <w:r w:rsidR="009F6A7C" w:rsidRPr="0045057C">
        <w:rPr>
          <w:sz w:val="18"/>
          <w:szCs w:val="18"/>
        </w:rPr>
        <w:t xml:space="preserve"> </w:t>
      </w:r>
      <w:r w:rsidR="004504BA" w:rsidRPr="0045057C">
        <w:rPr>
          <w:sz w:val="18"/>
          <w:szCs w:val="18"/>
        </w:rPr>
        <w:t xml:space="preserve">2 </w:t>
      </w:r>
      <w:proofErr w:type="spellStart"/>
      <w:r w:rsidR="00591140" w:rsidRPr="0045057C">
        <w:rPr>
          <w:sz w:val="18"/>
          <w:szCs w:val="18"/>
        </w:rPr>
        <w:t>п.Ангарский</w:t>
      </w:r>
      <w:bookmarkEnd w:id="16"/>
      <w:proofErr w:type="spellEnd"/>
    </w:p>
    <w:p w14:paraId="7707A479" w14:textId="542EE82A" w:rsidR="00591140" w:rsidRPr="0045057C" w:rsidRDefault="00591140" w:rsidP="001D502C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Магистральный нефтепровод «</w:t>
      </w:r>
      <w:proofErr w:type="spellStart"/>
      <w:r w:rsidRPr="0045057C">
        <w:rPr>
          <w:rFonts w:ascii="Times New Roman" w:hAnsi="Times New Roman"/>
          <w:bCs/>
          <w:color w:val="000000"/>
          <w:sz w:val="18"/>
          <w:szCs w:val="18"/>
        </w:rPr>
        <w:t>Куюмба</w:t>
      </w:r>
      <w:proofErr w:type="spellEnd"/>
      <w:r w:rsidRPr="0045057C">
        <w:rPr>
          <w:rFonts w:ascii="Times New Roman" w:hAnsi="Times New Roman"/>
          <w:bCs/>
          <w:color w:val="000000"/>
          <w:sz w:val="18"/>
          <w:szCs w:val="18"/>
        </w:rPr>
        <w:t>-Та</w:t>
      </w:r>
      <w:r w:rsidR="009A1E6D" w:rsidRPr="0045057C">
        <w:rPr>
          <w:rFonts w:ascii="Times New Roman" w:hAnsi="Times New Roman"/>
          <w:bCs/>
          <w:color w:val="000000"/>
          <w:sz w:val="18"/>
          <w:szCs w:val="18"/>
        </w:rPr>
        <w:t>й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ш</w:t>
      </w:r>
      <w:r w:rsidR="009A1E6D" w:rsidRPr="0045057C">
        <w:rPr>
          <w:rFonts w:ascii="Times New Roman" w:hAnsi="Times New Roman"/>
          <w:bCs/>
          <w:color w:val="000000"/>
          <w:sz w:val="18"/>
          <w:szCs w:val="18"/>
        </w:rPr>
        <w:t>е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т» предназначен для обеспечения транспорта нефти от </w:t>
      </w:r>
      <w:proofErr w:type="spellStart"/>
      <w:r w:rsidRPr="0045057C">
        <w:rPr>
          <w:rFonts w:ascii="Times New Roman" w:hAnsi="Times New Roman"/>
          <w:bCs/>
          <w:color w:val="000000"/>
          <w:sz w:val="18"/>
          <w:szCs w:val="18"/>
        </w:rPr>
        <w:t>Ку</w:t>
      </w:r>
      <w:r w:rsidR="009A1E6D" w:rsidRPr="0045057C">
        <w:rPr>
          <w:rFonts w:ascii="Times New Roman" w:hAnsi="Times New Roman"/>
          <w:bCs/>
          <w:color w:val="000000"/>
          <w:sz w:val="18"/>
          <w:szCs w:val="18"/>
        </w:rPr>
        <w:t>ю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мбинского</w:t>
      </w:r>
      <w:proofErr w:type="spellEnd"/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и </w:t>
      </w:r>
      <w:proofErr w:type="spellStart"/>
      <w:r w:rsidRPr="0045057C">
        <w:rPr>
          <w:rFonts w:ascii="Times New Roman" w:hAnsi="Times New Roman"/>
          <w:bCs/>
          <w:color w:val="000000"/>
          <w:sz w:val="18"/>
          <w:szCs w:val="18"/>
        </w:rPr>
        <w:t>Юрубчено-Тохомского</w:t>
      </w:r>
      <w:proofErr w:type="spellEnd"/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месторождений до головной нефтеперекачивающей станции «Тайшет» трубопроводной, системы «Восточная Сибирь-Тихий океан» (КСТО).</w:t>
      </w:r>
    </w:p>
    <w:p w14:paraId="043EB8C9" w14:textId="64A50AC3" w:rsidR="00591140" w:rsidRPr="0045057C" w:rsidRDefault="00591140" w:rsidP="001D502C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Для обеспечения бесперебойной работы НПС и линейной части магистрального Нефтепровода «</w:t>
      </w:r>
      <w:proofErr w:type="spellStart"/>
      <w:r w:rsidRPr="0045057C">
        <w:rPr>
          <w:rFonts w:ascii="Times New Roman" w:hAnsi="Times New Roman"/>
          <w:bCs/>
          <w:color w:val="000000"/>
          <w:sz w:val="18"/>
          <w:szCs w:val="18"/>
        </w:rPr>
        <w:t>Куюмба</w:t>
      </w:r>
      <w:proofErr w:type="spellEnd"/>
      <w:r w:rsidRPr="0045057C">
        <w:rPr>
          <w:rFonts w:ascii="Times New Roman" w:hAnsi="Times New Roman"/>
          <w:bCs/>
          <w:color w:val="000000"/>
          <w:sz w:val="18"/>
          <w:szCs w:val="18"/>
        </w:rPr>
        <w:t>-Тайшет» в поселке Ангарский создана Центральная ремонтная служба (ЦРС) и база производственного обслуживания (БПО).</w:t>
      </w:r>
    </w:p>
    <w:p w14:paraId="270AD1A0" w14:textId="77777777" w:rsidR="00FD0B2F" w:rsidRPr="0045057C" w:rsidRDefault="00FD0B2F" w:rsidP="001D502C">
      <w:pPr>
        <w:pStyle w:val="13"/>
        <w:ind w:firstLine="709"/>
        <w:jc w:val="right"/>
        <w:rPr>
          <w:sz w:val="18"/>
          <w:szCs w:val="18"/>
        </w:rPr>
      </w:pPr>
    </w:p>
    <w:p w14:paraId="0228A042" w14:textId="7EE15F1D" w:rsidR="00FE38E8" w:rsidRPr="0045057C" w:rsidRDefault="00FE38E8" w:rsidP="001D502C">
      <w:pPr>
        <w:pStyle w:val="13"/>
        <w:ind w:firstLine="709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 xml:space="preserve">Таблица </w:t>
      </w:r>
      <w:r w:rsidR="00FD0B2F" w:rsidRPr="0045057C">
        <w:rPr>
          <w:sz w:val="18"/>
          <w:szCs w:val="18"/>
        </w:rPr>
        <w:t>4</w:t>
      </w:r>
    </w:p>
    <w:p w14:paraId="601D41C9" w14:textId="2AE4C604" w:rsidR="001D502C" w:rsidRPr="0045057C" w:rsidRDefault="001D502C" w:rsidP="001D502C">
      <w:pPr>
        <w:pStyle w:val="13"/>
        <w:jc w:val="center"/>
        <w:rPr>
          <w:sz w:val="18"/>
          <w:szCs w:val="18"/>
        </w:rPr>
      </w:pPr>
      <w:r w:rsidRPr="0045057C">
        <w:rPr>
          <w:b/>
          <w:sz w:val="18"/>
          <w:szCs w:val="18"/>
        </w:rPr>
        <w:t>Состав технологической зоны №2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486"/>
        <w:gridCol w:w="4932"/>
        <w:gridCol w:w="4925"/>
      </w:tblGrid>
      <w:tr w:rsidR="004504BA" w:rsidRPr="0045057C" w14:paraId="39A5B6E9" w14:textId="77777777" w:rsidTr="001D502C">
        <w:trPr>
          <w:trHeight w:val="541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AD8F" w14:textId="77777777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FFACD" w14:textId="460B65C2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водозаборного сооружения</w:t>
            </w: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589F" w14:textId="77777777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</w:t>
            </w:r>
          </w:p>
        </w:tc>
      </w:tr>
      <w:tr w:rsidR="001D502C" w:rsidRPr="0045057C" w14:paraId="7907D123" w14:textId="77777777" w:rsidTr="001D502C">
        <w:trPr>
          <w:trHeight w:val="144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227F" w14:textId="77777777" w:rsidR="001D502C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93123D" w14:textId="77777777" w:rsidR="001D502C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9F86" w14:textId="77777777" w:rsidR="001D502C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4504BA" w:rsidRPr="0045057C" w14:paraId="482C6E25" w14:textId="77777777" w:rsidTr="001D502C">
        <w:trPr>
          <w:trHeight w:val="46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D8E5" w14:textId="77777777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B9145" w14:textId="48C63EFF" w:rsidR="004504BA" w:rsidRPr="0045057C" w:rsidRDefault="0062643B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Насосная станция 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подъема Артезианская скважина </w:t>
            </w:r>
            <w:r w:rsidR="004504BA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3-БПО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ООО «Транснефть-Восток»</w:t>
            </w:r>
          </w:p>
        </w:tc>
        <w:tc>
          <w:tcPr>
            <w:tcW w:w="4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FA3A" w14:textId="0B49E0B3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="0062643B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62643B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база производственного обслуживания (БПО).</w:t>
            </w:r>
          </w:p>
        </w:tc>
      </w:tr>
      <w:tr w:rsidR="004504BA" w:rsidRPr="0045057C" w14:paraId="475BB6FE" w14:textId="77777777" w:rsidTr="001D502C">
        <w:trPr>
          <w:trHeight w:val="385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4AA5" w14:textId="77777777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E878A" w14:textId="68CA8F59" w:rsidR="004504BA" w:rsidRPr="0045057C" w:rsidRDefault="0062643B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Насосная станция I подъема Артезианская скважина </w:t>
            </w:r>
            <w:r w:rsidR="004504BA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4-БПО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ООО «Транснефть-Восток»</w:t>
            </w: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8CAD" w14:textId="098021F2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="0062643B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база производственного обслуживания (БПО).</w:t>
            </w:r>
          </w:p>
        </w:tc>
      </w:tr>
      <w:tr w:rsidR="004504BA" w:rsidRPr="0045057C" w14:paraId="3CF8CECE" w14:textId="77777777" w:rsidTr="001D502C">
        <w:trPr>
          <w:trHeight w:val="296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09BB" w14:textId="6DF3AD15" w:rsidR="004504BA" w:rsidRPr="0045057C" w:rsidRDefault="0062643B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504EF" w14:textId="77777777" w:rsidR="004504BA" w:rsidRPr="0045057C" w:rsidRDefault="004504BA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Сети водоснабжения </w:t>
            </w: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AE891" w14:textId="2A9ADAE5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</w:p>
        </w:tc>
      </w:tr>
    </w:tbl>
    <w:p w14:paraId="78F95C9A" w14:textId="1F2BF7EB" w:rsidR="00BB04B8" w:rsidRPr="0045057C" w:rsidRDefault="00BB04B8" w:rsidP="00C25C58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b/>
          <w:color w:val="000000"/>
          <w:sz w:val="18"/>
          <w:szCs w:val="18"/>
        </w:rPr>
      </w:pPr>
    </w:p>
    <w:p w14:paraId="74D2A2C6" w14:textId="77777777" w:rsidR="00240D72" w:rsidRPr="0045057C" w:rsidRDefault="00240D72" w:rsidP="00C25C58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b/>
          <w:color w:val="000000"/>
          <w:sz w:val="18"/>
          <w:szCs w:val="18"/>
        </w:rPr>
      </w:pPr>
    </w:p>
    <w:p w14:paraId="2E30B645" w14:textId="77777777" w:rsidR="00F64F41" w:rsidRPr="0045057C" w:rsidRDefault="00F64F41" w:rsidP="00313E3D">
      <w:pPr>
        <w:autoSpaceDE w:val="0"/>
        <w:autoSpaceDN w:val="0"/>
        <w:adjustRightInd w:val="0"/>
        <w:snapToGrid w:val="0"/>
        <w:ind w:firstLine="573"/>
        <w:rPr>
          <w:rFonts w:ascii="Times New Roman" w:hAnsi="Times New Roman"/>
          <w:b/>
          <w:color w:val="000000"/>
          <w:sz w:val="18"/>
          <w:szCs w:val="18"/>
        </w:rPr>
      </w:pPr>
    </w:p>
    <w:p w14:paraId="0DAE05B9" w14:textId="1E01FEF6" w:rsidR="00FE38E8" w:rsidRPr="0045057C" w:rsidRDefault="00FE38E8" w:rsidP="00313E3D">
      <w:pPr>
        <w:pStyle w:val="13"/>
        <w:ind w:firstLine="709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>Таблица</w:t>
      </w:r>
      <w:r w:rsidR="00FD0B2F" w:rsidRPr="0045057C">
        <w:rPr>
          <w:sz w:val="18"/>
          <w:szCs w:val="18"/>
        </w:rPr>
        <w:t xml:space="preserve"> 5</w:t>
      </w:r>
    </w:p>
    <w:p w14:paraId="45677981" w14:textId="77777777" w:rsidR="00313E3D" w:rsidRPr="0045057C" w:rsidRDefault="00313E3D" w:rsidP="00240D72">
      <w:pPr>
        <w:pStyle w:val="70"/>
        <w:jc w:val="center"/>
        <w:rPr>
          <w:b/>
          <w:noProof/>
          <w:sz w:val="18"/>
          <w:szCs w:val="18"/>
        </w:rPr>
      </w:pPr>
      <w:r w:rsidRPr="0045057C">
        <w:rPr>
          <w:b/>
          <w:bCs/>
          <w:iCs/>
          <w:noProof/>
          <w:sz w:val="18"/>
          <w:szCs w:val="18"/>
        </w:rPr>
        <w:t>Общие данные ФГБУ «Росгеолфонд» по водозаборным сооружениям согласно лицензий</w:t>
      </w:r>
    </w:p>
    <w:tbl>
      <w:tblPr>
        <w:tblW w:w="10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1310"/>
        <w:gridCol w:w="1276"/>
        <w:gridCol w:w="1842"/>
        <w:gridCol w:w="1701"/>
        <w:gridCol w:w="1701"/>
        <w:gridCol w:w="1842"/>
      </w:tblGrid>
      <w:tr w:rsidR="0088297B" w:rsidRPr="0045057C" w14:paraId="23703264" w14:textId="77777777" w:rsidTr="00FD0B2F">
        <w:trPr>
          <w:trHeight w:val="929"/>
          <w:jc w:val="center"/>
        </w:trPr>
        <w:tc>
          <w:tcPr>
            <w:tcW w:w="577" w:type="dxa"/>
            <w:shd w:val="clear" w:color="auto" w:fill="auto"/>
            <w:hideMark/>
          </w:tcPr>
          <w:p w14:paraId="0849D0C7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1310" w:type="dxa"/>
            <w:shd w:val="clear" w:color="auto" w:fill="auto"/>
            <w:hideMark/>
          </w:tcPr>
          <w:p w14:paraId="12DB2A01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Наименование и номер объекта</w:t>
            </w:r>
          </w:p>
        </w:tc>
        <w:tc>
          <w:tcPr>
            <w:tcW w:w="1276" w:type="dxa"/>
            <w:shd w:val="clear" w:color="auto" w:fill="auto"/>
            <w:hideMark/>
          </w:tcPr>
          <w:p w14:paraId="7CE71551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№ скважины на схеме</w:t>
            </w:r>
            <w:proofErr w:type="gramStart"/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/(</w:t>
            </w:r>
            <w:proofErr w:type="gramEnd"/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№ паспорта)</w:t>
            </w:r>
          </w:p>
        </w:tc>
        <w:tc>
          <w:tcPr>
            <w:tcW w:w="1842" w:type="dxa"/>
            <w:shd w:val="clear" w:color="auto" w:fill="auto"/>
            <w:hideMark/>
          </w:tcPr>
          <w:p w14:paraId="4829C407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Техническое состояние, режим работы</w:t>
            </w:r>
          </w:p>
        </w:tc>
        <w:tc>
          <w:tcPr>
            <w:tcW w:w="1701" w:type="dxa"/>
            <w:shd w:val="clear" w:color="auto" w:fill="auto"/>
            <w:hideMark/>
          </w:tcPr>
          <w:p w14:paraId="05522746" w14:textId="2DFEA8C2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 xml:space="preserve">№ </w:t>
            </w:r>
            <w:r w:rsidR="001D502C"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лицензии</w:t>
            </w:r>
          </w:p>
        </w:tc>
        <w:tc>
          <w:tcPr>
            <w:tcW w:w="1701" w:type="dxa"/>
            <w:shd w:val="clear" w:color="auto" w:fill="auto"/>
            <w:hideMark/>
          </w:tcPr>
          <w:p w14:paraId="3BB95D08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Местоположение водозаборных скважин</w:t>
            </w:r>
          </w:p>
        </w:tc>
        <w:tc>
          <w:tcPr>
            <w:tcW w:w="1842" w:type="dxa"/>
            <w:shd w:val="clear" w:color="auto" w:fill="auto"/>
            <w:hideMark/>
          </w:tcPr>
          <w:p w14:paraId="7DBEE751" w14:textId="77777777" w:rsidR="00313E3D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 xml:space="preserve">Максимальный водоотбор, </w:t>
            </w:r>
          </w:p>
          <w:p w14:paraId="3F1E556F" w14:textId="77777777" w:rsidR="00313E3D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 xml:space="preserve">м3/ </w:t>
            </w:r>
            <w:proofErr w:type="spellStart"/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сут</w:t>
            </w:r>
            <w:proofErr w:type="spellEnd"/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 xml:space="preserve">. </w:t>
            </w:r>
          </w:p>
          <w:p w14:paraId="5132C303" w14:textId="1D253484" w:rsidR="0088297B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(</w:t>
            </w:r>
            <w:r w:rsidR="0088297B"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По лицензиям</w:t>
            </w: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)</w:t>
            </w:r>
          </w:p>
        </w:tc>
      </w:tr>
      <w:tr w:rsidR="00313E3D" w:rsidRPr="0045057C" w14:paraId="436C7FB6" w14:textId="77777777" w:rsidTr="00FD0B2F">
        <w:trPr>
          <w:trHeight w:val="58"/>
          <w:jc w:val="center"/>
        </w:trPr>
        <w:tc>
          <w:tcPr>
            <w:tcW w:w="577" w:type="dxa"/>
            <w:shd w:val="clear" w:color="auto" w:fill="auto"/>
          </w:tcPr>
          <w:p w14:paraId="001A706C" w14:textId="4EE984F9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14:paraId="11578287" w14:textId="473959C6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65373DB9" w14:textId="14B28F54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14:paraId="1347D1C2" w14:textId="7E531E5F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546CC94" w14:textId="2A60DA5A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48232015" w14:textId="3846AED6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842" w:type="dxa"/>
            <w:shd w:val="clear" w:color="auto" w:fill="auto"/>
          </w:tcPr>
          <w:p w14:paraId="0692A910" w14:textId="228DD7CF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7</w:t>
            </w:r>
          </w:p>
        </w:tc>
      </w:tr>
      <w:tr w:rsidR="00313E3D" w:rsidRPr="0045057C" w14:paraId="099F8639" w14:textId="77777777" w:rsidTr="00FD0B2F">
        <w:trPr>
          <w:trHeight w:val="47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71F2B5D8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073711BD" w14:textId="41ACFB7C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3БПО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B03349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highlight w:val="yellow"/>
                <w:lang w:val="en-US"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842" w:type="dxa"/>
            <w:shd w:val="clear" w:color="auto" w:fill="auto"/>
            <w:hideMark/>
          </w:tcPr>
          <w:p w14:paraId="10AC5722" w14:textId="149A058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E975E23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БГЧ 0615ВЭ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00333B0" w14:textId="05339312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п.Ангарский</w:t>
            </w:r>
            <w:proofErr w:type="spellEnd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, БПО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E2D203" w14:textId="77777777" w:rsidR="00313E3D" w:rsidRPr="0045057C" w:rsidRDefault="00313E3D" w:rsidP="00313E3D">
            <w:pPr>
              <w:jc w:val="right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64,5</w:t>
            </w:r>
          </w:p>
        </w:tc>
      </w:tr>
      <w:tr w:rsidR="00313E3D" w:rsidRPr="0045057C" w14:paraId="349912EE" w14:textId="77777777" w:rsidTr="00FD0B2F">
        <w:trPr>
          <w:trHeight w:val="169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47ECF6F9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8CB861F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4БПО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E54108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842" w:type="dxa"/>
            <w:shd w:val="clear" w:color="auto" w:fill="auto"/>
            <w:hideMark/>
          </w:tcPr>
          <w:p w14:paraId="0FFCADB8" w14:textId="79534118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BA12F34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БГЧ 0615ВЭ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19CC30C" w14:textId="68324D9B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п.Ангарский</w:t>
            </w:r>
            <w:proofErr w:type="spellEnd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, БПО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F35F3B" w14:textId="77777777" w:rsidR="00313E3D" w:rsidRPr="0045057C" w:rsidRDefault="00313E3D" w:rsidP="00313E3D">
            <w:pPr>
              <w:jc w:val="right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64,5</w:t>
            </w:r>
          </w:p>
        </w:tc>
      </w:tr>
      <w:tr w:rsidR="00313E3D" w:rsidRPr="0045057C" w14:paraId="7687EB90" w14:textId="77777777" w:rsidTr="00FD0B2F">
        <w:trPr>
          <w:trHeight w:val="303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F780CA6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B8A347D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5П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0C86BD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14:paraId="6B99C6B7" w14:textId="294863DB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695451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БГЧ 0615ВЭ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D46864" w14:textId="722DAE00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п.Ангарский</w:t>
            </w:r>
            <w:proofErr w:type="spellEnd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, БПО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B58A4F" w14:textId="77777777" w:rsidR="00313E3D" w:rsidRPr="0045057C" w:rsidRDefault="00313E3D" w:rsidP="00313E3D">
            <w:pPr>
              <w:jc w:val="right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64,5</w:t>
            </w:r>
          </w:p>
        </w:tc>
      </w:tr>
      <w:tr w:rsidR="00313E3D" w:rsidRPr="0045057C" w14:paraId="444B4D8F" w14:textId="77777777" w:rsidTr="00FD0B2F">
        <w:trPr>
          <w:trHeight w:val="153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5764DE9C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53BCE4B5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6П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9ECC06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14:paraId="3705B49B" w14:textId="07CEFACB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EE8183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БГЧ 0615ВЭ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EB6B51" w14:textId="17BC3463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п.Ангарский</w:t>
            </w:r>
            <w:proofErr w:type="spellEnd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, ЮПО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80A51E" w14:textId="77777777" w:rsidR="00313E3D" w:rsidRPr="0045057C" w:rsidRDefault="00313E3D" w:rsidP="00313E3D">
            <w:pPr>
              <w:jc w:val="right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64,5</w:t>
            </w:r>
          </w:p>
        </w:tc>
      </w:tr>
    </w:tbl>
    <w:p w14:paraId="5EE79BF7" w14:textId="77777777" w:rsidR="004F1C61" w:rsidRPr="0045057C" w:rsidRDefault="004F1C61" w:rsidP="00FC0405">
      <w:pPr>
        <w:pStyle w:val="9"/>
        <w:rPr>
          <w:noProof/>
          <w:sz w:val="18"/>
          <w:szCs w:val="18"/>
        </w:rPr>
      </w:pPr>
      <w:bookmarkStart w:id="17" w:name="_Toc87437628"/>
      <w:bookmarkStart w:id="18" w:name="_Toc87445111"/>
      <w:bookmarkStart w:id="19" w:name="_Toc152185802"/>
      <w:bookmarkStart w:id="20" w:name="_Toc152185908"/>
    </w:p>
    <w:p w14:paraId="7B0F6A1E" w14:textId="43F98F7D" w:rsidR="00875B79" w:rsidRPr="0045057C" w:rsidRDefault="00875B79" w:rsidP="00FC0405">
      <w:pPr>
        <w:pStyle w:val="9"/>
        <w:rPr>
          <w:sz w:val="18"/>
          <w:szCs w:val="18"/>
        </w:rPr>
      </w:pPr>
    </w:p>
    <w:p w14:paraId="2DF505AC" w14:textId="215784E5" w:rsidR="00432CBB" w:rsidRPr="0045057C" w:rsidRDefault="000B4FAD" w:rsidP="00432CBB">
      <w:pPr>
        <w:pStyle w:val="1a"/>
        <w:rPr>
          <w:sz w:val="18"/>
          <w:szCs w:val="18"/>
        </w:rPr>
      </w:pPr>
      <w:bookmarkStart w:id="21" w:name="_Toc161229518"/>
      <w:bookmarkStart w:id="22" w:name="_Toc160391920"/>
      <w:r w:rsidRPr="0045057C">
        <w:rPr>
          <w:sz w:val="18"/>
          <w:szCs w:val="18"/>
        </w:rPr>
        <w:t xml:space="preserve">2.4. </w:t>
      </w:r>
      <w:r w:rsidR="00432CBB" w:rsidRPr="0045057C">
        <w:rPr>
          <w:sz w:val="18"/>
          <w:szCs w:val="18"/>
        </w:rPr>
        <w:t>Описание территорий поселения, городского округа, не охваченных централиз</w:t>
      </w:r>
      <w:r w:rsidRPr="0045057C">
        <w:rPr>
          <w:sz w:val="18"/>
          <w:szCs w:val="18"/>
        </w:rPr>
        <w:t>ованными системами водоснабжени</w:t>
      </w:r>
      <w:bookmarkEnd w:id="21"/>
      <w:r w:rsidR="009F6A7C" w:rsidRPr="0045057C">
        <w:rPr>
          <w:sz w:val="18"/>
          <w:szCs w:val="18"/>
        </w:rPr>
        <w:t>я</w:t>
      </w:r>
    </w:p>
    <w:p w14:paraId="2BE76350" w14:textId="77777777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/>
          <w:bCs/>
          <w:color w:val="000000"/>
          <w:sz w:val="18"/>
          <w:szCs w:val="18"/>
        </w:rPr>
        <w:t xml:space="preserve">Технологическая зона №1 водоснабжения МО </w:t>
      </w:r>
    </w:p>
    <w:p w14:paraId="66D9C702" w14:textId="77777777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Основным потребителем воды в сельском поселении является население – более 85 % от общего потребления.</w:t>
      </w:r>
    </w:p>
    <w:p w14:paraId="4BB4747D" w14:textId="77777777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Количество жителей, охваченных централизованным водоснабжением составляет 20%. </w:t>
      </w:r>
    </w:p>
    <w:p w14:paraId="64E5B44D" w14:textId="125889F3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В п. </w:t>
      </w:r>
      <w:proofErr w:type="gramStart"/>
      <w:r w:rsidRPr="0045057C">
        <w:rPr>
          <w:rFonts w:ascii="Times New Roman" w:hAnsi="Times New Roman"/>
          <w:bCs/>
          <w:color w:val="000000"/>
          <w:sz w:val="18"/>
          <w:szCs w:val="18"/>
        </w:rPr>
        <w:t>Ангарский  существуют</w:t>
      </w:r>
      <w:proofErr w:type="gramEnd"/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территории, не охваченные централизованной системой водоснабжения: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Западная,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Строителей,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Сплавная,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ул. Северная, ул. Полярная,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Ангарская, ул. Шевченко,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Пушкина,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Буден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>н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ого,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Красноармейская,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Молодежная,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Горького,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Советская,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Школьная,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Новая,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Механизаторов,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Сергея Спиридонова с 1-16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дом,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Ленина от дома №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25.</w:t>
      </w:r>
    </w:p>
    <w:p w14:paraId="53971C12" w14:textId="10C087AD" w:rsidR="000B4FAD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Потребители, проживающие на данных улицах, пользуются индив</w:t>
      </w:r>
      <w:r w:rsidR="00B043C6" w:rsidRPr="0045057C">
        <w:rPr>
          <w:rFonts w:ascii="Times New Roman" w:hAnsi="Times New Roman"/>
          <w:bCs/>
          <w:color w:val="000000"/>
          <w:sz w:val="18"/>
          <w:szCs w:val="18"/>
        </w:rPr>
        <w:t>идуальными скважинами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или само</w:t>
      </w:r>
      <w:r w:rsidR="00B043C6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подвозом.</w:t>
      </w:r>
    </w:p>
    <w:p w14:paraId="1D772C78" w14:textId="4B2E8AFE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/>
          <w:bCs/>
          <w:color w:val="000000"/>
          <w:sz w:val="18"/>
          <w:szCs w:val="18"/>
        </w:rPr>
        <w:t>Технологическая зона №2 водоснабжения МО</w:t>
      </w:r>
    </w:p>
    <w:p w14:paraId="0B9A26DD" w14:textId="7FF1C597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По технологической зоне №2 водоснабжения </w:t>
      </w:r>
      <w:proofErr w:type="gramStart"/>
      <w:r w:rsidRPr="0045057C">
        <w:rPr>
          <w:rFonts w:ascii="Times New Roman" w:hAnsi="Times New Roman"/>
          <w:bCs/>
          <w:color w:val="000000"/>
          <w:sz w:val="18"/>
          <w:szCs w:val="18"/>
        </w:rPr>
        <w:t>МО</w:t>
      </w:r>
      <w:proofErr w:type="gramEnd"/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не охваченных централизованными системами водоснабжения потребителей нет.</w:t>
      </w:r>
    </w:p>
    <w:p w14:paraId="10BF3BD0" w14:textId="7EDB6989" w:rsidR="00F64F41" w:rsidRPr="0045057C" w:rsidRDefault="00240D72" w:rsidP="00240D72">
      <w:pPr>
        <w:pStyle w:val="1a"/>
        <w:rPr>
          <w:sz w:val="18"/>
          <w:szCs w:val="18"/>
        </w:rPr>
      </w:pPr>
      <w:bookmarkStart w:id="23" w:name="_Toc161229519"/>
      <w:r w:rsidRPr="0045057C">
        <w:rPr>
          <w:sz w:val="18"/>
          <w:szCs w:val="18"/>
        </w:rPr>
        <w:t xml:space="preserve">3. </w:t>
      </w:r>
      <w:r w:rsidR="00BA091E" w:rsidRPr="0045057C">
        <w:rPr>
          <w:sz w:val="18"/>
          <w:szCs w:val="18"/>
        </w:rPr>
        <w:t>О</w:t>
      </w:r>
      <w:r w:rsidRPr="0045057C">
        <w:rPr>
          <w:sz w:val="18"/>
          <w:szCs w:val="18"/>
        </w:rPr>
        <w:t>ПИСАНИЕ РЕЗУЛЬТАТОВ ТЕХНИЧЕСКОГО ОБСЛЕДОВАНИЯ СИСТЕМЫ ВОДОСНАБЖЕНИЯ</w:t>
      </w:r>
      <w:bookmarkStart w:id="24" w:name="_Toc87437630"/>
      <w:bookmarkStart w:id="25" w:name="_Toc87445113"/>
      <w:bookmarkStart w:id="26" w:name="_Toc152185804"/>
      <w:bookmarkStart w:id="27" w:name="_Toc152185910"/>
      <w:bookmarkEnd w:id="17"/>
      <w:bookmarkEnd w:id="18"/>
      <w:bookmarkEnd w:id="19"/>
      <w:bookmarkEnd w:id="20"/>
      <w:bookmarkEnd w:id="22"/>
      <w:bookmarkEnd w:id="23"/>
    </w:p>
    <w:p w14:paraId="5B102369" w14:textId="4521B19E" w:rsidR="00630AE4" w:rsidRPr="0045057C" w:rsidRDefault="00630AE4" w:rsidP="00240D72">
      <w:pPr>
        <w:pStyle w:val="29"/>
        <w:rPr>
          <w:color w:val="000000"/>
          <w:sz w:val="18"/>
          <w:szCs w:val="18"/>
        </w:rPr>
      </w:pPr>
      <w:r w:rsidRPr="0045057C">
        <w:rPr>
          <w:sz w:val="18"/>
          <w:szCs w:val="18"/>
        </w:rPr>
        <w:t xml:space="preserve"> </w:t>
      </w:r>
      <w:bookmarkStart w:id="28" w:name="_Toc161229520"/>
      <w:r w:rsidR="00240D72" w:rsidRPr="0045057C">
        <w:rPr>
          <w:sz w:val="18"/>
          <w:szCs w:val="18"/>
        </w:rPr>
        <w:t>3.1.</w:t>
      </w:r>
      <w:r w:rsidR="003563AF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>Характеристика водозаборной скважины №1 п.</w:t>
      </w:r>
      <w:r w:rsidR="00B043C6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>Ангарский</w:t>
      </w:r>
      <w:bookmarkEnd w:id="28"/>
    </w:p>
    <w:p w14:paraId="41E6B32A" w14:textId="77777777" w:rsidR="003563AF" w:rsidRPr="0045057C" w:rsidRDefault="00630AE4" w:rsidP="00C25C58">
      <w:pPr>
        <w:spacing w:line="276" w:lineRule="auto"/>
        <w:ind w:firstLine="709"/>
        <w:rPr>
          <w:rFonts w:ascii="Times New Roman" w:hAnsi="Times New Roman"/>
          <w:sz w:val="18"/>
          <w:szCs w:val="18"/>
        </w:rPr>
      </w:pPr>
      <w:r w:rsidRPr="0045057C">
        <w:rPr>
          <w:rFonts w:ascii="Times New Roman" w:hAnsi="Times New Roman"/>
          <w:color w:val="000000"/>
          <w:sz w:val="18"/>
          <w:szCs w:val="18"/>
        </w:rPr>
        <w:t>Водозаборное сооружение из подземных источников № 1 в п. Ангарский по улице Пушкина 1</w:t>
      </w:r>
      <w:r w:rsidR="00240D72" w:rsidRPr="0045057C">
        <w:rPr>
          <w:rFonts w:ascii="Times New Roman" w:hAnsi="Times New Roman"/>
          <w:color w:val="000000"/>
          <w:sz w:val="18"/>
          <w:szCs w:val="18"/>
        </w:rPr>
        <w:t>а</w:t>
      </w:r>
      <w:r w:rsidRPr="0045057C">
        <w:rPr>
          <w:rFonts w:ascii="Times New Roman" w:hAnsi="Times New Roman"/>
          <w:color w:val="000000"/>
          <w:sz w:val="18"/>
          <w:szCs w:val="18"/>
        </w:rPr>
        <w:t xml:space="preserve"> расположен</w:t>
      </w:r>
      <w:r w:rsidR="00240D72" w:rsidRPr="0045057C">
        <w:rPr>
          <w:rFonts w:ascii="Times New Roman" w:hAnsi="Times New Roman"/>
          <w:color w:val="000000"/>
          <w:sz w:val="18"/>
          <w:szCs w:val="18"/>
        </w:rPr>
        <w:t>о</w:t>
      </w:r>
      <w:r w:rsidRPr="0045057C">
        <w:rPr>
          <w:rFonts w:ascii="Times New Roman" w:hAnsi="Times New Roman"/>
          <w:color w:val="000000"/>
          <w:sz w:val="18"/>
          <w:szCs w:val="18"/>
        </w:rPr>
        <w:t xml:space="preserve"> в юго-западной части поселка. Географические координаты скважины в соответствии с лицензией: С.Ш. 58°26'00'' В.Д. 97°08'30''.</w:t>
      </w:r>
      <w:r w:rsidRPr="0045057C">
        <w:rPr>
          <w:rFonts w:ascii="Times New Roman" w:hAnsi="Times New Roman"/>
          <w:sz w:val="18"/>
          <w:szCs w:val="18"/>
        </w:rPr>
        <w:t xml:space="preserve"> </w:t>
      </w:r>
      <w:r w:rsidRPr="0045057C">
        <w:rPr>
          <w:rFonts w:ascii="Times New Roman" w:hAnsi="Times New Roman"/>
          <w:color w:val="000000"/>
          <w:sz w:val="18"/>
          <w:szCs w:val="18"/>
        </w:rPr>
        <w:t>Скважина пробурена до глубины 90 м, до глубины 10 метров скважина обсажена трубами диаметром 426 мм, до глубины 40м обсажена трубами диаметром 325 мм, до глубины 90м -168мм</w:t>
      </w:r>
      <w:r w:rsidR="003563AF" w:rsidRPr="0045057C">
        <w:rPr>
          <w:rFonts w:ascii="Times New Roman" w:hAnsi="Times New Roman"/>
          <w:color w:val="000000"/>
          <w:sz w:val="18"/>
          <w:szCs w:val="18"/>
        </w:rPr>
        <w:t>,</w:t>
      </w:r>
      <w:r w:rsidRPr="0045057C">
        <w:rPr>
          <w:rFonts w:ascii="Times New Roman" w:hAnsi="Times New Roman"/>
          <w:color w:val="000000"/>
          <w:sz w:val="18"/>
          <w:szCs w:val="18"/>
        </w:rPr>
        <w:t xml:space="preserve"> труба этого диаметра является фильтровой. Скважина находится на улице оборудована павильоном.</w:t>
      </w:r>
      <w:r w:rsidRPr="0045057C">
        <w:rPr>
          <w:rFonts w:ascii="Times New Roman" w:hAnsi="Times New Roman"/>
          <w:sz w:val="18"/>
          <w:szCs w:val="18"/>
        </w:rPr>
        <w:t xml:space="preserve"> </w:t>
      </w:r>
    </w:p>
    <w:p w14:paraId="7FA29404" w14:textId="77777777" w:rsidR="00630AE4" w:rsidRPr="0045057C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18"/>
          <w:szCs w:val="18"/>
        </w:rPr>
      </w:pPr>
    </w:p>
    <w:p w14:paraId="1B155065" w14:textId="0D04F29D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355B2937" wp14:editId="3822A4E8">
            <wp:extent cx="4876800" cy="378281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77" cy="37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FEBF" w14:textId="46118752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1</w:t>
      </w:r>
    </w:p>
    <w:p w14:paraId="496EA6E0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3504AFC6" w14:textId="0759D08C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lastRenderedPageBreak/>
        <w:drawing>
          <wp:inline distT="0" distB="0" distL="0" distR="0" wp14:anchorId="054901FE" wp14:editId="2964DD23">
            <wp:extent cx="5113752" cy="5676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48" cy="56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14F3" w14:textId="07C2A96E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2</w:t>
      </w:r>
    </w:p>
    <w:p w14:paraId="6FA875D5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2CBD5821" w14:textId="4DA822D3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lastRenderedPageBreak/>
        <w:drawing>
          <wp:inline distT="0" distB="0" distL="0" distR="0" wp14:anchorId="5CDE2D09" wp14:editId="6A63F8D7">
            <wp:extent cx="3029984" cy="47167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94" cy="47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A541" w14:textId="55B572D2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3</w:t>
      </w:r>
    </w:p>
    <w:p w14:paraId="22D2A274" w14:textId="4D2FDB41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5272A236" wp14:editId="7878CBD0">
            <wp:extent cx="3924300" cy="3448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0F17" w14:textId="0B8E6EB7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4</w:t>
      </w:r>
    </w:p>
    <w:p w14:paraId="27E29BC1" w14:textId="2EF32B5F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lastRenderedPageBreak/>
        <w:drawing>
          <wp:inline distT="0" distB="0" distL="0" distR="0" wp14:anchorId="12C5D9B2" wp14:editId="0CE7AD61">
            <wp:extent cx="3667125" cy="4105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1002" w14:textId="02B1C328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5</w:t>
      </w:r>
    </w:p>
    <w:p w14:paraId="6E38EED8" w14:textId="74F6FD57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4B3D409A" wp14:editId="4461BF5C">
            <wp:extent cx="3762375" cy="3838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B35C" w14:textId="77777777" w:rsidR="006563DA" w:rsidRDefault="003563AF" w:rsidP="006563DA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6</w:t>
      </w:r>
    </w:p>
    <w:p w14:paraId="21C674A4" w14:textId="0A8482AA" w:rsidR="006563DA" w:rsidRDefault="006563DA" w:rsidP="006563DA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</w:p>
    <w:p w14:paraId="0C9253E7" w14:textId="77777777" w:rsidR="00D553EE" w:rsidRDefault="00D553EE" w:rsidP="006563DA">
      <w:pPr>
        <w:spacing w:line="276" w:lineRule="auto"/>
        <w:ind w:firstLine="709"/>
        <w:jc w:val="right"/>
        <w:rPr>
          <w:rFonts w:ascii="Times New Roman" w:hAnsi="Times New Roman"/>
          <w:iCs/>
          <w:szCs w:val="20"/>
        </w:rPr>
        <w:sectPr w:rsidR="00D553EE" w:rsidSect="008C5F3C">
          <w:headerReference w:type="default" r:id="rId16"/>
          <w:footerReference w:type="default" r:id="rId17"/>
          <w:headerReference w:type="first" r:id="rId18"/>
          <w:footerReference w:type="first" r:id="rId19"/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0AC962E6" w14:textId="3A593D52" w:rsidR="0057405B" w:rsidRPr="006357A7" w:rsidRDefault="0057405B" w:rsidP="006563DA">
      <w:pPr>
        <w:spacing w:line="276" w:lineRule="auto"/>
        <w:ind w:firstLine="709"/>
        <w:jc w:val="right"/>
        <w:rPr>
          <w:rFonts w:ascii="Times New Roman" w:hAnsi="Times New Roman"/>
          <w:szCs w:val="20"/>
        </w:rPr>
      </w:pPr>
      <w:r w:rsidRPr="006357A7">
        <w:rPr>
          <w:rFonts w:ascii="Times New Roman" w:hAnsi="Times New Roman"/>
          <w:iCs/>
          <w:szCs w:val="20"/>
        </w:rPr>
        <w:lastRenderedPageBreak/>
        <w:t>Таблица</w:t>
      </w:r>
      <w:r w:rsidRPr="006357A7">
        <w:rPr>
          <w:rFonts w:ascii="Times New Roman" w:hAnsi="Times New Roman"/>
          <w:szCs w:val="20"/>
        </w:rPr>
        <w:t xml:space="preserve"> 6</w:t>
      </w:r>
    </w:p>
    <w:p w14:paraId="4726F525" w14:textId="19BD748B" w:rsidR="008C0216" w:rsidRPr="008C0216" w:rsidRDefault="008C0216" w:rsidP="008C0216">
      <w:pPr>
        <w:pStyle w:val="70"/>
        <w:jc w:val="center"/>
        <w:rPr>
          <w:b/>
          <w:sz w:val="24"/>
          <w:szCs w:val="24"/>
        </w:rPr>
      </w:pPr>
      <w:r w:rsidRPr="008C0216">
        <w:rPr>
          <w:b/>
          <w:sz w:val="24"/>
          <w:szCs w:val="24"/>
        </w:rPr>
        <w:t>Оборудование в составе водозаборного сооружения №1</w:t>
      </w:r>
    </w:p>
    <w:tbl>
      <w:tblPr>
        <w:tblW w:w="14456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708"/>
        <w:gridCol w:w="2549"/>
        <w:gridCol w:w="3969"/>
        <w:gridCol w:w="1134"/>
        <w:gridCol w:w="1560"/>
      </w:tblGrid>
      <w:tr w:rsidR="00D553EE" w:rsidRPr="008C0216" w14:paraId="03D8257A" w14:textId="77777777" w:rsidTr="008C5F3C">
        <w:trPr>
          <w:trHeight w:val="677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BCEF6B" w14:textId="584897F6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  <w:lang w:val="en-US"/>
              </w:rPr>
              <w:t>№</w:t>
            </w:r>
            <w:r w:rsidR="008C0216" w:rsidRPr="008C0216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E39B4F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70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6E01A1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Количество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E5573D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Заводской номер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4AD621" w14:textId="227C2A10" w:rsidR="00630AE4" w:rsidRPr="008C0216" w:rsidRDefault="00630AE4" w:rsidP="008C0216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Оценка технического состояния о</w:t>
            </w:r>
            <w:r w:rsidR="008C0216" w:rsidRPr="008C0216">
              <w:rPr>
                <w:rFonts w:ascii="Times New Roman" w:hAnsi="Times New Roman"/>
                <w:bCs/>
                <w:color w:val="000000"/>
                <w:szCs w:val="20"/>
              </w:rPr>
              <w:t>борудования</w:t>
            </w: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 xml:space="preserve"> в момент проведения обследования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05789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Износ, 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F0396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Год ввода в эксплуатацию</w:t>
            </w:r>
          </w:p>
        </w:tc>
      </w:tr>
      <w:tr w:rsidR="008C0216" w:rsidRPr="008C0216" w14:paraId="388C886C" w14:textId="77777777" w:rsidTr="008C5F3C">
        <w:trPr>
          <w:trHeight w:val="196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C44BAF" w14:textId="02FC801D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B983CFB" w14:textId="52F17F3A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A68632B" w14:textId="65E26210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1B1375F" w14:textId="2C44BCE2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A60DAE" w14:textId="14E4AA6F" w:rsidR="008C0216" w:rsidRPr="008C0216" w:rsidRDefault="008C0216" w:rsidP="008C0216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67A1B4" w14:textId="4D5DADA7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B359E5" w14:textId="56F6BD91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D553EE" w:rsidRPr="008C0216" w14:paraId="0CC52C58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328BA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256AA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Центробежный насос        ЭЦВ 6-16-110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7862D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E75202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№ 20-06212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5F8C0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8AC46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0%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9C71C4" w14:textId="38A7D5F6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25.05.2022</w:t>
            </w:r>
          </w:p>
        </w:tc>
      </w:tr>
      <w:tr w:rsidR="00D553EE" w:rsidRPr="008C0216" w14:paraId="1E59B109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42F20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4BD58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4AF86C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928F04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975BC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A8450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50%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6DA4D8" w14:textId="19C816DC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1990</w:t>
            </w:r>
          </w:p>
        </w:tc>
      </w:tr>
      <w:tr w:rsidR="00D553EE" w:rsidRPr="008C0216" w14:paraId="05AD6E9C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E97371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FEB9B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Фильтровальная колонна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26E76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58889C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19661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Надежное 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6E43F1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50%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31483F" w14:textId="2C21BD41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1990</w:t>
            </w:r>
          </w:p>
        </w:tc>
      </w:tr>
      <w:tr w:rsidR="00D553EE" w:rsidRPr="008C0216" w14:paraId="05A17C86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79025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5C32E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8C0216">
              <w:rPr>
                <w:rFonts w:ascii="Times New Roman" w:hAnsi="Times New Roman"/>
                <w:szCs w:val="20"/>
              </w:rPr>
              <w:t>ВСХНд-100,  СТВХ-50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1A8E1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2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3C98941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15354830, 133929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A36359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ненадежное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713E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10</w:t>
            </w: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0%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33D5E4" w14:textId="5E5078FC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2016</w:t>
            </w:r>
            <w:r w:rsidRPr="008C0216">
              <w:rPr>
                <w:rFonts w:ascii="Times New Roman" w:hAnsi="Times New Roman"/>
                <w:color w:val="000000"/>
                <w:szCs w:val="20"/>
              </w:rPr>
              <w:t>, 2012</w:t>
            </w:r>
          </w:p>
        </w:tc>
      </w:tr>
    </w:tbl>
    <w:p w14:paraId="1F32DB5A" w14:textId="292C4FBA" w:rsidR="008C5F3C" w:rsidRDefault="008C5F3C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br w:type="page"/>
      </w:r>
    </w:p>
    <w:p w14:paraId="23FB4CDE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2A5C8D5C" w14:textId="54D65819" w:rsidR="0057405B" w:rsidRPr="008C0216" w:rsidRDefault="0057405B" w:rsidP="006563DA">
      <w:pPr>
        <w:pStyle w:val="70"/>
        <w:jc w:val="right"/>
        <w:rPr>
          <w:sz w:val="20"/>
          <w:szCs w:val="20"/>
        </w:rPr>
      </w:pPr>
      <w:r w:rsidRPr="008C0216">
        <w:rPr>
          <w:sz w:val="20"/>
          <w:szCs w:val="20"/>
        </w:rPr>
        <w:t>Таблица 7</w:t>
      </w:r>
    </w:p>
    <w:p w14:paraId="3DFE8814" w14:textId="79A3FF1A" w:rsidR="008C0216" w:rsidRPr="008C0216" w:rsidRDefault="008C0216" w:rsidP="008C0216">
      <w:pPr>
        <w:pStyle w:val="70"/>
        <w:jc w:val="center"/>
        <w:rPr>
          <w:b/>
          <w:sz w:val="24"/>
          <w:szCs w:val="24"/>
        </w:rPr>
      </w:pPr>
      <w:r w:rsidRPr="008C0216">
        <w:rPr>
          <w:b/>
          <w:sz w:val="24"/>
          <w:szCs w:val="24"/>
        </w:rPr>
        <w:t>Строительные конструкции зданий и сооружений в составе водозаборного сооружения №1</w:t>
      </w:r>
    </w:p>
    <w:tbl>
      <w:tblPr>
        <w:tblW w:w="14455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878"/>
        <w:gridCol w:w="6056"/>
        <w:gridCol w:w="851"/>
        <w:gridCol w:w="2835"/>
        <w:gridCol w:w="1134"/>
        <w:gridCol w:w="1134"/>
      </w:tblGrid>
      <w:tr w:rsidR="00630AE4" w:rsidRPr="008C0216" w14:paraId="44DBC716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DD00A5" w14:textId="54736B71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  <w:lang w:val="en-US"/>
              </w:rPr>
              <w:t>№</w:t>
            </w:r>
            <w:r w:rsidR="008C0216" w:rsidRPr="008C0216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46EAC9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60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4DFA6AC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Материал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309E68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Инвентарный номер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DDC54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B9E4A1" w14:textId="77777777" w:rsidR="008C0216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Износ/</w:t>
            </w:r>
          </w:p>
          <w:p w14:paraId="4FE5EE6A" w14:textId="56FEA983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заполнение, 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F8262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Год ввода в эксплуатацию</w:t>
            </w:r>
          </w:p>
        </w:tc>
      </w:tr>
      <w:tr w:rsidR="008C0216" w:rsidRPr="008C0216" w14:paraId="2591749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54C2AE" w14:textId="52CBFD19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11BD4DE1" w14:textId="4244A96B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0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26615ADA" w14:textId="029EBD5E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FE713D1" w14:textId="6436E3CB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EF022B9" w14:textId="5FA5D6D8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70FF54" w14:textId="2FF81116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00177A" w14:textId="02F4849C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30AE4" w:rsidRPr="008C0216" w14:paraId="71E09E8A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FEE9C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5AAB3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Павильон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68355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7D390A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60C05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BF9E7F" w14:textId="7AF7B824" w:rsidR="00630AE4" w:rsidRPr="008C0216" w:rsidRDefault="00630AE4" w:rsidP="008C02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1</w:t>
            </w:r>
            <w:r w:rsidR="008C0216" w:rsidRPr="008C0216">
              <w:rPr>
                <w:rFonts w:ascii="Times New Roman" w:hAnsi="Times New Roman"/>
                <w:szCs w:val="20"/>
              </w:rPr>
              <w:t>0</w:t>
            </w:r>
            <w:r w:rsidRPr="008C0216">
              <w:rPr>
                <w:rFonts w:ascii="Times New Roman" w:hAnsi="Times New Roman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3066B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szCs w:val="20"/>
              </w:rPr>
              <w:t>2022</w:t>
            </w:r>
          </w:p>
        </w:tc>
      </w:tr>
      <w:tr w:rsidR="00630AE4" w:rsidRPr="008C0216" w14:paraId="0A0E4A77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2F193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2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E6D08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Фундамент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D9E54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Железобетонные блоки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53E2E7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8931E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4BED8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40%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E4AEAF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7FE9D120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4B775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3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2F3D9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59DD8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8C0216">
              <w:rPr>
                <w:rFonts w:ascii="Times New Roman" w:hAnsi="Times New Roman"/>
                <w:szCs w:val="20"/>
              </w:rPr>
              <w:t xml:space="preserve">Деревянные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493AB6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236CD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12D5C3" w14:textId="2027EFEF" w:rsidR="00630AE4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50%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9F5E19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10872126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08B5F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4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3A33A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Балки (фермы)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DD575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Деревянные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66CF9E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BCD7F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B5B5A9" w14:textId="106A1057" w:rsidR="00630AE4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50%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06DE33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3711C420" w14:textId="77777777" w:rsidTr="008C5F3C">
        <w:trPr>
          <w:trHeight w:val="31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0F616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5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17B76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E2E8B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Деревянные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C06A49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E46B0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EBAEDC" w14:textId="222B9321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50%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FFF4C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2179A52C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9DDE5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6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67537F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Скважина / колодец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FB0933" w14:textId="6EDFA3D3" w:rsidR="00630AE4" w:rsidRPr="008C0216" w:rsidRDefault="00630AE4" w:rsidP="005F72EC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 скважина пробурена до глубины 90 м, до глубины 10 метров скважина обсажена трубами диаметром 426 мм, до глубины 40м обсажена трубами диаметром 325 мм, до глубины 90м -168мм</w:t>
            </w:r>
            <w:r w:rsidR="008C0216">
              <w:rPr>
                <w:rFonts w:ascii="Times New Roman" w:hAnsi="Times New Roman"/>
                <w:color w:val="000000"/>
                <w:szCs w:val="20"/>
              </w:rPr>
              <w:t>,</w:t>
            </w: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 труба этого диаметра является фильтровой</w:t>
            </w:r>
            <w:r w:rsidR="008C0216">
              <w:rPr>
                <w:rFonts w:ascii="Times New Roman" w:hAnsi="Times New Roman"/>
                <w:color w:val="000000"/>
                <w:szCs w:val="20"/>
              </w:rPr>
              <w:t>.</w:t>
            </w:r>
            <w:r w:rsidR="005F72EC">
              <w:rPr>
                <w:rFonts w:ascii="Times New Roman" w:hAnsi="Times New Roman"/>
                <w:color w:val="000000"/>
                <w:szCs w:val="20"/>
              </w:rPr>
              <w:t xml:space="preserve"> Скважина находится на улице </w:t>
            </w:r>
            <w:r w:rsidR="005F72EC" w:rsidRPr="005F72EC">
              <w:rPr>
                <w:rFonts w:ascii="Times New Roman" w:hAnsi="Times New Roman"/>
                <w:color w:val="000000"/>
                <w:szCs w:val="20"/>
              </w:rPr>
              <w:t>и</w:t>
            </w:r>
            <w:r w:rsidRPr="005F72EC">
              <w:rPr>
                <w:rFonts w:ascii="Times New Roman" w:hAnsi="Times New Roman"/>
                <w:color w:val="000000"/>
                <w:szCs w:val="20"/>
              </w:rPr>
              <w:t xml:space="preserve"> оборудована павильоном.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D9CD01C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E868D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0AA918" w14:textId="5CF6B15D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30%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05BEE8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3764E36A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C2491F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7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7C16B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Башня </w:t>
            </w:r>
            <w:proofErr w:type="spellStart"/>
            <w:r w:rsidRPr="008C0216">
              <w:rPr>
                <w:rFonts w:ascii="Times New Roman" w:hAnsi="Times New Roman"/>
                <w:color w:val="000000"/>
                <w:szCs w:val="20"/>
              </w:rPr>
              <w:t>Рожновского</w:t>
            </w:r>
            <w:proofErr w:type="spellEnd"/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7F0B0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Емкость резервуара объемом 25м3. наружная металлическая лестница с защитным ограждением, наружная отделка выполнена оцинкованным листом, утеплитель - минераловатная плита толщиной 100 мм, люк верхний металлический, не запирающийся. Устройство фундамента железобетонное, обсыпан земляным грунтом, смешенной с бутом.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DD78C2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29696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BD39BB" w14:textId="77DF9BDC" w:rsidR="00630AE4" w:rsidRPr="008C0216" w:rsidRDefault="00630AE4" w:rsidP="008C0216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10</w:t>
            </w: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5CA64F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55D8858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7534A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8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70A3D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Проемы (окна, двери, ворота)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49133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деревянных конструкций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172143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7E84E1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BC921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3D5AFE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52D83984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889D2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9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01078F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Инженерные сети (отопление )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8BA32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BFE334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031D0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7CE89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F39CEF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432985FC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235BB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10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8332E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Система электроснабжения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43DE0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szCs w:val="20"/>
              </w:rPr>
              <w:t>Щит управления требует замены на более современное энергосберегающее оборудование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5AA32F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715DC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27A2C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9BFC43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41B6B1C2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05EC3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11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43C16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Система водоотведения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5ED0C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F7C25A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BD5CD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9EC66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2CFB6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</w:tr>
      <w:tr w:rsidR="00630AE4" w:rsidRPr="008C0216" w14:paraId="1336EF04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CE30A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12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2C391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975F2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A2A4AA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7F1A0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162FE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393F1C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</w:tr>
      <w:tr w:rsidR="00630AE4" w:rsidRPr="008C0216" w14:paraId="524C9D4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7C17C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13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A86D3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Зона санитарной охраны  (ЗСО)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733EA9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437A52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C76EC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F1CF8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B3B5A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</w:tr>
    </w:tbl>
    <w:p w14:paraId="4441B7CF" w14:textId="77777777" w:rsidR="00605121" w:rsidRPr="00C25C58" w:rsidRDefault="00605121" w:rsidP="00FC0405">
      <w:pPr>
        <w:pStyle w:val="9"/>
        <w:sectPr w:rsidR="00605121" w:rsidRPr="00C25C58" w:rsidSect="008C5F3C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5143EAF4" w14:textId="503E4053" w:rsidR="00630AE4" w:rsidRPr="002C705E" w:rsidRDefault="002C705E" w:rsidP="002C705E">
      <w:pPr>
        <w:pStyle w:val="29"/>
      </w:pPr>
      <w:bookmarkStart w:id="29" w:name="_Toc161229521"/>
      <w:r>
        <w:lastRenderedPageBreak/>
        <w:t xml:space="preserve">3.2. </w:t>
      </w:r>
      <w:r w:rsidR="00630AE4" w:rsidRPr="002C705E">
        <w:t>Характеристика водозаборной скважины №2 п.</w:t>
      </w:r>
      <w:r w:rsidR="00B043C6">
        <w:t xml:space="preserve"> </w:t>
      </w:r>
      <w:r w:rsidR="00630AE4" w:rsidRPr="002C705E">
        <w:t>Ангарский</w:t>
      </w:r>
      <w:bookmarkEnd w:id="29"/>
    </w:p>
    <w:p w14:paraId="5B36AD18" w14:textId="2AA0AEC8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>Водозаборное сооружение из подземных источников № 2, сооружение расположено в п. Ангарский по ул. Спортивная 5А.</w:t>
      </w:r>
      <w:r w:rsidRPr="00C25C58">
        <w:rPr>
          <w:rFonts w:ascii="Times New Roman" w:hAnsi="Times New Roman"/>
          <w:color w:val="322C20"/>
          <w:sz w:val="24"/>
        </w:rPr>
        <w:t> Ангара. Географические координаты скважин в соответствии с лицензией: №2 </w:t>
      </w:r>
      <w:r w:rsidRPr="00C25C58">
        <w:rPr>
          <w:rFonts w:ascii="Times New Roman" w:hAnsi="Times New Roman"/>
          <w:color w:val="000000"/>
          <w:sz w:val="24"/>
        </w:rPr>
        <w:t>ул. Спортивная 5А</w:t>
      </w:r>
      <w:r w:rsidRPr="00C25C58">
        <w:rPr>
          <w:rFonts w:ascii="Times New Roman" w:hAnsi="Times New Roman"/>
          <w:color w:val="322C20"/>
          <w:sz w:val="24"/>
        </w:rPr>
        <w:t> - С.Ш. 58°26</w:t>
      </w:r>
      <w:r w:rsidRPr="00C25C58">
        <w:rPr>
          <w:rFonts w:ascii="Times New Roman" w:hAnsi="Times New Roman"/>
          <w:color w:val="322C20"/>
          <w:sz w:val="24"/>
          <w:vertAlign w:val="superscript"/>
        </w:rPr>
        <w:t>¢</w:t>
      </w:r>
      <w:r w:rsidRPr="00C25C58">
        <w:rPr>
          <w:rFonts w:ascii="Times New Roman" w:hAnsi="Times New Roman"/>
          <w:color w:val="322C20"/>
          <w:sz w:val="24"/>
        </w:rPr>
        <w:t>10², В.Д. 97°09</w:t>
      </w:r>
      <w:r w:rsidRPr="00C25C58">
        <w:rPr>
          <w:rFonts w:ascii="Times New Roman" w:hAnsi="Times New Roman"/>
          <w:color w:val="322C20"/>
          <w:sz w:val="24"/>
          <w:vertAlign w:val="superscript"/>
        </w:rPr>
        <w:t>¢</w:t>
      </w:r>
      <w:r w:rsidRPr="00C25C58">
        <w:rPr>
          <w:rFonts w:ascii="Times New Roman" w:hAnsi="Times New Roman"/>
          <w:color w:val="322C20"/>
          <w:sz w:val="24"/>
        </w:rPr>
        <w:t>20²; </w:t>
      </w:r>
      <w:r w:rsidRPr="00C25C58">
        <w:rPr>
          <w:rFonts w:ascii="Times New Roman" w:hAnsi="Times New Roman"/>
          <w:color w:val="000000"/>
          <w:sz w:val="24"/>
        </w:rPr>
        <w:t xml:space="preserve"> Павильон из бетонных блоков без обшивки, фундамент из железобетонных блоков; </w:t>
      </w:r>
      <w:r w:rsidR="002C705E">
        <w:rPr>
          <w:rFonts w:ascii="Times New Roman" w:hAnsi="Times New Roman"/>
          <w:color w:val="000000"/>
          <w:sz w:val="24"/>
        </w:rPr>
        <w:t>перекрытия железобетонные; б</w:t>
      </w:r>
      <w:r w:rsidRPr="00C25C58">
        <w:rPr>
          <w:rFonts w:ascii="Times New Roman" w:hAnsi="Times New Roman"/>
          <w:color w:val="000000"/>
          <w:sz w:val="24"/>
        </w:rPr>
        <w:t xml:space="preserve">алки (фермы) отсутствуют; </w:t>
      </w:r>
      <w:r w:rsidR="002C705E">
        <w:rPr>
          <w:rFonts w:ascii="Times New Roman" w:hAnsi="Times New Roman"/>
          <w:color w:val="000000"/>
          <w:sz w:val="24"/>
        </w:rPr>
        <w:t>п</w:t>
      </w:r>
      <w:r w:rsidRPr="00C25C58">
        <w:rPr>
          <w:rFonts w:ascii="Times New Roman" w:hAnsi="Times New Roman"/>
          <w:color w:val="000000"/>
          <w:sz w:val="24"/>
        </w:rPr>
        <w:t xml:space="preserve">ол железобетонный, над устьем скважины имеется </w:t>
      </w:r>
      <w:r w:rsidR="004D68A1">
        <w:rPr>
          <w:rFonts w:ascii="Times New Roman" w:hAnsi="Times New Roman"/>
          <w:color w:val="000000"/>
          <w:sz w:val="24"/>
        </w:rPr>
        <w:t>люк для монтажа насоса и труб; е</w:t>
      </w:r>
      <w:r w:rsidRPr="00C25C58">
        <w:rPr>
          <w:rFonts w:ascii="Times New Roman" w:hAnsi="Times New Roman"/>
          <w:color w:val="000000"/>
          <w:sz w:val="24"/>
        </w:rPr>
        <w:t>мкость отсутствует</w:t>
      </w:r>
      <w:r w:rsidR="004D68A1">
        <w:rPr>
          <w:rFonts w:ascii="Times New Roman" w:hAnsi="Times New Roman"/>
          <w:color w:val="000000"/>
          <w:sz w:val="24"/>
        </w:rPr>
        <w:t>;</w:t>
      </w:r>
      <w:r w:rsidRPr="00C25C58">
        <w:rPr>
          <w:rFonts w:ascii="Times New Roman" w:hAnsi="Times New Roman"/>
          <w:color w:val="000000"/>
          <w:sz w:val="24"/>
        </w:rPr>
        <w:t xml:space="preserve"> </w:t>
      </w:r>
      <w:r w:rsidR="004D68A1">
        <w:rPr>
          <w:rFonts w:ascii="Times New Roman" w:hAnsi="Times New Roman"/>
          <w:color w:val="000000"/>
          <w:sz w:val="24"/>
        </w:rPr>
        <w:t>д</w:t>
      </w:r>
      <w:r w:rsidRPr="00C25C58">
        <w:rPr>
          <w:rFonts w:ascii="Times New Roman" w:hAnsi="Times New Roman"/>
          <w:color w:val="000000"/>
          <w:sz w:val="24"/>
        </w:rPr>
        <w:t>верь деревянная</w:t>
      </w:r>
      <w:r w:rsidR="004D68A1">
        <w:rPr>
          <w:rFonts w:ascii="Times New Roman" w:hAnsi="Times New Roman"/>
          <w:color w:val="000000"/>
          <w:sz w:val="24"/>
        </w:rPr>
        <w:t>;</w:t>
      </w:r>
      <w:r w:rsidRPr="00C25C58">
        <w:rPr>
          <w:rFonts w:ascii="Times New Roman" w:hAnsi="Times New Roman"/>
          <w:color w:val="000000"/>
          <w:sz w:val="24"/>
        </w:rPr>
        <w:t xml:space="preserve"> окно отсутствует; </w:t>
      </w:r>
      <w:r w:rsidR="004D68A1">
        <w:rPr>
          <w:rFonts w:ascii="Times New Roman" w:hAnsi="Times New Roman"/>
          <w:color w:val="000000"/>
          <w:sz w:val="24"/>
        </w:rPr>
        <w:t>и</w:t>
      </w:r>
      <w:r w:rsidRPr="00C25C58">
        <w:rPr>
          <w:rFonts w:ascii="Times New Roman" w:hAnsi="Times New Roman"/>
          <w:color w:val="000000"/>
          <w:sz w:val="24"/>
        </w:rPr>
        <w:t>нженерны</w:t>
      </w:r>
      <w:r w:rsidR="004D68A1">
        <w:rPr>
          <w:rFonts w:ascii="Times New Roman" w:hAnsi="Times New Roman"/>
          <w:color w:val="000000"/>
          <w:sz w:val="24"/>
        </w:rPr>
        <w:t>е сети (отопление)</w:t>
      </w:r>
      <w:r w:rsidR="004D68A1">
        <w:rPr>
          <w:rFonts w:ascii="Times New Roman" w:hAnsi="Times New Roman"/>
          <w:color w:val="000000"/>
          <w:sz w:val="24"/>
        </w:rPr>
        <w:tab/>
        <w:t xml:space="preserve"> отсутствует;</w:t>
      </w:r>
      <w:r w:rsidRPr="00C25C58">
        <w:rPr>
          <w:rFonts w:ascii="Times New Roman" w:hAnsi="Times New Roman"/>
          <w:color w:val="000000"/>
          <w:sz w:val="24"/>
        </w:rPr>
        <w:t xml:space="preserve"> </w:t>
      </w:r>
      <w:r w:rsidR="004D68A1">
        <w:rPr>
          <w:rFonts w:ascii="Times New Roman" w:hAnsi="Times New Roman"/>
          <w:color w:val="000000"/>
          <w:sz w:val="24"/>
        </w:rPr>
        <w:t>щ</w:t>
      </w:r>
      <w:r w:rsidRPr="00C25C58">
        <w:rPr>
          <w:rFonts w:ascii="Times New Roman" w:hAnsi="Times New Roman"/>
          <w:color w:val="000000"/>
          <w:sz w:val="24"/>
        </w:rPr>
        <w:t>ит управления электроснабжения, находится внутри павильона</w:t>
      </w:r>
      <w:r w:rsidR="00D553EE">
        <w:rPr>
          <w:rFonts w:ascii="Times New Roman" w:hAnsi="Times New Roman"/>
          <w:color w:val="000000"/>
          <w:sz w:val="24"/>
        </w:rPr>
        <w:t>; с</w:t>
      </w:r>
      <w:r w:rsidRPr="00C25C58">
        <w:rPr>
          <w:rFonts w:ascii="Times New Roman" w:hAnsi="Times New Roman"/>
          <w:color w:val="000000"/>
          <w:sz w:val="24"/>
        </w:rPr>
        <w:t>истема водоотведения, ограждение территории, зона санитарной охраны (ЗСО) не организована.</w:t>
      </w:r>
    </w:p>
    <w:p w14:paraId="5B9B578C" w14:textId="0F73AF1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>Скважина пробурена до глубины 90 м, до глубины 15 метров скважина обсажена трубами диаметром 426 мм, до глубины 36 м обсажена трубами диаметром 325 мм, до глубины 90м-168мм, труба этого диаметра является фильтровой. Скважина размещена в павильоне из бетонных блоков без обшивки.</w:t>
      </w:r>
      <w:r w:rsidRPr="00C25C58">
        <w:rPr>
          <w:rFonts w:ascii="Times New Roman" w:hAnsi="Times New Roman"/>
          <w:sz w:val="24"/>
        </w:rPr>
        <w:t xml:space="preserve"> </w:t>
      </w:r>
    </w:p>
    <w:p w14:paraId="717A69ED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</w:p>
    <w:p w14:paraId="003EA1A9" w14:textId="547A4EE1" w:rsidR="00630AE4" w:rsidRPr="00C25C58" w:rsidRDefault="00630AE4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20F87850" wp14:editId="0DC4DDB6">
            <wp:extent cx="2819400" cy="37623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000000"/>
          <w:sz w:val="24"/>
        </w:rPr>
        <w:t xml:space="preserve">         </w:t>
      </w: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772C6A54" wp14:editId="5763C823">
            <wp:extent cx="2819400" cy="3762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8DE8" w14:textId="0AB5B042" w:rsidR="00630AE4" w:rsidRPr="00C25C58" w:rsidRDefault="004D68A1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                  Фото </w:t>
      </w:r>
      <w:r w:rsidR="00630AE4" w:rsidRPr="00C25C58">
        <w:rPr>
          <w:rFonts w:ascii="Times New Roman" w:hAnsi="Times New Roman"/>
          <w:color w:val="000000"/>
          <w:sz w:val="24"/>
        </w:rPr>
        <w:t xml:space="preserve">7                              </w:t>
      </w:r>
      <w:r>
        <w:rPr>
          <w:rFonts w:ascii="Times New Roman" w:hAnsi="Times New Roman"/>
          <w:color w:val="000000"/>
          <w:sz w:val="24"/>
        </w:rPr>
        <w:t xml:space="preserve">                          </w:t>
      </w:r>
      <w:r>
        <w:rPr>
          <w:rFonts w:ascii="Times New Roman" w:hAnsi="Times New Roman"/>
          <w:sz w:val="24"/>
        </w:rPr>
        <w:t xml:space="preserve">                    Ф</w:t>
      </w:r>
      <w:r>
        <w:rPr>
          <w:rFonts w:ascii="Times New Roman" w:hAnsi="Times New Roman"/>
          <w:color w:val="000000"/>
          <w:sz w:val="24"/>
        </w:rPr>
        <w:t xml:space="preserve">ото </w:t>
      </w:r>
      <w:r w:rsidR="00630AE4" w:rsidRPr="00C25C58">
        <w:rPr>
          <w:rFonts w:ascii="Times New Roman" w:hAnsi="Times New Roman"/>
          <w:color w:val="000000"/>
          <w:sz w:val="24"/>
        </w:rPr>
        <w:t>8</w:t>
      </w:r>
    </w:p>
    <w:p w14:paraId="2B6D025B" w14:textId="7929328A" w:rsidR="00630AE4" w:rsidRPr="00C25C58" w:rsidRDefault="00630AE4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lastRenderedPageBreak/>
        <w:t xml:space="preserve"> </w:t>
      </w: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7DF80D7A" wp14:editId="1B0064D6">
            <wp:extent cx="2914650" cy="3886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000000"/>
          <w:sz w:val="24"/>
        </w:rPr>
        <w:t xml:space="preserve">      </w:t>
      </w: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3029EFFE" wp14:editId="20A26091">
            <wp:extent cx="2914650" cy="3886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35B4" w14:textId="467E3D09" w:rsidR="00630AE4" w:rsidRPr="00C25C58" w:rsidRDefault="004D68A1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                Фото </w:t>
      </w:r>
      <w:r w:rsidR="00630AE4" w:rsidRPr="00C25C58">
        <w:rPr>
          <w:rFonts w:ascii="Times New Roman" w:hAnsi="Times New Roman"/>
          <w:color w:val="000000"/>
          <w:sz w:val="24"/>
        </w:rPr>
        <w:t xml:space="preserve">9                                                                  </w:t>
      </w:r>
      <w:r>
        <w:rPr>
          <w:rFonts w:ascii="Times New Roman" w:hAnsi="Times New Roman"/>
          <w:color w:val="00000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000000"/>
          <w:sz w:val="24"/>
        </w:rPr>
        <w:t>10</w:t>
      </w:r>
    </w:p>
    <w:p w14:paraId="7318E94B" w14:textId="4F879C83" w:rsidR="00630AE4" w:rsidRPr="00C25C58" w:rsidRDefault="00630AE4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53E8A1B0" wp14:editId="4059C92D">
            <wp:extent cx="2914650" cy="3886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000000"/>
          <w:sz w:val="24"/>
        </w:rPr>
        <w:t xml:space="preserve">      </w:t>
      </w: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1E8FC28B" wp14:editId="23933006">
            <wp:extent cx="2952750" cy="3905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D736" w14:textId="65C31C40" w:rsidR="00630AE4" w:rsidRPr="00C25C58" w:rsidRDefault="004D68A1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    Фото </w:t>
      </w:r>
      <w:r w:rsidR="00630AE4" w:rsidRPr="00C25C58">
        <w:rPr>
          <w:rFonts w:ascii="Times New Roman" w:hAnsi="Times New Roman"/>
          <w:color w:val="000000"/>
          <w:sz w:val="24"/>
        </w:rPr>
        <w:t xml:space="preserve">11                       </w:t>
      </w:r>
      <w:r>
        <w:rPr>
          <w:rFonts w:ascii="Times New Roman" w:hAnsi="Times New Roman"/>
          <w:color w:val="000000"/>
          <w:sz w:val="24"/>
        </w:rPr>
        <w:t xml:space="preserve">                                                     Фото </w:t>
      </w:r>
      <w:r w:rsidR="00630AE4" w:rsidRPr="00C25C58">
        <w:rPr>
          <w:rFonts w:ascii="Times New Roman" w:hAnsi="Times New Roman"/>
          <w:color w:val="000000"/>
          <w:sz w:val="24"/>
        </w:rPr>
        <w:t>12</w:t>
      </w:r>
    </w:p>
    <w:p w14:paraId="23DEFAED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  <w:sectPr w:rsidR="00630AE4" w:rsidRPr="00C25C58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3C4D1470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</w:p>
    <w:p w14:paraId="7415EB52" w14:textId="0C34871B" w:rsidR="00630AE4" w:rsidRDefault="00630AE4" w:rsidP="004D68A1">
      <w:pPr>
        <w:pStyle w:val="70"/>
        <w:jc w:val="right"/>
        <w:rPr>
          <w:sz w:val="20"/>
          <w:szCs w:val="20"/>
        </w:rPr>
      </w:pPr>
      <w:r w:rsidRPr="004D68A1">
        <w:rPr>
          <w:sz w:val="20"/>
          <w:szCs w:val="20"/>
        </w:rPr>
        <w:t xml:space="preserve">Таблица </w:t>
      </w:r>
      <w:r w:rsidR="0057405B" w:rsidRPr="004D68A1">
        <w:rPr>
          <w:sz w:val="20"/>
          <w:szCs w:val="20"/>
        </w:rPr>
        <w:t>8</w:t>
      </w:r>
    </w:p>
    <w:p w14:paraId="562FDB84" w14:textId="62C480B3" w:rsidR="004D68A1" w:rsidRPr="004D68A1" w:rsidRDefault="004D68A1" w:rsidP="004D68A1">
      <w:pPr>
        <w:pStyle w:val="70"/>
        <w:jc w:val="center"/>
        <w:rPr>
          <w:sz w:val="24"/>
          <w:szCs w:val="24"/>
        </w:rPr>
      </w:pPr>
      <w:r w:rsidRPr="004D68A1">
        <w:rPr>
          <w:b/>
          <w:sz w:val="24"/>
          <w:szCs w:val="24"/>
        </w:rPr>
        <w:t>Оборудование в составе водозаборного сооружения №2</w:t>
      </w:r>
    </w:p>
    <w:tbl>
      <w:tblPr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850"/>
        <w:gridCol w:w="1276"/>
        <w:gridCol w:w="4961"/>
        <w:gridCol w:w="1276"/>
        <w:gridCol w:w="1417"/>
      </w:tblGrid>
      <w:tr w:rsidR="00630AE4" w:rsidRPr="004D68A1" w14:paraId="75A4B1C6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19271" w14:textId="72D3A299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D553EE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BB105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300F4" w14:textId="77777777" w:rsidR="00630AE4" w:rsidRPr="00ED4173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D4173">
              <w:rPr>
                <w:rFonts w:ascii="Times New Roman" w:hAnsi="Times New Roman"/>
                <w:color w:val="000000"/>
                <w:szCs w:val="20"/>
              </w:rPr>
              <w:t>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87F4F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Заводской номер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D8DE68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F40D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Износ,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7805F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4D68A1" w:rsidRPr="004D68A1" w14:paraId="129A72BD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EE34" w14:textId="296042AC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CEB4D" w14:textId="273896A3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BBB79" w14:textId="216EA0CE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magenta"/>
              </w:rPr>
            </w:pPr>
            <w:r w:rsidRPr="004D68A1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3C3E8" w14:textId="258DF330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F88E8" w14:textId="5641EA20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D5CB" w14:textId="55405993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9859" w14:textId="0730B64A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4D68A1" w14:paraId="7EB5A3FF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32593" w14:textId="6DF13398" w:rsidR="00630AE4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2D3A" w14:textId="77777777" w:rsidR="00630AE4" w:rsidRPr="004D68A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Центробежный насос        ЭЦВ 6-6,5-85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4E615" w14:textId="2F393C3B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B8F91" w14:textId="2CD0201C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н/д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3F82A5" w14:textId="77777777" w:rsidR="00630AE4" w:rsidRPr="004D68A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Малонадежное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CD08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D849F" w14:textId="7F3695C0" w:rsidR="00630AE4" w:rsidRPr="004D68A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4D68A1">
              <w:rPr>
                <w:rFonts w:ascii="Times New Roman" w:hAnsi="Times New Roman"/>
                <w:szCs w:val="20"/>
              </w:rPr>
              <w:t>05.05.2022</w:t>
            </w:r>
            <w:r w:rsidR="00B043C6">
              <w:rPr>
                <w:rFonts w:ascii="Times New Roman" w:hAnsi="Times New Roman"/>
                <w:szCs w:val="20"/>
              </w:rPr>
              <w:t xml:space="preserve"> </w:t>
            </w:r>
            <w:r w:rsidRPr="004D68A1">
              <w:rPr>
                <w:rFonts w:ascii="Times New Roman" w:hAnsi="Times New Roman"/>
                <w:szCs w:val="20"/>
              </w:rPr>
              <w:t>г</w:t>
            </w:r>
          </w:p>
        </w:tc>
      </w:tr>
      <w:tr w:rsidR="00630AE4" w:rsidRPr="004D68A1" w14:paraId="34EF901E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15E7B" w14:textId="1ED948A0" w:rsidR="00630AE4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5D70" w14:textId="77777777" w:rsidR="00630AE4" w:rsidRPr="004D68A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779D7" w14:textId="7210C7BC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9F303" w14:textId="14929BBC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D4173">
              <w:rPr>
                <w:rFonts w:ascii="Times New Roman" w:hAnsi="Times New Roman"/>
                <w:color w:val="000000"/>
                <w:szCs w:val="20"/>
              </w:rPr>
              <w:t>н/д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3CA5FD" w14:textId="77777777" w:rsidR="00630AE4" w:rsidRPr="004D68A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A3F7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1864" w14:textId="6C1BF2A4" w:rsidR="00630AE4" w:rsidRPr="004D68A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 xml:space="preserve">1988 </w:t>
            </w:r>
          </w:p>
        </w:tc>
      </w:tr>
      <w:tr w:rsidR="00630AE4" w:rsidRPr="004D68A1" w14:paraId="7409CC35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895EE" w14:textId="36BF92C6" w:rsidR="00630AE4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ACCB" w14:textId="77777777" w:rsidR="00630AE4" w:rsidRPr="004D68A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Фильтровальная колонна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DBFB7" w14:textId="76A2432E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08C66" w14:textId="049F6F9D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D4173">
              <w:rPr>
                <w:rFonts w:ascii="Times New Roman" w:hAnsi="Times New Roman"/>
                <w:color w:val="000000"/>
                <w:szCs w:val="20"/>
              </w:rPr>
              <w:t>н/д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26F262" w14:textId="77777777" w:rsidR="00630AE4" w:rsidRPr="004D68A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5E77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DABEF" w14:textId="07385C37" w:rsidR="00630AE4" w:rsidRPr="004D68A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 xml:space="preserve">1988 </w:t>
            </w:r>
          </w:p>
        </w:tc>
      </w:tr>
      <w:tr w:rsidR="00630AE4" w:rsidRPr="004D68A1" w14:paraId="18CA8D78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C0C09" w14:textId="7F417B51" w:rsidR="00630AE4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75A3" w14:textId="77777777" w:rsidR="00630AE4" w:rsidRPr="004D68A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4D68A1">
              <w:rPr>
                <w:rFonts w:ascii="Times New Roman" w:hAnsi="Times New Roman"/>
                <w:szCs w:val="20"/>
              </w:rPr>
              <w:t>СТВХ-50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BA2D0" w14:textId="41889EE7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1F309" w14:textId="2CAF07B4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D4173">
              <w:rPr>
                <w:rFonts w:ascii="Times New Roman" w:hAnsi="Times New Roman"/>
                <w:color w:val="000000"/>
                <w:szCs w:val="20"/>
              </w:rPr>
              <w:t>н/д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A56235" w14:textId="77777777" w:rsidR="00630AE4" w:rsidRPr="004D68A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4D68A1">
              <w:rPr>
                <w:rFonts w:ascii="Times New Roman" w:hAnsi="Times New Roman"/>
                <w:szCs w:val="20"/>
              </w:rPr>
              <w:t xml:space="preserve">Малонадежное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5F1A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70%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E25BC" w14:textId="18366D58" w:rsidR="00630AE4" w:rsidRPr="004D68A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2011</w:t>
            </w:r>
          </w:p>
        </w:tc>
      </w:tr>
    </w:tbl>
    <w:p w14:paraId="2DA1E4ED" w14:textId="74218607" w:rsidR="008C5F3C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 xml:space="preserve">  </w:t>
      </w:r>
      <w:r w:rsidR="008C5F3C">
        <w:rPr>
          <w:rFonts w:ascii="Times New Roman" w:hAnsi="Times New Roman"/>
          <w:color w:val="000000"/>
          <w:sz w:val="24"/>
        </w:rPr>
        <w:br w:type="page"/>
      </w:r>
    </w:p>
    <w:p w14:paraId="451FB341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</w:p>
    <w:p w14:paraId="1F71B08C" w14:textId="1030FCDB" w:rsidR="004D68A1" w:rsidRDefault="004D68A1" w:rsidP="004D68A1">
      <w:pPr>
        <w:spacing w:line="276" w:lineRule="auto"/>
        <w:jc w:val="right"/>
        <w:rPr>
          <w:rFonts w:ascii="Times New Roman" w:hAnsi="Times New Roman"/>
          <w:color w:val="000000"/>
          <w:szCs w:val="20"/>
        </w:rPr>
      </w:pPr>
      <w:r w:rsidRPr="004D68A1">
        <w:rPr>
          <w:rFonts w:ascii="Times New Roman" w:hAnsi="Times New Roman"/>
          <w:color w:val="000000"/>
          <w:szCs w:val="20"/>
        </w:rPr>
        <w:t>Таблица 9</w:t>
      </w:r>
    </w:p>
    <w:p w14:paraId="42611CA6" w14:textId="2614DF98" w:rsidR="00D553EE" w:rsidRPr="004D68A1" w:rsidRDefault="00D553EE" w:rsidP="00D553EE">
      <w:pPr>
        <w:spacing w:line="276" w:lineRule="auto"/>
        <w:jc w:val="center"/>
        <w:rPr>
          <w:rFonts w:ascii="Times New Roman" w:hAnsi="Times New Roman"/>
          <w:color w:val="000000"/>
          <w:szCs w:val="20"/>
        </w:rPr>
      </w:pPr>
      <w:r w:rsidRPr="00D553EE">
        <w:rPr>
          <w:rFonts w:ascii="Times New Roman" w:hAnsi="Times New Roman"/>
          <w:b/>
          <w:color w:val="000000"/>
          <w:sz w:val="24"/>
        </w:rPr>
        <w:t>Строительные конструкции зданий и сооружений в составе водозаборного сооружения №2</w:t>
      </w:r>
    </w:p>
    <w:tbl>
      <w:tblPr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5074"/>
        <w:gridCol w:w="1417"/>
        <w:gridCol w:w="3006"/>
        <w:gridCol w:w="1134"/>
        <w:gridCol w:w="1417"/>
      </w:tblGrid>
      <w:tr w:rsidR="00630AE4" w:rsidRPr="00D553EE" w14:paraId="00E4462B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5AB6F" w14:textId="044657EF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D553EE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EADE6" w14:textId="35442AEB" w:rsidR="00630AE4" w:rsidRPr="00D553EE" w:rsidRDefault="00630AE4" w:rsidP="004D68A1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20B98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Материал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3CB8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Инвентарный номер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436630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AE2A" w14:textId="77777777" w:rsid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Износ/</w:t>
            </w:r>
          </w:p>
          <w:p w14:paraId="19B4141C" w14:textId="6BCD7F61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заполнение,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4336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D553EE" w:rsidRPr="00D553EE" w14:paraId="053325F8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E196A" w14:textId="6AB3C639" w:rsidR="00D553EE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DFCF" w14:textId="6BB88139" w:rsidR="00D553EE" w:rsidRPr="00D553EE" w:rsidRDefault="00D553EE" w:rsidP="00C25C58">
            <w:pPr>
              <w:spacing w:line="276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3DC0C" w14:textId="110F0BC9" w:rsidR="00D553EE" w:rsidRPr="00D553EE" w:rsidRDefault="00D553EE" w:rsidP="00C25C58">
            <w:pPr>
              <w:spacing w:line="276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D75A7" w14:textId="46B79E8B" w:rsidR="00D553EE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A7517A" w14:textId="680322B5" w:rsidR="00D553EE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7114" w14:textId="47778C53" w:rsidR="00D553EE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7CD7E" w14:textId="0E9A06BA" w:rsidR="00D553EE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D553EE" w14:paraId="670FEED2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982A8" w14:textId="779FB9B3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31BD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Здание/ павильон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ED6CF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Павильон из бетонных блоков без обшивки.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3910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06EFF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0D38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60%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AFC5B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1988</w:t>
            </w:r>
          </w:p>
        </w:tc>
      </w:tr>
      <w:tr w:rsidR="00630AE4" w:rsidRPr="00D553EE" w14:paraId="58C107D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9DE3B" w14:textId="1EFDE539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6582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Фундамент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61189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Железобетонные блоки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B580F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0E2680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A7F5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34956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4F3203BB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775CB" w14:textId="2D3D48D7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8B51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38075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Железобетонные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4158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A6375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7F1C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71589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285F7F94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60A67" w14:textId="2244CA24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F9B7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Балки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DDBB1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отсутствуют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1D298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8DB07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4BCB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3AA0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340C020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E15EC" w14:textId="39C4D900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F1AD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345E6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Пол бетонный, над устьем скважины имеется люк для монтажа насоса и труб.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D7067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AE162E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B8CE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F855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4AB8155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76837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E85C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Емкость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FFE39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87A4B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861D1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6F36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02DC1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630AE4" w:rsidRPr="00D553EE" w14:paraId="69A185F5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858DF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0C73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Скважина / колодец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85C69" w14:textId="3BBF5FCD" w:rsidR="00630AE4" w:rsidRPr="00D553EE" w:rsidRDefault="00630AE4" w:rsidP="00D553EE">
            <w:pPr>
              <w:spacing w:line="276" w:lineRule="auto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скважина пробурена до глубины 90 м, до глубины 15 метров обсажена трубами диаметром 426 мм, до глубины 36 м обсажена трубами диаметром 325 мм, до глубины 90м-168мм, труба этого диаметра является фильтровой.</w:t>
            </w:r>
            <w:r w:rsidRPr="00D553EE">
              <w:rPr>
                <w:rFonts w:ascii="Times New Roman" w:hAnsi="Times New Roman"/>
                <w:szCs w:val="20"/>
              </w:rPr>
              <w:t xml:space="preserve"> Скважина размещена в павильоне из бетонных блоков без обшивки.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E10A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4258F3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1A2D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30%,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7F728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75DF733E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CEC5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5B09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Проемы (окна, двери, ворота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84050" w14:textId="7B0B5855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Дверь</w:t>
            </w:r>
            <w:r w:rsidR="00F67D49" w:rsidRPr="00D553EE">
              <w:rPr>
                <w:rFonts w:ascii="Times New Roman" w:hAnsi="Times New Roman"/>
                <w:szCs w:val="20"/>
              </w:rPr>
              <w:t xml:space="preserve"> </w:t>
            </w:r>
            <w:r w:rsidRPr="00D553EE">
              <w:rPr>
                <w:rFonts w:ascii="Times New Roman" w:hAnsi="Times New Roman"/>
                <w:szCs w:val="20"/>
              </w:rPr>
              <w:t>деревянная,</w:t>
            </w:r>
            <w:r w:rsidR="00D553EE">
              <w:rPr>
                <w:rFonts w:ascii="Times New Roman" w:hAnsi="Times New Roman"/>
                <w:szCs w:val="20"/>
              </w:rPr>
              <w:t xml:space="preserve"> </w:t>
            </w:r>
            <w:r w:rsidRPr="00D553EE">
              <w:rPr>
                <w:rFonts w:ascii="Times New Roman" w:hAnsi="Times New Roman"/>
                <w:szCs w:val="20"/>
              </w:rPr>
              <w:t>окно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800F3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9337B" w14:textId="089C4906" w:rsidR="00630AE4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м</w:t>
            </w:r>
            <w:r w:rsidR="00630AE4" w:rsidRPr="00D553EE">
              <w:rPr>
                <w:rFonts w:ascii="Times New Roman" w:hAnsi="Times New Roman"/>
                <w:szCs w:val="20"/>
              </w:rPr>
              <w:t>алонадежное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E147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75AB3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1990</w:t>
            </w:r>
          </w:p>
        </w:tc>
      </w:tr>
      <w:tr w:rsidR="00630AE4" w:rsidRPr="00D553EE" w14:paraId="3D9C675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51925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7197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Инженерные сети (отопление)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C7CD5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DBC17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F5877C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84AD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DB88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D553EE" w14:paraId="3784D2D4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6123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4B29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Система электроснабжения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E22B0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Щит управления находится внутри  павильона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575A8" w14:textId="0EF64C0D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5F7EF5" w14:textId="0F326918" w:rsidR="00630AE4" w:rsidRPr="00D553EE" w:rsidRDefault="00630AE4" w:rsidP="00D553EE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3713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20%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A4F9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1990</w:t>
            </w:r>
          </w:p>
        </w:tc>
      </w:tr>
      <w:tr w:rsidR="00630AE4" w:rsidRPr="00D553EE" w14:paraId="1DED5B53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8D7EB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4875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Система водоотведения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89488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1222" w14:textId="55E74A1B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F450B" w14:textId="3A9C9DFE" w:rsidR="00630AE4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94A8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CCD1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D553EE" w14:paraId="7AAC8FE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53A1F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8F3A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A8759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75506" w14:textId="5BD39317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358C0A" w14:textId="422D946B" w:rsidR="00630AE4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32B3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7D96A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D553EE" w14:paraId="2A55F765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A3776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84E9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Зона санитарной охраны  (ЗСО)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D865B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8353D" w14:textId="05BB5BAC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0F3961" w14:textId="3197A827" w:rsidR="00630AE4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1E5F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EFE13" w14:textId="77777777" w:rsidR="00630AE4" w:rsidRPr="00D553EE" w:rsidRDefault="00630AE4" w:rsidP="00F67D49">
            <w:pPr>
              <w:keepNext/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</w:tbl>
    <w:p w14:paraId="6E210E6B" w14:textId="77777777" w:rsidR="00886BA9" w:rsidRDefault="00886BA9" w:rsidP="004F1C61">
      <w:pPr>
        <w:rPr>
          <w:rFonts w:ascii="Times New Roman" w:hAnsi="Times New Roman"/>
          <w:color w:val="000000"/>
          <w:sz w:val="24"/>
        </w:rPr>
        <w:sectPr w:rsidR="00886BA9" w:rsidSect="008C5F3C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3EEF9F75" w14:textId="145AA9E2" w:rsidR="00630AE4" w:rsidRPr="00D553EE" w:rsidRDefault="00D553EE" w:rsidP="00D553EE">
      <w:pPr>
        <w:pStyle w:val="29"/>
      </w:pPr>
      <w:bookmarkStart w:id="30" w:name="_Toc161229522"/>
      <w:r>
        <w:lastRenderedPageBreak/>
        <w:t xml:space="preserve">3.3. </w:t>
      </w:r>
      <w:r w:rsidR="00630AE4" w:rsidRPr="00D553EE">
        <w:t xml:space="preserve">Характеристика водозаборной скважины №3 </w:t>
      </w:r>
      <w:proofErr w:type="spellStart"/>
      <w:r w:rsidR="00630AE4" w:rsidRPr="00D553EE">
        <w:t>п.Ангарский</w:t>
      </w:r>
      <w:bookmarkEnd w:id="30"/>
      <w:proofErr w:type="spellEnd"/>
    </w:p>
    <w:p w14:paraId="09C518E9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6959481B" w14:textId="22B0A622" w:rsidR="00630AE4" w:rsidRPr="00C25C58" w:rsidRDefault="00630AE4" w:rsidP="00F72DDC">
      <w:pPr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>Водозаборное сооружение из подземных источников №3 расположено в п. Ангарский по ул. Спиридонова 24А.</w:t>
      </w:r>
      <w:r w:rsidRPr="00C25C58">
        <w:rPr>
          <w:rFonts w:ascii="Times New Roman" w:hAnsi="Times New Roman"/>
          <w:color w:val="322C20"/>
          <w:sz w:val="24"/>
        </w:rPr>
        <w:t> Географические координаты скважин в соответствии с лицензией  №3 </w:t>
      </w:r>
      <w:r w:rsidR="00F72DDC" w:rsidRPr="00C25C58">
        <w:rPr>
          <w:rFonts w:ascii="Times New Roman" w:hAnsi="Times New Roman"/>
          <w:color w:val="322C20"/>
          <w:sz w:val="24"/>
        </w:rPr>
        <w:t xml:space="preserve"> </w:t>
      </w:r>
      <w:r w:rsidRPr="00C25C58">
        <w:rPr>
          <w:rFonts w:ascii="Times New Roman" w:hAnsi="Times New Roman"/>
          <w:color w:val="322C20"/>
          <w:sz w:val="24"/>
        </w:rPr>
        <w:t>- С.Ш. 58°26</w:t>
      </w:r>
      <w:r w:rsidR="00D37431">
        <w:rPr>
          <w:rFonts w:ascii="Times New Roman" w:hAnsi="Times New Roman"/>
          <w:color w:val="322C20"/>
          <w:sz w:val="24"/>
        </w:rPr>
        <w:t>'</w:t>
      </w:r>
      <w:r w:rsidRPr="00C25C58">
        <w:rPr>
          <w:rFonts w:ascii="Times New Roman" w:hAnsi="Times New Roman"/>
          <w:color w:val="322C20"/>
          <w:sz w:val="24"/>
        </w:rPr>
        <w:t>10</w:t>
      </w:r>
      <w:r w:rsidR="00D37431">
        <w:rPr>
          <w:rFonts w:ascii="Times New Roman" w:hAnsi="Times New Roman"/>
          <w:color w:val="322C20"/>
          <w:sz w:val="24"/>
        </w:rPr>
        <w:t>"</w:t>
      </w:r>
      <w:r w:rsidRPr="00C25C58">
        <w:rPr>
          <w:rFonts w:ascii="Times New Roman" w:hAnsi="Times New Roman"/>
          <w:color w:val="322C20"/>
          <w:sz w:val="24"/>
        </w:rPr>
        <w:t>, В.Д. 97°09</w:t>
      </w:r>
      <w:r w:rsidR="00D37431">
        <w:rPr>
          <w:rFonts w:ascii="Times New Roman" w:hAnsi="Times New Roman"/>
          <w:color w:val="322C20"/>
          <w:sz w:val="24"/>
          <w:vertAlign w:val="superscript"/>
        </w:rPr>
        <w:t>'</w:t>
      </w:r>
      <w:r w:rsidRPr="00C25C58">
        <w:rPr>
          <w:rFonts w:ascii="Times New Roman" w:hAnsi="Times New Roman"/>
          <w:color w:val="322C20"/>
          <w:sz w:val="24"/>
        </w:rPr>
        <w:t>40</w:t>
      </w:r>
      <w:r w:rsidR="00D37431">
        <w:rPr>
          <w:rFonts w:ascii="Times New Roman" w:hAnsi="Times New Roman"/>
          <w:color w:val="322C20"/>
          <w:sz w:val="24"/>
        </w:rPr>
        <w:t>"</w:t>
      </w:r>
      <w:r w:rsidRPr="00C25C58">
        <w:rPr>
          <w:rFonts w:ascii="Times New Roman" w:hAnsi="Times New Roman"/>
          <w:color w:val="322C20"/>
          <w:sz w:val="24"/>
        </w:rPr>
        <w:t>.</w:t>
      </w:r>
      <w:r w:rsidRPr="00C25C58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ab/>
        <w:t xml:space="preserve">Павильон </w:t>
      </w:r>
      <w:r w:rsidR="008C5F3C">
        <w:rPr>
          <w:rFonts w:ascii="Times New Roman" w:hAnsi="Times New Roman"/>
          <w:sz w:val="24"/>
        </w:rPr>
        <w:t>из блоков</w:t>
      </w:r>
      <w:r w:rsidRPr="00C25C58">
        <w:rPr>
          <w:rFonts w:ascii="Times New Roman" w:hAnsi="Times New Roman"/>
          <w:sz w:val="24"/>
        </w:rPr>
        <w:t xml:space="preserve"> 2,0м*3,5м*2,30м, </w:t>
      </w:r>
      <w:r w:rsidR="00F72DDC">
        <w:rPr>
          <w:rFonts w:ascii="Times New Roman" w:hAnsi="Times New Roman"/>
          <w:sz w:val="24"/>
        </w:rPr>
        <w:t>ф</w:t>
      </w:r>
      <w:r w:rsidRPr="00C25C58">
        <w:rPr>
          <w:rFonts w:ascii="Times New Roman" w:hAnsi="Times New Roman"/>
          <w:sz w:val="24"/>
        </w:rPr>
        <w:t xml:space="preserve">ундамент- железобетонные блоки, отмостка отсутствует; </w:t>
      </w:r>
      <w:r w:rsidR="00F72DDC">
        <w:rPr>
          <w:rFonts w:ascii="Times New Roman" w:hAnsi="Times New Roman"/>
          <w:sz w:val="24"/>
        </w:rPr>
        <w:t>п</w:t>
      </w:r>
      <w:r w:rsidRPr="00C25C58">
        <w:rPr>
          <w:rFonts w:ascii="Times New Roman" w:hAnsi="Times New Roman"/>
          <w:sz w:val="24"/>
        </w:rPr>
        <w:t xml:space="preserve">ерекрытия, балки (фермы) отсутствуют; </w:t>
      </w:r>
      <w:r w:rsidR="00F72DDC">
        <w:rPr>
          <w:rFonts w:ascii="Times New Roman" w:hAnsi="Times New Roman"/>
          <w:sz w:val="24"/>
        </w:rPr>
        <w:t>к</w:t>
      </w:r>
      <w:r w:rsidRPr="00C25C58">
        <w:rPr>
          <w:rFonts w:ascii="Times New Roman" w:hAnsi="Times New Roman"/>
          <w:sz w:val="24"/>
        </w:rPr>
        <w:t xml:space="preserve">рыша, кровля из ДСП и металлического листа; </w:t>
      </w:r>
      <w:r w:rsidR="00F72DDC">
        <w:rPr>
          <w:rFonts w:ascii="Times New Roman" w:hAnsi="Times New Roman"/>
          <w:sz w:val="24"/>
        </w:rPr>
        <w:t>п</w:t>
      </w:r>
      <w:r w:rsidRPr="00C25C58">
        <w:rPr>
          <w:rFonts w:ascii="Times New Roman" w:hAnsi="Times New Roman"/>
          <w:sz w:val="24"/>
        </w:rPr>
        <w:t xml:space="preserve">олы деревянные ДСП; </w:t>
      </w:r>
      <w:r w:rsidR="00F72DDC">
        <w:rPr>
          <w:rFonts w:ascii="Times New Roman" w:hAnsi="Times New Roman"/>
          <w:sz w:val="24"/>
        </w:rPr>
        <w:t>е</w:t>
      </w:r>
      <w:r w:rsidRPr="00C25C58">
        <w:rPr>
          <w:rFonts w:ascii="Times New Roman" w:hAnsi="Times New Roman"/>
          <w:sz w:val="24"/>
        </w:rPr>
        <w:t xml:space="preserve">мкость отсутствует; </w:t>
      </w:r>
      <w:r w:rsidR="00F72DDC">
        <w:rPr>
          <w:rFonts w:ascii="Times New Roman" w:hAnsi="Times New Roman"/>
          <w:sz w:val="24"/>
        </w:rPr>
        <w:t>о</w:t>
      </w:r>
      <w:r w:rsidRPr="00C25C58">
        <w:rPr>
          <w:rFonts w:ascii="Times New Roman" w:hAnsi="Times New Roman"/>
          <w:sz w:val="24"/>
        </w:rPr>
        <w:t xml:space="preserve">кно имеется; дверь из ДСП, инженерные сети (отопление) электрическое  (электрообогреватель 1 </w:t>
      </w:r>
      <w:proofErr w:type="spellStart"/>
      <w:r w:rsidRPr="00C25C58">
        <w:rPr>
          <w:rFonts w:ascii="Times New Roman" w:hAnsi="Times New Roman"/>
          <w:sz w:val="24"/>
        </w:rPr>
        <w:t>шт</w:t>
      </w:r>
      <w:proofErr w:type="spellEnd"/>
      <w:r w:rsidRPr="00C25C58">
        <w:rPr>
          <w:rFonts w:ascii="Times New Roman" w:hAnsi="Times New Roman"/>
          <w:sz w:val="24"/>
        </w:rPr>
        <w:t xml:space="preserve">); </w:t>
      </w:r>
      <w:r w:rsidR="00F72DDC">
        <w:rPr>
          <w:rFonts w:ascii="Times New Roman" w:hAnsi="Times New Roman"/>
          <w:sz w:val="24"/>
        </w:rPr>
        <w:t xml:space="preserve">система электроснабжения </w:t>
      </w:r>
      <w:r w:rsidRPr="00C25C58">
        <w:rPr>
          <w:rFonts w:ascii="Times New Roman" w:hAnsi="Times New Roman"/>
          <w:sz w:val="24"/>
        </w:rPr>
        <w:t>-</w:t>
      </w:r>
      <w:r w:rsidR="00F72DDC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 xml:space="preserve">щит управления находится внутри павильона; </w:t>
      </w:r>
      <w:r w:rsidR="00F72DDC">
        <w:rPr>
          <w:rFonts w:ascii="Times New Roman" w:hAnsi="Times New Roman"/>
          <w:sz w:val="24"/>
        </w:rPr>
        <w:t>с</w:t>
      </w:r>
      <w:r w:rsidRPr="00C25C58">
        <w:rPr>
          <w:rFonts w:ascii="Times New Roman" w:hAnsi="Times New Roman"/>
          <w:sz w:val="24"/>
        </w:rPr>
        <w:t xml:space="preserve">истема водоотведения, зона санитарной охраны  (ЗСО) отсутствует; </w:t>
      </w:r>
      <w:r w:rsidR="00F72DDC">
        <w:rPr>
          <w:rFonts w:ascii="Times New Roman" w:hAnsi="Times New Roman"/>
          <w:sz w:val="24"/>
        </w:rPr>
        <w:t>о</w:t>
      </w:r>
      <w:r w:rsidRPr="00C25C58">
        <w:rPr>
          <w:rFonts w:ascii="Times New Roman" w:hAnsi="Times New Roman"/>
          <w:sz w:val="24"/>
        </w:rPr>
        <w:t xml:space="preserve">граждение территории </w:t>
      </w:r>
      <w:r w:rsidR="00F72DDC">
        <w:rPr>
          <w:rFonts w:ascii="Times New Roman" w:hAnsi="Times New Roman"/>
          <w:sz w:val="24"/>
        </w:rPr>
        <w:t>отсутствует.</w:t>
      </w:r>
    </w:p>
    <w:p w14:paraId="21302D1F" w14:textId="39ACD6EA" w:rsidR="00630AE4" w:rsidRPr="00C25C58" w:rsidRDefault="00630AE4" w:rsidP="00F72DDC">
      <w:pPr>
        <w:ind w:firstLine="709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sz w:val="24"/>
        </w:rPr>
        <w:t xml:space="preserve">Скважина пробурена до глубины 90 м, до глубины 15 метров обсажена трубами диаметром 426 мм, до глубины 36м обсажена трубами диаметром 325 мм, до глубины 90 м-168 мм </w:t>
      </w:r>
      <w:proofErr w:type="spellStart"/>
      <w:r w:rsidRPr="00C25C58">
        <w:rPr>
          <w:rFonts w:ascii="Times New Roman" w:hAnsi="Times New Roman"/>
          <w:sz w:val="24"/>
        </w:rPr>
        <w:t>мм</w:t>
      </w:r>
      <w:proofErr w:type="spellEnd"/>
      <w:r w:rsidR="00F72DDC">
        <w:rPr>
          <w:rFonts w:ascii="Times New Roman" w:hAnsi="Times New Roman"/>
          <w:sz w:val="24"/>
        </w:rPr>
        <w:t>,</w:t>
      </w:r>
      <w:r w:rsidRPr="00C25C58">
        <w:rPr>
          <w:rFonts w:ascii="Times New Roman" w:hAnsi="Times New Roman"/>
          <w:sz w:val="24"/>
        </w:rPr>
        <w:t xml:space="preserve"> труба этого диаметра является фильтровой. Скважина находится в павильоне. На территории рядом со скважиной расположена деревянная водонапорная башня в аварийном состоянии.  </w:t>
      </w:r>
    </w:p>
    <w:p w14:paraId="503FB4A9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37028C4A" w14:textId="52BA1FB4" w:rsidR="00630AE4" w:rsidRDefault="00630AE4" w:rsidP="00F72DDC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07C9887E" wp14:editId="4E52971F">
            <wp:extent cx="3495675" cy="3086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1781" w14:textId="00A24A34" w:rsidR="00F72DDC" w:rsidRPr="00C25C58" w:rsidRDefault="00F72DDC" w:rsidP="00F72DDC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>Фото 13</w:t>
      </w:r>
    </w:p>
    <w:p w14:paraId="77CCC500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05AE9434" w14:textId="5B7BB62E" w:rsidR="00630AE4" w:rsidRPr="00C25C58" w:rsidRDefault="007D32D6" w:rsidP="007D32D6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lastRenderedPageBreak/>
        <w:drawing>
          <wp:inline distT="0" distB="0" distL="0" distR="0" wp14:anchorId="2B905D60" wp14:editId="5C5AF767">
            <wp:extent cx="2381250" cy="42481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AE4"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070EB25F" wp14:editId="1730F097">
            <wp:extent cx="2403676" cy="4267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05" cy="42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4478" w14:textId="4671C9C7" w:rsidR="00630AE4" w:rsidRPr="00C25C58" w:rsidRDefault="00F72DDC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                    </w:t>
      </w:r>
      <w:r w:rsidR="007D32D6">
        <w:rPr>
          <w:rFonts w:ascii="Times New Roman" w:hAnsi="Times New Roman"/>
          <w:color w:val="322C20"/>
          <w:sz w:val="24"/>
        </w:rPr>
        <w:t xml:space="preserve">                                                  </w:t>
      </w:r>
      <w:r>
        <w:rPr>
          <w:rFonts w:ascii="Times New Roman" w:hAnsi="Times New Roman"/>
          <w:color w:val="322C20"/>
          <w:sz w:val="24"/>
        </w:rPr>
        <w:t xml:space="preserve"> Фото </w:t>
      </w:r>
      <w:r w:rsidR="00630AE4" w:rsidRPr="00C25C58">
        <w:rPr>
          <w:rFonts w:ascii="Times New Roman" w:hAnsi="Times New Roman"/>
          <w:color w:val="322C20"/>
          <w:sz w:val="24"/>
        </w:rPr>
        <w:t xml:space="preserve">14                                                      </w:t>
      </w: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15</w:t>
      </w:r>
    </w:p>
    <w:p w14:paraId="41E75E33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6415A39D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2D32BD1D" w14:textId="02CBC44D" w:rsidR="00630AE4" w:rsidRPr="00C25C58" w:rsidRDefault="00630AE4" w:rsidP="00F72DDC">
      <w:pPr>
        <w:spacing w:line="276" w:lineRule="auto"/>
        <w:ind w:firstLine="709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59DD9172" wp14:editId="7AD970DD">
            <wp:extent cx="5057775" cy="28384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DDC6" w14:textId="6B169578" w:rsidR="00630AE4" w:rsidRPr="00C25C58" w:rsidRDefault="00F72DDC" w:rsidP="00F72DDC">
      <w:pPr>
        <w:tabs>
          <w:tab w:val="left" w:pos="1440"/>
        </w:tabs>
        <w:spacing w:after="20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 </w:t>
      </w:r>
      <w:r w:rsidR="00630AE4" w:rsidRPr="00C25C58">
        <w:rPr>
          <w:rFonts w:ascii="Times New Roman" w:hAnsi="Times New Roman"/>
          <w:sz w:val="24"/>
        </w:rPr>
        <w:t>16</w:t>
      </w:r>
    </w:p>
    <w:p w14:paraId="7381BF68" w14:textId="7E7FA520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color w:val="322C20"/>
          <w:sz w:val="24"/>
        </w:rPr>
        <w:lastRenderedPageBreak/>
        <w:t xml:space="preserve"> </w:t>
      </w: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24219F54" wp14:editId="6A9C052E">
            <wp:extent cx="2381250" cy="4229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322C20"/>
          <w:sz w:val="24"/>
        </w:rPr>
        <w:t xml:space="preserve">      </w:t>
      </w: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38EA15FC" wp14:editId="2505F5A1">
            <wp:extent cx="2381250" cy="42481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E7C0" w14:textId="3AECCD83" w:rsidR="00630AE4" w:rsidRPr="00C25C58" w:rsidRDefault="00F72DDC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                            Фото </w:t>
      </w:r>
      <w:r w:rsidR="00630AE4" w:rsidRPr="00C25C58">
        <w:rPr>
          <w:rFonts w:ascii="Times New Roman" w:hAnsi="Times New Roman"/>
          <w:color w:val="322C20"/>
          <w:sz w:val="24"/>
        </w:rPr>
        <w:t xml:space="preserve">17                                                  </w:t>
      </w: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18</w:t>
      </w:r>
    </w:p>
    <w:p w14:paraId="2BFF8B0A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0585D3C1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7A1953C6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  <w:sectPr w:rsidR="00630AE4" w:rsidRPr="00C25C58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38AFC9C4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4ADC4157" w14:textId="77777777" w:rsidR="00630AE4" w:rsidRPr="00C25C58" w:rsidRDefault="00630AE4" w:rsidP="00F72DDC">
      <w:pPr>
        <w:ind w:firstLine="709"/>
        <w:rPr>
          <w:rFonts w:ascii="Times New Roman" w:hAnsi="Times New Roman"/>
          <w:color w:val="322C20"/>
          <w:sz w:val="24"/>
        </w:rPr>
      </w:pPr>
    </w:p>
    <w:p w14:paraId="7EC377F9" w14:textId="29CDB353" w:rsidR="00630AE4" w:rsidRDefault="00F72DDC" w:rsidP="00F72DDC">
      <w:pPr>
        <w:keepNext/>
        <w:jc w:val="right"/>
        <w:rPr>
          <w:rFonts w:ascii="Times New Roman" w:hAnsi="Times New Roman"/>
          <w:iCs/>
          <w:szCs w:val="20"/>
        </w:rPr>
      </w:pPr>
      <w:r w:rsidRPr="00F72DDC">
        <w:rPr>
          <w:rFonts w:ascii="Times New Roman" w:hAnsi="Times New Roman"/>
          <w:iCs/>
          <w:szCs w:val="20"/>
        </w:rPr>
        <w:t>Таблица 10</w:t>
      </w:r>
    </w:p>
    <w:p w14:paraId="2E94B391" w14:textId="06B19A00" w:rsidR="00EC72B2" w:rsidRPr="00EC72B2" w:rsidRDefault="00EC72B2" w:rsidP="00EC72B2">
      <w:pPr>
        <w:keepNext/>
        <w:jc w:val="center"/>
        <w:rPr>
          <w:rFonts w:ascii="Times New Roman" w:hAnsi="Times New Roman"/>
          <w:iCs/>
          <w:sz w:val="24"/>
        </w:rPr>
      </w:pPr>
      <w:r w:rsidRPr="00EC72B2">
        <w:rPr>
          <w:rFonts w:ascii="Times New Roman" w:hAnsi="Times New Roman"/>
          <w:b/>
          <w:iCs/>
          <w:sz w:val="24"/>
        </w:rPr>
        <w:t>Оборудование в составе водозаборного сооружения №</w:t>
      </w:r>
      <w:r>
        <w:rPr>
          <w:rFonts w:ascii="Times New Roman" w:hAnsi="Times New Roman"/>
          <w:b/>
          <w:iCs/>
          <w:sz w:val="24"/>
        </w:rPr>
        <w:t>3</w:t>
      </w:r>
    </w:p>
    <w:tbl>
      <w:tblPr>
        <w:tblW w:w="13608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134"/>
        <w:gridCol w:w="1843"/>
        <w:gridCol w:w="4110"/>
        <w:gridCol w:w="993"/>
        <w:gridCol w:w="1417"/>
      </w:tblGrid>
      <w:tr w:rsidR="00630AE4" w:rsidRPr="00F72DDC" w14:paraId="4B140D1E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E95B4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1D2D1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146C9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Количество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562F6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Заводской номер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525E52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394C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Износ,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7D35B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F72DDC" w:rsidRPr="00F72DDC" w14:paraId="2BEB4234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19011" w14:textId="1BB0C5D3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0AFF2" w14:textId="482676B1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AB39A" w14:textId="7C44C31C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8E8DF" w14:textId="566F35F9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A8941" w14:textId="3139A6EA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5F12" w14:textId="400F2AC6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C3B4A" w14:textId="62CB1139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F72DDC" w14:paraId="428E879E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06173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674C" w14:textId="77777777" w:rsidR="00630AE4" w:rsidRPr="00F72DDC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Центробежный насос        ЭЦВ 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2A573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21AA0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6635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542AB1" w14:textId="77777777" w:rsidR="00630AE4" w:rsidRPr="00F72DDC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Малонадежное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957B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1469B" w14:textId="31E1E568" w:rsidR="00630AE4" w:rsidRPr="00F72DDC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2017</w:t>
            </w:r>
          </w:p>
        </w:tc>
      </w:tr>
      <w:tr w:rsidR="00630AE4" w:rsidRPr="00F72DDC" w14:paraId="6A935BDB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59408" w14:textId="582D639F" w:rsidR="00630AE4" w:rsidRPr="00F72DDC" w:rsidRDefault="00F72DDC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FCBB" w14:textId="77777777" w:rsidR="00630AE4" w:rsidRPr="00F72DDC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8554B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D0367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--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684249" w14:textId="77777777" w:rsidR="00630AE4" w:rsidRPr="00F72DDC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C960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1666E" w14:textId="422AA2CB" w:rsidR="00630AE4" w:rsidRPr="00F72DDC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 xml:space="preserve">1988 </w:t>
            </w:r>
          </w:p>
        </w:tc>
      </w:tr>
      <w:tr w:rsidR="00630AE4" w:rsidRPr="00F72DDC" w14:paraId="3FBF59C8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7CEDB" w14:textId="5E4B0400" w:rsidR="00630AE4" w:rsidRPr="00F72DDC" w:rsidRDefault="00F72DDC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696C" w14:textId="77777777" w:rsidR="00630AE4" w:rsidRPr="00F72DDC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Фильтровальная колонна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4211D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716F3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1831B5" w14:textId="77777777" w:rsidR="00630AE4" w:rsidRPr="00F72DDC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C6E5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60660" w14:textId="78B421AE" w:rsidR="00630AE4" w:rsidRPr="00F72DDC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 xml:space="preserve">1988 </w:t>
            </w:r>
          </w:p>
        </w:tc>
      </w:tr>
      <w:tr w:rsidR="00630AE4" w:rsidRPr="00F72DDC" w14:paraId="48136B34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41D62" w14:textId="2E492B37" w:rsidR="00630AE4" w:rsidRPr="00F72DDC" w:rsidRDefault="00F72DDC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F645" w14:textId="77777777" w:rsidR="00630AE4" w:rsidRPr="00F72DDC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F72DDC">
              <w:rPr>
                <w:rFonts w:ascii="Times New Roman" w:hAnsi="Times New Roman"/>
                <w:szCs w:val="20"/>
              </w:rPr>
              <w:t>СТВХ-50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F7B59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BEDB5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132404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0B1392" w14:textId="77777777" w:rsidR="00630AE4" w:rsidRPr="00F72DDC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Малонадежное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8137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70%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BECD" w14:textId="317D0B8B" w:rsidR="00630AE4" w:rsidRPr="00F72DDC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</w:tbl>
    <w:p w14:paraId="2C049497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4B898098" w14:textId="4AEE17BC" w:rsidR="008C5F3C" w:rsidRDefault="008C5F3C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br w:type="page"/>
      </w:r>
    </w:p>
    <w:p w14:paraId="2B11670F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39230558" w14:textId="7569AC28" w:rsidR="00630AE4" w:rsidRPr="00CC106D" w:rsidRDefault="00EC72B2" w:rsidP="00EC72B2">
      <w:pPr>
        <w:keepNext/>
        <w:jc w:val="right"/>
        <w:rPr>
          <w:rFonts w:ascii="Times New Roman" w:hAnsi="Times New Roman"/>
          <w:iCs/>
          <w:szCs w:val="20"/>
        </w:rPr>
      </w:pPr>
      <w:r w:rsidRPr="00CC106D">
        <w:rPr>
          <w:rFonts w:ascii="Times New Roman" w:hAnsi="Times New Roman"/>
          <w:iCs/>
          <w:szCs w:val="20"/>
        </w:rPr>
        <w:t>Таблица 11</w:t>
      </w:r>
    </w:p>
    <w:p w14:paraId="71FE7C3B" w14:textId="290350EB" w:rsidR="00EC72B2" w:rsidRPr="00EC72B2" w:rsidRDefault="00EC72B2" w:rsidP="00EC72B2">
      <w:pPr>
        <w:keepNext/>
        <w:jc w:val="center"/>
        <w:rPr>
          <w:rFonts w:ascii="Times New Roman" w:hAnsi="Times New Roman"/>
          <w:iCs/>
          <w:szCs w:val="20"/>
        </w:rPr>
      </w:pPr>
      <w:r w:rsidRPr="00EC72B2">
        <w:rPr>
          <w:rFonts w:ascii="Times New Roman" w:hAnsi="Times New Roman"/>
          <w:b/>
          <w:iCs/>
          <w:sz w:val="24"/>
        </w:rPr>
        <w:t>Строительные конструкции зданий и сооружений в сос</w:t>
      </w:r>
      <w:r>
        <w:rPr>
          <w:rFonts w:ascii="Times New Roman" w:hAnsi="Times New Roman"/>
          <w:b/>
          <w:iCs/>
          <w:sz w:val="24"/>
        </w:rPr>
        <w:t>таве водозаборного сооружения №3</w:t>
      </w:r>
    </w:p>
    <w:tbl>
      <w:tblPr>
        <w:tblW w:w="15157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263"/>
        <w:gridCol w:w="6232"/>
        <w:gridCol w:w="850"/>
        <w:gridCol w:w="2694"/>
        <w:gridCol w:w="1134"/>
        <w:gridCol w:w="1417"/>
      </w:tblGrid>
      <w:tr w:rsidR="00630AE4" w:rsidRPr="00EC72B2" w14:paraId="2401AC2B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0E321" w14:textId="736849ED" w:rsidR="00630AE4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№ п/п</w:t>
            </w:r>
          </w:p>
          <w:p w14:paraId="44661A84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41644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70026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Материал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D9CA8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Инвентарный номер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F8D41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DB15" w14:textId="77777777" w:rsid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Износ/</w:t>
            </w:r>
          </w:p>
          <w:p w14:paraId="624AE79A" w14:textId="3F98B3FE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заполнение,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3FBD9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EC72B2" w:rsidRPr="00EC72B2" w14:paraId="078D7BB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E1412" w14:textId="5C064F86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4CD61" w14:textId="269145EE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7F015" w14:textId="43AAF944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23A68" w14:textId="08EED59B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978D75" w14:textId="1936FCA3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AE00" w14:textId="3EDE05CD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21071" w14:textId="04D4DA98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EC72B2" w14:paraId="75DDE4AB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14EAE" w14:textId="0FDCE0F6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4320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Здание/ павильон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FFB45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Павильон из железобетонных блоков 2,5м*2,0м*2,30м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734F8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8030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1EAE" w14:textId="1D719298" w:rsidR="00630AE4" w:rsidRPr="00EC72B2" w:rsidRDefault="00EC72B2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7D6F2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535C42C5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A5D65" w14:textId="3FCC215B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CD79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Фундамент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0765F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Бетонные блоки, отмостка 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9E512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258CBF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77D8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36811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79BFBB03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A5D4E" w14:textId="3289BB63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35BB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C09D9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Деревянные, крыша односкатная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2852E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DBE3CA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B16B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94B70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46E6B607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64C30" w14:textId="083754AA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BA9C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Балки (фермы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4BF19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Деревянные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40669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F6CC4D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7DD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16399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54BB1CFD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21565" w14:textId="6714B8F5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77EB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43D01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Деревянные -дощатые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4FF8C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7C4978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4F7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578E2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0651FC79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3FA2A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F873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Емкость 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8096D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E7689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A63AB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3DC0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C777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EC72B2" w14:paraId="3C770A45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F5213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6B83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Скважина / колодец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53470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скважина пробурена до глубины 70 м, до глубины 21 метра скважина пробурена и обсажена трубами диаметром 426 мм, до глубины 40 м пробурена и обсажена трубами диаметром 325 мм, до глубины 70 м-168 мм. труба этого диаметра является фильтровой.</w:t>
            </w:r>
            <w:r w:rsidRPr="00EC72B2">
              <w:rPr>
                <w:rFonts w:ascii="Times New Roman" w:hAnsi="Times New Roman"/>
                <w:szCs w:val="20"/>
              </w:rPr>
              <w:t xml:space="preserve"> Скважина размещается в павильоне из бетонных блоков без обшивки, над устьем скважины имеется люк для монтажа насоса  и труб.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9A134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A0CA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8F3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30%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ADC6C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49DDD26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1CB1D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ED67" w14:textId="2FD35C02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Проемы (окна, двери, ворота</w:t>
            </w:r>
            <w:r w:rsidR="00EC72B2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56866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Деревянные двери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3050B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2557BA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малонадежное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6785" w14:textId="2DA4A1AC" w:rsidR="00630AE4" w:rsidRPr="00EC72B2" w:rsidRDefault="00EC72B2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710D7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413E3D78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ECD5B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FE84" w14:textId="1E78FCBA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Инженерные сети (отопление</w:t>
            </w:r>
            <w:r w:rsidR="00EC72B2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8DB5C" w14:textId="7D59EE1A" w:rsidR="00630AE4" w:rsidRPr="00EC72B2" w:rsidRDefault="00EC72B2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Электрическое - электрообогреватель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FDE3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--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7FC069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58E7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0912C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10E45270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9016F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B4D3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Система электроснабжения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DD0A7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Требует замены на более современное энергосберегающее оборудование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A73E2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C5715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малонадежное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7A06" w14:textId="782FDB97" w:rsidR="00630AE4" w:rsidRPr="00EC72B2" w:rsidRDefault="00EC72B2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71745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6E923DD1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B5826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798C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Система водоотведения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0CC06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FC5B1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FE407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BA62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A1347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EC72B2" w14:paraId="020A6FD5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A6F83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E6B4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379CF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4BBAF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411F56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FC56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C3DC5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</w:tbl>
    <w:p w14:paraId="787542AF" w14:textId="77777777" w:rsidR="008C5F3C" w:rsidRDefault="008C5F3C" w:rsidP="00C25C58">
      <w:pPr>
        <w:spacing w:line="276" w:lineRule="auto"/>
        <w:ind w:left="-57" w:right="-57"/>
        <w:jc w:val="center"/>
        <w:rPr>
          <w:rFonts w:ascii="Times New Roman" w:hAnsi="Times New Roman"/>
          <w:color w:val="000000"/>
          <w:szCs w:val="20"/>
        </w:rPr>
        <w:sectPr w:rsidR="008C5F3C" w:rsidSect="008C5F3C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648885D8" w14:textId="575F8EF3" w:rsidR="00630AE4" w:rsidRPr="001A3E59" w:rsidRDefault="00EC72B2" w:rsidP="00EC72B2">
      <w:pPr>
        <w:pStyle w:val="29"/>
        <w:rPr>
          <w:sz w:val="20"/>
          <w:szCs w:val="20"/>
        </w:rPr>
      </w:pPr>
      <w:bookmarkStart w:id="31" w:name="_Toc161229523"/>
      <w:r w:rsidRPr="001A3E59">
        <w:rPr>
          <w:sz w:val="18"/>
          <w:szCs w:val="18"/>
        </w:rPr>
        <w:lastRenderedPageBreak/>
        <w:t>3</w:t>
      </w:r>
      <w:r w:rsidRPr="001A3E59">
        <w:rPr>
          <w:sz w:val="20"/>
          <w:szCs w:val="20"/>
        </w:rPr>
        <w:t xml:space="preserve">.4. </w:t>
      </w:r>
      <w:r w:rsidR="00630AE4" w:rsidRPr="001A3E59">
        <w:rPr>
          <w:sz w:val="20"/>
          <w:szCs w:val="20"/>
        </w:rPr>
        <w:t>Характеристика водозаборной скважины №4</w:t>
      </w:r>
      <w:r w:rsidR="00611E8B" w:rsidRPr="001A3E59">
        <w:rPr>
          <w:sz w:val="20"/>
          <w:szCs w:val="20"/>
        </w:rPr>
        <w:t xml:space="preserve"> ул. 40 лет Победы</w:t>
      </w:r>
      <w:r w:rsidR="004966EC" w:rsidRPr="001A3E59">
        <w:rPr>
          <w:sz w:val="20"/>
          <w:szCs w:val="20"/>
        </w:rPr>
        <w:t>,</w:t>
      </w:r>
      <w:r w:rsidR="00611E8B" w:rsidRPr="001A3E59">
        <w:rPr>
          <w:sz w:val="20"/>
          <w:szCs w:val="20"/>
        </w:rPr>
        <w:t xml:space="preserve"> 16</w:t>
      </w:r>
      <w:r w:rsidR="00630AE4" w:rsidRPr="001A3E59">
        <w:rPr>
          <w:sz w:val="20"/>
          <w:szCs w:val="20"/>
        </w:rPr>
        <w:t xml:space="preserve"> п.</w:t>
      </w:r>
      <w:r w:rsidR="004966EC" w:rsidRPr="001A3E59">
        <w:rPr>
          <w:sz w:val="20"/>
          <w:szCs w:val="20"/>
        </w:rPr>
        <w:t xml:space="preserve"> </w:t>
      </w:r>
      <w:r w:rsidR="00630AE4" w:rsidRPr="001A3E59">
        <w:rPr>
          <w:sz w:val="20"/>
          <w:szCs w:val="20"/>
        </w:rPr>
        <w:t>Ангарский</w:t>
      </w:r>
      <w:bookmarkEnd w:id="31"/>
    </w:p>
    <w:p w14:paraId="6483991E" w14:textId="77777777" w:rsidR="00630AE4" w:rsidRPr="001A3E59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Cs w:val="20"/>
        </w:rPr>
      </w:pPr>
    </w:p>
    <w:p w14:paraId="2795F216" w14:textId="07FBD447" w:rsidR="00630AE4" w:rsidRPr="001A3E59" w:rsidRDefault="00630AE4" w:rsidP="00D37431">
      <w:pPr>
        <w:ind w:firstLine="709"/>
        <w:rPr>
          <w:rFonts w:ascii="Times New Roman" w:hAnsi="Times New Roman"/>
          <w:color w:val="322C20"/>
          <w:szCs w:val="20"/>
        </w:rPr>
      </w:pPr>
      <w:r w:rsidRPr="001A3E59">
        <w:rPr>
          <w:rFonts w:ascii="Times New Roman" w:hAnsi="Times New Roman"/>
          <w:color w:val="000000"/>
          <w:szCs w:val="20"/>
        </w:rPr>
        <w:t>Водозаборное сооружение из подземных источников №</w:t>
      </w:r>
      <w:r w:rsidR="00D37431" w:rsidRPr="001A3E59">
        <w:rPr>
          <w:rFonts w:ascii="Times New Roman" w:hAnsi="Times New Roman"/>
          <w:color w:val="000000"/>
          <w:szCs w:val="20"/>
        </w:rPr>
        <w:t>4, расположено</w:t>
      </w:r>
      <w:r w:rsidRPr="001A3E59">
        <w:rPr>
          <w:rFonts w:ascii="Times New Roman" w:hAnsi="Times New Roman"/>
          <w:color w:val="000000"/>
          <w:szCs w:val="20"/>
        </w:rPr>
        <w:t xml:space="preserve"> в п. Ангарский по ул. 40 лет Победы</w:t>
      </w:r>
      <w:r w:rsidR="004966EC" w:rsidRPr="001A3E59">
        <w:rPr>
          <w:rFonts w:ascii="Times New Roman" w:hAnsi="Times New Roman"/>
          <w:color w:val="000000"/>
          <w:szCs w:val="20"/>
        </w:rPr>
        <w:t>,</w:t>
      </w:r>
      <w:r w:rsidRPr="001A3E59">
        <w:rPr>
          <w:rFonts w:ascii="Times New Roman" w:hAnsi="Times New Roman"/>
          <w:color w:val="000000"/>
          <w:szCs w:val="20"/>
        </w:rPr>
        <w:t xml:space="preserve"> 16.</w:t>
      </w:r>
      <w:r w:rsidRPr="001A3E59">
        <w:rPr>
          <w:rFonts w:ascii="Times New Roman" w:hAnsi="Times New Roman"/>
          <w:color w:val="322C20"/>
          <w:szCs w:val="20"/>
        </w:rPr>
        <w:t> Географические координаты скважины в соответствии с лицензией: С.Ш. 58°26'05'' В.Д. 97°09'00''.</w:t>
      </w:r>
      <w:r w:rsidRPr="001A3E59">
        <w:rPr>
          <w:rFonts w:ascii="Times New Roman" w:hAnsi="Times New Roman"/>
          <w:szCs w:val="20"/>
        </w:rPr>
        <w:t xml:space="preserve"> П</w:t>
      </w:r>
      <w:r w:rsidRPr="001A3E59">
        <w:rPr>
          <w:rFonts w:ascii="Times New Roman" w:hAnsi="Times New Roman"/>
          <w:color w:val="322C20"/>
          <w:szCs w:val="20"/>
        </w:rPr>
        <w:t xml:space="preserve">авильон каркасный 2,0м*3,5м*2,30м, расположены отводящие трубопроводы в сеть на ул. Ангарская и 40 лет Победы, износ составляет 20%; Фундамент- железобетонные блоки, отмостка отсутствует, износ составляет 40%; Перекрытия, балки (фермы) отсутствуют; Крыша, кровля из ДСП и металлического листа 50%; Полы деревянные ДСП, износ составляет 20%; Емкость отсутствует; Окно имеется; дверь из ДСП, обшита металлистом, износ составляет 40%; инженерные сети (отопление) электрическое  (электрообогреватель 1 </w:t>
      </w:r>
      <w:proofErr w:type="spellStart"/>
      <w:r w:rsidRPr="001A3E59">
        <w:rPr>
          <w:rFonts w:ascii="Times New Roman" w:hAnsi="Times New Roman"/>
          <w:color w:val="322C20"/>
          <w:szCs w:val="20"/>
        </w:rPr>
        <w:t>шт</w:t>
      </w:r>
      <w:proofErr w:type="spellEnd"/>
      <w:r w:rsidRPr="001A3E59">
        <w:rPr>
          <w:rFonts w:ascii="Times New Roman" w:hAnsi="Times New Roman"/>
          <w:color w:val="322C20"/>
          <w:szCs w:val="20"/>
        </w:rPr>
        <w:t xml:space="preserve"> ); Система электроснабжения -щит управления находится внутри павильона, износ составляет 0%; Система водоотведения, зона санитарной охраны  (ЗСО) отсутствует; Ограждение территории имеется, из металлопрофиля.</w:t>
      </w:r>
    </w:p>
    <w:p w14:paraId="3E74F5D5" w14:textId="0DCBA48C" w:rsidR="00630AE4" w:rsidRPr="001A3E59" w:rsidRDefault="00630AE4" w:rsidP="00D37431">
      <w:pPr>
        <w:ind w:firstLine="709"/>
        <w:rPr>
          <w:rFonts w:ascii="Times New Roman" w:hAnsi="Times New Roman"/>
          <w:color w:val="322C20"/>
          <w:szCs w:val="20"/>
        </w:rPr>
      </w:pPr>
      <w:r w:rsidRPr="001A3E59">
        <w:rPr>
          <w:rFonts w:ascii="Times New Roman" w:hAnsi="Times New Roman"/>
          <w:color w:val="322C20"/>
          <w:szCs w:val="20"/>
        </w:rPr>
        <w:tab/>
        <w:t>Скважина пробурена до глубины 90 м, до глубины 15 метров обсажена трубами диаметром 426 мм, до глубины 36м обсажена трубами диаметром 325 мм, до глубины 90 м-168 мм труба этого диаметра является фильтровой. Скважина находится в павильоне. На территории рядом со скважиной расположена деревянная водонапорная башня в аварийном состоянии.</w:t>
      </w:r>
      <w:r w:rsidRPr="001A3E59">
        <w:rPr>
          <w:rFonts w:ascii="Times New Roman" w:hAnsi="Times New Roman"/>
          <w:szCs w:val="20"/>
        </w:rPr>
        <w:t xml:space="preserve"> </w:t>
      </w:r>
    </w:p>
    <w:p w14:paraId="2807BCEE" w14:textId="77777777" w:rsidR="00630AE4" w:rsidRPr="001A3E59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Cs w:val="20"/>
        </w:rPr>
      </w:pPr>
    </w:p>
    <w:p w14:paraId="4BE7B40D" w14:textId="0ECAEDB8" w:rsidR="00630AE4" w:rsidRPr="00C25C58" w:rsidRDefault="00630AE4" w:rsidP="00C25C58">
      <w:pPr>
        <w:spacing w:before="180" w:line="276" w:lineRule="auto"/>
        <w:ind w:firstLine="709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color w:val="322C20"/>
          <w:sz w:val="24"/>
        </w:rPr>
        <w:t xml:space="preserve"> </w:t>
      </w: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075A2E6E" wp14:editId="39612608">
            <wp:extent cx="2238375" cy="51435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322C20"/>
          <w:sz w:val="24"/>
        </w:rPr>
        <w:t xml:space="preserve">            </w:t>
      </w: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7BBFCA87" wp14:editId="1F83651E">
            <wp:extent cx="2800985" cy="52476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524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33C67" w14:textId="5CF0924A" w:rsidR="00630AE4" w:rsidRPr="00C25C58" w:rsidRDefault="00D37431" w:rsidP="00D37431">
      <w:pPr>
        <w:spacing w:before="180"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                             Фото</w:t>
      </w:r>
      <w:r w:rsidR="00630AE4" w:rsidRPr="00C25C58">
        <w:rPr>
          <w:rFonts w:ascii="Times New Roman" w:hAnsi="Times New Roman"/>
          <w:color w:val="322C20"/>
          <w:sz w:val="24"/>
        </w:rPr>
        <w:t xml:space="preserve">19                                                    </w:t>
      </w:r>
      <w:r>
        <w:rPr>
          <w:rFonts w:ascii="Times New Roman" w:hAnsi="Times New Roman"/>
          <w:color w:val="322C20"/>
          <w:sz w:val="24"/>
        </w:rPr>
        <w:t>Фото</w:t>
      </w:r>
      <w:r w:rsidR="00630AE4" w:rsidRPr="00C25C58">
        <w:rPr>
          <w:rFonts w:ascii="Times New Roman" w:hAnsi="Times New Roman"/>
          <w:color w:val="322C20"/>
          <w:sz w:val="24"/>
        </w:rPr>
        <w:t>20</w:t>
      </w:r>
    </w:p>
    <w:p w14:paraId="1861018E" w14:textId="756C9443" w:rsidR="00630AE4" w:rsidRPr="00C25C58" w:rsidRDefault="00630AE4" w:rsidP="00C25C58">
      <w:pPr>
        <w:spacing w:before="180" w:line="276" w:lineRule="auto"/>
        <w:ind w:firstLine="709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lastRenderedPageBreak/>
        <w:drawing>
          <wp:inline distT="0" distB="0" distL="0" distR="0" wp14:anchorId="760584E4" wp14:editId="0921EC22">
            <wp:extent cx="4686300" cy="2628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558A9" w14:textId="7883C5CC" w:rsidR="00630AE4" w:rsidRPr="00C25C58" w:rsidRDefault="00630AE4" w:rsidP="00C25C58">
      <w:pPr>
        <w:tabs>
          <w:tab w:val="left" w:pos="855"/>
          <w:tab w:val="center" w:pos="5354"/>
        </w:tabs>
        <w:spacing w:line="276" w:lineRule="auto"/>
        <w:ind w:left="-57" w:right="-57"/>
        <w:jc w:val="left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color w:val="322C20"/>
          <w:sz w:val="24"/>
        </w:rPr>
        <w:tab/>
      </w:r>
      <w:r w:rsidR="00D37431">
        <w:rPr>
          <w:rFonts w:ascii="Times New Roman" w:hAnsi="Times New Roman"/>
          <w:color w:val="322C20"/>
          <w:sz w:val="24"/>
        </w:rPr>
        <w:t xml:space="preserve">Фото </w:t>
      </w:r>
      <w:r w:rsidRPr="00C25C58">
        <w:rPr>
          <w:rFonts w:ascii="Times New Roman" w:hAnsi="Times New Roman"/>
          <w:color w:val="322C20"/>
          <w:sz w:val="24"/>
        </w:rPr>
        <w:t>21</w:t>
      </w:r>
      <w:r w:rsidRPr="00C25C58">
        <w:rPr>
          <w:rFonts w:ascii="Times New Roman" w:hAnsi="Times New Roman"/>
          <w:color w:val="322C20"/>
          <w:sz w:val="24"/>
        </w:rPr>
        <w:tab/>
      </w:r>
    </w:p>
    <w:p w14:paraId="02A72E74" w14:textId="77777777" w:rsidR="00630AE4" w:rsidRPr="00C25C58" w:rsidRDefault="00630AE4" w:rsidP="00C25C58">
      <w:pPr>
        <w:spacing w:after="200" w:line="276" w:lineRule="auto"/>
        <w:jc w:val="left"/>
        <w:rPr>
          <w:rFonts w:ascii="Times New Roman" w:hAnsi="Times New Roman"/>
          <w:sz w:val="24"/>
        </w:rPr>
        <w:sectPr w:rsidR="00630AE4" w:rsidRPr="00C25C58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603C187D" w14:textId="5D1EAE5F" w:rsidR="00D37431" w:rsidRPr="00CC106D" w:rsidRDefault="00D37431" w:rsidP="00D37431">
      <w:pPr>
        <w:keepNext/>
        <w:jc w:val="right"/>
        <w:rPr>
          <w:rFonts w:ascii="Times New Roman" w:hAnsi="Times New Roman"/>
          <w:iCs/>
          <w:szCs w:val="20"/>
        </w:rPr>
      </w:pPr>
      <w:r w:rsidRPr="00CC106D">
        <w:rPr>
          <w:rFonts w:ascii="Times New Roman" w:hAnsi="Times New Roman"/>
          <w:iCs/>
          <w:szCs w:val="20"/>
        </w:rPr>
        <w:lastRenderedPageBreak/>
        <w:t>Таблица 12</w:t>
      </w:r>
    </w:p>
    <w:p w14:paraId="7C845D5B" w14:textId="6894219A" w:rsidR="00D37431" w:rsidRPr="00D37431" w:rsidRDefault="00D37431" w:rsidP="00D37431">
      <w:pPr>
        <w:keepNext/>
        <w:jc w:val="center"/>
        <w:rPr>
          <w:rFonts w:ascii="Times New Roman" w:hAnsi="Times New Roman"/>
          <w:iCs/>
          <w:sz w:val="24"/>
        </w:rPr>
      </w:pPr>
      <w:r w:rsidRPr="00D37431">
        <w:rPr>
          <w:rFonts w:ascii="Times New Roman" w:hAnsi="Times New Roman"/>
          <w:b/>
          <w:iCs/>
          <w:sz w:val="24"/>
        </w:rPr>
        <w:t>Оборудование в составе водозаборного сооружения №4</w:t>
      </w:r>
    </w:p>
    <w:tbl>
      <w:tblPr>
        <w:tblW w:w="1403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992"/>
        <w:gridCol w:w="1701"/>
        <w:gridCol w:w="3686"/>
        <w:gridCol w:w="850"/>
        <w:gridCol w:w="1418"/>
      </w:tblGrid>
      <w:tr w:rsidR="00630AE4" w:rsidRPr="00D37431" w14:paraId="6EEE909B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F58A" w14:textId="3766F47D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CC106D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75B8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CB5E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9F7B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Заводской номер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EEC59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1B26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Износ,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74B8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CC106D" w:rsidRPr="00CC106D" w14:paraId="0D7CBEBC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7E63" w14:textId="3319F4AC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06120" w14:textId="337208AD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D534" w14:textId="28E6E91D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1F7CB" w14:textId="71581080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C00AA" w14:textId="22609FBE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2C09" w14:textId="3D42B877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2A8A" w14:textId="31B99126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D37431" w14:paraId="32F621DB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256AF" w14:textId="1EDD663A" w:rsidR="00630AE4" w:rsidRPr="00D37431" w:rsidRDefault="00D3743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6917" w14:textId="77777777" w:rsidR="00630AE4" w:rsidRPr="00D3743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Центробежный насос </w:t>
            </w:r>
          </w:p>
          <w:p w14:paraId="43507850" w14:textId="77777777" w:rsidR="00630AE4" w:rsidRPr="00D3743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ЭЦВ 4-2,5-80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4708E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EA2BE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B644D7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CE2F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1D85C" w14:textId="630B4CA8" w:rsidR="00630AE4" w:rsidRPr="00D3743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2021 </w:t>
            </w:r>
          </w:p>
        </w:tc>
      </w:tr>
      <w:tr w:rsidR="00630AE4" w:rsidRPr="00D37431" w14:paraId="190C6FC6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D9FA2" w14:textId="6CF65B95" w:rsidR="00630AE4" w:rsidRPr="00D37431" w:rsidRDefault="00D3743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D1DC" w14:textId="77777777" w:rsidR="00630AE4" w:rsidRPr="00D3743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CADC0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28DDE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E965CD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2F61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D8823" w14:textId="4388B0F5" w:rsidR="00630AE4" w:rsidRPr="00D3743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1984 </w:t>
            </w:r>
          </w:p>
        </w:tc>
      </w:tr>
      <w:tr w:rsidR="00630AE4" w:rsidRPr="00D37431" w14:paraId="2A012ECC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8B63B" w14:textId="5CA4BAC4" w:rsidR="00630AE4" w:rsidRPr="00D37431" w:rsidRDefault="00D3743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AADB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Фильтровальная колонна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E80F4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5F1F8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0B56C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D3AB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0FC06" w14:textId="6DF97E5E" w:rsidR="00630AE4" w:rsidRPr="00D3743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1984 </w:t>
            </w:r>
          </w:p>
        </w:tc>
      </w:tr>
      <w:tr w:rsidR="00630AE4" w:rsidRPr="00D37431" w14:paraId="5C36B66A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D1FEE" w14:textId="17A5077B" w:rsidR="00630AE4" w:rsidRPr="00D37431" w:rsidRDefault="00D3743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9C72" w14:textId="77777777" w:rsidR="00630AE4" w:rsidRPr="00D3743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D37431">
              <w:rPr>
                <w:rFonts w:ascii="Times New Roman" w:hAnsi="Times New Roman"/>
                <w:szCs w:val="20"/>
              </w:rPr>
              <w:t>СТВХ-50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4709F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147DF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111101894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FF141F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Малонадежное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C87F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70%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F84CF" w14:textId="1771D469" w:rsidR="00630AE4" w:rsidRPr="00D3743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</w:tbl>
    <w:p w14:paraId="78BD6CC6" w14:textId="764612C8" w:rsidR="003F527A" w:rsidRDefault="003F527A" w:rsidP="00CC106D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794B888D" w14:textId="77777777" w:rsidR="004F75A4" w:rsidRPr="00CC106D" w:rsidRDefault="004F75A4" w:rsidP="00CC106D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14:paraId="251FB05C" w14:textId="795415C6" w:rsidR="00CC106D" w:rsidRPr="00CC106D" w:rsidRDefault="00CC106D" w:rsidP="00CC106D">
      <w:pPr>
        <w:keepNext/>
        <w:jc w:val="right"/>
        <w:rPr>
          <w:rFonts w:ascii="Times New Roman" w:hAnsi="Times New Roman"/>
          <w:iCs/>
          <w:szCs w:val="20"/>
        </w:rPr>
      </w:pPr>
      <w:r w:rsidRPr="00CC106D">
        <w:rPr>
          <w:rFonts w:ascii="Times New Roman" w:hAnsi="Times New Roman"/>
          <w:iCs/>
          <w:szCs w:val="20"/>
        </w:rPr>
        <w:t>Таблица 1</w:t>
      </w:r>
      <w:r>
        <w:rPr>
          <w:rFonts w:ascii="Times New Roman" w:hAnsi="Times New Roman"/>
          <w:iCs/>
          <w:szCs w:val="20"/>
        </w:rPr>
        <w:t>3</w:t>
      </w:r>
    </w:p>
    <w:p w14:paraId="4BBD81CD" w14:textId="174AE12F" w:rsidR="00CC106D" w:rsidRPr="00CC106D" w:rsidRDefault="00CC106D" w:rsidP="00CC106D">
      <w:pPr>
        <w:keepNext/>
        <w:jc w:val="center"/>
        <w:rPr>
          <w:rFonts w:ascii="Times New Roman" w:hAnsi="Times New Roman"/>
          <w:b/>
          <w:iCs/>
          <w:sz w:val="24"/>
        </w:rPr>
      </w:pPr>
      <w:r w:rsidRPr="00CC106D">
        <w:rPr>
          <w:rFonts w:ascii="Times New Roman" w:hAnsi="Times New Roman"/>
          <w:b/>
          <w:iCs/>
          <w:sz w:val="24"/>
        </w:rPr>
        <w:t>Строительные конструкции зданий и сооружений в составе водозаборного сооружения №4</w:t>
      </w:r>
    </w:p>
    <w:tbl>
      <w:tblPr>
        <w:tblW w:w="13887" w:type="dxa"/>
        <w:jc w:val="right"/>
        <w:tblLayout w:type="fixed"/>
        <w:tblLook w:val="04A0" w:firstRow="1" w:lastRow="0" w:firstColumn="1" w:lastColumn="0" w:noHBand="0" w:noVBand="1"/>
      </w:tblPr>
      <w:tblGrid>
        <w:gridCol w:w="567"/>
        <w:gridCol w:w="2263"/>
        <w:gridCol w:w="4536"/>
        <w:gridCol w:w="1418"/>
        <w:gridCol w:w="2551"/>
        <w:gridCol w:w="1134"/>
        <w:gridCol w:w="1418"/>
      </w:tblGrid>
      <w:tr w:rsidR="00630AE4" w:rsidRPr="00CC106D" w14:paraId="5D96BC82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566E2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AF29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4A789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Материал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257D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Инвентарный номер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6E37B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0855" w14:textId="77777777" w:rsid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Износ/</w:t>
            </w:r>
          </w:p>
          <w:p w14:paraId="49C1D2EE" w14:textId="77B4F662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заполнение,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C802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CC106D" w:rsidRPr="00CC106D" w14:paraId="7C0DED1A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C1F3" w14:textId="6D1D3EFD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D658A" w14:textId="61411F1F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D25F1" w14:textId="2E8F2AEC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5AFB" w14:textId="5EC2BC84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00D26" w14:textId="705AD1A9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4CF5" w14:textId="24263113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5168" w14:textId="1645D827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CC106D" w14:paraId="14107974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4B0F1" w14:textId="01AFBD3E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DEEC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Павильон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8E79D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Павильон каркасный 2,0м*3,5м*2,30м, расположены отводящие трубопроводы в сеть на ул. Ангарская и 40 лет Победы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A50BE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B879A4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62B7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AF407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2018</w:t>
            </w:r>
          </w:p>
        </w:tc>
      </w:tr>
      <w:tr w:rsidR="00630AE4" w:rsidRPr="00CC106D" w14:paraId="79439DBF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00080" w14:textId="5053485F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1288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Фундамент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3B1B0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Бетонные блоки, отмостка отсутствует,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4954F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0F8E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88E8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40%-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91CD3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2018</w:t>
            </w:r>
          </w:p>
        </w:tc>
      </w:tr>
      <w:tr w:rsidR="00630AE4" w:rsidRPr="00CC106D" w14:paraId="2584BDDD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79316" w14:textId="23E700C6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7FA4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7AFCF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0945C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784013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EAA7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CC2A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CC106D" w14:paraId="616BEB02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49369" w14:textId="1C907272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11F7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Балки (фермы)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5FD15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Отсутствуют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AEBFE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AC2F30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1BF5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C3F7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CC106D" w14:paraId="62F053C5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394B4" w14:textId="116B61F0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8339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Крыша, кровля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306A3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ДСП лист, металлический лист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26865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9BA19E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E359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10%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5829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2018</w:t>
            </w:r>
          </w:p>
        </w:tc>
      </w:tr>
      <w:tr w:rsidR="00630AE4" w:rsidRPr="00CC106D" w14:paraId="2065597A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A86DB" w14:textId="62235C6F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54AD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157DF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Деревянные - ДСП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4FCD9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84EDD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54BA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32954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2018</w:t>
            </w:r>
          </w:p>
        </w:tc>
      </w:tr>
      <w:tr w:rsidR="00630AE4" w:rsidRPr="00CC106D" w14:paraId="4200F9C2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66E9D" w14:textId="1E3E2CF7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804F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Емкость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D3987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4E04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AD2E4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565E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23D94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  <w:tr w:rsidR="00630AE4" w:rsidRPr="00CC106D" w14:paraId="55D9A208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A5AA6" w14:textId="2F273B0F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5D9D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Скважина / колодец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7F233" w14:textId="5929901B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 xml:space="preserve">скважина пробурена до глубины 90 м, до глубины 15 метров скважина пробурена и обсажена трубами диаметром 426 мм, до глубины 36м пробурена и обсажена трубами диаметром 325 мм, до глубины 90 м-168 мм </w:t>
            </w:r>
            <w:proofErr w:type="spellStart"/>
            <w:r w:rsidRPr="00CC106D">
              <w:rPr>
                <w:rFonts w:ascii="Times New Roman" w:hAnsi="Times New Roman"/>
                <w:color w:val="000000"/>
                <w:szCs w:val="20"/>
              </w:rPr>
              <w:t>мм</w:t>
            </w:r>
            <w:proofErr w:type="spellEnd"/>
            <w:r w:rsidRPr="00CC106D">
              <w:rPr>
                <w:rFonts w:ascii="Times New Roman" w:hAnsi="Times New Roman"/>
                <w:color w:val="000000"/>
                <w:szCs w:val="20"/>
              </w:rPr>
              <w:t>. труба этого диаметра является фильтровой.</w:t>
            </w:r>
            <w:r w:rsidRPr="00CC106D">
              <w:rPr>
                <w:rFonts w:ascii="Times New Roman" w:hAnsi="Times New Roman"/>
                <w:szCs w:val="20"/>
              </w:rPr>
              <w:t xml:space="preserve"> Скважина находится в павильоне. На территории рядом со скважиной расположена деревянная водонапорная башня в аварийном состоянии.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8823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1A8FFD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BEB0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30%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A67B6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CC106D" w14:paraId="4657AA71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A02D9" w14:textId="315BD3D1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EE8F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Проемы (окна, двери, ворота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BD8D6" w14:textId="5231C685" w:rsidR="00630AE4" w:rsidRPr="00CC106D" w:rsidRDefault="003F527A" w:rsidP="003F527A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Дверь деревянная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A715F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5C0514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B99D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CA4B5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3E69F305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2801A" w14:textId="31520A35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3120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Инженерные сети (отопление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E5DA2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Электрическое  (электрообогреватель 1 </w:t>
            </w:r>
            <w:proofErr w:type="spellStart"/>
            <w:r w:rsidRPr="00CC106D">
              <w:rPr>
                <w:rFonts w:ascii="Times New Roman" w:hAnsi="Times New Roman"/>
                <w:szCs w:val="20"/>
              </w:rPr>
              <w:t>шт</w:t>
            </w:r>
            <w:proofErr w:type="spellEnd"/>
            <w:r w:rsidRPr="00CC106D">
              <w:rPr>
                <w:rFonts w:ascii="Times New Roman" w:hAnsi="Times New Roman"/>
                <w:szCs w:val="20"/>
              </w:rPr>
              <w:t xml:space="preserve"> 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AF4D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8049B3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57A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6A237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1546F517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CD4E5" w14:textId="07811045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1301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Система электроснабжения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607F3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Щит управления находится в здании </w:t>
            </w:r>
            <w:proofErr w:type="spellStart"/>
            <w:r w:rsidRPr="00CC106D">
              <w:rPr>
                <w:rFonts w:ascii="Times New Roman" w:hAnsi="Times New Roman"/>
                <w:szCs w:val="20"/>
              </w:rPr>
              <w:t>водобашни</w:t>
            </w:r>
            <w:proofErr w:type="spellEnd"/>
            <w:r w:rsidRPr="00CC106D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BBA95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E1E702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FB63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3DFA0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7BB8387D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51F69" w14:textId="6EAD2319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12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F7DB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Система водоотведения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B57F1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61AF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456C1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7476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393C1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778326BD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C0A65" w14:textId="4085BD09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13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AF9E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8FB98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Металлопрофиль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8BCB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3D027D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43DC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2F95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6E03F60F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22907" w14:textId="7EB6F7DA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14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E1DD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Зона санитарной охраны  (ЗСО)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1998D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C8DE3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9C2B3B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7A9C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37608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</w:tbl>
    <w:p w14:paraId="0188254E" w14:textId="77777777" w:rsidR="003F527A" w:rsidRDefault="003F527A" w:rsidP="00C25C58">
      <w:pPr>
        <w:widowControl w:val="0"/>
        <w:autoSpaceDE w:val="0"/>
        <w:autoSpaceDN w:val="0"/>
        <w:adjustRightInd w:val="0"/>
        <w:spacing w:after="150" w:line="276" w:lineRule="auto"/>
        <w:rPr>
          <w:rFonts w:ascii="Times New Roman" w:hAnsi="Times New Roman"/>
          <w:sz w:val="24"/>
        </w:rPr>
        <w:sectPr w:rsidR="003F527A" w:rsidSect="003F527A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29037F88" w14:textId="584F9EB3" w:rsidR="00630AE4" w:rsidRPr="00C25C58" w:rsidRDefault="00630AE4" w:rsidP="00C25C58">
      <w:pPr>
        <w:widowControl w:val="0"/>
        <w:autoSpaceDE w:val="0"/>
        <w:autoSpaceDN w:val="0"/>
        <w:adjustRightInd w:val="0"/>
        <w:spacing w:after="150" w:line="276" w:lineRule="auto"/>
        <w:rPr>
          <w:rFonts w:ascii="Times New Roman" w:hAnsi="Times New Roman"/>
          <w:sz w:val="24"/>
        </w:rPr>
      </w:pPr>
    </w:p>
    <w:p w14:paraId="3E173F43" w14:textId="67E817A3" w:rsidR="0053487A" w:rsidRPr="00CC106D" w:rsidRDefault="00CC106D" w:rsidP="00CC106D">
      <w:pPr>
        <w:pStyle w:val="29"/>
      </w:pPr>
      <w:bookmarkStart w:id="32" w:name="_Toc161229524"/>
      <w:r>
        <w:t xml:space="preserve">3.5. </w:t>
      </w:r>
      <w:r w:rsidR="001A67EF" w:rsidRPr="00CC106D">
        <w:t>Характеристика водозаборн</w:t>
      </w:r>
      <w:r w:rsidR="003108A9">
        <w:t>ых</w:t>
      </w:r>
      <w:r w:rsidR="001A67EF" w:rsidRPr="00CC106D">
        <w:t xml:space="preserve"> скважин</w:t>
      </w:r>
      <w:r w:rsidR="0053487A" w:rsidRPr="00CC106D">
        <w:t xml:space="preserve"> Центральная ремонтной службы (ЦРС) и базы производственного обслуживани</w:t>
      </w:r>
      <w:r>
        <w:t>я (БПО) ООО «Транснефть-Восток»</w:t>
      </w:r>
      <w:bookmarkEnd w:id="32"/>
    </w:p>
    <w:p w14:paraId="7EB84EE7" w14:textId="77777777" w:rsidR="0053487A" w:rsidRPr="00C25C58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Источником хозяйственно-питьевого водоснабжения ЦРС и БПО принимаются подземные воды из двух артезианских скважин с насосными станциями I подъёма. </w:t>
      </w:r>
    </w:p>
    <w:p w14:paraId="324D8725" w14:textId="6CF18944" w:rsidR="0053487A" w:rsidRPr="00C25C58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>Для забора воды из артезианских скважин предусмотрена установка электронасосов погружных скважинных производительностью 6,5 м3/час, напором 125 м, с электродвигателем мощностью 4,0 кВт. В наземных павильонах насосных станций I подъёма возможно 2 проведения</w:t>
      </w:r>
      <w:r w:rsidRPr="00C25C58">
        <w:rPr>
          <w:rFonts w:ascii="Times New Roman" w:hAnsi="Times New Roman"/>
          <w:sz w:val="24"/>
        </w:rPr>
        <w:tab/>
        <w:t>замеров</w:t>
      </w:r>
      <w:r w:rsidRPr="00C25C58">
        <w:rPr>
          <w:rFonts w:ascii="Times New Roman" w:hAnsi="Times New Roman"/>
          <w:sz w:val="24"/>
        </w:rPr>
        <w:tab/>
        <w:t>дебита,</w:t>
      </w:r>
      <w:r w:rsidRPr="00C25C58">
        <w:rPr>
          <w:rFonts w:ascii="Times New Roman" w:hAnsi="Times New Roman"/>
          <w:sz w:val="24"/>
        </w:rPr>
        <w:tab/>
        <w:t>отбора</w:t>
      </w:r>
      <w:r w:rsidRPr="00C25C58">
        <w:rPr>
          <w:rFonts w:ascii="Times New Roman" w:hAnsi="Times New Roman"/>
          <w:sz w:val="24"/>
        </w:rPr>
        <w:tab/>
        <w:t>проб</w:t>
      </w:r>
      <w:r w:rsidRPr="00C25C58">
        <w:rPr>
          <w:rFonts w:ascii="Times New Roman" w:hAnsi="Times New Roman"/>
          <w:sz w:val="24"/>
        </w:rPr>
        <w:tab/>
        <w:t>вода,</w:t>
      </w:r>
      <w:r w:rsidRPr="00C25C58">
        <w:rPr>
          <w:rFonts w:ascii="Times New Roman" w:hAnsi="Times New Roman"/>
          <w:sz w:val="24"/>
        </w:rPr>
        <w:tab/>
        <w:t>атак же</w:t>
      </w:r>
      <w:r w:rsidRPr="00C25C58">
        <w:rPr>
          <w:rFonts w:ascii="Times New Roman" w:hAnsi="Times New Roman"/>
          <w:sz w:val="24"/>
        </w:rPr>
        <w:tab/>
        <w:t>производство</w:t>
      </w:r>
      <w:r w:rsidRPr="00C25C58">
        <w:rPr>
          <w:rFonts w:ascii="Times New Roman" w:hAnsi="Times New Roman"/>
          <w:sz w:val="24"/>
        </w:rPr>
        <w:tab/>
        <w:t>ремонтно-</w:t>
      </w:r>
      <w:r w:rsidRPr="00C25C58">
        <w:rPr>
          <w:rFonts w:ascii="Times New Roman" w:hAnsi="Times New Roman"/>
          <w:sz w:val="24"/>
        </w:rPr>
        <w:tab/>
        <w:t>восстановительных</w:t>
      </w:r>
      <w:r w:rsidRPr="00C25C58">
        <w:rPr>
          <w:rFonts w:ascii="Times New Roman" w:hAnsi="Times New Roman"/>
          <w:sz w:val="24"/>
        </w:rPr>
        <w:tab/>
        <w:t>работ.</w:t>
      </w:r>
      <w:r w:rsidRPr="00C25C58">
        <w:rPr>
          <w:rFonts w:ascii="Times New Roman" w:hAnsi="Times New Roman"/>
          <w:sz w:val="24"/>
        </w:rPr>
        <w:tab/>
        <w:t>Учет</w:t>
      </w:r>
      <w:r w:rsidRPr="00C25C58">
        <w:rPr>
          <w:rFonts w:ascii="Times New Roman" w:hAnsi="Times New Roman"/>
          <w:sz w:val="24"/>
        </w:rPr>
        <w:tab/>
        <w:t>расходов воды</w:t>
      </w:r>
      <w:r w:rsidRPr="00C25C58">
        <w:rPr>
          <w:rFonts w:ascii="Times New Roman" w:hAnsi="Times New Roman"/>
          <w:sz w:val="24"/>
        </w:rPr>
        <w:tab/>
        <w:t>на хозяйственно-питьевые</w:t>
      </w:r>
      <w:r w:rsidRPr="00C25C58">
        <w:rPr>
          <w:rFonts w:ascii="Times New Roman" w:hAnsi="Times New Roman"/>
          <w:sz w:val="24"/>
        </w:rPr>
        <w:tab/>
        <w:t>и производственные нужды ведется приборами учёта - расходомерами. Для учета расхода поступающей воды на выпуске из насосных станций I подъема установлены счетчики воды типа ВЗЛЕТ ЭР.</w:t>
      </w:r>
      <w:r w:rsidRPr="00C25C58">
        <w:rPr>
          <w:rFonts w:ascii="Times New Roman" w:hAnsi="Times New Roman"/>
          <w:sz w:val="24"/>
        </w:rPr>
        <w:tab/>
        <w:t>I</w:t>
      </w:r>
    </w:p>
    <w:p w14:paraId="634664E4" w14:textId="23A0D489" w:rsidR="0053487A" w:rsidRPr="00C25C58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Вода из артезианских скважин подается на площадку ЦРС и БПО водоводом в две линии, которые проложены </w:t>
      </w:r>
      <w:proofErr w:type="spellStart"/>
      <w:r w:rsidRPr="00C25C58">
        <w:rPr>
          <w:rFonts w:ascii="Times New Roman" w:hAnsi="Times New Roman"/>
          <w:sz w:val="24"/>
        </w:rPr>
        <w:t>надземно</w:t>
      </w:r>
      <w:proofErr w:type="spellEnd"/>
      <w:r w:rsidRPr="00C25C58">
        <w:rPr>
          <w:rFonts w:ascii="Times New Roman" w:hAnsi="Times New Roman"/>
          <w:sz w:val="24"/>
        </w:rPr>
        <w:t xml:space="preserve"> на отдельно стоящих опорах в теплоизоляции с электрообогревом.</w:t>
      </w:r>
      <w:r w:rsidRPr="00C25C58">
        <w:rPr>
          <w:rFonts w:ascii="Times New Roman" w:hAnsi="Times New Roman"/>
          <w:sz w:val="24"/>
        </w:rPr>
        <w:tab/>
      </w:r>
    </w:p>
    <w:p w14:paraId="1E995F7D" w14:textId="0E07986F" w:rsidR="0053487A" w:rsidRPr="00C25C58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Подземная вода поступает на хозяйственно-питьевые нужды, на </w:t>
      </w:r>
      <w:r w:rsidR="00740799" w:rsidRPr="00C25C58">
        <w:rPr>
          <w:rFonts w:ascii="Times New Roman" w:hAnsi="Times New Roman"/>
          <w:sz w:val="24"/>
        </w:rPr>
        <w:t>производственные нужды</w:t>
      </w:r>
      <w:r w:rsidRPr="00C25C58">
        <w:rPr>
          <w:rFonts w:ascii="Times New Roman" w:hAnsi="Times New Roman"/>
          <w:sz w:val="24"/>
        </w:rPr>
        <w:t>, и пополнение резервуаров противопожарного запаса.</w:t>
      </w:r>
    </w:p>
    <w:p w14:paraId="53BE4485" w14:textId="26680DC2" w:rsidR="00364DCE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>На станции хозяйственно-питьевого водоснабжения подземная вода подается на водоочистку и перед подачей в разводящ</w:t>
      </w:r>
      <w:r w:rsidR="00740799" w:rsidRPr="00C25C58">
        <w:rPr>
          <w:rFonts w:ascii="Times New Roman" w:hAnsi="Times New Roman"/>
          <w:sz w:val="24"/>
        </w:rPr>
        <w:t>ую</w:t>
      </w:r>
      <w:r w:rsidRPr="00C25C58">
        <w:rPr>
          <w:rFonts w:ascii="Times New Roman" w:hAnsi="Times New Roman"/>
          <w:sz w:val="24"/>
        </w:rPr>
        <w:t xml:space="preserve"> сеть обеззараживается, оборудование по  обеззараживанию - лампы УФ-обеззараживания (3 лампы: 2 рабочих и 1 резервная). Установка водоочистки обеспечивает очистку воды круглосуточно в автоматическом режиме. Комплекс оборудования для очистки питьевой воды в блочном исполнении с изготовлением основных узлов и агрегатов в заводских условиях в помещении насосной станции хозяйственно-питьевого водоснабжения.</w:t>
      </w:r>
      <w:r w:rsidR="00740799" w:rsidRPr="00C25C58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 xml:space="preserve">Обеззараживание в установках УФ-обеззараживания происходит за счет воздействием на воду ультрафиолетового излучения длиной волны 254 </w:t>
      </w:r>
      <w:proofErr w:type="spellStart"/>
      <w:r w:rsidRPr="00C25C58">
        <w:rPr>
          <w:rFonts w:ascii="Times New Roman" w:hAnsi="Times New Roman"/>
          <w:sz w:val="24"/>
        </w:rPr>
        <w:t>нм</w:t>
      </w:r>
      <w:proofErr w:type="spellEnd"/>
      <w:r w:rsidRPr="00C25C58">
        <w:rPr>
          <w:rFonts w:ascii="Times New Roman" w:hAnsi="Times New Roman"/>
          <w:sz w:val="24"/>
        </w:rPr>
        <w:t>, обла</w:t>
      </w:r>
      <w:r w:rsidR="004966EC">
        <w:rPr>
          <w:rFonts w:ascii="Times New Roman" w:hAnsi="Times New Roman"/>
          <w:sz w:val="24"/>
        </w:rPr>
        <w:t>дающего наибольшим бактерицидны</w:t>
      </w:r>
      <w:r w:rsidRPr="00C25C58">
        <w:rPr>
          <w:rFonts w:ascii="Times New Roman" w:hAnsi="Times New Roman"/>
          <w:sz w:val="24"/>
        </w:rPr>
        <w:t xml:space="preserve">м действием. В установках данного типа используются ультрафиолетовые элементы, имеющие ресурс не менее 8000 часов непрерывной работы. </w:t>
      </w:r>
    </w:p>
    <w:p w14:paraId="3BC22DA8" w14:textId="04EE8828" w:rsidR="00364DCE" w:rsidRDefault="0053487A" w:rsidP="00364DCE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Очищенная к обеззараженная вода поступает в разводящую сеть и </w:t>
      </w:r>
      <w:r w:rsidR="00740799" w:rsidRPr="00C25C58">
        <w:rPr>
          <w:rFonts w:ascii="Times New Roman" w:hAnsi="Times New Roman"/>
          <w:sz w:val="24"/>
        </w:rPr>
        <w:t>используется</w:t>
      </w:r>
      <w:r w:rsidRPr="00C25C58">
        <w:rPr>
          <w:rFonts w:ascii="Times New Roman" w:hAnsi="Times New Roman"/>
          <w:sz w:val="24"/>
        </w:rPr>
        <w:t xml:space="preserve"> для</w:t>
      </w:r>
      <w:r w:rsidR="00740799" w:rsidRPr="00C25C58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>приготовления пищи в столовой, в душевых и санузлах бытовых помещений, для</w:t>
      </w:r>
      <w:r w:rsidR="00740799" w:rsidRPr="00C25C58">
        <w:rPr>
          <w:rFonts w:ascii="Times New Roman" w:hAnsi="Times New Roman"/>
          <w:sz w:val="24"/>
        </w:rPr>
        <w:t xml:space="preserve"> пополнения тепловых сетей, для технологических нужд и для  собственных нужд установки </w:t>
      </w:r>
      <w:proofErr w:type="spellStart"/>
      <w:r w:rsidR="00740799" w:rsidRPr="00C25C58">
        <w:rPr>
          <w:rFonts w:ascii="Times New Roman" w:hAnsi="Times New Roman"/>
          <w:sz w:val="24"/>
        </w:rPr>
        <w:t>водоотчистки</w:t>
      </w:r>
      <w:proofErr w:type="spellEnd"/>
      <w:r w:rsidR="00740799" w:rsidRPr="00C25C58">
        <w:rPr>
          <w:rFonts w:ascii="Times New Roman" w:hAnsi="Times New Roman"/>
          <w:sz w:val="24"/>
        </w:rPr>
        <w:t>, приготовления горячей воды, подпитку тепловых сетей, собственные нужды котельной, подпитку системы оборотного водоснабжения автомойки, а также системой водоснабжения  автомойки, а также системой водоснабжения ЦРС  и БПО предусмотрена подача воды в жилые дома ООО «</w:t>
      </w:r>
      <w:proofErr w:type="spellStart"/>
      <w:r w:rsidR="00740799" w:rsidRPr="00C25C58">
        <w:rPr>
          <w:rFonts w:ascii="Times New Roman" w:hAnsi="Times New Roman"/>
          <w:sz w:val="24"/>
        </w:rPr>
        <w:t>Транснефть</w:t>
      </w:r>
      <w:proofErr w:type="spellEnd"/>
      <w:r w:rsidR="00740799" w:rsidRPr="00C25C58">
        <w:rPr>
          <w:rFonts w:ascii="Times New Roman" w:hAnsi="Times New Roman"/>
          <w:sz w:val="24"/>
        </w:rPr>
        <w:t>-Восток» п.</w:t>
      </w:r>
      <w:r w:rsidR="004966EC">
        <w:rPr>
          <w:rFonts w:ascii="Times New Roman" w:hAnsi="Times New Roman"/>
          <w:sz w:val="24"/>
        </w:rPr>
        <w:t xml:space="preserve"> </w:t>
      </w:r>
      <w:r w:rsidR="00740799" w:rsidRPr="00C25C58">
        <w:rPr>
          <w:rFonts w:ascii="Times New Roman" w:hAnsi="Times New Roman"/>
          <w:sz w:val="24"/>
        </w:rPr>
        <w:t>Ангарский.</w:t>
      </w:r>
    </w:p>
    <w:p w14:paraId="04A78C79" w14:textId="7199FE6A" w:rsidR="002D1907" w:rsidRPr="00C25C58" w:rsidRDefault="007359DA" w:rsidP="00364DC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055E628B" wp14:editId="698A7B03">
            <wp:extent cx="3398520" cy="4531148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10116" cy="45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C31E" w14:textId="0CB34DEB" w:rsidR="002D1907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22</w:t>
      </w:r>
    </w:p>
    <w:p w14:paraId="7B77F80B" w14:textId="66D02044" w:rsidR="002D1907" w:rsidRPr="00C25C58" w:rsidRDefault="002D1907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34C0AA58" wp14:editId="2A8E711E">
            <wp:extent cx="4472940" cy="3346455"/>
            <wp:effectExtent l="0" t="0" r="381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43" cy="33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73DE" w14:textId="66E17BB0" w:rsidR="002D1907" w:rsidRPr="00C25C58" w:rsidRDefault="00CC106D" w:rsidP="00CC106D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23</w:t>
      </w:r>
    </w:p>
    <w:p w14:paraId="3C6D1AA2" w14:textId="036741A5" w:rsidR="002D1907" w:rsidRDefault="002D1907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6D48224" wp14:editId="5362BD16">
            <wp:extent cx="5429956" cy="406245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24" cy="40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1A14" w14:textId="6AAB0591" w:rsidR="00CC106D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24</w:t>
      </w:r>
    </w:p>
    <w:p w14:paraId="01CCDC9F" w14:textId="0A5C92EA" w:rsidR="001A67EF" w:rsidRDefault="002D1907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6AE07EA3" wp14:editId="4500677A">
            <wp:extent cx="5158740" cy="3859541"/>
            <wp:effectExtent l="0" t="0" r="381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80" cy="38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E424" w14:textId="00508CEA" w:rsidR="00CC106D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25</w:t>
      </w:r>
    </w:p>
    <w:p w14:paraId="58208318" w14:textId="346214AC" w:rsidR="002466B3" w:rsidRDefault="002466B3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BEED88A" wp14:editId="164A4CD0">
            <wp:extent cx="5059680" cy="3785429"/>
            <wp:effectExtent l="0" t="0" r="762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92" cy="37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E3CD" w14:textId="76A2993E" w:rsidR="00CC106D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26</w:t>
      </w:r>
    </w:p>
    <w:p w14:paraId="1F194139" w14:textId="77777777" w:rsidR="00364DCE" w:rsidRDefault="002466B3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12C0A672" wp14:editId="42F09C69">
            <wp:extent cx="5455920" cy="408187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19" cy="40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3138" w14:textId="19B3BAFD" w:rsidR="00CC106D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  <w:sectPr w:rsidR="00CC106D" w:rsidRPr="00C25C58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</w:rPr>
        <w:t>Фото 27</w:t>
      </w:r>
    </w:p>
    <w:p w14:paraId="208E27C2" w14:textId="477455FA" w:rsidR="003108A9" w:rsidRPr="003108A9" w:rsidRDefault="003108A9" w:rsidP="003108A9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iCs/>
          <w:szCs w:val="20"/>
        </w:rPr>
      </w:pPr>
      <w:r w:rsidRPr="003108A9">
        <w:rPr>
          <w:rFonts w:ascii="Times New Roman" w:hAnsi="Times New Roman"/>
          <w:iCs/>
          <w:szCs w:val="20"/>
        </w:rPr>
        <w:lastRenderedPageBreak/>
        <w:t>Таблица 14</w:t>
      </w:r>
    </w:p>
    <w:p w14:paraId="089811ED" w14:textId="0E2F0DF1" w:rsidR="003108A9" w:rsidRPr="003108A9" w:rsidRDefault="003108A9" w:rsidP="003108A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</w:rPr>
      </w:pPr>
      <w:r w:rsidRPr="003108A9">
        <w:rPr>
          <w:rFonts w:ascii="Times New Roman" w:hAnsi="Times New Roman"/>
          <w:b/>
          <w:iCs/>
          <w:sz w:val="24"/>
        </w:rPr>
        <w:t>Оборудование в со</w:t>
      </w:r>
      <w:r>
        <w:rPr>
          <w:rFonts w:ascii="Times New Roman" w:hAnsi="Times New Roman"/>
          <w:b/>
          <w:iCs/>
          <w:sz w:val="24"/>
        </w:rPr>
        <w:t>ставе водозаборных скважин</w:t>
      </w:r>
      <w:r w:rsidRPr="003108A9">
        <w:t xml:space="preserve"> </w:t>
      </w:r>
      <w:r w:rsidRPr="003108A9">
        <w:rPr>
          <w:rFonts w:ascii="Times New Roman" w:hAnsi="Times New Roman"/>
          <w:b/>
          <w:iCs/>
          <w:sz w:val="24"/>
        </w:rPr>
        <w:t>ООО «Транснефть-Восток»</w:t>
      </w:r>
    </w:p>
    <w:tbl>
      <w:tblPr>
        <w:tblpPr w:leftFromText="180" w:rightFromText="180" w:vertAnchor="text" w:horzAnchor="margin" w:tblpXSpec="center" w:tblpY="257"/>
        <w:tblW w:w="12899" w:type="dxa"/>
        <w:tblLayout w:type="fixed"/>
        <w:tblLook w:val="04A0" w:firstRow="1" w:lastRow="0" w:firstColumn="1" w:lastColumn="0" w:noHBand="0" w:noVBand="1"/>
      </w:tblPr>
      <w:tblGrid>
        <w:gridCol w:w="562"/>
        <w:gridCol w:w="4258"/>
        <w:gridCol w:w="1417"/>
        <w:gridCol w:w="1701"/>
        <w:gridCol w:w="2693"/>
        <w:gridCol w:w="1134"/>
        <w:gridCol w:w="1134"/>
      </w:tblGrid>
      <w:tr w:rsidR="003108A9" w:rsidRPr="00CC106D" w14:paraId="2841F3BD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387D8" w14:textId="07A66F9B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3108A9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F5717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CDD3C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FEC0A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Заводской номер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EF9AD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249C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Износ,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4870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CC106D" w:rsidRPr="00CC106D" w14:paraId="1483E770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51A9" w14:textId="7F737CD9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7AC3" w14:textId="0625F7C0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77C8" w14:textId="4E0A49FD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E37E8" w14:textId="715BBEF5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389B0" w14:textId="56FE8D46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E693" w14:textId="6A00CB33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B73BC" w14:textId="56A56C96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11E8B" w:rsidRPr="00B42F3A" w14:paraId="2D059B9B" w14:textId="77777777" w:rsidTr="007D32D6">
        <w:trPr>
          <w:trHeight w:val="20"/>
        </w:trPr>
        <w:tc>
          <w:tcPr>
            <w:tcW w:w="128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067AA" w14:textId="77777777" w:rsidR="00611E8B" w:rsidRPr="00CC106D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Артезианская скважина 3БПО  </w:t>
            </w:r>
          </w:p>
        </w:tc>
      </w:tr>
      <w:tr w:rsidR="00611E8B" w:rsidRPr="00B42F3A" w14:paraId="7A1FAEA1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F61A6" w14:textId="2C356489" w:rsidR="00611E8B" w:rsidRPr="00B42F3A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FD0F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Центробежный насос        ЭЦВ 6-6,5-115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62DE5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B975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02220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A974A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B6D2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44DF7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2023</w:t>
            </w:r>
          </w:p>
        </w:tc>
      </w:tr>
      <w:tr w:rsidR="00611E8B" w:rsidRPr="00B42F3A" w14:paraId="24DA441A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B55A5" w14:textId="34E3AA00" w:rsidR="00611E8B" w:rsidRPr="00B42F3A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57DC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4603F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D3C1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07D54F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416C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D7A51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611E8B" w:rsidRPr="00B42F3A" w14:paraId="6ACA3E50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68A5" w14:textId="7677F035" w:rsidR="00611E8B" w:rsidRPr="00B42F3A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5B8E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Фильтровая колонна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F39B8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6073C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6055E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2EDF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F0472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611E8B" w:rsidRPr="00B42F3A" w14:paraId="143F810A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5660A" w14:textId="6F7CD73B" w:rsidR="00611E8B" w:rsidRPr="00B42F3A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8BE4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B42F3A">
              <w:rPr>
                <w:rFonts w:ascii="Times New Roman" w:hAnsi="Times New Roman"/>
                <w:szCs w:val="20"/>
              </w:rPr>
              <w:t>МТК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B5FDB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9069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6512190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F756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A504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277EC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2022</w:t>
            </w:r>
          </w:p>
        </w:tc>
      </w:tr>
      <w:tr w:rsidR="00611E8B" w:rsidRPr="00B42F3A" w14:paraId="10FEDE31" w14:textId="77777777" w:rsidTr="007D32D6">
        <w:trPr>
          <w:trHeight w:val="20"/>
        </w:trPr>
        <w:tc>
          <w:tcPr>
            <w:tcW w:w="128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60A1D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 xml:space="preserve">Артезианская скважина 4БПО  </w:t>
            </w:r>
          </w:p>
        </w:tc>
      </w:tr>
      <w:tr w:rsidR="00611E8B" w:rsidRPr="00B42F3A" w14:paraId="1501A3BA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EC79C" w14:textId="1B1567B0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5BEE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Центробежный насос        ЭЦВ 6-6,5-130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F6C0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0866A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10179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14EC7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D99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389FE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2023</w:t>
            </w:r>
          </w:p>
        </w:tc>
      </w:tr>
      <w:tr w:rsidR="00611E8B" w:rsidRPr="00B42F3A" w14:paraId="452D2F4D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2D0DC" w14:textId="6D46617E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9443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Скважина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BB06C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BF02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C90EF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EACE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A8D8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00A69FE5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C65BA" w14:textId="0E706B81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78B8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Фильтровая колонна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F1744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C5F2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0C022A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BD4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A2E14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56A9F234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0B384" w14:textId="6C747F29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7F96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Водомерный счетчик ВКСМ 90-32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2580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8AF8B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185364085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B34E42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2BA4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D2179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2021</w:t>
            </w:r>
          </w:p>
        </w:tc>
      </w:tr>
      <w:tr w:rsidR="00611E8B" w:rsidRPr="00B42F3A" w14:paraId="11F71AAC" w14:textId="77777777" w:rsidTr="007D32D6">
        <w:trPr>
          <w:trHeight w:val="20"/>
        </w:trPr>
        <w:tc>
          <w:tcPr>
            <w:tcW w:w="128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D8729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Артезианская скважина 5 П</w:t>
            </w:r>
          </w:p>
        </w:tc>
      </w:tr>
      <w:tr w:rsidR="00611E8B" w:rsidRPr="00B42F3A" w14:paraId="5649B22B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6E5BE" w14:textId="63243B19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bookmarkStart w:id="33" w:name="_Hlk156145403"/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78C7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Центробежный насос        ЭЦВ 6-6,5-115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E1A18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C0693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02216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518FC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3E62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21057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2023</w:t>
            </w:r>
          </w:p>
        </w:tc>
      </w:tr>
      <w:tr w:rsidR="00611E8B" w:rsidRPr="00B42F3A" w14:paraId="74438C8E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51048" w14:textId="6F067150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933D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Скважина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37962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45F7F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05C22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6BC0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19811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53D01E33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40F42" w14:textId="3912B349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3191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Фильтровая колонна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524E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E50E1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F199B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AA04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13F8E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69B99268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36EC7" w14:textId="5528F2DC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C9D8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 xml:space="preserve">Водомерный счетчик 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Zenner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WPX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ZF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53F8F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40D7E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19176475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F66BA0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8C3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F6243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2020</w:t>
            </w:r>
          </w:p>
        </w:tc>
      </w:tr>
      <w:tr w:rsidR="00611E8B" w:rsidRPr="00B42F3A" w14:paraId="23392358" w14:textId="77777777" w:rsidTr="007D32D6">
        <w:trPr>
          <w:trHeight w:val="20"/>
        </w:trPr>
        <w:tc>
          <w:tcPr>
            <w:tcW w:w="128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2998B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Артезианская скважина 6 П</w:t>
            </w:r>
          </w:p>
        </w:tc>
      </w:tr>
      <w:tr w:rsidR="00611E8B" w:rsidRPr="00B42F3A" w14:paraId="15D161D7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DA322" w14:textId="624882D0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4A16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Центробежный насос        ЭЦВ 6-10-110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EF5B3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4A75A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30696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B4DA92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F9B1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4CF4C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2023</w:t>
            </w:r>
          </w:p>
        </w:tc>
      </w:tr>
      <w:tr w:rsidR="00611E8B" w:rsidRPr="00B42F3A" w14:paraId="53DB7A2C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336AC" w14:textId="7FF593F2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157D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Скважина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62E4E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B54A2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1A8CB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155B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12BD6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495F0E68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AC420" w14:textId="10E0B50C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C6CF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Фильтровая колонна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1BC1A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A2788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2B706F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3EF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D9877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1F768A9B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88B50" w14:textId="2545CBE3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6C9A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 xml:space="preserve">Водомерный счетчик 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Zenner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WPX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ZF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44967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B42F3A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0DF1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19177115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DC4E8E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4A18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2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5084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2020</w:t>
            </w:r>
          </w:p>
        </w:tc>
      </w:tr>
      <w:bookmarkEnd w:id="33"/>
    </w:tbl>
    <w:p w14:paraId="62C30293" w14:textId="687AD94E" w:rsidR="00611E8B" w:rsidRDefault="00611E8B" w:rsidP="00C25C58">
      <w:pPr>
        <w:spacing w:after="160" w:line="276" w:lineRule="auto"/>
        <w:ind w:left="720"/>
        <w:contextualSpacing/>
        <w:jc w:val="left"/>
        <w:rPr>
          <w:rFonts w:ascii="Times New Roman" w:eastAsia="Calibri" w:hAnsi="Times New Roman"/>
          <w:szCs w:val="20"/>
          <w:lang w:eastAsia="en-US"/>
        </w:rPr>
      </w:pPr>
    </w:p>
    <w:p w14:paraId="4BEF8324" w14:textId="77777777" w:rsidR="003108A9" w:rsidRPr="00B42F3A" w:rsidRDefault="003108A9" w:rsidP="00C25C58">
      <w:pPr>
        <w:spacing w:after="160" w:line="276" w:lineRule="auto"/>
        <w:ind w:left="720"/>
        <w:contextualSpacing/>
        <w:jc w:val="left"/>
        <w:rPr>
          <w:rFonts w:ascii="Times New Roman" w:eastAsia="Calibri" w:hAnsi="Times New Roman"/>
          <w:szCs w:val="20"/>
          <w:lang w:eastAsia="en-US"/>
        </w:rPr>
      </w:pPr>
    </w:p>
    <w:p w14:paraId="25DE09C6" w14:textId="5229C36D" w:rsidR="00611E8B" w:rsidRPr="00B42F3A" w:rsidRDefault="00611E8B" w:rsidP="00C25C58">
      <w:pPr>
        <w:spacing w:after="160" w:line="276" w:lineRule="auto"/>
        <w:ind w:left="720"/>
        <w:contextualSpacing/>
        <w:jc w:val="left"/>
        <w:rPr>
          <w:rFonts w:ascii="Times New Roman" w:eastAsia="Calibri" w:hAnsi="Times New Roman"/>
          <w:szCs w:val="20"/>
          <w:lang w:eastAsia="en-US"/>
        </w:rPr>
      </w:pPr>
    </w:p>
    <w:p w14:paraId="32041056" w14:textId="11083F20" w:rsidR="00611E8B" w:rsidRDefault="00611E8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046A5E49" w14:textId="219585B1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0036ADFF" w14:textId="3FA6D021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7D8B6185" w14:textId="267CCEA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D10D24F" w14:textId="3BEF6DDC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B567746" w14:textId="3C595D64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B608F48" w14:textId="786E8AF1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3D53A49" w14:textId="1BD223F7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7BA7A6B" w14:textId="78EB551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772C775F" w14:textId="124003E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3CE29A12" w14:textId="1BABB43F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252E95B4" w14:textId="4B45E7F2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53E01557" w14:textId="2D1D0ADE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E36C116" w14:textId="2A9ADE8E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258AE7A" w14:textId="1E34C45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95D3856" w14:textId="0F8FD3D4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BBE1EBF" w14:textId="3BC97634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3AC880C8" w14:textId="3928263D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544FCF12" w14:textId="4F07BEB0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772B3895" w14:textId="62D701CF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D6D4D6B" w14:textId="47986E93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3DD6EA93" w14:textId="7974D445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20044B8" w14:textId="0F5BA8C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A66B3E8" w14:textId="45BC89C2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CFDB8A8" w14:textId="71F7EA83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EEC988D" w14:textId="01FE912E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E144C75" w14:textId="65C13F01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19AE3F4" w14:textId="376EBEA3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2E944B1B" w14:textId="0A294C01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D55722A" w14:textId="049DAE89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303D675B" w14:textId="475D7E77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8C97B83" w14:textId="0BB882CC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07E80C9" w14:textId="70F1188E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08E4925A" w14:textId="7F26BD35" w:rsidR="003108A9" w:rsidRP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iCs/>
          <w:szCs w:val="20"/>
          <w:lang w:eastAsia="en-US"/>
        </w:rPr>
      </w:pPr>
      <w:r>
        <w:rPr>
          <w:rFonts w:ascii="Times New Roman" w:eastAsia="Calibri" w:hAnsi="Times New Roman"/>
          <w:iCs/>
          <w:szCs w:val="20"/>
          <w:lang w:eastAsia="en-US"/>
        </w:rPr>
        <w:t>Таблица 15</w:t>
      </w:r>
    </w:p>
    <w:p w14:paraId="43CF34C7" w14:textId="77777777" w:rsidR="003108A9" w:rsidRPr="003108A9" w:rsidRDefault="003108A9" w:rsidP="003108A9">
      <w:pPr>
        <w:spacing w:after="160" w:line="276" w:lineRule="auto"/>
        <w:ind w:left="720"/>
        <w:contextualSpacing/>
        <w:jc w:val="center"/>
        <w:rPr>
          <w:rFonts w:ascii="Times New Roman" w:eastAsia="Calibri" w:hAnsi="Times New Roman"/>
          <w:b/>
          <w:iCs/>
          <w:sz w:val="24"/>
          <w:lang w:eastAsia="en-US"/>
        </w:rPr>
      </w:pPr>
      <w:r w:rsidRPr="003108A9">
        <w:rPr>
          <w:rFonts w:ascii="Times New Roman" w:eastAsia="Calibri" w:hAnsi="Times New Roman"/>
          <w:b/>
          <w:iCs/>
          <w:sz w:val="24"/>
          <w:lang w:eastAsia="en-US"/>
        </w:rPr>
        <w:t>Строительные конструкции зданий и сооружений в составе водозаборного сооружения №4</w:t>
      </w:r>
    </w:p>
    <w:tbl>
      <w:tblPr>
        <w:tblW w:w="13603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2829"/>
        <w:gridCol w:w="5812"/>
        <w:gridCol w:w="851"/>
        <w:gridCol w:w="1984"/>
        <w:gridCol w:w="709"/>
        <w:gridCol w:w="850"/>
      </w:tblGrid>
      <w:tr w:rsidR="00611E8B" w:rsidRPr="007D32D6" w14:paraId="37A4A357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0EAD2" w14:textId="0BDA24B2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3108A9" w:rsidRPr="007D32D6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D20E0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32020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Материал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421A6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Инвентарный номер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1BB5B8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25C5" w14:textId="77777777" w:rsidR="003108A9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Износ/</w:t>
            </w:r>
          </w:p>
          <w:p w14:paraId="43173A92" w14:textId="470F1493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заполнение,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ECE13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46253A" w:rsidRPr="0046253A" w14:paraId="21107D1E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16629" w14:textId="47AFB3BA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91F51" w14:textId="710B1C2F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339E5" w14:textId="33985F77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0ED5E" w14:textId="0A5CFC40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5F0DA2" w14:textId="55AEC6C5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DB91" w14:textId="6B109D11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609BD" w14:textId="119EE013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11E8B" w:rsidRPr="007D32D6" w14:paraId="2664C6FB" w14:textId="77777777" w:rsidTr="0046253A">
        <w:trPr>
          <w:trHeight w:val="20"/>
          <w:jc w:val="center"/>
        </w:trPr>
        <w:tc>
          <w:tcPr>
            <w:tcW w:w="13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B24EF" w14:textId="77777777" w:rsidR="00611E8B" w:rsidRPr="007D32D6" w:rsidRDefault="00611E8B" w:rsidP="00C25C58">
            <w:pPr>
              <w:tabs>
                <w:tab w:val="left" w:pos="225"/>
              </w:tabs>
              <w:spacing w:line="276" w:lineRule="auto"/>
              <w:ind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Артезианская скважина 3БПО; 4БПО; 5П; 6П</w:t>
            </w:r>
          </w:p>
        </w:tc>
      </w:tr>
      <w:tr w:rsidR="00611E8B" w:rsidRPr="007D32D6" w14:paraId="768A072D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26314" w14:textId="41FE2103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AC37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Здание/ павильон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E8B6E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Павильон из сэндвич - панелей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7D672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FACB4D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146C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A7011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611E8B" w:rsidRPr="007D32D6" w14:paraId="490320D7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242BC" w14:textId="034ED391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E3AB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Фундамент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8C188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Ленточный, неглубокого заложения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50E6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FD873B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D00D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F7909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1D678BA6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FB864" w14:textId="3E9AB9EA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9777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C807A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Сэндвич-панели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9B6C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054D01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E3FF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29629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5741E532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5103C" w14:textId="3E9F165C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98BA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Балки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BE39F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отсутствуют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8329E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A8195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1515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7B7C5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192622B8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286D5" w14:textId="3B603ADA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60C8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CDCD5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Пол из плитки, над устьем скважины имеется люк для монтажа насоса и труб.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09ABD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ED29D1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F2A5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E74DD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6DCC72C2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EBDEA" w14:textId="1F1B249E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A861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Емкость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05A11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C2D4B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27E66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D4F8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1CD4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611E8B" w:rsidRPr="007D32D6" w14:paraId="4891D3AD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B712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44DF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Скважина / колодец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F1434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 xml:space="preserve">3-БПО пробурена до глубины 30 м., интервал установки фильтра 18-30 м., диаметр фильтра 178 мм.;  4-БПО пробурена до глубины 35 м., интервал установки фильтра 29,8-32,6 м., диаметр фильтра 178 мм.;  5-П пробурена до глубины 37 м., интервал установки фильтра 25-35 м., диаметр фильтра 178 мм.;  6-П пробурена до глубины 37 м., интервал установки фильтра 28-35 м., диаметр фильтра 178 мм.;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6C5A9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9DC22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C1DE" w14:textId="220C94DF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  <w:lang w:val="en-US"/>
              </w:rPr>
              <w:t>1</w:t>
            </w:r>
            <w:r w:rsidRPr="007D32D6">
              <w:rPr>
                <w:rFonts w:ascii="Times New Roman" w:hAnsi="Times New Roman"/>
                <w:color w:val="000000"/>
                <w:szCs w:val="2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0405C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1922F978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26DEA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6A39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Проемы (окна, двери, ворота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AD9BD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Дверь металлическая, окно отсутствует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FD0A6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4317E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9529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62415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611E8B" w:rsidRPr="007D32D6" w14:paraId="33B8ED44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9412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E608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Инженерные сети (отопление)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9A6BB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E4E5E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13E7E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5985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1EC73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11E8B" w:rsidRPr="007D32D6" w14:paraId="05FEE3EF" w14:textId="77777777" w:rsidTr="0046253A">
        <w:trPr>
          <w:trHeight w:val="73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31C59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6995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Система электроснабжения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65E82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Щит управления находится внутри  павильона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471DA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307CC1" w14:textId="15E9D46A" w:rsidR="00611E8B" w:rsidRPr="007D32D6" w:rsidRDefault="00611E8B" w:rsidP="005F382B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D9AC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10%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1622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7D32D6" w:rsidRPr="007D32D6" w14:paraId="15946474" w14:textId="77777777" w:rsidTr="0046253A">
        <w:trPr>
          <w:trHeight w:val="48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A99FE" w14:textId="4CC724B2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95BE" w14:textId="77A7567F" w:rsidR="007D32D6" w:rsidRPr="007D32D6" w:rsidRDefault="007D32D6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Система водоотведения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76626" w14:textId="306E1679" w:rsidR="007D32D6" w:rsidRPr="007D32D6" w:rsidRDefault="007D32D6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6AE9F" w14:textId="77777777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15FC66" w14:textId="77777777" w:rsidR="007D32D6" w:rsidRPr="007D32D6" w:rsidRDefault="007D32D6" w:rsidP="005F382B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D1F5" w14:textId="77777777" w:rsidR="007D32D6" w:rsidRPr="007D32D6" w:rsidRDefault="007D32D6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39C6A" w14:textId="77777777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7D32D6" w:rsidRPr="007D32D6" w14:paraId="497EF4B4" w14:textId="77777777" w:rsidTr="0046253A">
        <w:trPr>
          <w:trHeight w:val="47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0A236" w14:textId="43FE85A6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12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A399" w14:textId="4BD9462C" w:rsidR="007D32D6" w:rsidRPr="007D32D6" w:rsidRDefault="007D32D6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FDDF9" w14:textId="00E31B3A" w:rsidR="007D32D6" w:rsidRPr="007D32D6" w:rsidRDefault="007D32D6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Огорожена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39EE8" w14:textId="77777777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73F116" w14:textId="77777777" w:rsidR="007D32D6" w:rsidRPr="007D32D6" w:rsidRDefault="007D32D6" w:rsidP="005F382B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CBC8" w14:textId="77777777" w:rsidR="007D32D6" w:rsidRPr="007D32D6" w:rsidRDefault="007D32D6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A9BFD" w14:textId="36EA5590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7D32D6" w:rsidRPr="007D32D6" w14:paraId="47407048" w14:textId="77777777" w:rsidTr="0046253A">
        <w:trPr>
          <w:trHeight w:val="73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871DB" w14:textId="3E5C8564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13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E3B5" w14:textId="4A96E6E6" w:rsidR="007D32D6" w:rsidRPr="007D32D6" w:rsidRDefault="007D32D6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Зона санитарной охраны  (ЗСО)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0680D" w14:textId="6F7B336A" w:rsidR="007D32D6" w:rsidRPr="007D32D6" w:rsidRDefault="007D32D6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Огорожена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497A1" w14:textId="77777777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1A04AF" w14:textId="77777777" w:rsidR="007D32D6" w:rsidRPr="007D32D6" w:rsidRDefault="007D32D6" w:rsidP="005F382B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7788" w14:textId="77777777" w:rsidR="007D32D6" w:rsidRPr="007D32D6" w:rsidRDefault="007D32D6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05A98" w14:textId="62034789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</w:tbl>
    <w:p w14:paraId="7A66F113" w14:textId="77777777" w:rsidR="00611E8B" w:rsidRPr="00C25C58" w:rsidRDefault="00611E8B" w:rsidP="00FC0405">
      <w:pPr>
        <w:pStyle w:val="9"/>
        <w:sectPr w:rsidR="00611E8B" w:rsidRPr="00C25C58" w:rsidSect="003F527A">
          <w:pgSz w:w="16840" w:h="11907" w:orient="landscape" w:code="9"/>
          <w:pgMar w:top="624" w:right="851" w:bottom="907" w:left="851" w:header="720" w:footer="720" w:gutter="0"/>
          <w:cols w:space="720"/>
          <w:noEndnote/>
          <w:docGrid w:linePitch="272"/>
        </w:sectPr>
      </w:pPr>
    </w:p>
    <w:p w14:paraId="700A3647" w14:textId="2E900B86" w:rsidR="00BA091E" w:rsidRPr="001A3E59" w:rsidRDefault="00364DCE" w:rsidP="00364DCE">
      <w:pPr>
        <w:pStyle w:val="1a"/>
        <w:rPr>
          <w:sz w:val="24"/>
          <w:szCs w:val="24"/>
        </w:rPr>
      </w:pPr>
      <w:bookmarkStart w:id="34" w:name="_Toc161229525"/>
      <w:r w:rsidRPr="001A3E59">
        <w:rPr>
          <w:sz w:val="24"/>
          <w:szCs w:val="24"/>
        </w:rPr>
        <w:lastRenderedPageBreak/>
        <w:t xml:space="preserve">4. </w:t>
      </w:r>
      <w:r w:rsidR="00BA091E" w:rsidRPr="001A3E59">
        <w:rPr>
          <w:sz w:val="24"/>
          <w:szCs w:val="24"/>
        </w:rPr>
        <w:t>О</w:t>
      </w:r>
      <w:r w:rsidRPr="001A3E59">
        <w:rPr>
          <w:sz w:val="24"/>
          <w:szCs w:val="24"/>
        </w:rPr>
        <w:t>ПИСАНИЕ СУЩЕСТВУЮЩИХ СООРУЖЕНИЙ ОЧИСТКИ И ПОДГОТОВКИ ВОДЫ</w:t>
      </w:r>
      <w:r w:rsidR="00BA091E" w:rsidRPr="001A3E59">
        <w:rPr>
          <w:sz w:val="24"/>
          <w:szCs w:val="24"/>
        </w:rPr>
        <w:t xml:space="preserve">, </w:t>
      </w:r>
      <w:r w:rsidR="00B50A5B" w:rsidRPr="001A3E59">
        <w:rPr>
          <w:sz w:val="24"/>
          <w:szCs w:val="24"/>
        </w:rPr>
        <w:t>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4"/>
      <w:bookmarkEnd w:id="25"/>
      <w:bookmarkEnd w:id="26"/>
      <w:bookmarkEnd w:id="27"/>
      <w:bookmarkEnd w:id="34"/>
    </w:p>
    <w:p w14:paraId="36F57AB7" w14:textId="77777777" w:rsidR="009274DA" w:rsidRPr="001A3E59" w:rsidRDefault="00BB04B8" w:rsidP="00B50A5B">
      <w:pPr>
        <w:ind w:firstLine="709"/>
        <w:rPr>
          <w:rFonts w:ascii="Times New Roman" w:hAnsi="Times New Roman"/>
          <w:sz w:val="24"/>
        </w:rPr>
      </w:pPr>
      <w:r w:rsidRPr="001A3E59">
        <w:rPr>
          <w:rFonts w:ascii="Times New Roman" w:hAnsi="Times New Roman"/>
          <w:sz w:val="24"/>
        </w:rPr>
        <w:t>Вода, подаваемая в водопроводную сеть, должна соответствовать СанПиН 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Необходимость обеззараживания подземных вод определяется органами санитарно-эпидемиологической службы.</w:t>
      </w:r>
    </w:p>
    <w:p w14:paraId="6EDB7C30" w14:textId="527393AF" w:rsidR="009274DA" w:rsidRPr="001A3E59" w:rsidRDefault="009274DA" w:rsidP="00B50A5B">
      <w:pPr>
        <w:ind w:firstLine="709"/>
        <w:rPr>
          <w:rFonts w:ascii="Times New Roman" w:hAnsi="Times New Roman"/>
          <w:iCs/>
          <w:sz w:val="24"/>
        </w:rPr>
      </w:pPr>
      <w:r w:rsidRPr="001A3E59">
        <w:rPr>
          <w:rFonts w:ascii="Times New Roman" w:hAnsi="Times New Roman"/>
          <w:iCs/>
          <w:sz w:val="24"/>
        </w:rPr>
        <w:t>Исследования химического и бактериологического состава подземных вод на водозаборе проводится в соответствии с требованиями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мероприятий.</w:t>
      </w:r>
    </w:p>
    <w:p w14:paraId="753834A5" w14:textId="64CAFACE" w:rsidR="009274DA" w:rsidRPr="001A3E59" w:rsidRDefault="009274DA" w:rsidP="00B50A5B">
      <w:pPr>
        <w:keepNext/>
        <w:ind w:firstLine="709"/>
        <w:rPr>
          <w:rFonts w:ascii="Times New Roman" w:hAnsi="Times New Roman"/>
          <w:iCs/>
          <w:sz w:val="24"/>
        </w:rPr>
      </w:pPr>
      <w:r w:rsidRPr="001A3E59">
        <w:rPr>
          <w:rFonts w:ascii="Times New Roman" w:hAnsi="Times New Roman"/>
          <w:iCs/>
          <w:sz w:val="24"/>
        </w:rPr>
        <w:t>Минимальное количество</w:t>
      </w:r>
      <w:r w:rsidR="00C8162A" w:rsidRPr="001A3E59">
        <w:rPr>
          <w:rFonts w:ascii="Times New Roman" w:hAnsi="Times New Roman"/>
          <w:iCs/>
          <w:sz w:val="24"/>
        </w:rPr>
        <w:t xml:space="preserve"> </w:t>
      </w:r>
      <w:r w:rsidRPr="001A3E59">
        <w:rPr>
          <w:rFonts w:ascii="Times New Roman" w:hAnsi="Times New Roman"/>
          <w:iCs/>
          <w:sz w:val="24"/>
        </w:rPr>
        <w:t xml:space="preserve">исследуемых проб воды для подземных источников четыре раза в год (посезонно) подземная вода отбирается на микробиологический, обобщенный и органолептический анализ, раз в год определяются неорганические и органический показатели, радиология. </w:t>
      </w:r>
    </w:p>
    <w:p w14:paraId="08489DD9" w14:textId="3B70E38A" w:rsidR="009274DA" w:rsidRPr="001A3E59" w:rsidRDefault="00B50A5B" w:rsidP="00B50A5B">
      <w:pPr>
        <w:keepNext/>
        <w:ind w:firstLine="709"/>
        <w:rPr>
          <w:rFonts w:ascii="Times New Roman" w:hAnsi="Times New Roman"/>
          <w:iCs/>
          <w:sz w:val="24"/>
        </w:rPr>
      </w:pPr>
      <w:r w:rsidRPr="001A3E59">
        <w:rPr>
          <w:rFonts w:ascii="Times New Roman" w:hAnsi="Times New Roman"/>
          <w:iCs/>
          <w:sz w:val="24"/>
        </w:rPr>
        <w:t>А</w:t>
      </w:r>
      <w:r w:rsidR="009274DA" w:rsidRPr="001A3E59">
        <w:rPr>
          <w:rFonts w:ascii="Times New Roman" w:hAnsi="Times New Roman"/>
          <w:iCs/>
          <w:sz w:val="24"/>
        </w:rPr>
        <w:t xml:space="preserve">нализ качества воды осуществляет филиал ФГУЗ «Центр гигиены и эпидемиологии в Красноярском крае» в </w:t>
      </w:r>
      <w:proofErr w:type="spellStart"/>
      <w:r w:rsidR="009274DA" w:rsidRPr="001A3E59">
        <w:rPr>
          <w:rFonts w:ascii="Times New Roman" w:hAnsi="Times New Roman"/>
          <w:iCs/>
          <w:sz w:val="24"/>
        </w:rPr>
        <w:t>Богучанском</w:t>
      </w:r>
      <w:proofErr w:type="spellEnd"/>
      <w:r w:rsidR="009274DA" w:rsidRPr="001A3E59">
        <w:rPr>
          <w:rFonts w:ascii="Times New Roman" w:hAnsi="Times New Roman"/>
          <w:iCs/>
          <w:sz w:val="24"/>
        </w:rPr>
        <w:t xml:space="preserve"> районе. </w:t>
      </w:r>
    </w:p>
    <w:p w14:paraId="64DC43B4" w14:textId="77777777" w:rsidR="009274DA" w:rsidRPr="001A3E59" w:rsidRDefault="009274DA" w:rsidP="00C25C58">
      <w:pPr>
        <w:keepNext/>
        <w:spacing w:before="100" w:beforeAutospacing="1" w:after="60" w:afterAutospacing="1" w:line="276" w:lineRule="auto"/>
        <w:rPr>
          <w:rFonts w:ascii="Times New Roman" w:hAnsi="Times New Roman"/>
          <w:iCs/>
          <w:sz w:val="24"/>
        </w:rPr>
      </w:pPr>
    </w:p>
    <w:p w14:paraId="711E413B" w14:textId="77777777" w:rsidR="009274DA" w:rsidRPr="001A3E59" w:rsidRDefault="009274DA" w:rsidP="00C25C58">
      <w:pPr>
        <w:keepNext/>
        <w:spacing w:before="100" w:beforeAutospacing="1" w:after="60" w:afterAutospacing="1" w:line="276" w:lineRule="auto"/>
        <w:rPr>
          <w:rFonts w:ascii="Times New Roman" w:hAnsi="Times New Roman"/>
          <w:iCs/>
          <w:sz w:val="24"/>
        </w:rPr>
      </w:pPr>
    </w:p>
    <w:p w14:paraId="30B96367" w14:textId="77777777" w:rsidR="009274DA" w:rsidRPr="001A3E59" w:rsidRDefault="009274DA" w:rsidP="00C25C58">
      <w:pPr>
        <w:keepNext/>
        <w:spacing w:before="100" w:beforeAutospacing="1" w:after="100" w:afterAutospacing="1" w:line="276" w:lineRule="auto"/>
        <w:jc w:val="left"/>
        <w:rPr>
          <w:rFonts w:ascii="Times New Roman" w:hAnsi="Times New Roman"/>
          <w:i/>
          <w:sz w:val="24"/>
        </w:rPr>
        <w:sectPr w:rsidR="009274DA" w:rsidRPr="001A3E59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15752C81" w14:textId="6A49B1B5" w:rsidR="009461FA" w:rsidRPr="009461FA" w:rsidRDefault="009461FA" w:rsidP="009461FA">
      <w:pPr>
        <w:jc w:val="right"/>
        <w:rPr>
          <w:rFonts w:ascii="Times New Roman" w:hAnsi="Times New Roman"/>
          <w:iCs/>
          <w:szCs w:val="20"/>
        </w:rPr>
      </w:pPr>
      <w:bookmarkStart w:id="35" w:name="_Toc343786755"/>
      <w:r w:rsidRPr="009461FA">
        <w:rPr>
          <w:rFonts w:ascii="Times New Roman" w:hAnsi="Times New Roman"/>
          <w:iCs/>
          <w:szCs w:val="20"/>
        </w:rPr>
        <w:lastRenderedPageBreak/>
        <w:t>Таблица 16</w:t>
      </w:r>
    </w:p>
    <w:p w14:paraId="532740B5" w14:textId="188A874C" w:rsidR="009274DA" w:rsidRPr="009461FA" w:rsidRDefault="009274DA" w:rsidP="009461FA">
      <w:pPr>
        <w:jc w:val="center"/>
        <w:rPr>
          <w:rFonts w:ascii="Times New Roman" w:hAnsi="Times New Roman"/>
          <w:b/>
          <w:i/>
          <w:sz w:val="24"/>
        </w:rPr>
      </w:pPr>
      <w:r w:rsidRPr="009461FA">
        <w:rPr>
          <w:rFonts w:ascii="Times New Roman" w:hAnsi="Times New Roman"/>
          <w:b/>
          <w:iCs/>
          <w:sz w:val="24"/>
        </w:rPr>
        <w:t xml:space="preserve">Показатели качества воды </w:t>
      </w:r>
      <w:bookmarkEnd w:id="35"/>
      <w:r w:rsidRPr="009461FA">
        <w:rPr>
          <w:rFonts w:ascii="Times New Roman" w:hAnsi="Times New Roman"/>
          <w:b/>
          <w:iCs/>
          <w:sz w:val="24"/>
        </w:rPr>
        <w:t>согласно лабораторных исследований</w:t>
      </w:r>
      <w:r w:rsidR="00362FFD" w:rsidRPr="009461FA">
        <w:rPr>
          <w:rFonts w:ascii="Times New Roman" w:hAnsi="Times New Roman"/>
          <w:b/>
          <w:sz w:val="24"/>
        </w:rPr>
        <w:t xml:space="preserve"> </w:t>
      </w:r>
      <w:r w:rsidR="00362FFD" w:rsidRPr="009461FA">
        <w:rPr>
          <w:rFonts w:ascii="Times New Roman" w:hAnsi="Times New Roman"/>
          <w:b/>
          <w:iCs/>
          <w:sz w:val="24"/>
        </w:rPr>
        <w:t>ГПКК «ЦРКК»</w:t>
      </w:r>
    </w:p>
    <w:tbl>
      <w:tblPr>
        <w:tblW w:w="14361" w:type="dxa"/>
        <w:jc w:val="center"/>
        <w:tblLayout w:type="fixed"/>
        <w:tblLook w:val="0000" w:firstRow="0" w:lastRow="0" w:firstColumn="0" w:lastColumn="0" w:noHBand="0" w:noVBand="0"/>
      </w:tblPr>
      <w:tblGrid>
        <w:gridCol w:w="1462"/>
        <w:gridCol w:w="992"/>
        <w:gridCol w:w="567"/>
        <w:gridCol w:w="567"/>
        <w:gridCol w:w="567"/>
        <w:gridCol w:w="709"/>
        <w:gridCol w:w="708"/>
        <w:gridCol w:w="709"/>
        <w:gridCol w:w="851"/>
        <w:gridCol w:w="655"/>
        <w:gridCol w:w="620"/>
        <w:gridCol w:w="597"/>
        <w:gridCol w:w="653"/>
        <w:gridCol w:w="593"/>
        <w:gridCol w:w="613"/>
        <w:gridCol w:w="521"/>
        <w:gridCol w:w="709"/>
        <w:gridCol w:w="709"/>
        <w:gridCol w:w="850"/>
        <w:gridCol w:w="709"/>
      </w:tblGrid>
      <w:tr w:rsidR="009274DA" w:rsidRPr="009461FA" w14:paraId="4D2A3B49" w14:textId="77777777" w:rsidTr="007D32D6">
        <w:trPr>
          <w:trHeight w:val="315"/>
          <w:jc w:val="center"/>
        </w:trPr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B3609" w14:textId="77777777" w:rsidR="009274DA" w:rsidRPr="009461FA" w:rsidRDefault="009274DA" w:rsidP="009461FA">
            <w:pPr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Дата отбора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254EE1B" w14:textId="77777777" w:rsidR="009274DA" w:rsidRPr="009461FA" w:rsidRDefault="009274DA" w:rsidP="009461FA">
            <w:pPr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Номер</w:t>
            </w:r>
          </w:p>
        </w:tc>
        <w:tc>
          <w:tcPr>
            <w:tcW w:w="1190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F5EF2" w14:textId="77777777" w:rsidR="009274DA" w:rsidRPr="009461FA" w:rsidRDefault="009274DA" w:rsidP="009461FA">
            <w:pPr>
              <w:ind w:firstLine="709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Определяемые показатели</w:t>
            </w:r>
          </w:p>
        </w:tc>
      </w:tr>
      <w:tr w:rsidR="009274DA" w:rsidRPr="00A52C64" w14:paraId="4AE1C9A6" w14:textId="77777777" w:rsidTr="007D32D6">
        <w:trPr>
          <w:trHeight w:val="476"/>
          <w:jc w:val="center"/>
        </w:trPr>
        <w:tc>
          <w:tcPr>
            <w:tcW w:w="1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4366" w14:textId="77777777" w:rsidR="009274DA" w:rsidRPr="00A52C64" w:rsidRDefault="009274DA" w:rsidP="009461FA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4F37EC4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2EF75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Микробиологические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93592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Органолептические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48E240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Обобщенные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CA4A4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Радиологические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E4F6ED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Неорганические</w:t>
            </w:r>
          </w:p>
        </w:tc>
      </w:tr>
      <w:tr w:rsidR="009461FA" w:rsidRPr="00A52C64" w14:paraId="1956C986" w14:textId="77777777" w:rsidTr="007D32D6">
        <w:trPr>
          <w:trHeight w:val="2295"/>
          <w:jc w:val="center"/>
        </w:trPr>
        <w:tc>
          <w:tcPr>
            <w:tcW w:w="1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C031" w14:textId="77777777" w:rsidR="009274DA" w:rsidRPr="00A52C64" w:rsidRDefault="009274DA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536FE4E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9C6BC65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ОМЧ в 1 мл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8364229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НВЧ ОКБ в 100 мл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4950612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НВЧ ТТКБ в 100 мл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416BEF3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Запах, баллы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7A84506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Цветность, градусы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D6CBB5D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рН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F5CC3DD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минерализация, мг/дм3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4D2D067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 xml:space="preserve">Окисляемость </w:t>
            </w:r>
            <w:proofErr w:type="spellStart"/>
            <w:r w:rsidRPr="00A52C64">
              <w:rPr>
                <w:rFonts w:ascii="Times New Roman" w:hAnsi="Times New Roman"/>
                <w:sz w:val="18"/>
                <w:szCs w:val="18"/>
              </w:rPr>
              <w:t>перманганатная</w:t>
            </w:r>
            <w:proofErr w:type="spellEnd"/>
            <w:r w:rsidRPr="00A52C64">
              <w:rPr>
                <w:rFonts w:ascii="Times New Roman" w:hAnsi="Times New Roman"/>
                <w:sz w:val="18"/>
                <w:szCs w:val="18"/>
              </w:rPr>
              <w:t>, мг/дм3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691AE1A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жесткость, мг-</w:t>
            </w:r>
            <w:proofErr w:type="spellStart"/>
            <w:r w:rsidRPr="00A52C64">
              <w:rPr>
                <w:rFonts w:ascii="Times New Roman" w:hAnsi="Times New Roman"/>
                <w:sz w:val="18"/>
                <w:szCs w:val="18"/>
              </w:rPr>
              <w:t>экв</w:t>
            </w:r>
            <w:proofErr w:type="spellEnd"/>
            <w:r w:rsidRPr="00A52C64">
              <w:rPr>
                <w:rFonts w:ascii="Times New Roman" w:hAnsi="Times New Roman"/>
                <w:sz w:val="18"/>
                <w:szCs w:val="18"/>
              </w:rPr>
              <w:t>/дм3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DD0D524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суммарная α - активность, Бк/дм3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F8D9AAD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суммарная β - активность, Бк/дм3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6739518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активность радона - 222, Бк/дм3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B2BA70A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Железо,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4B404FF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Марганец,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93086B8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Нитрат-ион,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5AD4A1D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Аммиак,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4010B61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Сульфат-ион,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71E8810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Хлорид-ион,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9461FA" w:rsidRPr="009461FA" w14:paraId="360BCF70" w14:textId="77777777" w:rsidTr="007D32D6">
        <w:trPr>
          <w:trHeight w:val="211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DC8E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0709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B958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3A1D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3F05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75D5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5C85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3D91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B601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2BA1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AA28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9230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0A5A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075D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4FE4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C202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AEFC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E980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B882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430A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9461FA" w:rsidRPr="009461FA" w14:paraId="621B7640" w14:textId="77777777" w:rsidTr="007D32D6">
        <w:trPr>
          <w:trHeight w:val="270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1C1D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18.02.2022 (разводящая сеть водопровода)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56FB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188-504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C15B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959D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8FAA0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3D02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68DA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49C1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47A6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820F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5D7C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40000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0F2D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F3A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D590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D826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0F5A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DA72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2F4B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3CCF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9461FA" w:rsidRPr="009461FA" w14:paraId="0961B4F8" w14:textId="77777777" w:rsidTr="007D32D6">
        <w:trPr>
          <w:trHeight w:val="270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4508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25.02.2022 (разводящая сеть водопровода)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1949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189-504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7CD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BB2E7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 xml:space="preserve">не </w:t>
            </w:r>
            <w:proofErr w:type="spellStart"/>
            <w:r w:rsidRPr="009461FA">
              <w:rPr>
                <w:rFonts w:ascii="Times New Roman" w:hAnsi="Times New Roman"/>
                <w:szCs w:val="20"/>
              </w:rPr>
              <w:t>обн</w:t>
            </w:r>
            <w:proofErr w:type="spellEnd"/>
            <w:r w:rsidRPr="009461FA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B1D7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 xml:space="preserve">не </w:t>
            </w:r>
            <w:proofErr w:type="spellStart"/>
            <w:r w:rsidRPr="009461FA">
              <w:rPr>
                <w:rFonts w:ascii="Times New Roman" w:hAnsi="Times New Roman"/>
                <w:szCs w:val="20"/>
              </w:rPr>
              <w:t>обн</w:t>
            </w:r>
            <w:proofErr w:type="spellEnd"/>
            <w:r w:rsidRPr="009461FA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7088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B46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C98D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F80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BC7F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22B6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74FB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984F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794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0780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A9F4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E549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01C37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7516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bCs/>
                <w:szCs w:val="20"/>
              </w:rPr>
              <w:t>698,5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9E98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21,5</w:t>
            </w:r>
          </w:p>
        </w:tc>
      </w:tr>
      <w:tr w:rsidR="009461FA" w:rsidRPr="009461FA" w14:paraId="19E47F5C" w14:textId="77777777" w:rsidTr="007D32D6">
        <w:trPr>
          <w:trHeight w:val="538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8538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13.04.2022 (разводящая сеть водопровода)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A30A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392-504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A184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1C41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 xml:space="preserve">не </w:t>
            </w:r>
            <w:proofErr w:type="spellStart"/>
            <w:r w:rsidRPr="009461FA">
              <w:rPr>
                <w:rFonts w:ascii="Times New Roman" w:hAnsi="Times New Roman"/>
                <w:szCs w:val="20"/>
              </w:rPr>
              <w:t>обн</w:t>
            </w:r>
            <w:proofErr w:type="spellEnd"/>
            <w:r w:rsidRPr="009461FA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D7D7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 xml:space="preserve">не </w:t>
            </w:r>
            <w:proofErr w:type="spellStart"/>
            <w:r w:rsidRPr="009461FA">
              <w:rPr>
                <w:rFonts w:ascii="Times New Roman" w:hAnsi="Times New Roman"/>
                <w:szCs w:val="20"/>
              </w:rPr>
              <w:t>обн</w:t>
            </w:r>
            <w:proofErr w:type="spellEnd"/>
            <w:r w:rsidRPr="009461FA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29AB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6349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BB9E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8A0B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ABB2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A172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bCs/>
                <w:szCs w:val="20"/>
              </w:rPr>
              <w:t>16,3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6895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05A9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17B8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D986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B980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3453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41E0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20AA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bCs/>
                <w:szCs w:val="20"/>
              </w:rPr>
              <w:t>608,1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077E6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25,5</w:t>
            </w:r>
          </w:p>
        </w:tc>
      </w:tr>
      <w:tr w:rsidR="009461FA" w:rsidRPr="009461FA" w14:paraId="21B85D48" w14:textId="77777777" w:rsidTr="007D32D6">
        <w:trPr>
          <w:trHeight w:val="270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6A6D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22.04.2022 (скважина №1)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C603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389-504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35E5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80DD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70AA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1838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F0B6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4A3C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C598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314B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D87D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03BA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CA67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B23A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3CA9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08FB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5956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06B6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60F7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bCs/>
                <w:szCs w:val="20"/>
              </w:rPr>
              <w:t>524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CEE8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26,33</w:t>
            </w:r>
          </w:p>
        </w:tc>
      </w:tr>
      <w:tr w:rsidR="009461FA" w:rsidRPr="009461FA" w14:paraId="14F46783" w14:textId="77777777" w:rsidTr="007D32D6">
        <w:trPr>
          <w:trHeight w:val="270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03B3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Норма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D8A4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F584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99CD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proofErr w:type="spellStart"/>
            <w:r w:rsidRPr="009461FA">
              <w:rPr>
                <w:rFonts w:ascii="Times New Roman" w:hAnsi="Times New Roman"/>
                <w:b/>
                <w:bCs/>
                <w:szCs w:val="20"/>
              </w:rPr>
              <w:t>отс</w:t>
            </w:r>
            <w:proofErr w:type="spellEnd"/>
            <w:r w:rsidRPr="009461FA">
              <w:rPr>
                <w:rFonts w:ascii="Times New Roman" w:hAnsi="Times New Roman"/>
                <w:b/>
                <w:bCs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3AFA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proofErr w:type="spellStart"/>
            <w:r w:rsidRPr="009461FA">
              <w:rPr>
                <w:rFonts w:ascii="Times New Roman" w:hAnsi="Times New Roman"/>
                <w:b/>
                <w:bCs/>
                <w:szCs w:val="20"/>
              </w:rPr>
              <w:t>отс</w:t>
            </w:r>
            <w:proofErr w:type="spellEnd"/>
            <w:r w:rsidRPr="009461FA">
              <w:rPr>
                <w:rFonts w:ascii="Times New Roman" w:hAnsi="Times New Roman"/>
                <w:b/>
                <w:bCs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DD6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7BD2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0AF87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6-9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A9B8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1000,0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101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5,0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FF75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7,0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1618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0,2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87C66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1,0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9199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60,0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87D9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0,3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70DB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68CC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3CA5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75FB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F30E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350,0</w:t>
            </w:r>
          </w:p>
        </w:tc>
      </w:tr>
    </w:tbl>
    <w:p w14:paraId="30204220" w14:textId="3811632C" w:rsidR="00673EE8" w:rsidRPr="00C25C58" w:rsidRDefault="00673EE8" w:rsidP="00C25C58">
      <w:pPr>
        <w:spacing w:line="276" w:lineRule="auto"/>
        <w:rPr>
          <w:rFonts w:ascii="Times New Roman" w:hAnsi="Times New Roman"/>
          <w:sz w:val="24"/>
        </w:rPr>
      </w:pPr>
    </w:p>
    <w:p w14:paraId="61BD8C57" w14:textId="77777777" w:rsidR="003F527A" w:rsidRDefault="003F527A" w:rsidP="00C25C58">
      <w:pPr>
        <w:spacing w:line="276" w:lineRule="auto"/>
        <w:rPr>
          <w:rFonts w:ascii="Times New Roman" w:hAnsi="Times New Roman"/>
          <w:sz w:val="24"/>
        </w:rPr>
        <w:sectPr w:rsidR="003F527A" w:rsidSect="003F527A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0E1667A1" w14:textId="2A06CB9A" w:rsidR="00212DCE" w:rsidRPr="00C25C58" w:rsidRDefault="00212DCE" w:rsidP="00C25C58">
      <w:pPr>
        <w:spacing w:line="276" w:lineRule="auto"/>
        <w:rPr>
          <w:rFonts w:ascii="Times New Roman" w:hAnsi="Times New Roman"/>
          <w:sz w:val="24"/>
        </w:rPr>
      </w:pPr>
    </w:p>
    <w:p w14:paraId="60D7034A" w14:textId="617797CF" w:rsidR="00212DCE" w:rsidRPr="009461FA" w:rsidRDefault="009461FA" w:rsidP="009461FA">
      <w:pPr>
        <w:jc w:val="right"/>
        <w:rPr>
          <w:rFonts w:ascii="Times New Roman" w:hAnsi="Times New Roman"/>
          <w:szCs w:val="20"/>
        </w:rPr>
      </w:pPr>
      <w:r w:rsidRPr="009461FA">
        <w:rPr>
          <w:rFonts w:ascii="Times New Roman" w:hAnsi="Times New Roman"/>
          <w:szCs w:val="20"/>
        </w:rPr>
        <w:t>Таблица 17</w:t>
      </w:r>
    </w:p>
    <w:p w14:paraId="2981B262" w14:textId="39E1042C" w:rsidR="00212DCE" w:rsidRPr="00C25C58" w:rsidRDefault="00212DCE" w:rsidP="009461FA">
      <w:pPr>
        <w:rPr>
          <w:rFonts w:ascii="Times New Roman" w:hAnsi="Times New Roman"/>
          <w:sz w:val="24"/>
        </w:rPr>
      </w:pPr>
    </w:p>
    <w:p w14:paraId="692EE0ED" w14:textId="51662223" w:rsidR="00362FFD" w:rsidRPr="00C25C58" w:rsidRDefault="00362FFD" w:rsidP="009461FA">
      <w:pPr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b/>
          <w:sz w:val="24"/>
        </w:rPr>
        <w:t xml:space="preserve">Сводная </w:t>
      </w:r>
      <w:r w:rsidR="002C537D">
        <w:rPr>
          <w:rFonts w:ascii="Times New Roman" w:hAnsi="Times New Roman"/>
          <w:b/>
          <w:sz w:val="24"/>
        </w:rPr>
        <w:t xml:space="preserve">таблица </w:t>
      </w:r>
      <w:r w:rsidRPr="00C25C58">
        <w:rPr>
          <w:rFonts w:ascii="Times New Roman" w:hAnsi="Times New Roman"/>
          <w:b/>
          <w:sz w:val="24"/>
        </w:rPr>
        <w:t>по результатам обследования качества воды</w:t>
      </w:r>
    </w:p>
    <w:tbl>
      <w:tblPr>
        <w:tblW w:w="45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3194"/>
        <w:gridCol w:w="2560"/>
        <w:gridCol w:w="2884"/>
      </w:tblGrid>
      <w:tr w:rsidR="00362FFD" w:rsidRPr="009461FA" w14:paraId="061C4757" w14:textId="77777777" w:rsidTr="001A2D69">
        <w:trPr>
          <w:trHeight w:val="60"/>
          <w:jc w:val="center"/>
        </w:trPr>
        <w:tc>
          <w:tcPr>
            <w:tcW w:w="84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677DDB5" w14:textId="0B459BE6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№</w:t>
            </w:r>
            <w:r w:rsidR="009461FA">
              <w:rPr>
                <w:rFonts w:ascii="Times New Roman" w:eastAsia="Calibri" w:hAnsi="Times New Roman"/>
                <w:szCs w:val="20"/>
                <w:lang w:eastAsia="en-US"/>
              </w:rPr>
              <w:t xml:space="preserve"> п/п</w:t>
            </w:r>
          </w:p>
        </w:tc>
        <w:tc>
          <w:tcPr>
            <w:tcW w:w="330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F813B06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Наименование водозаборного сооружения</w:t>
            </w:r>
          </w:p>
        </w:tc>
        <w:tc>
          <w:tcPr>
            <w:tcW w:w="5625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BC23FF4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Пробы</w:t>
            </w:r>
          </w:p>
        </w:tc>
      </w:tr>
      <w:tr w:rsidR="00362FFD" w:rsidRPr="009461FA" w14:paraId="024E958D" w14:textId="77777777" w:rsidTr="002C537D">
        <w:trPr>
          <w:trHeight w:val="400"/>
          <w:jc w:val="center"/>
        </w:trPr>
        <w:tc>
          <w:tcPr>
            <w:tcW w:w="846" w:type="dxa"/>
            <w:vMerge/>
            <w:shd w:val="clear" w:color="auto" w:fill="auto"/>
          </w:tcPr>
          <w:p w14:paraId="05E983F7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</w:p>
        </w:tc>
        <w:tc>
          <w:tcPr>
            <w:tcW w:w="3306" w:type="dxa"/>
            <w:vMerge/>
            <w:shd w:val="clear" w:color="auto" w:fill="auto"/>
          </w:tcPr>
          <w:p w14:paraId="6A784669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</w:p>
        </w:tc>
        <w:tc>
          <w:tcPr>
            <w:tcW w:w="264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3322661" w14:textId="704EAB00" w:rsidR="00362FFD" w:rsidRPr="009461FA" w:rsidRDefault="009461F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Cs w:val="20"/>
                <w:lang w:eastAsia="en-US"/>
              </w:rPr>
              <w:t>количество</w:t>
            </w:r>
            <w:r w:rsidR="00362FFD" w:rsidRPr="009461FA">
              <w:rPr>
                <w:rFonts w:ascii="Times New Roman" w:eastAsia="Calibri" w:hAnsi="Times New Roman"/>
                <w:szCs w:val="20"/>
                <w:lang w:eastAsia="en-US"/>
              </w:rPr>
              <w:t xml:space="preserve"> проб за 2023г</w:t>
            </w:r>
          </w:p>
        </w:tc>
        <w:tc>
          <w:tcPr>
            <w:tcW w:w="297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5F710DB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не соответствует норме (указать какой показатель)</w:t>
            </w:r>
          </w:p>
        </w:tc>
      </w:tr>
      <w:tr w:rsidR="00362FFD" w:rsidRPr="009461FA" w14:paraId="7BA619CD" w14:textId="77777777" w:rsidTr="009461FA">
        <w:trPr>
          <w:trHeight w:val="250"/>
          <w:jc w:val="center"/>
        </w:trPr>
        <w:tc>
          <w:tcPr>
            <w:tcW w:w="9777" w:type="dxa"/>
            <w:gridSpan w:val="4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</w:tcPr>
          <w:p w14:paraId="1BCBFC98" w14:textId="0657CFC1" w:rsidR="00362FFD" w:rsidRPr="009461FA" w:rsidRDefault="00362FFD" w:rsidP="009461FA">
            <w:pPr>
              <w:ind w:left="-168"/>
              <w:jc w:val="left"/>
              <w:rPr>
                <w:rFonts w:ascii="Times New Roman" w:eastAsia="Calibri" w:hAnsi="Times New Roman"/>
                <w:b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b/>
                <w:szCs w:val="20"/>
                <w:lang w:eastAsia="en-US"/>
              </w:rPr>
              <w:t xml:space="preserve">ООО </w:t>
            </w:r>
            <w:r w:rsidR="009461FA">
              <w:rPr>
                <w:rFonts w:ascii="Times New Roman" w:eastAsia="Calibri" w:hAnsi="Times New Roman"/>
                <w:b/>
                <w:szCs w:val="20"/>
                <w:lang w:eastAsia="en-US"/>
              </w:rPr>
              <w:t>«Транснефть-Восток»</w:t>
            </w:r>
          </w:p>
        </w:tc>
      </w:tr>
      <w:tr w:rsidR="00362FFD" w:rsidRPr="009461FA" w14:paraId="12B5CB39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E38C25D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2852B0C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3 БПО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9D14D37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D8C195C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</w:tr>
      <w:tr w:rsidR="00362FFD" w:rsidRPr="009461FA" w14:paraId="7085BE4E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341F34A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41F56D0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color w:val="000000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 БПО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1527035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2A78AD5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</w:tr>
      <w:tr w:rsidR="00362FFD" w:rsidRPr="009461FA" w14:paraId="4CEBAF20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5E2A7A1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345AE9E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color w:val="000000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5П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348C926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A59AA6C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</w:tr>
      <w:tr w:rsidR="00362FFD" w:rsidRPr="009461FA" w14:paraId="19B36D7F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8AA39D1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578BC94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color w:val="000000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6П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3E72F58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70FF193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</w:tr>
      <w:tr w:rsidR="007238B3" w:rsidRPr="009461FA" w14:paraId="6D7B901E" w14:textId="77777777" w:rsidTr="009461FA">
        <w:trPr>
          <w:trHeight w:val="108"/>
          <w:jc w:val="center"/>
        </w:trPr>
        <w:tc>
          <w:tcPr>
            <w:tcW w:w="9777" w:type="dxa"/>
            <w:gridSpan w:val="4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C5E6CAB" w14:textId="06A14022" w:rsidR="007238B3" w:rsidRPr="009461FA" w:rsidRDefault="007238B3" w:rsidP="009461FA">
            <w:pPr>
              <w:jc w:val="left"/>
              <w:rPr>
                <w:rFonts w:ascii="Times New Roman" w:eastAsia="Calibri" w:hAnsi="Times New Roman"/>
                <w:b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b/>
                <w:szCs w:val="20"/>
                <w:lang w:eastAsia="en-US"/>
              </w:rPr>
              <w:t>ГПКК «ЦРКК»</w:t>
            </w:r>
          </w:p>
        </w:tc>
      </w:tr>
      <w:tr w:rsidR="000F507A" w:rsidRPr="009461FA" w14:paraId="18C2E990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EBF875A" w14:textId="1FEA3DD4" w:rsidR="000F507A" w:rsidRPr="009461FA" w:rsidRDefault="000F507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4B84358" w14:textId="273753C0" w:rsidR="000F507A" w:rsidRPr="009461FA" w:rsidRDefault="000F507A" w:rsidP="009461FA">
            <w:pPr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hAnsi="Times New Roman"/>
                <w:szCs w:val="20"/>
              </w:rPr>
              <w:t>ГПКК «ЦРКК»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BFC2A90" w14:textId="546B49C1" w:rsidR="000F507A" w:rsidRPr="009461FA" w:rsidRDefault="000F507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12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4E19566" w14:textId="77777777" w:rsidR="009461FA" w:rsidRDefault="000F507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 xml:space="preserve">1 </w:t>
            </w:r>
          </w:p>
          <w:p w14:paraId="03F99482" w14:textId="544D5F97" w:rsidR="000F507A" w:rsidRPr="009461FA" w:rsidRDefault="009461F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Cs w:val="20"/>
                <w:lang w:eastAsia="en-US"/>
              </w:rPr>
              <w:t>п</w:t>
            </w:r>
            <w:r w:rsidR="000F507A" w:rsidRPr="009461FA">
              <w:rPr>
                <w:rFonts w:ascii="Times New Roman" w:eastAsia="Calibri" w:hAnsi="Times New Roman"/>
                <w:szCs w:val="20"/>
                <w:lang w:eastAsia="en-US"/>
              </w:rPr>
              <w:t>о санитарно-химическим показателям</w:t>
            </w:r>
          </w:p>
        </w:tc>
      </w:tr>
    </w:tbl>
    <w:p w14:paraId="137C537E" w14:textId="77777777" w:rsidR="00362FFD" w:rsidRPr="00C25C58" w:rsidRDefault="00362FFD" w:rsidP="00C25C58">
      <w:pPr>
        <w:spacing w:after="160" w:line="276" w:lineRule="auto"/>
        <w:ind w:left="720"/>
        <w:contextualSpacing/>
        <w:jc w:val="left"/>
        <w:rPr>
          <w:rFonts w:ascii="Times New Roman" w:eastAsia="Calibri" w:hAnsi="Times New Roman"/>
          <w:sz w:val="24"/>
          <w:lang w:eastAsia="en-US"/>
        </w:rPr>
      </w:pPr>
    </w:p>
    <w:p w14:paraId="0869E228" w14:textId="6B1936C9" w:rsidR="00212DCE" w:rsidRPr="00C25C58" w:rsidRDefault="00212DCE" w:rsidP="00C25C58">
      <w:pPr>
        <w:spacing w:line="276" w:lineRule="auto"/>
        <w:rPr>
          <w:rFonts w:ascii="Times New Roman" w:hAnsi="Times New Roman"/>
          <w:sz w:val="24"/>
        </w:rPr>
      </w:pPr>
    </w:p>
    <w:p w14:paraId="780D2BA1" w14:textId="4ACA0989" w:rsidR="00062774" w:rsidRPr="00C25C58" w:rsidRDefault="002C537D" w:rsidP="002C537D">
      <w:pPr>
        <w:pStyle w:val="3"/>
        <w:spacing w:line="276" w:lineRule="auto"/>
        <w:rPr>
          <w:rFonts w:ascii="Times New Roman" w:eastAsiaTheme="minorEastAsia" w:hAnsi="Times New Roman"/>
          <w:sz w:val="24"/>
          <w:szCs w:val="24"/>
        </w:rPr>
      </w:pPr>
      <w:bookmarkStart w:id="36" w:name="_Toc87437631"/>
      <w:bookmarkStart w:id="37" w:name="_Toc87445114"/>
      <w:bookmarkStart w:id="38" w:name="_Toc152185805"/>
      <w:bookmarkStart w:id="39" w:name="_Toc152185911"/>
      <w:bookmarkStart w:id="40" w:name="_Toc160391922"/>
      <w:bookmarkStart w:id="41" w:name="_Toc161229526"/>
      <w:r>
        <w:rPr>
          <w:rFonts w:ascii="Times New Roman" w:hAnsi="Times New Roman"/>
          <w:sz w:val="28"/>
          <w:szCs w:val="28"/>
        </w:rPr>
        <w:t>5.</w:t>
      </w:r>
      <w:r w:rsidR="00FE289D" w:rsidRPr="002C537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ПИСАНИЕ СОСТОЯНИЯ И ФУНКЦИОНИРОВАНИЯ СУЩЕСТВУЮЩИХ НАСОСНЫХ СТАНЦИЙ, В ТОМ ЧИСЛЕ ОЦЕНКУ ЭНЕРГОЭФФЕКТИВНОСТИ ПОДАЧИ </w:t>
      </w:r>
      <w:bookmarkEnd w:id="36"/>
      <w:bookmarkEnd w:id="37"/>
      <w:bookmarkEnd w:id="38"/>
      <w:bookmarkEnd w:id="39"/>
      <w:bookmarkEnd w:id="40"/>
      <w:r>
        <w:rPr>
          <w:rFonts w:ascii="Times New Roman" w:hAnsi="Times New Roman"/>
          <w:sz w:val="28"/>
          <w:szCs w:val="28"/>
        </w:rPr>
        <w:t>ВОДЫ.</w:t>
      </w:r>
      <w:bookmarkEnd w:id="41"/>
    </w:p>
    <w:p w14:paraId="786555D9" w14:textId="3D49219E" w:rsidR="00C168A2" w:rsidRDefault="0059419C" w:rsidP="0059419C">
      <w:pPr>
        <w:spacing w:line="276" w:lineRule="auto"/>
        <w:jc w:val="right"/>
        <w:rPr>
          <w:rFonts w:ascii="Times New Roman" w:eastAsiaTheme="minorEastAsia" w:hAnsi="Times New Roman"/>
          <w:szCs w:val="20"/>
        </w:rPr>
      </w:pPr>
      <w:r w:rsidRPr="0059419C">
        <w:rPr>
          <w:rFonts w:ascii="Times New Roman" w:eastAsiaTheme="minorEastAsia" w:hAnsi="Times New Roman"/>
          <w:szCs w:val="20"/>
        </w:rPr>
        <w:t>Таблица 18</w:t>
      </w:r>
    </w:p>
    <w:p w14:paraId="1F1C1811" w14:textId="14D82165" w:rsidR="0059419C" w:rsidRPr="0059419C" w:rsidRDefault="0059419C" w:rsidP="001A2D69">
      <w:pPr>
        <w:jc w:val="center"/>
      </w:pPr>
      <w:r>
        <w:rPr>
          <w:rFonts w:ascii="Times New Roman" w:eastAsiaTheme="minorEastAsia" w:hAnsi="Times New Roman"/>
          <w:b/>
          <w:sz w:val="24"/>
        </w:rPr>
        <w:t>Перечень насосного оборудования системы водоснабжения</w:t>
      </w:r>
    </w:p>
    <w:tbl>
      <w:tblPr>
        <w:tblW w:w="1048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1134"/>
        <w:gridCol w:w="1559"/>
        <w:gridCol w:w="1134"/>
        <w:gridCol w:w="1276"/>
        <w:gridCol w:w="1417"/>
      </w:tblGrid>
      <w:tr w:rsidR="006060DC" w:rsidRPr="001A2D69" w14:paraId="02116185" w14:textId="77777777" w:rsidTr="003F527A">
        <w:trPr>
          <w:trHeight w:hRule="exact" w:val="152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1473E" w14:textId="20306C0D" w:rsidR="00062774" w:rsidRPr="001A2D69" w:rsidRDefault="0059419C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r w:rsidRPr="001A2D69">
              <w:rPr>
                <w:b w:val="0"/>
                <w:sz w:val="20"/>
                <w:szCs w:val="20"/>
              </w:rPr>
              <w:t xml:space="preserve">№ </w:t>
            </w:r>
            <w:r w:rsidR="00062774" w:rsidRPr="001A2D69">
              <w:rPr>
                <w:b w:val="0"/>
                <w:sz w:val="20"/>
                <w:szCs w:val="20"/>
                <w:lang w:val="en-US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6D8F5" w14:textId="00C7D968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proofErr w:type="spellStart"/>
            <w:r w:rsidRPr="001A2D69">
              <w:rPr>
                <w:b w:val="0"/>
                <w:sz w:val="20"/>
                <w:szCs w:val="20"/>
                <w:lang w:val="en-US"/>
              </w:rPr>
              <w:t>Наименование</w:t>
            </w:r>
            <w:proofErr w:type="spellEnd"/>
            <w:r w:rsidRPr="001A2D69">
              <w:rPr>
                <w:b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2D69">
              <w:rPr>
                <w:b w:val="0"/>
                <w:sz w:val="20"/>
                <w:szCs w:val="20"/>
                <w:lang w:val="en-US"/>
              </w:rPr>
              <w:t>скважины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E1B21" w14:textId="77777777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Глубина скважины,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378AA" w14:textId="77777777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r w:rsidRPr="001A2D69">
              <w:rPr>
                <w:b w:val="0"/>
                <w:sz w:val="20"/>
                <w:szCs w:val="20"/>
              </w:rPr>
              <w:t>Марка</w:t>
            </w:r>
            <w:r w:rsidRPr="001A2D69">
              <w:rPr>
                <w:b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2D69">
              <w:rPr>
                <w:b w:val="0"/>
                <w:sz w:val="20"/>
                <w:szCs w:val="20"/>
                <w:lang w:val="en-US"/>
              </w:rPr>
              <w:t>насоса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8C3A9" w14:textId="35A345CA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Производительность, м</w:t>
            </w:r>
            <w:r w:rsidR="0059419C" w:rsidRPr="001A2D69">
              <w:rPr>
                <w:b w:val="0"/>
                <w:sz w:val="20"/>
                <w:szCs w:val="20"/>
              </w:rPr>
              <w:t>3/ч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30C39" w14:textId="77777777" w:rsidR="0059419C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 xml:space="preserve">Напор, </w:t>
            </w:r>
          </w:p>
          <w:p w14:paraId="6637032F" w14:textId="1B2CB471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BD4EA" w14:textId="77777777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Объем потреб</w:t>
            </w:r>
            <w:r w:rsidR="0059419C" w:rsidRPr="001A2D69">
              <w:rPr>
                <w:b w:val="0"/>
                <w:sz w:val="20"/>
                <w:szCs w:val="20"/>
              </w:rPr>
              <w:t>ления</w:t>
            </w:r>
            <w:r w:rsidRPr="001A2D69">
              <w:rPr>
                <w:b w:val="0"/>
                <w:sz w:val="20"/>
                <w:szCs w:val="20"/>
              </w:rPr>
              <w:t xml:space="preserve"> электр</w:t>
            </w:r>
            <w:r w:rsidR="0059419C" w:rsidRPr="001A2D69">
              <w:rPr>
                <w:b w:val="0"/>
                <w:sz w:val="20"/>
                <w:szCs w:val="20"/>
              </w:rPr>
              <w:t>оэнергии</w:t>
            </w:r>
            <w:r w:rsidRPr="001A2D69">
              <w:rPr>
                <w:b w:val="0"/>
                <w:sz w:val="20"/>
                <w:szCs w:val="20"/>
              </w:rPr>
              <w:t xml:space="preserve"> на подъеме</w:t>
            </w:r>
            <w:r w:rsidR="0059419C" w:rsidRPr="001A2D69">
              <w:rPr>
                <w:b w:val="0"/>
                <w:sz w:val="20"/>
                <w:szCs w:val="20"/>
              </w:rPr>
              <w:t>,</w:t>
            </w:r>
          </w:p>
          <w:p w14:paraId="67820547" w14:textId="4CA1815E" w:rsidR="0059419C" w:rsidRPr="001A2D69" w:rsidRDefault="0059419C" w:rsidP="001A2D69">
            <w:pPr>
              <w:jc w:val="center"/>
              <w:rPr>
                <w:rFonts w:ascii="Times New Roman" w:hAnsi="Times New Roman"/>
                <w:szCs w:val="20"/>
              </w:rPr>
            </w:pPr>
            <w:r w:rsidRPr="001A2D69">
              <w:rPr>
                <w:rFonts w:ascii="Times New Roman" w:hAnsi="Times New Roman"/>
                <w:szCs w:val="20"/>
              </w:rPr>
              <w:t>Квт*ч</w:t>
            </w:r>
          </w:p>
        </w:tc>
      </w:tr>
      <w:tr w:rsidR="0059419C" w:rsidRPr="001A2D69" w14:paraId="5ACFD346" w14:textId="77777777" w:rsidTr="003F527A">
        <w:trPr>
          <w:trHeight w:hRule="exact" w:val="19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5A88A" w14:textId="6212B61E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FA52E" w14:textId="2BFFC09F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09087" w14:textId="5E342255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57B70" w14:textId="785CBB43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D3CD9" w14:textId="3574BD5D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41D69" w14:textId="08649A41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9110C" w14:textId="61167A21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7</w:t>
            </w:r>
          </w:p>
        </w:tc>
      </w:tr>
      <w:tr w:rsidR="00822F83" w:rsidRPr="001A2D69" w14:paraId="17AC59B7" w14:textId="77777777" w:rsidTr="003F527A">
        <w:trPr>
          <w:trHeight w:hRule="exact" w:val="33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6CDEE" w14:textId="77777777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72085" w14:textId="38334962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ВНБ №1 ГПКК «ЦРКК»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75EDE" w14:textId="1D34ED92" w:rsidR="00822F83" w:rsidRPr="001A2D69" w:rsidRDefault="0059677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F283E" w14:textId="75376EFB" w:rsidR="00822F83" w:rsidRPr="001A2D69" w:rsidRDefault="006060DC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r w:rsidRPr="001A2D69">
              <w:rPr>
                <w:b w:val="0"/>
                <w:sz w:val="20"/>
                <w:szCs w:val="20"/>
              </w:rPr>
              <w:t>ЭЦВ 6-16-110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791D7" w14:textId="40CC446B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2AB3C" w14:textId="13DAA1BE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01D98" w14:textId="1AB14BCF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7,5</w:t>
            </w:r>
          </w:p>
        </w:tc>
      </w:tr>
      <w:tr w:rsidR="00822F83" w:rsidRPr="001A2D69" w14:paraId="56DF7FAA" w14:textId="77777777" w:rsidTr="003F527A">
        <w:trPr>
          <w:trHeight w:hRule="exact" w:val="34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A80F2" w14:textId="77777777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197FC" w14:textId="3EF8FB64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ВНБ №2</w:t>
            </w:r>
            <w:r w:rsidR="00B64CB2" w:rsidRPr="001A2D69">
              <w:rPr>
                <w:b w:val="0"/>
                <w:sz w:val="20"/>
                <w:szCs w:val="20"/>
              </w:rPr>
              <w:t xml:space="preserve"> ГПКК «ЦРКК»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070BE" w14:textId="6C801A83" w:rsidR="00822F83" w:rsidRPr="001A2D69" w:rsidRDefault="0059677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20CD3" w14:textId="5F647463" w:rsidR="00822F83" w:rsidRPr="001A2D69" w:rsidRDefault="006060DC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r w:rsidRPr="001A2D69">
              <w:rPr>
                <w:b w:val="0"/>
                <w:sz w:val="20"/>
                <w:szCs w:val="20"/>
                <w:lang w:val="en-US"/>
              </w:rPr>
              <w:t>ЭЦВ 6-6,5-85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2F8C3" w14:textId="3EF100EE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DF8DA" w14:textId="33D4C8AA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09CE3" w14:textId="46E86E24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</w:t>
            </w:r>
          </w:p>
        </w:tc>
      </w:tr>
      <w:tr w:rsidR="00822F83" w:rsidRPr="001A2D69" w14:paraId="34356864" w14:textId="77777777" w:rsidTr="003F527A">
        <w:trPr>
          <w:trHeight w:hRule="exact" w:val="3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1765F" w14:textId="77777777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6FDA5" w14:textId="70D00C93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ВНБ №3</w:t>
            </w:r>
            <w:r w:rsidR="00B64CB2" w:rsidRPr="001A2D69">
              <w:rPr>
                <w:b w:val="0"/>
                <w:sz w:val="20"/>
                <w:szCs w:val="20"/>
              </w:rPr>
              <w:t xml:space="preserve"> ГПКК «ЦРКК»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6254" w14:textId="421B7428" w:rsidR="00822F83" w:rsidRPr="001A2D69" w:rsidRDefault="0059677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223FC" w14:textId="7A9932FF" w:rsidR="00822F83" w:rsidRPr="001A2D69" w:rsidRDefault="006060DC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B2A94" w14:textId="074172E2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D33CE" w14:textId="297715A1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9169D" w14:textId="7B0CCBD2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8,5</w:t>
            </w:r>
          </w:p>
        </w:tc>
      </w:tr>
      <w:tr w:rsidR="00822F83" w:rsidRPr="001A2D69" w14:paraId="6B1014EE" w14:textId="77777777" w:rsidTr="003F527A">
        <w:trPr>
          <w:trHeight w:hRule="exact" w:val="33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FEC59" w14:textId="62FFEF30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AB8D8" w14:textId="2BCBDE2C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ВНБ №4</w:t>
            </w:r>
            <w:r w:rsidR="00B64CB2" w:rsidRPr="001A2D69">
              <w:rPr>
                <w:b w:val="0"/>
                <w:sz w:val="20"/>
                <w:szCs w:val="20"/>
              </w:rPr>
              <w:t xml:space="preserve"> ГПКК «ЦРКК»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21E40" w14:textId="7338D112" w:rsidR="00822F83" w:rsidRPr="001A2D69" w:rsidRDefault="0059677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F2BEF" w14:textId="50FDE97C" w:rsidR="00822F83" w:rsidRPr="001A2D69" w:rsidRDefault="006060DC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4-2,5-80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52986" w14:textId="5BB34469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6A7E9" w14:textId="1388D209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47243" w14:textId="7D00B56E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4</w:t>
            </w:r>
          </w:p>
        </w:tc>
      </w:tr>
      <w:tr w:rsidR="00822F83" w:rsidRPr="001A2D69" w14:paraId="400E5A44" w14:textId="77777777" w:rsidTr="003F527A">
        <w:trPr>
          <w:trHeight w:hRule="exact" w:val="5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D262A" w14:textId="142447C0" w:rsidR="00822F83" w:rsidRPr="001A2D69" w:rsidRDefault="00B64CB2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E145E" w14:textId="7937A871" w:rsidR="00822F83" w:rsidRPr="001A2D69" w:rsidRDefault="00B502B6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Артезианская скважина  4БПО</w:t>
            </w:r>
            <w:r w:rsidR="00A70B51" w:rsidRPr="001A2D69">
              <w:rPr>
                <w:b w:val="0"/>
                <w:sz w:val="20"/>
                <w:szCs w:val="20"/>
              </w:rPr>
              <w:t xml:space="preserve"> ООО Транснефть-Восток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01E56" w14:textId="20958B29" w:rsidR="00822F83" w:rsidRPr="001A2D69" w:rsidRDefault="006A548D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887F5" w14:textId="0D1549A6" w:rsidR="00822F83" w:rsidRPr="001A2D69" w:rsidRDefault="00DC7D28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6-6,5-130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49D1E" w14:textId="0124BE99" w:rsidR="00822F83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C5CF1" w14:textId="6DAC0AAD" w:rsidR="00822F83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6699B" w14:textId="15724C02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</w:tr>
      <w:tr w:rsidR="00822F83" w:rsidRPr="001A2D69" w14:paraId="00D2237B" w14:textId="77777777" w:rsidTr="003F527A">
        <w:trPr>
          <w:trHeight w:hRule="exact" w:val="56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6E03C" w14:textId="4EE13A1C" w:rsidR="00822F83" w:rsidRPr="001A2D69" w:rsidRDefault="00B64CB2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51FD0" w14:textId="54A37D98" w:rsidR="00822F83" w:rsidRPr="001A2D69" w:rsidRDefault="00A70B51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Артезианская скважина 3БПО ООО Транснефть-Восток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22303" w14:textId="665A465E" w:rsidR="00822F83" w:rsidRPr="001A2D69" w:rsidRDefault="006A548D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6209E" w14:textId="55CB8F2B" w:rsidR="00822F83" w:rsidRPr="001A2D69" w:rsidRDefault="00DC7D28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6-6,5-115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E25BD" w14:textId="76B79631" w:rsidR="00822F83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AA36B" w14:textId="7943ACAE" w:rsidR="00822F83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C1F1C" w14:textId="4D75BCB8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</w:tr>
      <w:tr w:rsidR="006060DC" w:rsidRPr="001A2D69" w14:paraId="0A77161A" w14:textId="77777777" w:rsidTr="003F527A">
        <w:trPr>
          <w:trHeight w:hRule="exact" w:val="5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72345" w14:textId="02EE5194" w:rsidR="006060DC" w:rsidRPr="001A2D69" w:rsidRDefault="003A5BCA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03C6" w14:textId="37EBAFED" w:rsidR="006060DC" w:rsidRPr="001A2D69" w:rsidRDefault="00A70B51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Артезианская скважина 5П   ООО Транснефть-Восток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AD0D7" w14:textId="73CF7259" w:rsidR="006060DC" w:rsidRPr="001A2D69" w:rsidRDefault="006A548D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AC982" w14:textId="1D41A247" w:rsidR="006060DC" w:rsidRPr="001A2D69" w:rsidRDefault="00DC7D28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6-6,5-115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14E4D" w14:textId="68461763" w:rsidR="006060DC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5C426" w14:textId="2174F258" w:rsidR="006060DC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2E063" w14:textId="7D651D5A" w:rsidR="006060DC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</w:tr>
      <w:tr w:rsidR="006060DC" w:rsidRPr="001A2D69" w14:paraId="404C2D37" w14:textId="77777777" w:rsidTr="003F527A">
        <w:trPr>
          <w:trHeight w:hRule="exact" w:val="5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E73D0" w14:textId="0BBC57FC" w:rsidR="006060DC" w:rsidRPr="001A2D69" w:rsidRDefault="003A5BCA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DE97A" w14:textId="3887D2C4" w:rsidR="006060DC" w:rsidRPr="001A2D69" w:rsidRDefault="00A70B51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Артезианская скважина 6П ООО Транснефть-Восток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2AAFD" w14:textId="123FA20F" w:rsidR="006060DC" w:rsidRPr="001A2D69" w:rsidRDefault="006A548D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67231" w14:textId="4F244DD5" w:rsidR="006060DC" w:rsidRPr="001A2D69" w:rsidRDefault="00DC7D28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6-10-110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7AA2D" w14:textId="393C18A7" w:rsidR="006060DC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85B29" w14:textId="1CD5A6B2" w:rsidR="006060DC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E136E" w14:textId="2B23F33E" w:rsidR="006060DC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</w:t>
            </w:r>
          </w:p>
        </w:tc>
      </w:tr>
    </w:tbl>
    <w:p w14:paraId="1AC2A300" w14:textId="77777777" w:rsidR="00340D5D" w:rsidRPr="00C25C58" w:rsidRDefault="00340D5D" w:rsidP="001A2D69">
      <w:pPr>
        <w:jc w:val="center"/>
        <w:rPr>
          <w:rFonts w:ascii="Times New Roman" w:hAnsi="Times New Roman"/>
          <w:color w:val="000000"/>
          <w:sz w:val="24"/>
        </w:rPr>
      </w:pPr>
    </w:p>
    <w:p w14:paraId="27CF89F2" w14:textId="77777777" w:rsidR="00062774" w:rsidRPr="00C25C58" w:rsidRDefault="00062774" w:rsidP="00C25C58">
      <w:pPr>
        <w:spacing w:after="200" w:line="276" w:lineRule="auto"/>
        <w:jc w:val="left"/>
        <w:rPr>
          <w:rFonts w:ascii="Times New Roman" w:hAnsi="Times New Roman"/>
          <w:color w:val="000000"/>
          <w:sz w:val="24"/>
        </w:rPr>
      </w:pPr>
    </w:p>
    <w:p w14:paraId="657166F5" w14:textId="1D1CD8C3" w:rsidR="0059419C" w:rsidRPr="0059419C" w:rsidRDefault="0059419C" w:rsidP="0059419C">
      <w:pPr>
        <w:pStyle w:val="3"/>
        <w:spacing w:line="276" w:lineRule="auto"/>
        <w:rPr>
          <w:rFonts w:ascii="Times New Roman" w:hAnsi="Times New Roman"/>
          <w:sz w:val="28"/>
          <w:szCs w:val="28"/>
        </w:rPr>
      </w:pPr>
      <w:bookmarkStart w:id="42" w:name="_Toc87437633"/>
      <w:bookmarkStart w:id="43" w:name="_Toc87445116"/>
      <w:bookmarkStart w:id="44" w:name="_Toc152185807"/>
      <w:bookmarkStart w:id="45" w:name="_Toc152185913"/>
      <w:bookmarkStart w:id="46" w:name="_Toc161229527"/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Pr="0059419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ПИСАНИЕ СОСТОЯНИЯ И ФУНКЦИОНИРОВАНИЯ ВОДОПРОВОДНЫХ СЕТЕЙ</w:t>
      </w:r>
      <w:bookmarkEnd w:id="42"/>
      <w:bookmarkEnd w:id="43"/>
      <w:bookmarkEnd w:id="44"/>
      <w:bookmarkEnd w:id="45"/>
      <w:bookmarkEnd w:id="46"/>
    </w:p>
    <w:p w14:paraId="29F171E0" w14:textId="1E765380" w:rsidR="007D572D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Общая протяженность трубопровода по поселку Ангарский составляет </w:t>
      </w:r>
      <w:r w:rsidRPr="00834BE2">
        <w:rPr>
          <w:rFonts w:ascii="Times New Roman" w:hAnsi="Times New Roman"/>
          <w:sz w:val="24"/>
        </w:rPr>
        <w:t>6387 метров,</w:t>
      </w:r>
      <w:r w:rsidRPr="00C25C58">
        <w:rPr>
          <w:rFonts w:ascii="Times New Roman" w:hAnsi="Times New Roman"/>
          <w:sz w:val="24"/>
        </w:rPr>
        <w:t xml:space="preserve"> из </w:t>
      </w:r>
      <w:r w:rsidRPr="003F527A">
        <w:rPr>
          <w:rFonts w:ascii="Times New Roman" w:hAnsi="Times New Roman"/>
          <w:sz w:val="24"/>
        </w:rPr>
        <w:t>них 4414</w:t>
      </w:r>
      <w:r w:rsidRPr="00C25C58">
        <w:rPr>
          <w:rFonts w:ascii="Times New Roman" w:hAnsi="Times New Roman"/>
          <w:sz w:val="24"/>
        </w:rPr>
        <w:t xml:space="preserve"> метра передан</w:t>
      </w:r>
      <w:r w:rsidR="00DD1B63">
        <w:rPr>
          <w:rFonts w:ascii="Times New Roman" w:hAnsi="Times New Roman"/>
          <w:sz w:val="24"/>
        </w:rPr>
        <w:t>ы</w:t>
      </w:r>
      <w:r w:rsidRPr="00C25C58">
        <w:rPr>
          <w:rFonts w:ascii="Times New Roman" w:hAnsi="Times New Roman"/>
          <w:sz w:val="24"/>
        </w:rPr>
        <w:t xml:space="preserve"> по договору аренды №28/21 от 16.09.2021г ГПКК «ЦРКК»</w:t>
      </w:r>
      <w:r w:rsidR="00CE7E59">
        <w:rPr>
          <w:rFonts w:ascii="Times New Roman" w:hAnsi="Times New Roman"/>
          <w:sz w:val="24"/>
        </w:rPr>
        <w:t>.</w:t>
      </w:r>
    </w:p>
    <w:p w14:paraId="753BAFA3" w14:textId="77777777" w:rsidR="0059419C" w:rsidRDefault="0059419C" w:rsidP="00DD1B63">
      <w:pPr>
        <w:ind w:left="193" w:right="335" w:firstLine="709"/>
        <w:rPr>
          <w:rFonts w:ascii="Times New Roman" w:hAnsi="Times New Roman"/>
          <w:sz w:val="24"/>
        </w:rPr>
      </w:pPr>
    </w:p>
    <w:p w14:paraId="2EAA6256" w14:textId="02A0FDF7" w:rsidR="007D572D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>Из 6387 метров общей протяженности сети:</w:t>
      </w:r>
    </w:p>
    <w:p w14:paraId="598B4D6A" w14:textId="53E9B842" w:rsidR="007D572D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>- 4225 метров трубопровода холодного водоснабжения проложен</w:t>
      </w:r>
      <w:r w:rsidR="00DD1B63">
        <w:rPr>
          <w:rFonts w:ascii="Times New Roman" w:hAnsi="Times New Roman"/>
          <w:sz w:val="24"/>
        </w:rPr>
        <w:t>о</w:t>
      </w:r>
      <w:r w:rsidRPr="00C25C58">
        <w:rPr>
          <w:rFonts w:ascii="Times New Roman" w:hAnsi="Times New Roman"/>
          <w:sz w:val="24"/>
        </w:rPr>
        <w:t xml:space="preserve"> на глубине 1,5</w:t>
      </w:r>
      <w:r w:rsidR="00DD1B63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>м, совмещен с тепловым сопровождением, материал металл по улицам 40 лет Победы, 8 Марта, Спиридонова, Октябрьская, Лесная, Партизанская, Спортивная, Первомайская, Стадионная, Школьная, Ленина, Пролетарская, Береговая;</w:t>
      </w:r>
    </w:p>
    <w:p w14:paraId="5025C2FC" w14:textId="6242F2E7" w:rsidR="007D572D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- 2162 метра трубопровода на глубине 3,5 м, материал трубопровода полиэтилен по ул.Октябрьская, ул.8 Марта от ж\д №8 до </w:t>
      </w:r>
      <w:proofErr w:type="spellStart"/>
      <w:r w:rsidRPr="00C25C58">
        <w:rPr>
          <w:rFonts w:ascii="Times New Roman" w:hAnsi="Times New Roman"/>
          <w:sz w:val="24"/>
        </w:rPr>
        <w:t>Водобашни</w:t>
      </w:r>
      <w:proofErr w:type="spellEnd"/>
      <w:r w:rsidRPr="00C25C58">
        <w:rPr>
          <w:rFonts w:ascii="Times New Roman" w:hAnsi="Times New Roman"/>
          <w:sz w:val="24"/>
        </w:rPr>
        <w:t xml:space="preserve"> №4, </w:t>
      </w:r>
      <w:proofErr w:type="spellStart"/>
      <w:r w:rsidRPr="00C25C58">
        <w:rPr>
          <w:rFonts w:ascii="Times New Roman" w:hAnsi="Times New Roman"/>
          <w:sz w:val="24"/>
        </w:rPr>
        <w:t>ул.Спиридонова</w:t>
      </w:r>
      <w:proofErr w:type="spellEnd"/>
      <w:r w:rsidRPr="00C25C58">
        <w:rPr>
          <w:rFonts w:ascii="Times New Roman" w:hAnsi="Times New Roman"/>
          <w:sz w:val="24"/>
        </w:rPr>
        <w:t xml:space="preserve"> от ж\д №5 до ж\д №25. </w:t>
      </w:r>
    </w:p>
    <w:p w14:paraId="7D7C7C6B" w14:textId="55FAE9F3" w:rsidR="00FF25E5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На участках </w:t>
      </w:r>
      <w:r w:rsidR="00DD1B63">
        <w:rPr>
          <w:rFonts w:ascii="Times New Roman" w:hAnsi="Times New Roman"/>
          <w:sz w:val="24"/>
        </w:rPr>
        <w:t xml:space="preserve">водопровода </w:t>
      </w:r>
      <w:r w:rsidRPr="00C25C58">
        <w:rPr>
          <w:rFonts w:ascii="Times New Roman" w:hAnsi="Times New Roman"/>
          <w:sz w:val="24"/>
        </w:rPr>
        <w:t xml:space="preserve">по ул. Ленина, Советская Первомайская, Школьная, Береговая год ввода которых </w:t>
      </w:r>
      <w:r w:rsidR="00DD1B63">
        <w:rPr>
          <w:rFonts w:ascii="Times New Roman" w:hAnsi="Times New Roman"/>
          <w:sz w:val="24"/>
        </w:rPr>
        <w:t>позднее</w:t>
      </w:r>
      <w:r w:rsidRPr="00C25C58">
        <w:rPr>
          <w:rFonts w:ascii="Times New Roman" w:hAnsi="Times New Roman"/>
          <w:sz w:val="24"/>
        </w:rPr>
        <w:t xml:space="preserve"> 1990г. трубопровод холодного водоснабжения имеет многочисленные свищевые повреждения и трещины в трубах, коррозию на участках сетей, износ сетей составляет 60%. Трубопровод проложенный на глубине 1,5 м, металл, совмещен с тепловым сопровождением в деревянных лотках, по истечении долгого времени эксплуатации, лотки пришли в негодность, имеются следы загнивания и в следствии чего разрушения деревянных конструкций.</w:t>
      </w:r>
    </w:p>
    <w:p w14:paraId="68D7D9DD" w14:textId="3BCDE3FA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64AFCEDA" w14:textId="479F63A7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48BECB12" w14:textId="5A813D5D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2B1C1218" w14:textId="6EEEFF7A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3405F0DE" w14:textId="1D82154D" w:rsidR="00550E45" w:rsidRPr="00C25C58" w:rsidRDefault="00D34AEA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2277F5D4" wp14:editId="2548B8C7">
            <wp:extent cx="5134812" cy="4174913"/>
            <wp:effectExtent l="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36444" cy="41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5D65" w14:textId="5587A935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498AABFD" w14:textId="22663181" w:rsidR="00BB04B8" w:rsidRPr="00C25C58" w:rsidRDefault="00BB04B8" w:rsidP="00C25C58">
      <w:pPr>
        <w:pStyle w:val="13"/>
        <w:spacing w:line="276" w:lineRule="auto"/>
        <w:jc w:val="center"/>
        <w:rPr>
          <w:b/>
          <w:szCs w:val="24"/>
        </w:rPr>
      </w:pPr>
      <w:bookmarkStart w:id="47" w:name="_Hlk159783810"/>
      <w:r w:rsidRPr="00C25C58">
        <w:rPr>
          <w:b/>
          <w:szCs w:val="24"/>
        </w:rPr>
        <w:lastRenderedPageBreak/>
        <w:t xml:space="preserve"> Схема водопроводных сетей</w:t>
      </w:r>
      <w:r w:rsidR="001C1FCB" w:rsidRPr="00C25C58">
        <w:rPr>
          <w:b/>
          <w:szCs w:val="24"/>
        </w:rPr>
        <w:t xml:space="preserve"> ГПКК «ЦРКК» </w:t>
      </w:r>
      <w:proofErr w:type="spellStart"/>
      <w:r w:rsidR="001C1FCB" w:rsidRPr="00C25C58">
        <w:rPr>
          <w:b/>
          <w:szCs w:val="24"/>
        </w:rPr>
        <w:t>п.А</w:t>
      </w:r>
      <w:r w:rsidR="00645E97" w:rsidRPr="00C25C58">
        <w:rPr>
          <w:b/>
          <w:szCs w:val="24"/>
        </w:rPr>
        <w:t>нгарский</w:t>
      </w:r>
      <w:proofErr w:type="spellEnd"/>
    </w:p>
    <w:bookmarkEnd w:id="47"/>
    <w:p w14:paraId="50ED0417" w14:textId="2FC2D1CE" w:rsidR="004840B6" w:rsidRPr="00C25C58" w:rsidRDefault="004840B6" w:rsidP="00C25C58">
      <w:pPr>
        <w:pStyle w:val="13"/>
        <w:spacing w:line="276" w:lineRule="auto"/>
        <w:jc w:val="center"/>
        <w:rPr>
          <w:b/>
          <w:szCs w:val="24"/>
        </w:rPr>
      </w:pPr>
    </w:p>
    <w:p w14:paraId="5FF79171" w14:textId="37939270" w:rsidR="004840B6" w:rsidRPr="00C25C58" w:rsidRDefault="004840B6" w:rsidP="00C25C58">
      <w:pPr>
        <w:pStyle w:val="13"/>
        <w:spacing w:line="276" w:lineRule="auto"/>
        <w:jc w:val="center"/>
        <w:rPr>
          <w:b/>
          <w:szCs w:val="24"/>
        </w:rPr>
      </w:pPr>
    </w:p>
    <w:p w14:paraId="3365AC3A" w14:textId="31413124" w:rsidR="004840B6" w:rsidRPr="00C25C58" w:rsidRDefault="004840B6" w:rsidP="00C25C58">
      <w:pPr>
        <w:pStyle w:val="13"/>
        <w:spacing w:line="276" w:lineRule="auto"/>
        <w:jc w:val="center"/>
        <w:rPr>
          <w:b/>
          <w:szCs w:val="24"/>
        </w:rPr>
      </w:pPr>
      <w:r w:rsidRPr="00C25C58">
        <w:rPr>
          <w:noProof/>
          <w:szCs w:val="24"/>
          <w:lang w:eastAsia="ru-RU"/>
        </w:rPr>
        <w:drawing>
          <wp:inline distT="0" distB="0" distL="0" distR="0" wp14:anchorId="2D06EF5F" wp14:editId="4BC2277B">
            <wp:extent cx="5408137" cy="3828697"/>
            <wp:effectExtent l="0" t="0" r="254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9488" cy="38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064E" w14:textId="4006D16D" w:rsidR="004840B6" w:rsidRPr="00C25C58" w:rsidRDefault="004840B6" w:rsidP="00C25C58">
      <w:pPr>
        <w:pStyle w:val="13"/>
        <w:spacing w:line="276" w:lineRule="auto"/>
        <w:jc w:val="center"/>
        <w:rPr>
          <w:b/>
          <w:szCs w:val="24"/>
        </w:rPr>
      </w:pPr>
    </w:p>
    <w:p w14:paraId="6B315E5D" w14:textId="5899BFD8" w:rsidR="00BB04B8" w:rsidRPr="001A3E59" w:rsidRDefault="004840B6" w:rsidP="001A3E59">
      <w:pPr>
        <w:pStyle w:val="13"/>
        <w:spacing w:line="276" w:lineRule="auto"/>
        <w:jc w:val="center"/>
        <w:rPr>
          <w:b/>
          <w:szCs w:val="24"/>
        </w:rPr>
      </w:pPr>
      <w:r w:rsidRPr="001A3E59">
        <w:rPr>
          <w:b/>
          <w:szCs w:val="24"/>
        </w:rPr>
        <w:t>Схема водопроводных сетей ООО «</w:t>
      </w:r>
      <w:proofErr w:type="spellStart"/>
      <w:r w:rsidRPr="001A3E59">
        <w:rPr>
          <w:b/>
          <w:szCs w:val="24"/>
        </w:rPr>
        <w:t>Транснефть</w:t>
      </w:r>
      <w:proofErr w:type="spellEnd"/>
      <w:r w:rsidRPr="001A3E59">
        <w:rPr>
          <w:b/>
          <w:szCs w:val="24"/>
        </w:rPr>
        <w:t>-</w:t>
      </w:r>
      <w:proofErr w:type="gramStart"/>
      <w:r w:rsidRPr="001A3E59">
        <w:rPr>
          <w:b/>
          <w:szCs w:val="24"/>
        </w:rPr>
        <w:t>Восток»  п.</w:t>
      </w:r>
      <w:proofErr w:type="gramEnd"/>
      <w:r w:rsidR="00A15C71" w:rsidRPr="001A3E59">
        <w:rPr>
          <w:b/>
          <w:szCs w:val="24"/>
        </w:rPr>
        <w:t xml:space="preserve"> </w:t>
      </w:r>
      <w:r w:rsidRPr="001A3E59">
        <w:rPr>
          <w:b/>
          <w:szCs w:val="24"/>
        </w:rPr>
        <w:t>Ангарский</w:t>
      </w:r>
    </w:p>
    <w:p w14:paraId="2BBE2303" w14:textId="2B46DE99" w:rsidR="00BA091E" w:rsidRPr="001A3E59" w:rsidRDefault="00714242" w:rsidP="004257F1">
      <w:pPr>
        <w:pStyle w:val="3"/>
        <w:spacing w:line="276" w:lineRule="auto"/>
        <w:rPr>
          <w:rFonts w:ascii="Times New Roman" w:hAnsi="Times New Roman"/>
          <w:sz w:val="24"/>
          <w:szCs w:val="24"/>
        </w:rPr>
      </w:pPr>
      <w:bookmarkStart w:id="48" w:name="_Toc87437634"/>
      <w:bookmarkStart w:id="49" w:name="_Toc87445117"/>
      <w:bookmarkStart w:id="50" w:name="_Toc152185808"/>
      <w:bookmarkStart w:id="51" w:name="_Toc152185914"/>
      <w:r w:rsidRPr="001A3E59">
        <w:rPr>
          <w:rFonts w:ascii="Times New Roman" w:hAnsi="Times New Roman"/>
          <w:sz w:val="24"/>
          <w:szCs w:val="24"/>
        </w:rPr>
        <w:t xml:space="preserve"> </w:t>
      </w:r>
      <w:bookmarkStart w:id="52" w:name="_Toc161229528"/>
      <w:r w:rsidR="004257F1" w:rsidRPr="001A3E59">
        <w:rPr>
          <w:rFonts w:ascii="Times New Roman" w:hAnsi="Times New Roman"/>
          <w:sz w:val="24"/>
          <w:szCs w:val="24"/>
        </w:rPr>
        <w:t xml:space="preserve">7. </w:t>
      </w:r>
      <w:r w:rsidR="00BA091E" w:rsidRPr="001A3E59">
        <w:rPr>
          <w:rFonts w:ascii="Times New Roman" w:hAnsi="Times New Roman"/>
          <w:sz w:val="24"/>
          <w:szCs w:val="24"/>
        </w:rPr>
        <w:t>О</w:t>
      </w:r>
      <w:r w:rsidR="004257F1" w:rsidRPr="001A3E59">
        <w:rPr>
          <w:rFonts w:ascii="Times New Roman" w:hAnsi="Times New Roman"/>
          <w:sz w:val="24"/>
          <w:szCs w:val="24"/>
        </w:rPr>
        <w:t>ПИСАНИЕ СУЩЕСТВУЮЩИХ ТЕХНИЧЕСКИХ И ТЕХНОЛОГИЧЕСКИХ ПРОБЛЕМ</w:t>
      </w:r>
      <w:bookmarkEnd w:id="48"/>
      <w:bookmarkEnd w:id="49"/>
      <w:bookmarkEnd w:id="50"/>
      <w:bookmarkEnd w:id="51"/>
      <w:bookmarkEnd w:id="52"/>
    </w:p>
    <w:p w14:paraId="3ED443D9" w14:textId="77777777" w:rsidR="00E36D5B" w:rsidRPr="001A3E59" w:rsidRDefault="00E36D5B" w:rsidP="00FC0405">
      <w:pPr>
        <w:pStyle w:val="13"/>
        <w:ind w:firstLine="567"/>
        <w:rPr>
          <w:szCs w:val="24"/>
        </w:rPr>
      </w:pPr>
      <w:r w:rsidRPr="001A3E59">
        <w:rPr>
          <w:szCs w:val="24"/>
        </w:rPr>
        <w:t>Основными показателями работы системы водоснабжения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1F2C6A3F" w14:textId="2E15C232" w:rsidR="0034453E" w:rsidRPr="001A3E59" w:rsidRDefault="00BB04B8" w:rsidP="00FC0405">
      <w:pPr>
        <w:pStyle w:val="13"/>
        <w:ind w:firstLine="567"/>
        <w:rPr>
          <w:szCs w:val="24"/>
        </w:rPr>
      </w:pPr>
      <w:r w:rsidRPr="001A3E59">
        <w:rPr>
          <w:szCs w:val="24"/>
        </w:rPr>
        <w:t>Проблемы эксплуатации системы водоснабжения с позиции основных показателей работы системы коммунальной инфраструктуры отражены в таблице</w:t>
      </w:r>
      <w:r w:rsidR="004257F1" w:rsidRPr="001A3E59">
        <w:rPr>
          <w:szCs w:val="24"/>
        </w:rPr>
        <w:t>.</w:t>
      </w:r>
    </w:p>
    <w:p w14:paraId="215319D0" w14:textId="77777777" w:rsidR="001A2D69" w:rsidRPr="001A3E59" w:rsidRDefault="001A2D69" w:rsidP="004257F1">
      <w:pPr>
        <w:pStyle w:val="13"/>
        <w:ind w:firstLine="567"/>
        <w:rPr>
          <w:szCs w:val="24"/>
        </w:rPr>
      </w:pPr>
    </w:p>
    <w:p w14:paraId="7FA05BCC" w14:textId="5D7AA188" w:rsidR="004257F1" w:rsidRPr="001A3E59" w:rsidRDefault="004257F1" w:rsidP="004257F1">
      <w:pPr>
        <w:pStyle w:val="13"/>
        <w:ind w:firstLine="567"/>
        <w:jc w:val="right"/>
        <w:rPr>
          <w:szCs w:val="24"/>
        </w:rPr>
      </w:pPr>
      <w:r w:rsidRPr="001A3E59">
        <w:rPr>
          <w:szCs w:val="24"/>
        </w:rPr>
        <w:t>Таблица 19</w:t>
      </w:r>
    </w:p>
    <w:p w14:paraId="427532E2" w14:textId="0FE77312" w:rsidR="00BB04B8" w:rsidRPr="001A3E59" w:rsidRDefault="00BB04B8" w:rsidP="004257F1">
      <w:pPr>
        <w:pStyle w:val="13"/>
        <w:spacing w:line="276" w:lineRule="auto"/>
        <w:jc w:val="center"/>
        <w:rPr>
          <w:rFonts w:eastAsiaTheme="minorHAnsi"/>
          <w:b/>
          <w:szCs w:val="24"/>
        </w:rPr>
      </w:pPr>
      <w:r w:rsidRPr="001A3E59">
        <w:rPr>
          <w:rFonts w:eastAsiaTheme="minorHAnsi"/>
          <w:b/>
          <w:szCs w:val="24"/>
        </w:rPr>
        <w:t>Проблемы системы с точки зрения основных показателей</w:t>
      </w:r>
    </w:p>
    <w:tbl>
      <w:tblPr>
        <w:tblStyle w:val="a5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1"/>
        <w:gridCol w:w="1825"/>
        <w:gridCol w:w="7641"/>
      </w:tblGrid>
      <w:tr w:rsidR="00BB04B8" w:rsidRPr="001A3E59" w14:paraId="526BC348" w14:textId="77777777" w:rsidTr="004257F1">
        <w:trPr>
          <w:jc w:val="center"/>
        </w:trPr>
        <w:tc>
          <w:tcPr>
            <w:tcW w:w="561" w:type="dxa"/>
            <w:shd w:val="clear" w:color="auto" w:fill="auto"/>
          </w:tcPr>
          <w:p w14:paraId="252DEA09" w14:textId="77777777" w:rsidR="00BB04B8" w:rsidRPr="001A3E59" w:rsidRDefault="00BB04B8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A3E59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auto"/>
          </w:tcPr>
          <w:p w14:paraId="6D781E41" w14:textId="77777777" w:rsidR="00BB04B8" w:rsidRPr="001A3E59" w:rsidRDefault="00BB04B8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A3E59">
              <w:rPr>
                <w:rFonts w:ascii="Times New Roman" w:hAnsi="Times New Roman"/>
                <w:color w:val="000000"/>
                <w:sz w:val="24"/>
              </w:rPr>
              <w:t>Показатель</w:t>
            </w:r>
          </w:p>
        </w:tc>
        <w:tc>
          <w:tcPr>
            <w:tcW w:w="7641" w:type="dxa"/>
            <w:shd w:val="clear" w:color="auto" w:fill="auto"/>
          </w:tcPr>
          <w:p w14:paraId="342D8C4A" w14:textId="7F6BFA0F" w:rsidR="00BB04B8" w:rsidRPr="001A3E59" w:rsidRDefault="00BB04B8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A3E59"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r w:rsidR="004257F1" w:rsidRPr="001A3E59">
              <w:rPr>
                <w:rFonts w:ascii="Times New Roman" w:hAnsi="Times New Roman"/>
                <w:color w:val="000000"/>
                <w:sz w:val="24"/>
              </w:rPr>
              <w:t xml:space="preserve"> проблемы</w:t>
            </w:r>
          </w:p>
        </w:tc>
      </w:tr>
      <w:tr w:rsidR="004257F1" w:rsidRPr="001A3E59" w14:paraId="24E553CF" w14:textId="77777777" w:rsidTr="004257F1">
        <w:trPr>
          <w:jc w:val="center"/>
        </w:trPr>
        <w:tc>
          <w:tcPr>
            <w:tcW w:w="561" w:type="dxa"/>
            <w:shd w:val="clear" w:color="auto" w:fill="auto"/>
          </w:tcPr>
          <w:p w14:paraId="70A0F5A5" w14:textId="4C358D32" w:rsidR="004257F1" w:rsidRPr="001A3E59" w:rsidRDefault="004257F1" w:rsidP="004257F1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14:paraId="69FCA809" w14:textId="6A908FFC" w:rsidR="004257F1" w:rsidRPr="001A3E59" w:rsidRDefault="004257F1" w:rsidP="004257F1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2</w:t>
            </w:r>
          </w:p>
        </w:tc>
        <w:tc>
          <w:tcPr>
            <w:tcW w:w="7641" w:type="dxa"/>
            <w:shd w:val="clear" w:color="auto" w:fill="auto"/>
          </w:tcPr>
          <w:p w14:paraId="1CC74D18" w14:textId="60E1A6E9" w:rsidR="004257F1" w:rsidRPr="001A3E59" w:rsidRDefault="004257F1" w:rsidP="004257F1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3</w:t>
            </w:r>
          </w:p>
        </w:tc>
      </w:tr>
      <w:tr w:rsidR="00BB04B8" w:rsidRPr="001A3E59" w14:paraId="522AE03D" w14:textId="77777777" w:rsidTr="004257F1">
        <w:trPr>
          <w:jc w:val="center"/>
        </w:trPr>
        <w:tc>
          <w:tcPr>
            <w:tcW w:w="561" w:type="dxa"/>
            <w:shd w:val="clear" w:color="auto" w:fill="auto"/>
          </w:tcPr>
          <w:p w14:paraId="0B2F772D" w14:textId="77777777" w:rsidR="00BB04B8" w:rsidRPr="001A3E59" w:rsidRDefault="00BB04B8" w:rsidP="00C25C58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14:paraId="36FBC0E8" w14:textId="77777777" w:rsidR="00BB04B8" w:rsidRPr="001A3E59" w:rsidRDefault="00BB04B8" w:rsidP="004257F1">
            <w:pPr>
              <w:pStyle w:val="13"/>
              <w:spacing w:line="276" w:lineRule="auto"/>
              <w:jc w:val="left"/>
              <w:rPr>
                <w:szCs w:val="24"/>
              </w:rPr>
            </w:pPr>
            <w:r w:rsidRPr="001A3E59">
              <w:rPr>
                <w:szCs w:val="24"/>
              </w:rPr>
              <w:t>Надежность</w:t>
            </w:r>
          </w:p>
        </w:tc>
        <w:tc>
          <w:tcPr>
            <w:tcW w:w="7641" w:type="dxa"/>
            <w:shd w:val="clear" w:color="auto" w:fill="auto"/>
          </w:tcPr>
          <w:p w14:paraId="732449A9" w14:textId="77777777" w:rsidR="00BB04B8" w:rsidRPr="001A3E59" w:rsidRDefault="00BB04B8" w:rsidP="00C25C58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BB04B8" w:rsidRPr="001A3E59" w14:paraId="5176D273" w14:textId="77777777" w:rsidTr="004257F1">
        <w:trPr>
          <w:jc w:val="center"/>
        </w:trPr>
        <w:tc>
          <w:tcPr>
            <w:tcW w:w="561" w:type="dxa"/>
            <w:shd w:val="clear" w:color="auto" w:fill="auto"/>
          </w:tcPr>
          <w:p w14:paraId="51E96A23" w14:textId="77777777" w:rsidR="00BB04B8" w:rsidRPr="001A3E59" w:rsidRDefault="00BB04B8" w:rsidP="00C25C58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2</w:t>
            </w:r>
          </w:p>
        </w:tc>
        <w:tc>
          <w:tcPr>
            <w:tcW w:w="1691" w:type="dxa"/>
            <w:shd w:val="clear" w:color="auto" w:fill="auto"/>
          </w:tcPr>
          <w:p w14:paraId="0299A2BA" w14:textId="77777777" w:rsidR="00BB04B8" w:rsidRPr="001A3E59" w:rsidRDefault="00BB04B8" w:rsidP="004257F1">
            <w:pPr>
              <w:pStyle w:val="13"/>
              <w:spacing w:line="276" w:lineRule="auto"/>
              <w:jc w:val="left"/>
              <w:rPr>
                <w:szCs w:val="24"/>
              </w:rPr>
            </w:pPr>
            <w:r w:rsidRPr="001A3E59">
              <w:rPr>
                <w:szCs w:val="24"/>
              </w:rPr>
              <w:t>Эффективность</w:t>
            </w:r>
          </w:p>
        </w:tc>
        <w:tc>
          <w:tcPr>
            <w:tcW w:w="7641" w:type="dxa"/>
            <w:shd w:val="clear" w:color="auto" w:fill="auto"/>
          </w:tcPr>
          <w:p w14:paraId="5B045D29" w14:textId="430D6311" w:rsidR="00BB04B8" w:rsidRPr="001A3E59" w:rsidRDefault="00BB04B8" w:rsidP="00C25C58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3F8FCBB4" w14:textId="25C6541A" w:rsidR="00BB04B8" w:rsidRPr="001A3E59" w:rsidRDefault="003F527A" w:rsidP="001A3E59">
      <w:pPr>
        <w:pStyle w:val="13"/>
        <w:spacing w:line="276" w:lineRule="auto"/>
        <w:ind w:firstLine="567"/>
        <w:rPr>
          <w:sz w:val="18"/>
          <w:szCs w:val="18"/>
        </w:rPr>
      </w:pPr>
      <w:r w:rsidRPr="001A3E59">
        <w:rPr>
          <w:szCs w:val="24"/>
        </w:rPr>
        <w:br w:type="page"/>
      </w:r>
      <w:r w:rsidR="00BB04B8" w:rsidRPr="001A3E59">
        <w:rPr>
          <w:sz w:val="18"/>
          <w:szCs w:val="18"/>
        </w:rPr>
        <w:lastRenderedPageBreak/>
        <w:t xml:space="preserve">Эффект от реализации мероприятий </w:t>
      </w:r>
      <w:r w:rsidR="00320E95" w:rsidRPr="001A3E59">
        <w:rPr>
          <w:sz w:val="18"/>
          <w:szCs w:val="18"/>
        </w:rPr>
        <w:t xml:space="preserve">по повышению качества, надежности, эффективности работы </w:t>
      </w:r>
      <w:r w:rsidR="00BB04B8" w:rsidRPr="001A3E59">
        <w:rPr>
          <w:sz w:val="18"/>
          <w:szCs w:val="18"/>
        </w:rPr>
        <w:t>системы водоснабжения:</w:t>
      </w:r>
    </w:p>
    <w:p w14:paraId="0A867F34" w14:textId="77777777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повышение надежности системы водоснабжения;</w:t>
      </w:r>
    </w:p>
    <w:p w14:paraId="64CA93F4" w14:textId="77777777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снижение фактических потерь воды;</w:t>
      </w:r>
    </w:p>
    <w:p w14:paraId="4A9ADBF8" w14:textId="77777777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снижение потребления электрической энергии;</w:t>
      </w:r>
    </w:p>
    <w:p w14:paraId="31F59B40" w14:textId="77777777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увеличение ресурсов работы насосов;</w:t>
      </w:r>
    </w:p>
    <w:p w14:paraId="3651BE24" w14:textId="66E477A8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увеличение срока службы водопро</w:t>
      </w:r>
      <w:r w:rsidR="00320E95" w:rsidRPr="001A3E59">
        <w:rPr>
          <w:sz w:val="18"/>
          <w:szCs w:val="18"/>
        </w:rPr>
        <w:t xml:space="preserve">водных сетей за счет исключения </w:t>
      </w:r>
      <w:r w:rsidRPr="001A3E59">
        <w:rPr>
          <w:sz w:val="18"/>
          <w:szCs w:val="18"/>
        </w:rPr>
        <w:t>гидравлических ударов;</w:t>
      </w:r>
    </w:p>
    <w:p w14:paraId="2CBCBBE4" w14:textId="77777777" w:rsidR="00FC0405" w:rsidRPr="001A3E59" w:rsidRDefault="00FC0405" w:rsidP="00FC0405">
      <w:pPr>
        <w:pStyle w:val="9"/>
        <w:rPr>
          <w:sz w:val="18"/>
          <w:szCs w:val="18"/>
        </w:rPr>
      </w:pPr>
      <w:bookmarkStart w:id="53" w:name="_Toc87437636"/>
      <w:bookmarkStart w:id="54" w:name="_Toc87445119"/>
      <w:bookmarkStart w:id="55" w:name="_Toc152185810"/>
      <w:bookmarkStart w:id="56" w:name="_Toc152185916"/>
    </w:p>
    <w:p w14:paraId="562DE410" w14:textId="3EADCDCB" w:rsidR="00BA091E" w:rsidRPr="001A3E59" w:rsidRDefault="00BA091E" w:rsidP="00FC0405">
      <w:pPr>
        <w:pStyle w:val="9"/>
        <w:rPr>
          <w:sz w:val="18"/>
          <w:szCs w:val="18"/>
        </w:rPr>
      </w:pPr>
      <w:r w:rsidRPr="001A3E59">
        <w:rPr>
          <w:sz w:val="18"/>
          <w:szCs w:val="18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3"/>
      <w:bookmarkEnd w:id="54"/>
      <w:bookmarkEnd w:id="55"/>
      <w:bookmarkEnd w:id="56"/>
    </w:p>
    <w:p w14:paraId="0735AFE4" w14:textId="719CA254" w:rsidR="00BB04B8" w:rsidRPr="001A3E59" w:rsidRDefault="00B1430B" w:rsidP="00FC0405">
      <w:pPr>
        <w:ind w:firstLine="709"/>
        <w:rPr>
          <w:rFonts w:ascii="Times New Roman" w:hAnsi="Times New Roman"/>
          <w:sz w:val="18"/>
          <w:szCs w:val="18"/>
        </w:rPr>
      </w:pPr>
      <w:bookmarkStart w:id="57" w:name="_Toc87437637"/>
      <w:bookmarkStart w:id="58" w:name="_Toc87445120"/>
      <w:r w:rsidRPr="001A3E59">
        <w:rPr>
          <w:rFonts w:ascii="Times New Roman" w:hAnsi="Times New Roman"/>
          <w:sz w:val="18"/>
          <w:szCs w:val="18"/>
        </w:rPr>
        <w:t>МО Ангарский</w:t>
      </w:r>
      <w:r w:rsidR="00BB04B8" w:rsidRPr="001A3E59">
        <w:rPr>
          <w:rFonts w:ascii="Times New Roman" w:hAnsi="Times New Roman"/>
          <w:sz w:val="18"/>
          <w:szCs w:val="18"/>
        </w:rPr>
        <w:t xml:space="preserve"> сельсовет не относится к территории распространения вечномерзлых грунтов</w:t>
      </w:r>
      <w:r w:rsidR="007C4957" w:rsidRPr="001A3E59">
        <w:rPr>
          <w:rFonts w:ascii="Times New Roman" w:hAnsi="Times New Roman"/>
          <w:sz w:val="18"/>
          <w:szCs w:val="18"/>
        </w:rPr>
        <w:t xml:space="preserve"> (глубина промерзания – 3,5м)</w:t>
      </w:r>
      <w:r w:rsidR="00BB04B8" w:rsidRPr="001A3E59">
        <w:rPr>
          <w:rFonts w:ascii="Times New Roman" w:hAnsi="Times New Roman"/>
          <w:sz w:val="18"/>
          <w:szCs w:val="18"/>
        </w:rPr>
        <w:t>, таким образом, отсутствуют технические и технологические решения по предотвращению замерзания воды.</w:t>
      </w:r>
    </w:p>
    <w:p w14:paraId="210C53F3" w14:textId="77777777" w:rsidR="007C4957" w:rsidRPr="001A3E59" w:rsidRDefault="007C4957" w:rsidP="00C25C58">
      <w:pPr>
        <w:spacing w:line="276" w:lineRule="auto"/>
        <w:ind w:firstLine="851"/>
        <w:rPr>
          <w:rFonts w:ascii="Times New Roman" w:hAnsi="Times New Roman"/>
          <w:sz w:val="18"/>
          <w:szCs w:val="18"/>
        </w:rPr>
      </w:pPr>
    </w:p>
    <w:p w14:paraId="0C2C0BC9" w14:textId="2B034CBB" w:rsidR="00BA091E" w:rsidRPr="001A3E59" w:rsidRDefault="00E3397D" w:rsidP="00E3397D">
      <w:pPr>
        <w:pStyle w:val="3"/>
        <w:spacing w:line="276" w:lineRule="auto"/>
        <w:rPr>
          <w:rFonts w:ascii="Times New Roman" w:hAnsi="Times New Roman"/>
          <w:sz w:val="18"/>
          <w:szCs w:val="18"/>
        </w:rPr>
      </w:pPr>
      <w:bookmarkStart w:id="59" w:name="_Toc152185811"/>
      <w:bookmarkStart w:id="60" w:name="_Toc152185917"/>
      <w:bookmarkStart w:id="61" w:name="_Toc161229529"/>
      <w:r w:rsidRPr="001A3E59">
        <w:rPr>
          <w:rFonts w:ascii="Times New Roman" w:hAnsi="Times New Roman"/>
          <w:sz w:val="18"/>
          <w:szCs w:val="18"/>
        </w:rPr>
        <w:t xml:space="preserve">8. </w:t>
      </w:r>
      <w:r w:rsidR="00BA091E" w:rsidRPr="001A3E59">
        <w:rPr>
          <w:rFonts w:ascii="Times New Roman" w:hAnsi="Times New Roman"/>
          <w:sz w:val="18"/>
          <w:szCs w:val="18"/>
        </w:rPr>
        <w:t>П</w:t>
      </w:r>
      <w:r w:rsidRPr="001A3E59">
        <w:rPr>
          <w:rFonts w:ascii="Times New Roman" w:hAnsi="Times New Roman"/>
          <w:sz w:val="18"/>
          <w:szCs w:val="18"/>
        </w:rPr>
        <w:t>ЕРЕЧЕНЬ ЛИЦ, ВЛАДЕЮЩИХ НА ПРАВЕ СОБСТВЕННОСТИ ИЛИ ДРУГОМ ЗАКОННОМ ОСНОВАНИИ ОБЪЕКТАМИ СИСТЕМЫ ВОДОСНАБЖЕНИЯ</w:t>
      </w:r>
      <w:bookmarkEnd w:id="57"/>
      <w:bookmarkEnd w:id="58"/>
      <w:bookmarkEnd w:id="59"/>
      <w:bookmarkEnd w:id="60"/>
      <w:bookmarkEnd w:id="61"/>
    </w:p>
    <w:p w14:paraId="1B295F08" w14:textId="43FBDB4C" w:rsidR="00BB04B8" w:rsidRPr="001A3E59" w:rsidRDefault="00BB04B8" w:rsidP="00FC0405">
      <w:pPr>
        <w:ind w:firstLine="851"/>
        <w:rPr>
          <w:rFonts w:ascii="Times New Roman" w:hAnsi="Times New Roman"/>
          <w:sz w:val="18"/>
          <w:szCs w:val="18"/>
        </w:rPr>
      </w:pPr>
      <w:r w:rsidRPr="001A3E59">
        <w:rPr>
          <w:rFonts w:ascii="Times New Roman" w:hAnsi="Times New Roman"/>
          <w:sz w:val="18"/>
          <w:szCs w:val="18"/>
        </w:rPr>
        <w:t xml:space="preserve">Собственником объектов системы водоснабжения </w:t>
      </w:r>
      <w:r w:rsidR="001F64FC" w:rsidRPr="001A3E59">
        <w:rPr>
          <w:rFonts w:ascii="Times New Roman" w:hAnsi="Times New Roman"/>
          <w:sz w:val="18"/>
          <w:szCs w:val="18"/>
        </w:rPr>
        <w:t xml:space="preserve">технологической зоны №1 </w:t>
      </w:r>
      <w:r w:rsidRPr="001A3E59">
        <w:rPr>
          <w:rFonts w:ascii="Times New Roman" w:hAnsi="Times New Roman"/>
          <w:sz w:val="18"/>
          <w:szCs w:val="18"/>
        </w:rPr>
        <w:t xml:space="preserve">является муниципальное образование Богучанский район, </w:t>
      </w:r>
      <w:r w:rsidR="00BE1D2D" w:rsidRPr="001A3E59">
        <w:rPr>
          <w:rFonts w:ascii="Times New Roman" w:hAnsi="Times New Roman"/>
          <w:sz w:val="18"/>
          <w:szCs w:val="18"/>
        </w:rPr>
        <w:t xml:space="preserve">объекты </w:t>
      </w:r>
      <w:r w:rsidRPr="001A3E59">
        <w:rPr>
          <w:rFonts w:ascii="Times New Roman" w:hAnsi="Times New Roman"/>
          <w:sz w:val="18"/>
          <w:szCs w:val="18"/>
        </w:rPr>
        <w:t>переданы в аренду Государственно</w:t>
      </w:r>
      <w:r w:rsidR="00214F10" w:rsidRPr="001A3E59">
        <w:rPr>
          <w:rFonts w:ascii="Times New Roman" w:hAnsi="Times New Roman"/>
          <w:sz w:val="18"/>
          <w:szCs w:val="18"/>
        </w:rPr>
        <w:t>му</w:t>
      </w:r>
      <w:r w:rsidRPr="001A3E59">
        <w:rPr>
          <w:rFonts w:ascii="Times New Roman" w:hAnsi="Times New Roman"/>
          <w:sz w:val="18"/>
          <w:szCs w:val="18"/>
        </w:rPr>
        <w:t xml:space="preserve"> предприяти</w:t>
      </w:r>
      <w:r w:rsidR="00214F10" w:rsidRPr="001A3E59">
        <w:rPr>
          <w:rFonts w:ascii="Times New Roman" w:hAnsi="Times New Roman"/>
          <w:sz w:val="18"/>
          <w:szCs w:val="18"/>
        </w:rPr>
        <w:t>ю</w:t>
      </w:r>
      <w:r w:rsidRPr="001A3E59">
        <w:rPr>
          <w:rFonts w:ascii="Times New Roman" w:hAnsi="Times New Roman"/>
          <w:sz w:val="18"/>
          <w:szCs w:val="18"/>
        </w:rPr>
        <w:t xml:space="preserve"> Красноярского края «Центр развития коммунального комплекса».</w:t>
      </w:r>
    </w:p>
    <w:p w14:paraId="3018CA94" w14:textId="2A347529" w:rsidR="00BE1D2D" w:rsidRPr="001A3E59" w:rsidRDefault="00BE1D2D" w:rsidP="00FC0405">
      <w:pPr>
        <w:ind w:firstLine="851"/>
        <w:rPr>
          <w:rFonts w:ascii="Times New Roman" w:hAnsi="Times New Roman"/>
          <w:sz w:val="18"/>
          <w:szCs w:val="18"/>
        </w:rPr>
      </w:pPr>
      <w:r w:rsidRPr="001A3E59">
        <w:rPr>
          <w:rFonts w:ascii="Times New Roman" w:hAnsi="Times New Roman"/>
          <w:sz w:val="18"/>
          <w:szCs w:val="18"/>
        </w:rPr>
        <w:t>Собственником объектов системы водоснабжения технологической зоны №2 является ООО «Транснефть-Восток».</w:t>
      </w:r>
    </w:p>
    <w:p w14:paraId="5873B3F1" w14:textId="2F451C00" w:rsidR="00657A54" w:rsidRPr="001A3E59" w:rsidRDefault="00827583" w:rsidP="00FC0405">
      <w:pPr>
        <w:ind w:firstLine="851"/>
        <w:rPr>
          <w:rFonts w:ascii="Times New Roman" w:hAnsi="Times New Roman"/>
          <w:sz w:val="18"/>
          <w:szCs w:val="18"/>
        </w:rPr>
      </w:pPr>
      <w:r w:rsidRPr="001A3E59">
        <w:rPr>
          <w:rFonts w:ascii="Times New Roman" w:hAnsi="Times New Roman"/>
          <w:sz w:val="18"/>
          <w:szCs w:val="18"/>
        </w:rPr>
        <w:t xml:space="preserve">На территории </w:t>
      </w:r>
      <w:r w:rsidR="00B1430B" w:rsidRPr="001A3E59">
        <w:rPr>
          <w:rFonts w:ascii="Times New Roman" w:hAnsi="Times New Roman"/>
          <w:sz w:val="18"/>
          <w:szCs w:val="18"/>
        </w:rPr>
        <w:t>МО Ангарский</w:t>
      </w:r>
      <w:r w:rsidR="00BB04B8" w:rsidRPr="001A3E59">
        <w:rPr>
          <w:rFonts w:ascii="Times New Roman" w:hAnsi="Times New Roman"/>
          <w:sz w:val="18"/>
          <w:szCs w:val="18"/>
        </w:rPr>
        <w:t xml:space="preserve"> сельсовет имеются водопроводные сети круглогодичного действия, проложенные на глубине -3,5</w:t>
      </w:r>
      <w:r w:rsidR="00A15C71" w:rsidRPr="001A3E59">
        <w:rPr>
          <w:rFonts w:ascii="Times New Roman" w:hAnsi="Times New Roman"/>
          <w:sz w:val="18"/>
          <w:szCs w:val="18"/>
        </w:rPr>
        <w:t xml:space="preserve"> </w:t>
      </w:r>
      <w:r w:rsidR="00BB04B8" w:rsidRPr="001A3E59">
        <w:rPr>
          <w:rFonts w:ascii="Times New Roman" w:hAnsi="Times New Roman"/>
          <w:sz w:val="18"/>
          <w:szCs w:val="18"/>
        </w:rPr>
        <w:t xml:space="preserve">м </w:t>
      </w:r>
      <w:r w:rsidR="00E312F5" w:rsidRPr="001A3E59">
        <w:rPr>
          <w:rFonts w:ascii="Times New Roman" w:hAnsi="Times New Roman"/>
          <w:sz w:val="18"/>
          <w:szCs w:val="18"/>
        </w:rPr>
        <w:t>ул.</w:t>
      </w:r>
      <w:r w:rsidR="00A15C71" w:rsidRPr="001A3E59">
        <w:rPr>
          <w:rFonts w:ascii="Times New Roman" w:hAnsi="Times New Roman"/>
          <w:sz w:val="18"/>
          <w:szCs w:val="18"/>
        </w:rPr>
        <w:t xml:space="preserve"> </w:t>
      </w:r>
      <w:r w:rsidR="00E312F5" w:rsidRPr="001A3E59">
        <w:rPr>
          <w:rFonts w:ascii="Times New Roman" w:hAnsi="Times New Roman"/>
          <w:sz w:val="18"/>
          <w:szCs w:val="18"/>
        </w:rPr>
        <w:t>Октябр</w:t>
      </w:r>
      <w:r w:rsidR="00A15C71" w:rsidRPr="001A3E59">
        <w:rPr>
          <w:rFonts w:ascii="Times New Roman" w:hAnsi="Times New Roman"/>
          <w:sz w:val="18"/>
          <w:szCs w:val="18"/>
        </w:rPr>
        <w:t xml:space="preserve">ьская, ул.8 Марта от ж\д №8 до </w:t>
      </w:r>
      <w:proofErr w:type="spellStart"/>
      <w:r w:rsidR="00A15C71" w:rsidRPr="001A3E59">
        <w:rPr>
          <w:rFonts w:ascii="Times New Roman" w:hAnsi="Times New Roman"/>
          <w:sz w:val="18"/>
          <w:szCs w:val="18"/>
        </w:rPr>
        <w:t>в</w:t>
      </w:r>
      <w:r w:rsidR="00E312F5" w:rsidRPr="001A3E59">
        <w:rPr>
          <w:rFonts w:ascii="Times New Roman" w:hAnsi="Times New Roman"/>
          <w:sz w:val="18"/>
          <w:szCs w:val="18"/>
        </w:rPr>
        <w:t>одобашни</w:t>
      </w:r>
      <w:proofErr w:type="spellEnd"/>
      <w:r w:rsidR="00E312F5" w:rsidRPr="001A3E59">
        <w:rPr>
          <w:rFonts w:ascii="Times New Roman" w:hAnsi="Times New Roman"/>
          <w:sz w:val="18"/>
          <w:szCs w:val="18"/>
        </w:rPr>
        <w:t xml:space="preserve"> №4, ул.</w:t>
      </w:r>
      <w:r w:rsidR="00A15C71" w:rsidRPr="001A3E59">
        <w:rPr>
          <w:rFonts w:ascii="Times New Roman" w:hAnsi="Times New Roman"/>
          <w:sz w:val="18"/>
          <w:szCs w:val="18"/>
        </w:rPr>
        <w:t xml:space="preserve"> С. </w:t>
      </w:r>
      <w:r w:rsidR="00E312F5" w:rsidRPr="001A3E59">
        <w:rPr>
          <w:rFonts w:ascii="Times New Roman" w:hAnsi="Times New Roman"/>
          <w:sz w:val="18"/>
          <w:szCs w:val="18"/>
        </w:rPr>
        <w:t>Спиридонова от ж\д №5 до ж\д №25.</w:t>
      </w:r>
    </w:p>
    <w:p w14:paraId="03E60973" w14:textId="77777777" w:rsidR="00BE1D2D" w:rsidRPr="001A3E59" w:rsidRDefault="00BE1D2D" w:rsidP="00C25C58">
      <w:pPr>
        <w:spacing w:line="276" w:lineRule="auto"/>
        <w:ind w:firstLine="851"/>
        <w:rPr>
          <w:rFonts w:ascii="Times New Roman" w:hAnsi="Times New Roman"/>
          <w:sz w:val="18"/>
          <w:szCs w:val="18"/>
        </w:rPr>
      </w:pPr>
    </w:p>
    <w:p w14:paraId="34362B70" w14:textId="2A75B306" w:rsidR="00BB04B8" w:rsidRPr="001A3E59" w:rsidRDefault="00BE1D2D" w:rsidP="00BE1D2D">
      <w:pPr>
        <w:pStyle w:val="1a"/>
        <w:rPr>
          <w:sz w:val="18"/>
          <w:szCs w:val="18"/>
        </w:rPr>
      </w:pPr>
      <w:bookmarkStart w:id="62" w:name="_Toc152185812"/>
      <w:bookmarkStart w:id="63" w:name="_Toc152185918"/>
      <w:bookmarkStart w:id="64" w:name="_Toc160391923"/>
      <w:bookmarkStart w:id="65" w:name="_Toc161229530"/>
      <w:bookmarkStart w:id="66" w:name="_Toc87437641"/>
      <w:bookmarkStart w:id="67" w:name="_Toc87445124"/>
      <w:r w:rsidRPr="001A3E59">
        <w:rPr>
          <w:sz w:val="18"/>
          <w:szCs w:val="18"/>
        </w:rPr>
        <w:t xml:space="preserve">9. </w:t>
      </w:r>
      <w:r w:rsidR="00BB04B8" w:rsidRPr="001A3E59">
        <w:rPr>
          <w:sz w:val="18"/>
          <w:szCs w:val="18"/>
        </w:rPr>
        <w:t>НАПРАВЛЕНИЯ РАЗВИТИЯ ЦЕНТРАЛИЗОВАННЫХ СИСТЕМ ВОДОСНАБЖЕНИЯ</w:t>
      </w:r>
      <w:bookmarkEnd w:id="62"/>
      <w:bookmarkEnd w:id="63"/>
      <w:bookmarkEnd w:id="64"/>
      <w:bookmarkEnd w:id="65"/>
    </w:p>
    <w:p w14:paraId="1D2D244F" w14:textId="6346DA4A" w:rsidR="00BB04B8" w:rsidRPr="001A3E59" w:rsidRDefault="00BE1D2D" w:rsidP="00BE1D2D">
      <w:pPr>
        <w:pStyle w:val="29"/>
        <w:rPr>
          <w:rFonts w:eastAsiaTheme="minorEastAsia"/>
          <w:sz w:val="18"/>
          <w:szCs w:val="18"/>
        </w:rPr>
      </w:pPr>
      <w:bookmarkStart w:id="68" w:name="_Toc152185813"/>
      <w:bookmarkStart w:id="69" w:name="_Toc152185919"/>
      <w:bookmarkStart w:id="70" w:name="_Toc160391924"/>
      <w:bookmarkStart w:id="71" w:name="_Toc161229531"/>
      <w:r w:rsidRPr="001A3E59">
        <w:rPr>
          <w:rFonts w:eastAsiaTheme="minorEastAsia"/>
          <w:sz w:val="18"/>
          <w:szCs w:val="18"/>
        </w:rPr>
        <w:t xml:space="preserve">9.1. </w:t>
      </w:r>
      <w:r w:rsidR="00BB04B8" w:rsidRPr="001A3E59">
        <w:rPr>
          <w:rFonts w:eastAsiaTheme="minorEastAsia"/>
          <w:sz w:val="18"/>
          <w:szCs w:val="18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68"/>
      <w:bookmarkEnd w:id="69"/>
      <w:bookmarkEnd w:id="70"/>
      <w:bookmarkEnd w:id="71"/>
    </w:p>
    <w:p w14:paraId="67D69C26" w14:textId="7823715F" w:rsidR="00BB04B8" w:rsidRPr="001A3E59" w:rsidRDefault="00BB04B8" w:rsidP="00FC0405">
      <w:pPr>
        <w:pStyle w:val="13"/>
        <w:ind w:firstLine="709"/>
        <w:rPr>
          <w:color w:val="000000" w:themeColor="text1"/>
          <w:sz w:val="18"/>
          <w:szCs w:val="18"/>
        </w:rPr>
      </w:pPr>
      <w:r w:rsidRPr="001A3E59">
        <w:rPr>
          <w:sz w:val="18"/>
          <w:szCs w:val="18"/>
        </w:rPr>
        <w:t>Основной задачей развит</w:t>
      </w:r>
      <w:r w:rsidRPr="001A3E59">
        <w:rPr>
          <w:color w:val="000000" w:themeColor="text1"/>
          <w:sz w:val="18"/>
          <w:szCs w:val="18"/>
        </w:rPr>
        <w:t xml:space="preserve">ия </w:t>
      </w:r>
      <w:r w:rsidR="00BE1D2D" w:rsidRPr="001A3E59">
        <w:rPr>
          <w:color w:val="000000" w:themeColor="text1"/>
          <w:sz w:val="18"/>
          <w:szCs w:val="18"/>
        </w:rPr>
        <w:t xml:space="preserve">системы водоснабжения </w:t>
      </w:r>
      <w:r w:rsidR="00B1430B" w:rsidRPr="001A3E59">
        <w:rPr>
          <w:color w:val="000000" w:themeColor="text1"/>
          <w:sz w:val="18"/>
          <w:szCs w:val="18"/>
        </w:rPr>
        <w:t>Ангарского</w:t>
      </w:r>
      <w:r w:rsidRPr="001A3E59">
        <w:rPr>
          <w:color w:val="000000" w:themeColor="text1"/>
          <w:sz w:val="18"/>
          <w:szCs w:val="18"/>
        </w:rPr>
        <w:t xml:space="preserve"> сельсовета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2F315983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>обеспечение централизованным водоснабжением перспективных объектов капитального строительства;</w:t>
      </w:r>
    </w:p>
    <w:p w14:paraId="1343CC29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>снижение потерь воды при транспортировке;</w:t>
      </w:r>
    </w:p>
    <w:p w14:paraId="2AFC0502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>привлечение инвестиций в модернизацию и техническое перевооружение объектов водоснабжения;</w:t>
      </w:r>
    </w:p>
    <w:p w14:paraId="2158D57A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>обновление основного оборудования объектов и сетей централизованной системы водоснабжения;</w:t>
      </w:r>
    </w:p>
    <w:p w14:paraId="68026230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14:paraId="7A33CD2C" w14:textId="21BE57D8" w:rsidR="00BB04B8" w:rsidRPr="001A3E59" w:rsidRDefault="00BE1D2D" w:rsidP="00BE1D2D">
      <w:pPr>
        <w:pStyle w:val="29"/>
        <w:rPr>
          <w:rFonts w:eastAsiaTheme="minorEastAsia"/>
          <w:sz w:val="18"/>
          <w:szCs w:val="18"/>
        </w:rPr>
      </w:pPr>
      <w:bookmarkStart w:id="72" w:name="_Toc152185814"/>
      <w:bookmarkStart w:id="73" w:name="_Toc152185920"/>
      <w:bookmarkStart w:id="74" w:name="_Toc160391925"/>
      <w:bookmarkStart w:id="75" w:name="_Toc161229532"/>
      <w:r w:rsidRPr="001A3E59">
        <w:rPr>
          <w:rFonts w:eastAsiaTheme="minorEastAsia"/>
          <w:sz w:val="18"/>
          <w:szCs w:val="18"/>
        </w:rPr>
        <w:t xml:space="preserve">9.2. </w:t>
      </w:r>
      <w:r w:rsidR="00BB04B8" w:rsidRPr="001A3E59">
        <w:rPr>
          <w:rFonts w:eastAsiaTheme="minorEastAsia"/>
          <w:sz w:val="18"/>
          <w:szCs w:val="18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72"/>
      <w:bookmarkEnd w:id="73"/>
      <w:bookmarkEnd w:id="74"/>
      <w:bookmarkEnd w:id="75"/>
    </w:p>
    <w:p w14:paraId="3052FA2F" w14:textId="6CE4F928" w:rsidR="00BB04B8" w:rsidRPr="001A3E59" w:rsidRDefault="00827583" w:rsidP="00FC0405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 </w:t>
      </w:r>
      <w:r w:rsidR="00BB04B8" w:rsidRPr="001A3E59">
        <w:rPr>
          <w:sz w:val="18"/>
          <w:szCs w:val="18"/>
        </w:rPr>
        <w:t xml:space="preserve">При реализации </w:t>
      </w:r>
      <w:bookmarkStart w:id="76" w:name="_Toc359401256"/>
      <w:r w:rsidR="00BB04B8" w:rsidRPr="001A3E59">
        <w:rPr>
          <w:sz w:val="18"/>
          <w:szCs w:val="18"/>
        </w:rPr>
        <w:t xml:space="preserve">мероприятий схемы водоснабжения: </w:t>
      </w:r>
      <w:bookmarkEnd w:id="76"/>
    </w:p>
    <w:p w14:paraId="7A54B7CF" w14:textId="77777777" w:rsidR="00BB04B8" w:rsidRPr="001A3E59" w:rsidRDefault="00BB04B8" w:rsidP="00827583">
      <w:pPr>
        <w:pStyle w:val="13"/>
        <w:numPr>
          <w:ilvl w:val="0"/>
          <w:numId w:val="11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>обеспечение потребителей качественными услугами.</w:t>
      </w:r>
    </w:p>
    <w:p w14:paraId="1F1C7F21" w14:textId="77777777" w:rsidR="00BB04B8" w:rsidRPr="001A3E59" w:rsidRDefault="00BB04B8" w:rsidP="00827583">
      <w:pPr>
        <w:pStyle w:val="13"/>
        <w:numPr>
          <w:ilvl w:val="0"/>
          <w:numId w:val="11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>увеличение мощности систем водоснабжения.</w:t>
      </w:r>
    </w:p>
    <w:p w14:paraId="2345E371" w14:textId="77777777" w:rsidR="00BB04B8" w:rsidRPr="001A3E59" w:rsidRDefault="00BB04B8" w:rsidP="00827583">
      <w:pPr>
        <w:pStyle w:val="13"/>
        <w:numPr>
          <w:ilvl w:val="0"/>
          <w:numId w:val="11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 xml:space="preserve">создание коммунальной инфраструктуры для комфортного проживания населения, а также дальнейшего развития сельского поселения. </w:t>
      </w:r>
    </w:p>
    <w:p w14:paraId="4B332058" w14:textId="77777777" w:rsidR="00BB04B8" w:rsidRPr="001A3E59" w:rsidRDefault="00BB04B8" w:rsidP="00827583">
      <w:pPr>
        <w:pStyle w:val="13"/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>При невозможности реализации мероприятий схемы водоснабжения:</w:t>
      </w:r>
    </w:p>
    <w:p w14:paraId="036CB5F3" w14:textId="77777777" w:rsidR="00BB04B8" w:rsidRPr="001A3E59" w:rsidRDefault="00BB04B8" w:rsidP="00827583">
      <w:pPr>
        <w:pStyle w:val="13"/>
        <w:numPr>
          <w:ilvl w:val="0"/>
          <w:numId w:val="12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 xml:space="preserve">опасность для здоровья населения при потреблении воды ненадлежащего качества; </w:t>
      </w:r>
    </w:p>
    <w:p w14:paraId="7C8CE6EB" w14:textId="77777777" w:rsidR="00BB04B8" w:rsidRPr="001A3E59" w:rsidRDefault="00BB04B8" w:rsidP="00827583">
      <w:pPr>
        <w:pStyle w:val="13"/>
        <w:numPr>
          <w:ilvl w:val="0"/>
          <w:numId w:val="12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>высокая аварийность на объектах водоснабжения и водопроводных сетях.</w:t>
      </w:r>
    </w:p>
    <w:p w14:paraId="4483B5B0" w14:textId="77777777" w:rsidR="00BB04B8" w:rsidRPr="001A3E59" w:rsidRDefault="00BB04B8" w:rsidP="00FC0405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Планируемый снос и прирост объектов отсутствует.</w:t>
      </w:r>
    </w:p>
    <w:p w14:paraId="57DEA51E" w14:textId="77777777" w:rsidR="005C1062" w:rsidRPr="001A3E59" w:rsidRDefault="005C1062" w:rsidP="005C1062">
      <w:pPr>
        <w:spacing w:line="276" w:lineRule="auto"/>
        <w:jc w:val="left"/>
        <w:rPr>
          <w:rFonts w:ascii="Times New Roman" w:hAnsi="Times New Roman"/>
          <w:sz w:val="18"/>
          <w:szCs w:val="18"/>
        </w:rPr>
      </w:pPr>
    </w:p>
    <w:p w14:paraId="6AF6EEF1" w14:textId="6FD95873" w:rsidR="00BB04B8" w:rsidRPr="001A3E59" w:rsidRDefault="00FC0405" w:rsidP="00FC0405">
      <w:pPr>
        <w:pStyle w:val="1a"/>
        <w:rPr>
          <w:sz w:val="18"/>
          <w:szCs w:val="18"/>
        </w:rPr>
      </w:pPr>
      <w:bookmarkStart w:id="77" w:name="_Toc152185815"/>
      <w:bookmarkStart w:id="78" w:name="_Toc152185921"/>
      <w:bookmarkStart w:id="79" w:name="_Toc161229533"/>
      <w:bookmarkEnd w:id="66"/>
      <w:bookmarkEnd w:id="67"/>
      <w:r w:rsidRPr="001A3E59">
        <w:rPr>
          <w:sz w:val="18"/>
          <w:szCs w:val="18"/>
        </w:rPr>
        <w:t xml:space="preserve">10. </w:t>
      </w:r>
      <w:r w:rsidR="00BB04B8" w:rsidRPr="001A3E59">
        <w:rPr>
          <w:sz w:val="18"/>
          <w:szCs w:val="18"/>
        </w:rPr>
        <w:t xml:space="preserve">БАЛАНС ВОДОСНАБЖЕНИЯ И </w:t>
      </w:r>
      <w:r w:rsidR="0034453E" w:rsidRPr="001A3E59">
        <w:rPr>
          <w:sz w:val="18"/>
          <w:szCs w:val="18"/>
        </w:rPr>
        <w:t xml:space="preserve">ПОТРЕБЛЕНИЯ ГОРЯЧЕЙ, ПИТЬЕВОЙ И </w:t>
      </w:r>
      <w:r w:rsidR="00BB04B8" w:rsidRPr="001A3E59">
        <w:rPr>
          <w:sz w:val="18"/>
          <w:szCs w:val="18"/>
        </w:rPr>
        <w:t>ТЕХНИЧЕСКОЙ ВОДЫ</w:t>
      </w:r>
      <w:bookmarkEnd w:id="77"/>
      <w:bookmarkEnd w:id="78"/>
      <w:bookmarkEnd w:id="79"/>
    </w:p>
    <w:p w14:paraId="1E398645" w14:textId="0B7B72B9" w:rsidR="00BB04B8" w:rsidRPr="001A3E59" w:rsidRDefault="00FC0405" w:rsidP="00FC0405">
      <w:pPr>
        <w:pStyle w:val="29"/>
        <w:rPr>
          <w:sz w:val="18"/>
          <w:szCs w:val="18"/>
        </w:rPr>
      </w:pPr>
      <w:bookmarkStart w:id="80" w:name="_Toc152185816"/>
      <w:bookmarkStart w:id="81" w:name="_Toc152185922"/>
      <w:bookmarkStart w:id="82" w:name="_Toc160391926"/>
      <w:bookmarkStart w:id="83" w:name="_Toc161229534"/>
      <w:r w:rsidRPr="001A3E59">
        <w:rPr>
          <w:sz w:val="18"/>
          <w:szCs w:val="18"/>
        </w:rPr>
        <w:t xml:space="preserve">10.1. </w:t>
      </w:r>
      <w:r w:rsidR="00BB04B8" w:rsidRPr="001A3E59">
        <w:rPr>
          <w:sz w:val="18"/>
          <w:szCs w:val="18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80"/>
      <w:bookmarkEnd w:id="81"/>
      <w:bookmarkEnd w:id="82"/>
      <w:r w:rsidR="00CE2CE6" w:rsidRPr="001A3E59">
        <w:rPr>
          <w:sz w:val="18"/>
          <w:szCs w:val="18"/>
        </w:rPr>
        <w:t>.</w:t>
      </w:r>
      <w:bookmarkEnd w:id="83"/>
    </w:p>
    <w:p w14:paraId="0B9E77F7" w14:textId="0BA20B10" w:rsidR="00BB04B8" w:rsidRPr="001A3E59" w:rsidRDefault="00BB04B8" w:rsidP="00CE2CE6">
      <w:pPr>
        <w:pStyle w:val="13"/>
        <w:ind w:firstLine="567"/>
        <w:rPr>
          <w:rFonts w:eastAsiaTheme="minorHAnsi"/>
          <w:b/>
          <w:sz w:val="18"/>
          <w:szCs w:val="18"/>
        </w:rPr>
      </w:pPr>
      <w:r w:rsidRPr="001A3E59">
        <w:rPr>
          <w:sz w:val="18"/>
          <w:szCs w:val="18"/>
        </w:rPr>
        <w:t>Объемы водопотребления муниципального образования</w:t>
      </w:r>
      <w:r w:rsidR="00EC61BB" w:rsidRPr="001A3E59">
        <w:rPr>
          <w:sz w:val="18"/>
          <w:szCs w:val="18"/>
        </w:rPr>
        <w:t xml:space="preserve"> Ангарский</w:t>
      </w:r>
      <w:r w:rsidRPr="001A3E59">
        <w:rPr>
          <w:sz w:val="18"/>
          <w:szCs w:val="18"/>
        </w:rPr>
        <w:t xml:space="preserve"> сельсовет основан на данных предоставленных РСО и приведены в таблице </w:t>
      </w:r>
      <w:r w:rsidR="0034453E" w:rsidRPr="001A3E59">
        <w:rPr>
          <w:sz w:val="18"/>
          <w:szCs w:val="18"/>
        </w:rPr>
        <w:t>Общий баланс водоснабжения муниципального образования за 2023 год</w:t>
      </w:r>
    </w:p>
    <w:p w14:paraId="718BADD3" w14:textId="02979B85" w:rsidR="00FC0405" w:rsidRPr="001A3E59" w:rsidRDefault="00FC0405" w:rsidP="00CE2CE6">
      <w:pPr>
        <w:keepLines/>
        <w:jc w:val="right"/>
        <w:rPr>
          <w:rFonts w:ascii="Times New Roman" w:eastAsia="Calibri" w:hAnsi="Times New Roman"/>
          <w:sz w:val="18"/>
          <w:szCs w:val="18"/>
        </w:rPr>
      </w:pPr>
      <w:bookmarkStart w:id="84" w:name="_Hlk159864017"/>
      <w:r w:rsidRPr="001A3E59">
        <w:rPr>
          <w:rFonts w:ascii="Times New Roman" w:eastAsia="Calibri" w:hAnsi="Times New Roman"/>
          <w:sz w:val="18"/>
          <w:szCs w:val="18"/>
        </w:rPr>
        <w:t xml:space="preserve">Таблица </w:t>
      </w:r>
      <w:r w:rsidR="00CE2CE6" w:rsidRPr="001A3E59">
        <w:rPr>
          <w:rFonts w:ascii="Times New Roman" w:eastAsia="Calibri" w:hAnsi="Times New Roman"/>
          <w:sz w:val="18"/>
          <w:szCs w:val="18"/>
        </w:rPr>
        <w:t>20</w:t>
      </w:r>
    </w:p>
    <w:p w14:paraId="78E10780" w14:textId="10463C80" w:rsidR="00C94AFC" w:rsidRPr="001A3E59" w:rsidRDefault="00C94AFC" w:rsidP="00CE2CE6">
      <w:pPr>
        <w:keepLines/>
        <w:jc w:val="center"/>
        <w:rPr>
          <w:rFonts w:ascii="Times New Roman" w:eastAsia="Calibri" w:hAnsi="Times New Roman"/>
          <w:b/>
          <w:sz w:val="18"/>
          <w:szCs w:val="18"/>
        </w:rPr>
      </w:pPr>
      <w:r w:rsidRPr="001A3E59">
        <w:rPr>
          <w:rFonts w:ascii="Times New Roman" w:eastAsia="Calibri" w:hAnsi="Times New Roman"/>
          <w:b/>
          <w:sz w:val="18"/>
          <w:szCs w:val="18"/>
        </w:rPr>
        <w:t>Общий баланс водоснабжения муниципального образования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1985"/>
        <w:gridCol w:w="2562"/>
        <w:gridCol w:w="1255"/>
        <w:gridCol w:w="1065"/>
        <w:gridCol w:w="1115"/>
        <w:gridCol w:w="1936"/>
      </w:tblGrid>
      <w:tr w:rsidR="00C94AFC" w:rsidRPr="001A3E59" w14:paraId="7E9ADB6E" w14:textId="77777777" w:rsidTr="001A2D69">
        <w:trPr>
          <w:trHeight w:val="176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noWrap/>
            <w:hideMark/>
          </w:tcPr>
          <w:p w14:paraId="6BE9BD99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Населенный пункт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hideMark/>
          </w:tcPr>
          <w:p w14:paraId="011B796B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hideMark/>
          </w:tcPr>
          <w:p w14:paraId="160DA177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41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23F8106D" w14:textId="40391FC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2023</w:t>
            </w:r>
            <w:r w:rsidR="00CE2CE6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год</w:t>
            </w:r>
          </w:p>
        </w:tc>
      </w:tr>
      <w:tr w:rsidR="00C94AFC" w:rsidRPr="001A3E59" w14:paraId="3AC1C17F" w14:textId="77777777" w:rsidTr="001A2D69">
        <w:trPr>
          <w:trHeight w:val="179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10B81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0B62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9F4B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5E3E147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ХВС</w:t>
            </w:r>
          </w:p>
        </w:tc>
        <w:tc>
          <w:tcPr>
            <w:tcW w:w="111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246433F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C8EBBA6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Техническая вода</w:t>
            </w:r>
          </w:p>
        </w:tc>
      </w:tr>
      <w:tr w:rsidR="00FC0405" w:rsidRPr="001A3E59" w14:paraId="31D425E7" w14:textId="77777777" w:rsidTr="001A2D69">
        <w:trPr>
          <w:trHeight w:val="16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C35A6" w14:textId="6DA40137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DDFE" w14:textId="4E1964FB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5E6D" w14:textId="0DDA1E73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3D76" w14:textId="19A168D4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CA4BE" w14:textId="1FA8B34F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8F4CC" w14:textId="7A8C7B9A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</w:tr>
      <w:tr w:rsidR="00C94AFC" w:rsidRPr="001A3E59" w14:paraId="396C0073" w14:textId="77777777" w:rsidTr="001A2D69">
        <w:trPr>
          <w:trHeight w:val="323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F815" w14:textId="3A567ACC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 xml:space="preserve">п. Ангарский 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1A64" w14:textId="77777777" w:rsidR="00C94AFC" w:rsidRPr="001A3E59" w:rsidRDefault="00C94AFC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Поднято воды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4339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B3D5" w14:textId="1891A0C1" w:rsidR="00C94AFC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32,563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5A8DA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B8F0E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C94AFC" w:rsidRPr="001A3E59" w14:paraId="7619023D" w14:textId="77777777" w:rsidTr="001A2D69">
        <w:trPr>
          <w:trHeight w:val="399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A18FC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7A40" w14:textId="77777777" w:rsidR="00C94AFC" w:rsidRPr="001A3E59" w:rsidRDefault="00C94AFC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Собственные нужды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C915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A10AF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468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CC56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1D303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C94AFC" w:rsidRPr="001A3E59" w14:paraId="11846976" w14:textId="77777777" w:rsidTr="001A2D69">
        <w:trPr>
          <w:trHeight w:val="31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CA95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89AC" w14:textId="77777777" w:rsidR="00C94AFC" w:rsidRPr="001A3E59" w:rsidRDefault="00C94AFC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в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сеть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79A1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7EFC7" w14:textId="5BBAC25F" w:rsidR="00C94AFC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30,95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7A69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2F52C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C94AFC" w:rsidRPr="001A3E59" w14:paraId="37154654" w14:textId="77777777" w:rsidTr="001A2D69">
        <w:trPr>
          <w:trHeight w:val="31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8A7E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3C735" w14:textId="77777777" w:rsidR="00C94AFC" w:rsidRPr="001A3E59" w:rsidRDefault="00C94AFC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Потери в сети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2861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FC8D7" w14:textId="00729E1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</w:t>
            </w:r>
            <w:r w:rsidR="00343A8E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,308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8B0B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ADB8C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C94AFC" w:rsidRPr="001A3E59" w14:paraId="0CF4CE50" w14:textId="77777777" w:rsidTr="001A2D69">
        <w:trPr>
          <w:trHeight w:val="31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7CE65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D646" w14:textId="3BA327D6" w:rsidR="00C94AFC" w:rsidRPr="001A3E59" w:rsidRDefault="00C94AFC" w:rsidP="00214F10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Передано</w:t>
            </w:r>
            <w:r w:rsidR="00E743B4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потребителям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369D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F031" w14:textId="586B0708" w:rsidR="00C94AFC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32,255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44264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3F82D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2B7540E8" w14:textId="5742304A" w:rsidR="00BB04B8" w:rsidRPr="001A3E59" w:rsidRDefault="00CE2CE6" w:rsidP="00CE2CE6">
      <w:pPr>
        <w:pStyle w:val="29"/>
        <w:rPr>
          <w:sz w:val="18"/>
          <w:szCs w:val="18"/>
        </w:rPr>
      </w:pPr>
      <w:bookmarkStart w:id="85" w:name="_Toc524593175"/>
      <w:bookmarkStart w:id="86" w:name="_Toc152185817"/>
      <w:bookmarkStart w:id="87" w:name="_Toc152185923"/>
      <w:bookmarkStart w:id="88" w:name="_Toc160391927"/>
      <w:bookmarkStart w:id="89" w:name="_Toc161229535"/>
      <w:bookmarkEnd w:id="84"/>
      <w:r w:rsidRPr="001A3E59">
        <w:rPr>
          <w:sz w:val="18"/>
          <w:szCs w:val="18"/>
        </w:rPr>
        <w:t xml:space="preserve">10.2. </w:t>
      </w:r>
      <w:r w:rsidR="00BB04B8" w:rsidRPr="001A3E59">
        <w:rPr>
          <w:sz w:val="18"/>
          <w:szCs w:val="18"/>
        </w:rPr>
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bookmarkEnd w:id="85"/>
      <w:bookmarkEnd w:id="86"/>
      <w:bookmarkEnd w:id="87"/>
      <w:bookmarkEnd w:id="88"/>
      <w:r w:rsidRPr="001A3E59">
        <w:rPr>
          <w:sz w:val="18"/>
          <w:szCs w:val="18"/>
        </w:rPr>
        <w:t>.</w:t>
      </w:r>
      <w:bookmarkEnd w:id="89"/>
    </w:p>
    <w:p w14:paraId="3290F0EB" w14:textId="21CCD43E" w:rsidR="0034453E" w:rsidRPr="001A3E59" w:rsidRDefault="00BB04B8" w:rsidP="00CE2CE6">
      <w:pPr>
        <w:pStyle w:val="13"/>
        <w:ind w:firstLine="567"/>
        <w:rPr>
          <w:rFonts w:eastAsia="Calibri"/>
          <w:color w:val="000000"/>
          <w:sz w:val="18"/>
          <w:szCs w:val="18"/>
        </w:rPr>
      </w:pPr>
      <w:r w:rsidRPr="001A3E59">
        <w:rPr>
          <w:sz w:val="18"/>
          <w:szCs w:val="18"/>
        </w:rPr>
        <w:t xml:space="preserve">В муниципальном образование </w:t>
      </w:r>
      <w:r w:rsidR="00E743B4" w:rsidRPr="001A3E59">
        <w:rPr>
          <w:sz w:val="18"/>
          <w:szCs w:val="18"/>
        </w:rPr>
        <w:t xml:space="preserve">Ангарский </w:t>
      </w:r>
      <w:r w:rsidRPr="001A3E59">
        <w:rPr>
          <w:sz w:val="18"/>
          <w:szCs w:val="18"/>
        </w:rPr>
        <w:t xml:space="preserve">сельсовет существует </w:t>
      </w:r>
      <w:r w:rsidR="00B44D41" w:rsidRPr="001A3E59">
        <w:rPr>
          <w:sz w:val="18"/>
          <w:szCs w:val="18"/>
        </w:rPr>
        <w:t>2</w:t>
      </w:r>
      <w:r w:rsidRPr="001A3E59">
        <w:rPr>
          <w:sz w:val="18"/>
          <w:szCs w:val="18"/>
        </w:rPr>
        <w:t xml:space="preserve"> технологическ</w:t>
      </w:r>
      <w:r w:rsidR="00E743B4" w:rsidRPr="001A3E59">
        <w:rPr>
          <w:sz w:val="18"/>
          <w:szCs w:val="18"/>
        </w:rPr>
        <w:t>ие</w:t>
      </w:r>
      <w:r w:rsidRPr="001A3E59">
        <w:rPr>
          <w:sz w:val="18"/>
          <w:szCs w:val="18"/>
        </w:rPr>
        <w:t xml:space="preserve"> зон</w:t>
      </w:r>
      <w:r w:rsidR="00E743B4" w:rsidRPr="001A3E59">
        <w:rPr>
          <w:sz w:val="18"/>
          <w:szCs w:val="18"/>
        </w:rPr>
        <w:t>ы</w:t>
      </w:r>
      <w:r w:rsidRPr="001A3E59">
        <w:rPr>
          <w:sz w:val="18"/>
          <w:szCs w:val="18"/>
        </w:rPr>
        <w:t xml:space="preserve"> холодного водоснабжения</w:t>
      </w:r>
      <w:r w:rsidR="00CE2CE6" w:rsidRPr="001A3E59">
        <w:rPr>
          <w:sz w:val="18"/>
          <w:szCs w:val="18"/>
        </w:rPr>
        <w:t>.</w:t>
      </w:r>
    </w:p>
    <w:p w14:paraId="0B02941D" w14:textId="452AB5CB" w:rsidR="00CE2CE6" w:rsidRPr="001A3E59" w:rsidRDefault="00CE2CE6" w:rsidP="00CE2CE6">
      <w:pPr>
        <w:pStyle w:val="13"/>
        <w:spacing w:line="276" w:lineRule="auto"/>
        <w:ind w:firstLine="567"/>
        <w:jc w:val="right"/>
        <w:rPr>
          <w:rFonts w:eastAsiaTheme="minorHAnsi"/>
          <w:sz w:val="18"/>
          <w:szCs w:val="18"/>
        </w:rPr>
      </w:pPr>
      <w:r w:rsidRPr="001A3E59">
        <w:rPr>
          <w:rFonts w:eastAsiaTheme="minorHAnsi"/>
          <w:sz w:val="18"/>
          <w:szCs w:val="18"/>
        </w:rPr>
        <w:t>Таблица 21</w:t>
      </w:r>
    </w:p>
    <w:p w14:paraId="44B0086E" w14:textId="24A1FB50" w:rsidR="00E743B4" w:rsidRPr="001A3E59" w:rsidRDefault="00BB04B8" w:rsidP="00CE2CE6">
      <w:pPr>
        <w:pStyle w:val="13"/>
        <w:spacing w:line="276" w:lineRule="auto"/>
        <w:jc w:val="center"/>
        <w:rPr>
          <w:rFonts w:eastAsiaTheme="minorHAnsi"/>
          <w:b/>
          <w:sz w:val="18"/>
          <w:szCs w:val="18"/>
        </w:rPr>
      </w:pPr>
      <w:r w:rsidRPr="001A3E59">
        <w:rPr>
          <w:rFonts w:eastAsiaTheme="minorHAnsi"/>
          <w:b/>
          <w:sz w:val="18"/>
          <w:szCs w:val="18"/>
        </w:rPr>
        <w:t>Территориальный баланс водоснабжения муниципального образования</w:t>
      </w:r>
    </w:p>
    <w:tbl>
      <w:tblPr>
        <w:tblW w:w="9923" w:type="dxa"/>
        <w:jc w:val="center"/>
        <w:tblLook w:val="04A0" w:firstRow="1" w:lastRow="0" w:firstColumn="1" w:lastColumn="0" w:noHBand="0" w:noVBand="1"/>
      </w:tblPr>
      <w:tblGrid>
        <w:gridCol w:w="1985"/>
        <w:gridCol w:w="2562"/>
        <w:gridCol w:w="1255"/>
        <w:gridCol w:w="1065"/>
        <w:gridCol w:w="1115"/>
        <w:gridCol w:w="1941"/>
      </w:tblGrid>
      <w:tr w:rsidR="00E743B4" w:rsidRPr="001A3E59" w14:paraId="5677A794" w14:textId="77777777" w:rsidTr="00DC0261">
        <w:trPr>
          <w:trHeight w:val="327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04039D4" w14:textId="67460D56" w:rsidR="00E743B4" w:rsidRPr="001A3E59" w:rsidRDefault="00CE2CE6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Технологическая зона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F75A0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E447FA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4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0FDDB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2023 год</w:t>
            </w:r>
          </w:p>
        </w:tc>
      </w:tr>
      <w:tr w:rsidR="00E743B4" w:rsidRPr="001A3E59" w14:paraId="7137C016" w14:textId="77777777" w:rsidTr="00DC0261">
        <w:trPr>
          <w:trHeight w:val="540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764BD9E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CB42F7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D50580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0DE6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ХВС</w:t>
            </w:r>
          </w:p>
        </w:tc>
        <w:tc>
          <w:tcPr>
            <w:tcW w:w="111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2277B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194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18DC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Техническая вода</w:t>
            </w:r>
          </w:p>
        </w:tc>
      </w:tr>
      <w:tr w:rsidR="00284FA9" w:rsidRPr="001A3E59" w14:paraId="7C1E617F" w14:textId="77777777" w:rsidTr="00DC0261">
        <w:trPr>
          <w:trHeight w:val="5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94A0F0" w14:textId="41E94FC3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EEE45C" w14:textId="3E528EC4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BBA113" w14:textId="5E2506BA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F0EEC" w14:textId="1D020E8A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C5658" w14:textId="30D98C76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4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922F1" w14:textId="2ADE0884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</w:tr>
      <w:tr w:rsidR="00E743B4" w:rsidRPr="001A3E59" w14:paraId="35C01A18" w14:textId="77777777" w:rsidTr="00DC0261">
        <w:trPr>
          <w:trHeight w:val="88"/>
          <w:jc w:val="center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FF06" w14:textId="77777777" w:rsidR="00CE2CE6" w:rsidRPr="001A3E59" w:rsidRDefault="00CE2CE6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Технологическая зона №1</w:t>
            </w:r>
          </w:p>
          <w:p w14:paraId="02D0F4D2" w14:textId="7CDA6BE3" w:rsidR="00E743B4" w:rsidRPr="001A3E59" w:rsidRDefault="00CE2CE6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(</w:t>
            </w:r>
            <w:r w:rsidR="00E743B4" w:rsidRPr="001A3E59">
              <w:rPr>
                <w:rFonts w:ascii="Times New Roman" w:hAnsi="Times New Roman"/>
                <w:sz w:val="18"/>
                <w:szCs w:val="18"/>
              </w:rPr>
              <w:t>ГПКК «ЦРКК»</w:t>
            </w:r>
            <w:r w:rsidRPr="001A3E5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D443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Поднято воды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DC1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44A36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23,568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FAEE4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404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55618115" w14:textId="77777777" w:rsidTr="00DC0261">
        <w:trPr>
          <w:trHeight w:val="233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E1F1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8F26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Собственные нужды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9246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6FBC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2CC7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2B1F3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02E53338" w14:textId="77777777" w:rsidTr="00DC0261">
        <w:trPr>
          <w:trHeight w:val="251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D940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1ED4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в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сеть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75C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D13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23,568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967E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D2F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737891FD" w14:textId="77777777" w:rsidTr="00DC0261">
        <w:trPr>
          <w:trHeight w:val="113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8FC3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E9F6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Потери в сети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13CBD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E53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0,308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596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8DB7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59FDE67C" w14:textId="77777777" w:rsidTr="00DC0261">
        <w:trPr>
          <w:trHeight w:val="315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87BD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63DB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потребителям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AEB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6E5F85" w14:textId="1F81C795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23,26</w:t>
            </w:r>
            <w:r w:rsidR="00343A8E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33308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D978D9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5C7CBF9F" w14:textId="77777777" w:rsidTr="00DC0261">
        <w:trPr>
          <w:trHeight w:val="153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911B" w14:textId="77777777" w:rsidR="00CE2CE6" w:rsidRPr="001A3E59" w:rsidRDefault="00CE2CE6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Технологическая зона №2</w:t>
            </w:r>
          </w:p>
          <w:p w14:paraId="4FEC6B34" w14:textId="0448E2AB" w:rsidR="00E743B4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1A3E59">
              <w:rPr>
                <w:rFonts w:ascii="Times New Roman" w:hAnsi="Times New Roman"/>
                <w:sz w:val="18"/>
                <w:szCs w:val="18"/>
              </w:rPr>
              <w:t>ООО«</w:t>
            </w:r>
            <w:proofErr w:type="gramEnd"/>
            <w:r w:rsidR="00E743B4" w:rsidRPr="001A3E59">
              <w:rPr>
                <w:rFonts w:ascii="Times New Roman" w:hAnsi="Times New Roman"/>
                <w:sz w:val="18"/>
                <w:szCs w:val="18"/>
              </w:rPr>
              <w:t>Транснефть</w:t>
            </w:r>
            <w:proofErr w:type="spellEnd"/>
            <w:r w:rsidR="00E743B4" w:rsidRPr="001A3E59">
              <w:rPr>
                <w:rFonts w:ascii="Times New Roman" w:hAnsi="Times New Roman"/>
                <w:sz w:val="18"/>
                <w:szCs w:val="18"/>
              </w:rPr>
              <w:t>-Восток</w:t>
            </w:r>
            <w:r w:rsidRPr="001A3E5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8F58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Поднято воды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FA9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26C1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8,995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C75A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B7D8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37D8C2C1" w14:textId="77777777" w:rsidTr="00DC0261">
        <w:trPr>
          <w:trHeight w:val="313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02D73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63D4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Собственные нужды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87B1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7CAC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468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3B77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30A8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26D9A4A6" w14:textId="77777777" w:rsidTr="00DC0261">
        <w:trPr>
          <w:trHeight w:val="261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2AE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CB9F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в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сеть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6076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87692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6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527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98181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9E9C2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6336A7F8" w14:textId="77777777" w:rsidTr="00DC0261">
        <w:trPr>
          <w:trHeight w:val="137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40BC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2A44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Потери в сети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2E7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49606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C66ED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590F3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6559967D" w14:textId="77777777" w:rsidTr="00DC0261">
        <w:trPr>
          <w:trHeight w:val="42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D24D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9B74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потребителям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95EB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3DF9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8,995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85EFD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0C81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72E6278B" w14:textId="451AE788" w:rsidR="00BB04B8" w:rsidRPr="001A3E59" w:rsidRDefault="00CE2CE6" w:rsidP="00CE2CE6">
      <w:pPr>
        <w:pStyle w:val="29"/>
        <w:rPr>
          <w:sz w:val="18"/>
          <w:szCs w:val="18"/>
        </w:rPr>
      </w:pPr>
      <w:bookmarkStart w:id="90" w:name="_Toc152185818"/>
      <w:bookmarkStart w:id="91" w:name="_Toc152185924"/>
      <w:bookmarkStart w:id="92" w:name="_Toc160391928"/>
      <w:bookmarkStart w:id="93" w:name="_Toc161229536"/>
      <w:r w:rsidRPr="001A3E59">
        <w:rPr>
          <w:sz w:val="18"/>
          <w:szCs w:val="18"/>
        </w:rPr>
        <w:t xml:space="preserve">10.3. </w:t>
      </w:r>
      <w:r w:rsidR="00BB04B8" w:rsidRPr="001A3E59">
        <w:rPr>
          <w:sz w:val="18"/>
          <w:szCs w:val="18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90"/>
      <w:bookmarkEnd w:id="91"/>
      <w:bookmarkEnd w:id="92"/>
      <w:r w:rsidRPr="001A3E59">
        <w:rPr>
          <w:sz w:val="18"/>
          <w:szCs w:val="18"/>
        </w:rPr>
        <w:t>.</w:t>
      </w:r>
      <w:bookmarkEnd w:id="93"/>
    </w:p>
    <w:p w14:paraId="1AEEA810" w14:textId="6F0E5E9C" w:rsidR="00284FA9" w:rsidRPr="001A3E59" w:rsidRDefault="00284FA9" w:rsidP="00284FA9">
      <w:pPr>
        <w:ind w:firstLine="709"/>
        <w:rPr>
          <w:rFonts w:ascii="Times New Roman" w:hAnsi="Times New Roman"/>
          <w:b/>
          <w:sz w:val="18"/>
          <w:szCs w:val="18"/>
        </w:rPr>
      </w:pPr>
      <w:r w:rsidRPr="001A3E59">
        <w:rPr>
          <w:rFonts w:ascii="Times New Roman" w:hAnsi="Times New Roman"/>
          <w:sz w:val="18"/>
          <w:szCs w:val="18"/>
        </w:rPr>
        <w:t>Основным</w:t>
      </w:r>
      <w:r w:rsidRPr="001A3E59">
        <w:rPr>
          <w:rFonts w:ascii="Times New Roman" w:hAnsi="Times New Roman"/>
          <w:spacing w:val="12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 xml:space="preserve">потребителем воды является </w:t>
      </w:r>
      <w:r w:rsidR="00E26764" w:rsidRPr="001A3E59">
        <w:rPr>
          <w:rFonts w:ascii="Times New Roman" w:hAnsi="Times New Roman"/>
          <w:sz w:val="18"/>
          <w:szCs w:val="18"/>
        </w:rPr>
        <w:t>население</w:t>
      </w:r>
      <w:r w:rsidRPr="001A3E59">
        <w:rPr>
          <w:rFonts w:ascii="Times New Roman" w:hAnsi="Times New Roman"/>
          <w:sz w:val="18"/>
          <w:szCs w:val="18"/>
        </w:rPr>
        <w:t>, на их долю приходится 23% потребления от объема реализации</w:t>
      </w:r>
      <w:r w:rsidRPr="001A3E59">
        <w:rPr>
          <w:rFonts w:ascii="Times New Roman" w:hAnsi="Times New Roman"/>
          <w:spacing w:val="28"/>
          <w:w w:val="99"/>
          <w:sz w:val="18"/>
          <w:szCs w:val="18"/>
        </w:rPr>
        <w:t xml:space="preserve"> </w:t>
      </w:r>
      <w:r w:rsidRPr="001A3E59">
        <w:rPr>
          <w:rFonts w:ascii="Times New Roman" w:hAnsi="Times New Roman"/>
          <w:spacing w:val="-1"/>
          <w:sz w:val="18"/>
          <w:szCs w:val="18"/>
        </w:rPr>
        <w:t>очищенной</w:t>
      </w:r>
      <w:r w:rsidRPr="001A3E59">
        <w:rPr>
          <w:rFonts w:ascii="Times New Roman" w:hAnsi="Times New Roman"/>
          <w:spacing w:val="18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воды,</w:t>
      </w:r>
      <w:r w:rsidRPr="001A3E59">
        <w:rPr>
          <w:rFonts w:ascii="Times New Roman" w:hAnsi="Times New Roman"/>
          <w:spacing w:val="17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на</w:t>
      </w:r>
      <w:r w:rsidRPr="001A3E59">
        <w:rPr>
          <w:rFonts w:ascii="Times New Roman" w:hAnsi="Times New Roman"/>
          <w:spacing w:val="18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долю</w:t>
      </w:r>
      <w:r w:rsidRPr="001A3E59">
        <w:rPr>
          <w:rFonts w:ascii="Times New Roman" w:hAnsi="Times New Roman"/>
          <w:spacing w:val="16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бюджетных</w:t>
      </w:r>
      <w:r w:rsidRPr="001A3E59">
        <w:rPr>
          <w:rFonts w:ascii="Times New Roman" w:hAnsi="Times New Roman"/>
          <w:spacing w:val="18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организаций</w:t>
      </w:r>
      <w:r w:rsidRPr="001A3E59">
        <w:rPr>
          <w:rFonts w:ascii="Times New Roman" w:hAnsi="Times New Roman"/>
          <w:spacing w:val="16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приходится</w:t>
      </w:r>
      <w:r w:rsidRPr="001A3E59">
        <w:rPr>
          <w:rFonts w:ascii="Times New Roman" w:hAnsi="Times New Roman"/>
          <w:spacing w:val="18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порядка</w:t>
      </w:r>
      <w:r w:rsidRPr="001A3E59">
        <w:rPr>
          <w:rFonts w:ascii="Times New Roman" w:hAnsi="Times New Roman"/>
          <w:spacing w:val="19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4%.</w:t>
      </w:r>
    </w:p>
    <w:p w14:paraId="18CA329F" w14:textId="63254130" w:rsidR="00CE2CE6" w:rsidRPr="001A3E59" w:rsidRDefault="00CE2CE6" w:rsidP="00CE2CE6">
      <w:pPr>
        <w:pStyle w:val="13"/>
        <w:spacing w:line="276" w:lineRule="auto"/>
        <w:jc w:val="right"/>
        <w:rPr>
          <w:rFonts w:eastAsiaTheme="minorHAnsi"/>
          <w:sz w:val="18"/>
          <w:szCs w:val="18"/>
        </w:rPr>
      </w:pPr>
      <w:r w:rsidRPr="001A3E59">
        <w:rPr>
          <w:rFonts w:eastAsiaTheme="minorHAnsi"/>
          <w:sz w:val="18"/>
          <w:szCs w:val="18"/>
        </w:rPr>
        <w:t>Таблица 22</w:t>
      </w:r>
    </w:p>
    <w:p w14:paraId="188531BD" w14:textId="34463157" w:rsidR="00BB04B8" w:rsidRPr="001A3E59" w:rsidRDefault="00BB04B8" w:rsidP="00CE2CE6">
      <w:pPr>
        <w:pStyle w:val="13"/>
        <w:spacing w:line="276" w:lineRule="auto"/>
        <w:jc w:val="center"/>
        <w:rPr>
          <w:b/>
          <w:i/>
          <w:sz w:val="18"/>
          <w:szCs w:val="18"/>
        </w:rPr>
      </w:pPr>
      <w:r w:rsidRPr="001A3E59">
        <w:rPr>
          <w:rFonts w:eastAsiaTheme="minorHAnsi"/>
          <w:b/>
          <w:sz w:val="18"/>
          <w:szCs w:val="18"/>
        </w:rPr>
        <w:t>Структурный баланс водоснабжения муниципального образования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977"/>
        <w:gridCol w:w="1220"/>
        <w:gridCol w:w="1048"/>
        <w:gridCol w:w="1247"/>
        <w:gridCol w:w="1588"/>
      </w:tblGrid>
      <w:tr w:rsidR="00BB04B8" w:rsidRPr="001A3E59" w14:paraId="59BB4E5B" w14:textId="77777777" w:rsidTr="001A2D69">
        <w:trPr>
          <w:trHeight w:val="244"/>
          <w:jc w:val="center"/>
        </w:trPr>
        <w:tc>
          <w:tcPr>
            <w:tcW w:w="1701" w:type="dxa"/>
            <w:vMerge w:val="restart"/>
            <w:shd w:val="clear" w:color="auto" w:fill="auto"/>
            <w:hideMark/>
          </w:tcPr>
          <w:p w14:paraId="48D1E4D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auto" w:fill="auto"/>
            <w:hideMark/>
          </w:tcPr>
          <w:p w14:paraId="374418D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auto" w:fill="auto"/>
            <w:hideMark/>
          </w:tcPr>
          <w:p w14:paraId="4A7AC88D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3883" w:type="dxa"/>
            <w:gridSpan w:val="3"/>
            <w:shd w:val="clear" w:color="auto" w:fill="auto"/>
            <w:noWrap/>
            <w:hideMark/>
          </w:tcPr>
          <w:p w14:paraId="636CA323" w14:textId="33A778BC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 w:themeColor="text1"/>
                <w:sz w:val="18"/>
                <w:szCs w:val="18"/>
              </w:rPr>
              <w:t>202</w:t>
            </w:r>
            <w:r w:rsidR="00C56522" w:rsidRPr="001A3E59">
              <w:rPr>
                <w:rFonts w:ascii="Times New Roman" w:hAnsi="Times New Roman"/>
                <w:bCs/>
                <w:iCs/>
                <w:color w:val="000000" w:themeColor="text1"/>
                <w:sz w:val="18"/>
                <w:szCs w:val="18"/>
              </w:rPr>
              <w:t>3</w:t>
            </w:r>
            <w:r w:rsidRPr="001A3E59">
              <w:rPr>
                <w:rFonts w:ascii="Times New Roman" w:hAnsi="Times New Roman"/>
                <w:bCs/>
                <w:iCs/>
                <w:color w:val="000000" w:themeColor="text1"/>
                <w:sz w:val="18"/>
                <w:szCs w:val="18"/>
              </w:rPr>
              <w:t xml:space="preserve"> год</w:t>
            </w:r>
          </w:p>
        </w:tc>
      </w:tr>
      <w:tr w:rsidR="00BB04B8" w:rsidRPr="001A3E59" w14:paraId="28F0B951" w14:textId="77777777" w:rsidTr="001A2D69">
        <w:trPr>
          <w:trHeight w:val="247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01B9CE55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auto"/>
            <w:hideMark/>
          </w:tcPr>
          <w:p w14:paraId="502D3B1D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vMerge/>
            <w:shd w:val="clear" w:color="auto" w:fill="auto"/>
            <w:hideMark/>
          </w:tcPr>
          <w:p w14:paraId="7241B621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048" w:type="dxa"/>
            <w:shd w:val="clear" w:color="auto" w:fill="auto"/>
            <w:hideMark/>
          </w:tcPr>
          <w:p w14:paraId="5DF504BA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ХВС</w:t>
            </w:r>
          </w:p>
        </w:tc>
        <w:tc>
          <w:tcPr>
            <w:tcW w:w="1247" w:type="dxa"/>
            <w:shd w:val="clear" w:color="auto" w:fill="auto"/>
            <w:hideMark/>
          </w:tcPr>
          <w:p w14:paraId="1BC32D6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1588" w:type="dxa"/>
            <w:shd w:val="clear" w:color="auto" w:fill="auto"/>
            <w:hideMark/>
          </w:tcPr>
          <w:p w14:paraId="29B1E6D1" w14:textId="3FF46E6C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Техническая</w:t>
            </w:r>
          </w:p>
        </w:tc>
      </w:tr>
      <w:tr w:rsidR="00CE2CE6" w:rsidRPr="001A3E59" w14:paraId="5230643E" w14:textId="77777777" w:rsidTr="001A2D69">
        <w:trPr>
          <w:trHeight w:val="58"/>
          <w:jc w:val="center"/>
        </w:trPr>
        <w:tc>
          <w:tcPr>
            <w:tcW w:w="1701" w:type="dxa"/>
            <w:shd w:val="clear" w:color="auto" w:fill="auto"/>
          </w:tcPr>
          <w:p w14:paraId="4C06B6C2" w14:textId="73746474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389DFE1A" w14:textId="562D67E0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14:paraId="202A0C2E" w14:textId="7F46707A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8" w:type="dxa"/>
            <w:shd w:val="clear" w:color="auto" w:fill="auto"/>
          </w:tcPr>
          <w:p w14:paraId="0822074C" w14:textId="164BD506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1C7EA622" w14:textId="23AF2234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588" w:type="dxa"/>
            <w:shd w:val="clear" w:color="auto" w:fill="auto"/>
          </w:tcPr>
          <w:p w14:paraId="41B830AE" w14:textId="4D5ADED2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6</w:t>
            </w:r>
          </w:p>
        </w:tc>
      </w:tr>
      <w:tr w:rsidR="00BB04B8" w:rsidRPr="001A3E59" w14:paraId="70EB42D5" w14:textId="77777777" w:rsidTr="001A2D69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360226A7" w14:textId="1A7872A1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 xml:space="preserve">поселок </w:t>
            </w:r>
            <w:r w:rsidR="00D1745F" w:rsidRPr="001A3E59">
              <w:rPr>
                <w:rFonts w:ascii="Times New Roman" w:hAnsi="Times New Roman"/>
                <w:sz w:val="18"/>
                <w:szCs w:val="18"/>
              </w:rPr>
              <w:t>Ангарский</w:t>
            </w:r>
          </w:p>
        </w:tc>
        <w:tc>
          <w:tcPr>
            <w:tcW w:w="2977" w:type="dxa"/>
            <w:shd w:val="clear" w:color="auto" w:fill="auto"/>
            <w:hideMark/>
          </w:tcPr>
          <w:p w14:paraId="0B91A06D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hideMark/>
          </w:tcPr>
          <w:p w14:paraId="6CC41B3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shd w:val="clear" w:color="auto" w:fill="auto"/>
          </w:tcPr>
          <w:p w14:paraId="3A54C780" w14:textId="5EDC7AAD" w:rsidR="00BB04B8" w:rsidRPr="001A3E59" w:rsidRDefault="00367641" w:rsidP="003C6B63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21,287</w:t>
            </w:r>
          </w:p>
        </w:tc>
        <w:tc>
          <w:tcPr>
            <w:tcW w:w="1247" w:type="dxa"/>
            <w:shd w:val="clear" w:color="auto" w:fill="auto"/>
          </w:tcPr>
          <w:p w14:paraId="61764E18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shd w:val="clear" w:color="auto" w:fill="auto"/>
            <w:noWrap/>
          </w:tcPr>
          <w:p w14:paraId="129ECB5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2C56B495" w14:textId="77777777" w:rsidTr="001A2D69">
        <w:trPr>
          <w:trHeight w:val="510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0C6FE61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3BDB760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Производственные нужды           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прочие потребители)</w:t>
            </w:r>
          </w:p>
        </w:tc>
        <w:tc>
          <w:tcPr>
            <w:tcW w:w="1220" w:type="dxa"/>
            <w:shd w:val="clear" w:color="auto" w:fill="auto"/>
            <w:hideMark/>
          </w:tcPr>
          <w:p w14:paraId="6D4C74D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shd w:val="clear" w:color="auto" w:fill="auto"/>
          </w:tcPr>
          <w:p w14:paraId="292B24B6" w14:textId="1FD37310" w:rsidR="00BB04B8" w:rsidRPr="001A3E59" w:rsidRDefault="00BB04B8" w:rsidP="003C6B63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7,</w:t>
            </w:r>
            <w:r w:rsidR="00367641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1247" w:type="dxa"/>
            <w:shd w:val="clear" w:color="auto" w:fill="auto"/>
          </w:tcPr>
          <w:p w14:paraId="772C346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shd w:val="clear" w:color="auto" w:fill="auto"/>
            <w:noWrap/>
          </w:tcPr>
          <w:p w14:paraId="75E34EE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300FB650" w14:textId="77777777" w:rsidTr="001A2D69">
        <w:trPr>
          <w:trHeight w:val="450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155A88AE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4D3A38CD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Бюджет</w:t>
            </w:r>
          </w:p>
        </w:tc>
        <w:tc>
          <w:tcPr>
            <w:tcW w:w="1220" w:type="dxa"/>
            <w:shd w:val="clear" w:color="auto" w:fill="auto"/>
            <w:hideMark/>
          </w:tcPr>
          <w:p w14:paraId="4DA1F62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shd w:val="clear" w:color="auto" w:fill="auto"/>
          </w:tcPr>
          <w:p w14:paraId="596CFC4D" w14:textId="169A7BD9" w:rsidR="00BB04B8" w:rsidRPr="001A3E59" w:rsidRDefault="00BB04B8" w:rsidP="003C6B63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1,</w:t>
            </w:r>
            <w:r w:rsidR="00367641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</w:tcPr>
          <w:p w14:paraId="4517F06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26ECF3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2846BAEF" w14:textId="77777777" w:rsidTr="001A2D69">
        <w:trPr>
          <w:trHeight w:val="399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65D1EC48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41628276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Полив</w:t>
            </w:r>
          </w:p>
        </w:tc>
        <w:tc>
          <w:tcPr>
            <w:tcW w:w="1220" w:type="dxa"/>
            <w:shd w:val="clear" w:color="auto" w:fill="auto"/>
            <w:hideMark/>
          </w:tcPr>
          <w:p w14:paraId="7B33CFD1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auto"/>
          </w:tcPr>
          <w:p w14:paraId="0DB874CC" w14:textId="6AD44B77" w:rsidR="00BB04B8" w:rsidRPr="001A3E59" w:rsidRDefault="00367641" w:rsidP="003C6B63">
            <w:pPr>
              <w:spacing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1,417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570ED" w14:textId="45F157F0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A247D" w14:textId="5CBF2D8C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086A3983" w14:textId="77777777" w:rsidTr="001A2D69">
        <w:trPr>
          <w:trHeight w:val="362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3C7E2F67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4FED4E52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hideMark/>
          </w:tcPr>
          <w:p w14:paraId="5DE279B4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auto"/>
          </w:tcPr>
          <w:p w14:paraId="5463C708" w14:textId="59DE8896" w:rsidR="00BB04B8" w:rsidRPr="001A3E59" w:rsidRDefault="00367641" w:rsidP="003C6B63">
            <w:pPr>
              <w:spacing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0,786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7532D" w14:textId="0FE24968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EB3F2" w14:textId="1AC8D4ED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5AB76A8B" w14:textId="77777777" w:rsidTr="001A2D69">
        <w:trPr>
          <w:trHeight w:val="330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6E2D0DF6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517D791F" w14:textId="44EC6960" w:rsidR="00BB04B8" w:rsidRPr="001A3E59" w:rsidRDefault="003C6B63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14:paraId="559C83AF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shd w:val="clear" w:color="auto" w:fill="auto"/>
            <w:noWrap/>
          </w:tcPr>
          <w:p w14:paraId="7074C037" w14:textId="5509D6F5" w:rsidR="00BB04B8" w:rsidRPr="001A3E59" w:rsidRDefault="00367641" w:rsidP="003C6B63">
            <w:pPr>
              <w:spacing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32,563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</w:tcPr>
          <w:p w14:paraId="49FEF08C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45EFA5B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2F713B02" w14:textId="77777777" w:rsidR="00284FA9" w:rsidRPr="001A3E59" w:rsidRDefault="00284FA9" w:rsidP="00284FA9">
      <w:pPr>
        <w:pStyle w:val="13"/>
        <w:jc w:val="center"/>
        <w:rPr>
          <w:b/>
          <w:sz w:val="18"/>
          <w:szCs w:val="18"/>
        </w:rPr>
      </w:pPr>
    </w:p>
    <w:p w14:paraId="263B95B4" w14:textId="7E158052" w:rsidR="00BB04B8" w:rsidRPr="001A3E59" w:rsidRDefault="00AD42EA" w:rsidP="00284FA9">
      <w:pPr>
        <w:pStyle w:val="13"/>
        <w:jc w:val="center"/>
        <w:rPr>
          <w:b/>
          <w:sz w:val="18"/>
          <w:szCs w:val="18"/>
        </w:rPr>
      </w:pPr>
      <w:r w:rsidRPr="001A3E59">
        <w:rPr>
          <w:b/>
          <w:sz w:val="18"/>
          <w:szCs w:val="18"/>
        </w:rPr>
        <w:t>Р</w:t>
      </w:r>
      <w:r w:rsidR="00BB04B8" w:rsidRPr="001A3E59">
        <w:rPr>
          <w:b/>
          <w:sz w:val="18"/>
          <w:szCs w:val="18"/>
        </w:rPr>
        <w:t>асход воды на полив зеленых насаждений на 202</w:t>
      </w:r>
      <w:r w:rsidR="00E26764" w:rsidRPr="001A3E59">
        <w:rPr>
          <w:b/>
          <w:sz w:val="18"/>
          <w:szCs w:val="18"/>
        </w:rPr>
        <w:t>4</w:t>
      </w:r>
      <w:r w:rsidR="00BB04B8" w:rsidRPr="001A3E59">
        <w:rPr>
          <w:b/>
          <w:sz w:val="18"/>
          <w:szCs w:val="18"/>
        </w:rPr>
        <w:t xml:space="preserve"> г.</w:t>
      </w:r>
    </w:p>
    <w:p w14:paraId="56EAE0E6" w14:textId="1184DCC2" w:rsidR="00BB04B8" w:rsidRPr="001A3E59" w:rsidRDefault="00BB04B8" w:rsidP="00AD42EA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Нормы расхода воды приняты по СП 31.13330.2012 Водоснабжение. Наружные сети и сооружения. Актуализированная редакция СНиП 2.04.02-84* и составляют 50 л/чел. </w:t>
      </w:r>
      <w:proofErr w:type="spellStart"/>
      <w:r w:rsidRPr="001A3E59">
        <w:rPr>
          <w:sz w:val="18"/>
          <w:szCs w:val="18"/>
        </w:rPr>
        <w:t>сут</w:t>
      </w:r>
      <w:proofErr w:type="spellEnd"/>
      <w:r w:rsidRPr="001A3E59">
        <w:rPr>
          <w:sz w:val="18"/>
          <w:szCs w:val="18"/>
        </w:rPr>
        <w:t>.</w:t>
      </w:r>
    </w:p>
    <w:p w14:paraId="3115BE2B" w14:textId="77777777" w:rsidR="00284FA9" w:rsidRPr="001A3E59" w:rsidRDefault="00284FA9" w:rsidP="00AD42EA">
      <w:pPr>
        <w:pStyle w:val="13"/>
        <w:ind w:firstLine="709"/>
        <w:rPr>
          <w:sz w:val="18"/>
          <w:szCs w:val="18"/>
        </w:rPr>
      </w:pPr>
    </w:p>
    <w:p w14:paraId="3B3349AF" w14:textId="4E6302C8" w:rsidR="003C6B63" w:rsidRPr="001A3E59" w:rsidRDefault="003C6B63" w:rsidP="003C6B63">
      <w:pPr>
        <w:pStyle w:val="13"/>
        <w:spacing w:line="276" w:lineRule="auto"/>
        <w:ind w:firstLine="567"/>
        <w:jc w:val="right"/>
        <w:rPr>
          <w:rFonts w:eastAsiaTheme="minorHAnsi"/>
          <w:sz w:val="18"/>
          <w:szCs w:val="18"/>
        </w:rPr>
      </w:pPr>
      <w:r w:rsidRPr="001A3E59">
        <w:rPr>
          <w:rFonts w:eastAsiaTheme="minorHAnsi"/>
          <w:sz w:val="18"/>
          <w:szCs w:val="18"/>
        </w:rPr>
        <w:t>Таблица 23</w:t>
      </w:r>
    </w:p>
    <w:p w14:paraId="1D3062AB" w14:textId="0ECA7A85" w:rsidR="00BB04B8" w:rsidRPr="001A3E59" w:rsidRDefault="00BB04B8" w:rsidP="003C6B63">
      <w:pPr>
        <w:pStyle w:val="13"/>
        <w:spacing w:line="276" w:lineRule="auto"/>
        <w:jc w:val="center"/>
        <w:rPr>
          <w:b/>
          <w:i/>
          <w:sz w:val="18"/>
          <w:szCs w:val="18"/>
        </w:rPr>
      </w:pPr>
      <w:r w:rsidRPr="001A3E59">
        <w:rPr>
          <w:b/>
          <w:sz w:val="18"/>
          <w:szCs w:val="18"/>
        </w:rPr>
        <w:t>Расчет</w:t>
      </w:r>
      <w:r w:rsidR="00AD42EA" w:rsidRPr="001A3E59">
        <w:rPr>
          <w:b/>
          <w:sz w:val="18"/>
          <w:szCs w:val="18"/>
        </w:rPr>
        <w:t xml:space="preserve"> </w:t>
      </w:r>
      <w:r w:rsidRPr="001A3E59">
        <w:rPr>
          <w:b/>
          <w:sz w:val="18"/>
          <w:szCs w:val="18"/>
        </w:rPr>
        <w:t>расход</w:t>
      </w:r>
      <w:r w:rsidR="00AD42EA" w:rsidRPr="001A3E59">
        <w:rPr>
          <w:b/>
          <w:sz w:val="18"/>
          <w:szCs w:val="18"/>
        </w:rPr>
        <w:t>а</w:t>
      </w:r>
      <w:r w:rsidRPr="001A3E59">
        <w:rPr>
          <w:b/>
          <w:sz w:val="18"/>
          <w:szCs w:val="18"/>
        </w:rPr>
        <w:t xml:space="preserve"> воды на полив</w:t>
      </w:r>
      <w:r w:rsidRPr="001A3E59">
        <w:rPr>
          <w:rFonts w:eastAsiaTheme="minorHAnsi"/>
          <w:b/>
          <w:sz w:val="18"/>
          <w:szCs w:val="18"/>
        </w:rPr>
        <w:t xml:space="preserve"> на муниципальное образование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5122"/>
        <w:gridCol w:w="1276"/>
        <w:gridCol w:w="1417"/>
        <w:gridCol w:w="1584"/>
      </w:tblGrid>
      <w:tr w:rsidR="00BB04B8" w:rsidRPr="001A3E59" w14:paraId="13AA983C" w14:textId="77777777" w:rsidTr="001A2D69">
        <w:trPr>
          <w:trHeight w:val="600"/>
          <w:jc w:val="center"/>
        </w:trPr>
        <w:tc>
          <w:tcPr>
            <w:tcW w:w="694" w:type="dxa"/>
            <w:vMerge w:val="restart"/>
            <w:shd w:val="clear" w:color="auto" w:fill="auto"/>
            <w:hideMark/>
          </w:tcPr>
          <w:p w14:paraId="6445F5C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5122" w:type="dxa"/>
            <w:vMerge w:val="restart"/>
            <w:shd w:val="clear" w:color="auto" w:fill="auto"/>
            <w:hideMark/>
          </w:tcPr>
          <w:p w14:paraId="6AF22A28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6748251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норма л/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сут</w:t>
            </w:r>
            <w:proofErr w:type="spellEnd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 на чел.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55C38DD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auto"/>
            <w:hideMark/>
          </w:tcPr>
          <w:p w14:paraId="2CF8955F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Расход, 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тыс</w:t>
            </w:r>
            <w:proofErr w:type="spellEnd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 м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/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сут</w:t>
            </w:r>
            <w:proofErr w:type="spellEnd"/>
          </w:p>
          <w:p w14:paraId="4A254A92" w14:textId="0427C141" w:rsidR="003C6B63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(гр.3*гр.4)</w:t>
            </w:r>
          </w:p>
        </w:tc>
      </w:tr>
      <w:tr w:rsidR="00BB04B8" w:rsidRPr="001A3E59" w14:paraId="115E746D" w14:textId="77777777" w:rsidTr="001A2D69">
        <w:trPr>
          <w:trHeight w:val="264"/>
          <w:jc w:val="center"/>
        </w:trPr>
        <w:tc>
          <w:tcPr>
            <w:tcW w:w="694" w:type="dxa"/>
            <w:vMerge/>
            <w:shd w:val="clear" w:color="auto" w:fill="auto"/>
            <w:vAlign w:val="center"/>
            <w:hideMark/>
          </w:tcPr>
          <w:p w14:paraId="129EFD6E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  <w:vMerge/>
            <w:shd w:val="clear" w:color="auto" w:fill="auto"/>
            <w:vAlign w:val="center"/>
            <w:hideMark/>
          </w:tcPr>
          <w:p w14:paraId="786D314F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14:paraId="1009A76D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14:paraId="5D68C0A9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584" w:type="dxa"/>
            <w:vMerge/>
            <w:shd w:val="clear" w:color="auto" w:fill="auto"/>
            <w:vAlign w:val="center"/>
            <w:hideMark/>
          </w:tcPr>
          <w:p w14:paraId="16B3F8DA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</w:tr>
      <w:tr w:rsidR="003C6B63" w:rsidRPr="001A3E59" w14:paraId="0067F746" w14:textId="77777777" w:rsidTr="001A2D69">
        <w:trPr>
          <w:trHeight w:val="61"/>
          <w:jc w:val="center"/>
        </w:trPr>
        <w:tc>
          <w:tcPr>
            <w:tcW w:w="694" w:type="dxa"/>
            <w:shd w:val="clear" w:color="auto" w:fill="auto"/>
            <w:vAlign w:val="center"/>
          </w:tcPr>
          <w:p w14:paraId="5103F01D" w14:textId="44E9C98F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</w:tcPr>
          <w:p w14:paraId="1F1F7C01" w14:textId="70DD422F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E4E252" w14:textId="1457FD59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CB20DC" w14:textId="2087DDA2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73B84CD2" w14:textId="20B33DB7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</w:tr>
      <w:tr w:rsidR="00BB04B8" w:rsidRPr="001A3E59" w14:paraId="6CB7EA5A" w14:textId="77777777" w:rsidTr="001A2D69">
        <w:trPr>
          <w:trHeight w:val="322"/>
          <w:jc w:val="center"/>
        </w:trPr>
        <w:tc>
          <w:tcPr>
            <w:tcW w:w="694" w:type="dxa"/>
            <w:shd w:val="clear" w:color="auto" w:fill="auto"/>
            <w:vAlign w:val="center"/>
            <w:hideMark/>
          </w:tcPr>
          <w:p w14:paraId="6FA53A0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14:paraId="30B04D34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8E86F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DC07EB" w14:textId="180F8DD4" w:rsidR="00BB04B8" w:rsidRPr="001A3E59" w:rsidRDefault="00C56522" w:rsidP="00C25C58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1,985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1828B517" w14:textId="38F2EDC1" w:rsidR="00BB04B8" w:rsidRPr="001A3E59" w:rsidRDefault="00796B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0,0</w:t>
            </w:r>
            <w:r w:rsidR="00C56522" w:rsidRPr="001A3E5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99</w:t>
            </w:r>
          </w:p>
        </w:tc>
      </w:tr>
    </w:tbl>
    <w:p w14:paraId="66A664F8" w14:textId="77777777" w:rsidR="00BB04B8" w:rsidRPr="001A3E59" w:rsidRDefault="00BB04B8" w:rsidP="00C25C58">
      <w:pPr>
        <w:pStyle w:val="13"/>
        <w:spacing w:line="276" w:lineRule="auto"/>
        <w:rPr>
          <w:b/>
          <w:sz w:val="18"/>
          <w:szCs w:val="18"/>
        </w:rPr>
      </w:pPr>
    </w:p>
    <w:p w14:paraId="187C7C0D" w14:textId="17CA560E" w:rsidR="00BB04B8" w:rsidRPr="001A3E59" w:rsidRDefault="00BB04B8" w:rsidP="00284FA9">
      <w:pPr>
        <w:pStyle w:val="13"/>
        <w:jc w:val="center"/>
        <w:rPr>
          <w:b/>
          <w:sz w:val="18"/>
          <w:szCs w:val="18"/>
        </w:rPr>
      </w:pPr>
      <w:r w:rsidRPr="001A3E59">
        <w:rPr>
          <w:b/>
          <w:sz w:val="18"/>
          <w:szCs w:val="18"/>
        </w:rPr>
        <w:lastRenderedPageBreak/>
        <w:t>Расход воды на пожаротушение</w:t>
      </w:r>
      <w:r w:rsidRPr="001A3E59">
        <w:rPr>
          <w:b/>
          <w:color w:val="000000" w:themeColor="text1"/>
          <w:sz w:val="18"/>
          <w:szCs w:val="18"/>
        </w:rPr>
        <w:t xml:space="preserve"> на расчетный 202</w:t>
      </w:r>
      <w:r w:rsidR="00E26764" w:rsidRPr="001A3E59">
        <w:rPr>
          <w:b/>
          <w:color w:val="000000" w:themeColor="text1"/>
          <w:sz w:val="18"/>
          <w:szCs w:val="18"/>
        </w:rPr>
        <w:t>4</w:t>
      </w:r>
      <w:r w:rsidRPr="001A3E59">
        <w:rPr>
          <w:b/>
          <w:color w:val="000000" w:themeColor="text1"/>
          <w:sz w:val="18"/>
          <w:szCs w:val="18"/>
        </w:rPr>
        <w:t xml:space="preserve"> г.</w:t>
      </w:r>
    </w:p>
    <w:p w14:paraId="7AAFBF28" w14:textId="77777777" w:rsidR="00BB04B8" w:rsidRPr="001A3E59" w:rsidRDefault="00BB04B8" w:rsidP="00284FA9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0B4F4411" w14:textId="29471547" w:rsidR="00BB04B8" w:rsidRPr="001A3E59" w:rsidRDefault="00BB04B8" w:rsidP="00284FA9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Нормы расхода приняты согласно СП 8.13130.2020 Системы противопожарной защиты. Наружное противопожарное водоснабжение. Требования пожарной безопасности (с Изменением № 1)</w:t>
      </w:r>
      <w:r w:rsidR="00AD42EA" w:rsidRPr="001A3E59">
        <w:rPr>
          <w:sz w:val="18"/>
          <w:szCs w:val="18"/>
        </w:rPr>
        <w:t>.</w:t>
      </w:r>
    </w:p>
    <w:p w14:paraId="7391B08A" w14:textId="6DD24231" w:rsidR="0034453E" w:rsidRPr="001A3E59" w:rsidRDefault="00AD42EA" w:rsidP="00AD42EA">
      <w:pPr>
        <w:pStyle w:val="13"/>
        <w:spacing w:line="276" w:lineRule="auto"/>
        <w:jc w:val="right"/>
        <w:rPr>
          <w:sz w:val="18"/>
          <w:szCs w:val="18"/>
        </w:rPr>
      </w:pPr>
      <w:r w:rsidRPr="001A3E59">
        <w:rPr>
          <w:sz w:val="18"/>
          <w:szCs w:val="18"/>
        </w:rPr>
        <w:t>Таблица 24</w:t>
      </w:r>
    </w:p>
    <w:p w14:paraId="7AF2E94F" w14:textId="7AE3AF25" w:rsidR="00BB04B8" w:rsidRPr="001A3E59" w:rsidRDefault="00BB04B8" w:rsidP="00AD42EA">
      <w:pPr>
        <w:pStyle w:val="13"/>
        <w:spacing w:line="276" w:lineRule="auto"/>
        <w:jc w:val="center"/>
        <w:rPr>
          <w:rFonts w:eastAsiaTheme="minorHAnsi"/>
          <w:b/>
          <w:sz w:val="18"/>
          <w:szCs w:val="18"/>
        </w:rPr>
      </w:pPr>
      <w:r w:rsidRPr="001A3E59">
        <w:rPr>
          <w:b/>
          <w:sz w:val="18"/>
          <w:szCs w:val="18"/>
        </w:rPr>
        <w:t>Расход воды на пожаротушение</w:t>
      </w:r>
      <w:r w:rsidRPr="001A3E59">
        <w:rPr>
          <w:rFonts w:eastAsiaTheme="minorHAnsi"/>
          <w:b/>
          <w:sz w:val="18"/>
          <w:szCs w:val="18"/>
        </w:rPr>
        <w:t xml:space="preserve"> на муниципальное образование</w:t>
      </w:r>
    </w:p>
    <w:tbl>
      <w:tblPr>
        <w:tblW w:w="99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0"/>
        <w:gridCol w:w="4051"/>
        <w:gridCol w:w="1339"/>
        <w:gridCol w:w="1166"/>
        <w:gridCol w:w="988"/>
        <w:gridCol w:w="936"/>
        <w:gridCol w:w="927"/>
      </w:tblGrid>
      <w:tr w:rsidR="00BB04B8" w:rsidRPr="001A3E59" w14:paraId="0CEC06EB" w14:textId="77777777" w:rsidTr="001A2D69">
        <w:trPr>
          <w:trHeight w:val="239"/>
          <w:jc w:val="center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C111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№</w:t>
            </w:r>
          </w:p>
          <w:p w14:paraId="6AC839E1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п/п</w:t>
            </w:r>
          </w:p>
          <w:p w14:paraId="1E61521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4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8199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Объекты</w:t>
            </w:r>
          </w:p>
          <w:p w14:paraId="641ACE1C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пожаротушения</w:t>
            </w:r>
          </w:p>
          <w:p w14:paraId="7361E59B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2588F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Население</w:t>
            </w:r>
          </w:p>
          <w:p w14:paraId="0DFC132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тыс.чел</w:t>
            </w:r>
            <w:proofErr w:type="spellEnd"/>
          </w:p>
          <w:p w14:paraId="1A76C72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23DA4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Кол-во</w:t>
            </w:r>
          </w:p>
          <w:p w14:paraId="0BC391B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пожаров</w:t>
            </w:r>
          </w:p>
          <w:p w14:paraId="68B940B0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396C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Расход воды</w:t>
            </w:r>
          </w:p>
        </w:tc>
      </w:tr>
      <w:tr w:rsidR="00BB04B8" w:rsidRPr="001A3E59" w14:paraId="1115DF13" w14:textId="77777777" w:rsidTr="001A2D69">
        <w:trPr>
          <w:trHeight w:val="668"/>
          <w:jc w:val="center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228C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4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452F4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F5EF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AFB2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2D83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 1 пожар</w:t>
            </w:r>
          </w:p>
          <w:p w14:paraId="313CD0C1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л/сек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146BF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общий</w:t>
            </w:r>
          </w:p>
          <w:p w14:paraId="68A3BD90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л/сек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C35A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общий</w:t>
            </w:r>
          </w:p>
          <w:p w14:paraId="2592F03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м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/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сут</w:t>
            </w:r>
            <w:proofErr w:type="spellEnd"/>
          </w:p>
        </w:tc>
      </w:tr>
      <w:tr w:rsidR="00284FA9" w:rsidRPr="001A3E59" w14:paraId="3D54E296" w14:textId="77777777" w:rsidTr="001A2D69">
        <w:trPr>
          <w:trHeight w:val="58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2FE46" w14:textId="3A3F225B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175C8" w14:textId="7E6C37DF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055E4" w14:textId="2D996F9C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BFCAC" w14:textId="52504278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91B16" w14:textId="20C0000E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11B92" w14:textId="05AF647A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7E31" w14:textId="667E8380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7</w:t>
            </w:r>
          </w:p>
        </w:tc>
      </w:tr>
      <w:tr w:rsidR="00BB04B8" w:rsidRPr="001A3E59" w14:paraId="545A3647" w14:textId="77777777" w:rsidTr="001A2D69">
        <w:trPr>
          <w:trHeight w:val="155"/>
          <w:jc w:val="center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89C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B79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Жилая 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B73D" w14:textId="10EB7E53" w:rsidR="00BB04B8" w:rsidRPr="001A3E59" w:rsidRDefault="00AB53EC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1,985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514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4B3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53D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8D2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</w:tr>
      <w:tr w:rsidR="00BB04B8" w:rsidRPr="001A3E59" w14:paraId="17EF2052" w14:textId="77777777" w:rsidTr="001A2D69">
        <w:trPr>
          <w:trHeight w:val="160"/>
          <w:jc w:val="center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13556" w14:textId="77777777" w:rsidR="00BB04B8" w:rsidRPr="001A3E59" w:rsidRDefault="00BB04B8" w:rsidP="00C25C58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DB2B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Наружное 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B991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CB50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A9B85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D26E4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9D00B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14:paraId="4BB7BA09" w14:textId="7777777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</w:p>
    <w:p w14:paraId="6268D9B6" w14:textId="7777777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 xml:space="preserve">Количество пожаров принято 1 по 10 л/сек </w:t>
      </w:r>
    </w:p>
    <w:p w14:paraId="6B751147" w14:textId="09B9842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>Время пополнения пожарных запасов – 24 час</w:t>
      </w:r>
      <w:r w:rsidR="00214F10" w:rsidRPr="001A3E59">
        <w:rPr>
          <w:sz w:val="18"/>
          <w:szCs w:val="18"/>
        </w:rPr>
        <w:t>а</w:t>
      </w:r>
      <w:r w:rsidRPr="001A3E59">
        <w:rPr>
          <w:sz w:val="18"/>
          <w:szCs w:val="18"/>
        </w:rPr>
        <w:t xml:space="preserve">, продолжительность тушения пожара – 3 часа. </w:t>
      </w:r>
    </w:p>
    <w:p w14:paraId="0524BBCB" w14:textId="7777777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>Тушение пожара предусматривается из пожарных гидрантов и пожарных кранов.</w:t>
      </w:r>
    </w:p>
    <w:p w14:paraId="0F72D909" w14:textId="3BA4F1D4" w:rsidR="00BB04B8" w:rsidRPr="001A3E59" w:rsidRDefault="00C0780B" w:rsidP="00C0780B">
      <w:pPr>
        <w:pStyle w:val="29"/>
        <w:rPr>
          <w:sz w:val="18"/>
          <w:szCs w:val="18"/>
        </w:rPr>
      </w:pPr>
      <w:bookmarkStart w:id="94" w:name="_Toc152185819"/>
      <w:bookmarkStart w:id="95" w:name="_Toc152185925"/>
      <w:bookmarkStart w:id="96" w:name="_Toc160391929"/>
      <w:bookmarkStart w:id="97" w:name="_Toc161229537"/>
      <w:r w:rsidRPr="001A3E59">
        <w:rPr>
          <w:sz w:val="18"/>
          <w:szCs w:val="18"/>
        </w:rPr>
        <w:t xml:space="preserve">10.4. </w:t>
      </w:r>
      <w:r w:rsidR="00BB04B8" w:rsidRPr="001A3E59">
        <w:rPr>
          <w:sz w:val="18"/>
          <w:szCs w:val="18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94"/>
      <w:bookmarkEnd w:id="95"/>
      <w:bookmarkEnd w:id="96"/>
      <w:r w:rsidRPr="001A3E59">
        <w:rPr>
          <w:sz w:val="18"/>
          <w:szCs w:val="18"/>
        </w:rPr>
        <w:t>.</w:t>
      </w:r>
      <w:bookmarkEnd w:id="97"/>
    </w:p>
    <w:p w14:paraId="43FCDF59" w14:textId="77777777" w:rsidR="00BB04B8" w:rsidRPr="001A3E59" w:rsidRDefault="00BB04B8" w:rsidP="00C25C58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/>
          <w:color w:val="444444"/>
          <w:sz w:val="18"/>
          <w:szCs w:val="18"/>
        </w:rPr>
      </w:pPr>
    </w:p>
    <w:p w14:paraId="774BEF21" w14:textId="346161BD" w:rsidR="004A3646" w:rsidRPr="001A3E59" w:rsidRDefault="004A3646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Нормативы потребления услуги по холодному водоснабжению применяются согласно </w:t>
      </w:r>
      <w:r w:rsidR="00C67879" w:rsidRPr="001A3E59">
        <w:rPr>
          <w:sz w:val="18"/>
          <w:szCs w:val="18"/>
        </w:rPr>
        <w:t>П</w:t>
      </w:r>
      <w:r w:rsidRPr="001A3E59">
        <w:rPr>
          <w:sz w:val="18"/>
          <w:szCs w:val="18"/>
        </w:rPr>
        <w:t>риказ</w:t>
      </w:r>
      <w:r w:rsidR="00C67879" w:rsidRPr="001A3E59">
        <w:rPr>
          <w:sz w:val="18"/>
          <w:szCs w:val="18"/>
        </w:rPr>
        <w:t>а</w:t>
      </w:r>
      <w:r w:rsidRPr="001A3E59">
        <w:rPr>
          <w:sz w:val="18"/>
          <w:szCs w:val="18"/>
        </w:rPr>
        <w:t xml:space="preserve"> Министерства промышленности, энергетики и жилищно-коммунального хозяйства Красноярского края с изменениями от 04.12.2020 года №14-37Н.</w:t>
      </w:r>
    </w:p>
    <w:p w14:paraId="49BF9256" w14:textId="5540FFE9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Тариф на </w:t>
      </w:r>
      <w:r w:rsidR="00C67879" w:rsidRPr="001A3E59">
        <w:rPr>
          <w:sz w:val="18"/>
          <w:szCs w:val="18"/>
        </w:rPr>
        <w:t xml:space="preserve">питьевую </w:t>
      </w:r>
      <w:proofErr w:type="gramStart"/>
      <w:r w:rsidR="00C67879" w:rsidRPr="001A3E59">
        <w:rPr>
          <w:sz w:val="18"/>
          <w:szCs w:val="18"/>
        </w:rPr>
        <w:t xml:space="preserve">воду </w:t>
      </w:r>
      <w:r w:rsidRPr="001A3E59">
        <w:rPr>
          <w:sz w:val="18"/>
          <w:szCs w:val="18"/>
        </w:rPr>
        <w:t xml:space="preserve"> 202</w:t>
      </w:r>
      <w:r w:rsidR="00AB53EC" w:rsidRPr="001A3E59">
        <w:rPr>
          <w:sz w:val="18"/>
          <w:szCs w:val="18"/>
        </w:rPr>
        <w:t>4</w:t>
      </w:r>
      <w:proofErr w:type="gramEnd"/>
      <w:r w:rsidR="00C67879" w:rsidRPr="001A3E59">
        <w:rPr>
          <w:sz w:val="18"/>
          <w:szCs w:val="18"/>
        </w:rPr>
        <w:t xml:space="preserve"> год, установлен</w:t>
      </w:r>
      <w:r w:rsidRPr="001A3E59">
        <w:rPr>
          <w:sz w:val="18"/>
          <w:szCs w:val="18"/>
        </w:rPr>
        <w:t xml:space="preserve"> Приказ</w:t>
      </w:r>
      <w:r w:rsidR="00C67879" w:rsidRPr="001A3E59">
        <w:rPr>
          <w:sz w:val="18"/>
          <w:szCs w:val="18"/>
        </w:rPr>
        <w:t>ом</w:t>
      </w:r>
      <w:r w:rsidRPr="001A3E59">
        <w:rPr>
          <w:sz w:val="18"/>
          <w:szCs w:val="18"/>
        </w:rPr>
        <w:t xml:space="preserve"> Министерства тарифной политики Красноярского края </w:t>
      </w:r>
      <w:r w:rsidR="00C67879" w:rsidRPr="001A3E59">
        <w:rPr>
          <w:sz w:val="18"/>
          <w:szCs w:val="18"/>
        </w:rPr>
        <w:t xml:space="preserve">от 23.11.2022 </w:t>
      </w:r>
      <w:r w:rsidRPr="001A3E59">
        <w:rPr>
          <w:sz w:val="18"/>
          <w:szCs w:val="18"/>
        </w:rPr>
        <w:t xml:space="preserve">№ </w:t>
      </w:r>
      <w:r w:rsidR="00C67879" w:rsidRPr="001A3E59">
        <w:rPr>
          <w:sz w:val="18"/>
          <w:szCs w:val="18"/>
        </w:rPr>
        <w:t>992</w:t>
      </w:r>
      <w:r w:rsidRPr="001A3E59">
        <w:rPr>
          <w:sz w:val="18"/>
          <w:szCs w:val="18"/>
        </w:rPr>
        <w:t xml:space="preserve">-в: </w:t>
      </w:r>
    </w:p>
    <w:p w14:paraId="39A68202" w14:textId="155729FE" w:rsidR="00C67879" w:rsidRPr="001A3E59" w:rsidRDefault="00EE32C0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с</w:t>
      </w:r>
      <w:r w:rsidR="00C67879" w:rsidRPr="001A3E59">
        <w:rPr>
          <w:sz w:val="18"/>
          <w:szCs w:val="18"/>
        </w:rPr>
        <w:t xml:space="preserve"> 01.01.2024 по 30.06.2024 – 127,48 рублей</w:t>
      </w:r>
    </w:p>
    <w:p w14:paraId="586C4364" w14:textId="1265C1E8" w:rsidR="00C67879" w:rsidRPr="001A3E59" w:rsidRDefault="00EE32C0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с </w:t>
      </w:r>
      <w:r w:rsidR="00C67879" w:rsidRPr="001A3E59">
        <w:rPr>
          <w:sz w:val="18"/>
          <w:szCs w:val="18"/>
        </w:rPr>
        <w:t xml:space="preserve">01.07.2024 </w:t>
      </w:r>
      <w:proofErr w:type="gramStart"/>
      <w:r w:rsidR="00C67879" w:rsidRPr="001A3E59">
        <w:rPr>
          <w:sz w:val="18"/>
          <w:szCs w:val="18"/>
        </w:rPr>
        <w:t>по  31.12.2024</w:t>
      </w:r>
      <w:proofErr w:type="gramEnd"/>
      <w:r w:rsidR="00C67879" w:rsidRPr="001A3E59">
        <w:rPr>
          <w:sz w:val="18"/>
          <w:szCs w:val="18"/>
        </w:rPr>
        <w:t xml:space="preserve"> – 159,34 </w:t>
      </w:r>
      <w:r w:rsidRPr="001A3E59">
        <w:rPr>
          <w:sz w:val="18"/>
          <w:szCs w:val="18"/>
        </w:rPr>
        <w:t>рублей.</w:t>
      </w:r>
    </w:p>
    <w:p w14:paraId="39A4830C" w14:textId="3B7A1F93" w:rsidR="00C67879" w:rsidRPr="001A3E59" w:rsidRDefault="00C0780B" w:rsidP="00C0780B">
      <w:pPr>
        <w:pStyle w:val="13"/>
        <w:spacing w:line="276" w:lineRule="auto"/>
        <w:jc w:val="right"/>
        <w:rPr>
          <w:sz w:val="18"/>
          <w:szCs w:val="18"/>
        </w:rPr>
      </w:pPr>
      <w:r w:rsidRPr="001A3E59">
        <w:rPr>
          <w:sz w:val="18"/>
          <w:szCs w:val="18"/>
        </w:rPr>
        <w:t>Таблица 25</w:t>
      </w:r>
    </w:p>
    <w:p w14:paraId="664AD9D2" w14:textId="1BB87C34" w:rsidR="00BB04B8" w:rsidRPr="001A3E59" w:rsidRDefault="00BB04B8" w:rsidP="00C0780B">
      <w:pPr>
        <w:pStyle w:val="13"/>
        <w:spacing w:line="276" w:lineRule="auto"/>
        <w:jc w:val="center"/>
        <w:rPr>
          <w:b/>
          <w:sz w:val="18"/>
          <w:szCs w:val="18"/>
        </w:rPr>
      </w:pPr>
      <w:r w:rsidRPr="001A3E59">
        <w:rPr>
          <w:b/>
          <w:sz w:val="18"/>
          <w:szCs w:val="18"/>
        </w:rPr>
        <w:t>Сведения о фактическом потреблении воды (передано потребителям)</w:t>
      </w: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2494"/>
        <w:gridCol w:w="1328"/>
        <w:gridCol w:w="1284"/>
        <w:gridCol w:w="1417"/>
        <w:gridCol w:w="1298"/>
      </w:tblGrid>
      <w:tr w:rsidR="00BB04B8" w:rsidRPr="001A3E59" w14:paraId="3EC886CE" w14:textId="77777777" w:rsidTr="00E26764">
        <w:trPr>
          <w:trHeight w:val="206"/>
          <w:jc w:val="center"/>
        </w:trPr>
        <w:tc>
          <w:tcPr>
            <w:tcW w:w="1520" w:type="dxa"/>
            <w:vMerge w:val="restart"/>
            <w:shd w:val="clear" w:color="auto" w:fill="auto"/>
            <w:hideMark/>
          </w:tcPr>
          <w:p w14:paraId="0BE3058A" w14:textId="3170F052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насланный пункт</w:t>
            </w:r>
          </w:p>
        </w:tc>
        <w:tc>
          <w:tcPr>
            <w:tcW w:w="2494" w:type="dxa"/>
            <w:vMerge w:val="restart"/>
            <w:shd w:val="clear" w:color="auto" w:fill="auto"/>
            <w:hideMark/>
          </w:tcPr>
          <w:p w14:paraId="1F582C04" w14:textId="0AE3A59D" w:rsidR="00BB04B8" w:rsidRPr="001A3E59" w:rsidRDefault="00BB04B8" w:rsidP="00C0780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Наименование </w:t>
            </w:r>
            <w:r w:rsidR="00C0780B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потребителя</w:t>
            </w:r>
          </w:p>
        </w:tc>
        <w:tc>
          <w:tcPr>
            <w:tcW w:w="1328" w:type="dxa"/>
            <w:vMerge w:val="restart"/>
            <w:shd w:val="clear" w:color="auto" w:fill="auto"/>
            <w:hideMark/>
          </w:tcPr>
          <w:p w14:paraId="149D67BA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3999" w:type="dxa"/>
            <w:gridSpan w:val="3"/>
            <w:shd w:val="clear" w:color="auto" w:fill="auto"/>
            <w:noWrap/>
            <w:hideMark/>
          </w:tcPr>
          <w:p w14:paraId="75A10EFA" w14:textId="13F0408E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sz w:val="18"/>
                <w:szCs w:val="18"/>
              </w:rPr>
              <w:t>202</w:t>
            </w:r>
            <w:r w:rsidR="0091093E" w:rsidRPr="001A3E59">
              <w:rPr>
                <w:rFonts w:ascii="Times New Roman" w:hAnsi="Times New Roman"/>
                <w:bCs/>
                <w:iCs/>
                <w:sz w:val="18"/>
                <w:szCs w:val="18"/>
              </w:rPr>
              <w:t>3</w:t>
            </w:r>
            <w:r w:rsidRPr="001A3E59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год</w:t>
            </w:r>
          </w:p>
        </w:tc>
      </w:tr>
      <w:tr w:rsidR="00BB04B8" w:rsidRPr="001A3E59" w14:paraId="06D38849" w14:textId="77777777" w:rsidTr="00E26764">
        <w:trPr>
          <w:trHeight w:val="209"/>
          <w:jc w:val="center"/>
        </w:trPr>
        <w:tc>
          <w:tcPr>
            <w:tcW w:w="1520" w:type="dxa"/>
            <w:vMerge/>
            <w:shd w:val="clear" w:color="auto" w:fill="auto"/>
            <w:hideMark/>
          </w:tcPr>
          <w:p w14:paraId="2DE85B96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494" w:type="dxa"/>
            <w:vMerge/>
            <w:shd w:val="clear" w:color="auto" w:fill="auto"/>
            <w:hideMark/>
          </w:tcPr>
          <w:p w14:paraId="460E5FA9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vMerge/>
            <w:shd w:val="clear" w:color="auto" w:fill="auto"/>
            <w:hideMark/>
          </w:tcPr>
          <w:p w14:paraId="3078ABE4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shd w:val="clear" w:color="auto" w:fill="auto"/>
            <w:hideMark/>
          </w:tcPr>
          <w:p w14:paraId="206706F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ХВС</w:t>
            </w:r>
          </w:p>
        </w:tc>
        <w:tc>
          <w:tcPr>
            <w:tcW w:w="1417" w:type="dxa"/>
            <w:shd w:val="clear" w:color="auto" w:fill="auto"/>
            <w:hideMark/>
          </w:tcPr>
          <w:p w14:paraId="2B833A54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1298" w:type="dxa"/>
            <w:shd w:val="clear" w:color="auto" w:fill="auto"/>
            <w:hideMark/>
          </w:tcPr>
          <w:p w14:paraId="64616102" w14:textId="0B35FDDA" w:rsidR="00BB04B8" w:rsidRPr="001A3E59" w:rsidRDefault="00C0780B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Техническая</w:t>
            </w:r>
          </w:p>
        </w:tc>
      </w:tr>
      <w:tr w:rsidR="0046253A" w:rsidRPr="001A3E59" w14:paraId="4913681E" w14:textId="77777777" w:rsidTr="00E26764">
        <w:trPr>
          <w:trHeight w:val="209"/>
          <w:jc w:val="center"/>
        </w:trPr>
        <w:tc>
          <w:tcPr>
            <w:tcW w:w="1520" w:type="dxa"/>
            <w:shd w:val="clear" w:color="auto" w:fill="auto"/>
          </w:tcPr>
          <w:p w14:paraId="0A910265" w14:textId="0C4CC227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14:paraId="78159290" w14:textId="0F2B6CAC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28" w:type="dxa"/>
            <w:shd w:val="clear" w:color="auto" w:fill="auto"/>
          </w:tcPr>
          <w:p w14:paraId="6EA48F27" w14:textId="5BBFD6F5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4" w:type="dxa"/>
            <w:shd w:val="clear" w:color="auto" w:fill="auto"/>
          </w:tcPr>
          <w:p w14:paraId="3A14BA4A" w14:textId="4B63858A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483B6ABF" w14:textId="70E355D4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8" w:type="dxa"/>
            <w:shd w:val="clear" w:color="auto" w:fill="auto"/>
          </w:tcPr>
          <w:p w14:paraId="2A7AEE44" w14:textId="7E43E03E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6</w:t>
            </w:r>
          </w:p>
        </w:tc>
      </w:tr>
      <w:tr w:rsidR="00BB04B8" w:rsidRPr="001A3E59" w14:paraId="5C6F3B44" w14:textId="77777777" w:rsidTr="00E26764">
        <w:trPr>
          <w:trHeight w:val="245"/>
          <w:jc w:val="center"/>
        </w:trPr>
        <w:tc>
          <w:tcPr>
            <w:tcW w:w="1520" w:type="dxa"/>
            <w:vMerge w:val="restart"/>
            <w:shd w:val="clear" w:color="auto" w:fill="auto"/>
            <w:noWrap/>
            <w:hideMark/>
          </w:tcPr>
          <w:p w14:paraId="7C2003F9" w14:textId="455D333C" w:rsidR="00BB04B8" w:rsidRPr="001A3E59" w:rsidRDefault="00C0780B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A3E59">
              <w:rPr>
                <w:rFonts w:ascii="Times New Roman" w:hAnsi="Times New Roman"/>
                <w:sz w:val="18"/>
                <w:szCs w:val="18"/>
              </w:rPr>
              <w:t>п.</w:t>
            </w:r>
            <w:r w:rsidR="0091093E" w:rsidRPr="001A3E59">
              <w:rPr>
                <w:rFonts w:ascii="Times New Roman" w:hAnsi="Times New Roman"/>
                <w:sz w:val="18"/>
                <w:szCs w:val="18"/>
              </w:rPr>
              <w:t>Ангарский</w:t>
            </w:r>
            <w:proofErr w:type="spellEnd"/>
          </w:p>
        </w:tc>
        <w:tc>
          <w:tcPr>
            <w:tcW w:w="2494" w:type="dxa"/>
            <w:shd w:val="clear" w:color="auto" w:fill="auto"/>
            <w:hideMark/>
          </w:tcPr>
          <w:p w14:paraId="73457525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Население</w:t>
            </w:r>
          </w:p>
        </w:tc>
        <w:tc>
          <w:tcPr>
            <w:tcW w:w="1328" w:type="dxa"/>
            <w:shd w:val="clear" w:color="auto" w:fill="auto"/>
            <w:hideMark/>
          </w:tcPr>
          <w:p w14:paraId="4AABF8DD" w14:textId="77777777" w:rsidR="00BB04B8" w:rsidRPr="001A3E59" w:rsidRDefault="00BB04B8" w:rsidP="00C0780B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тыс.м3/год</w:t>
            </w:r>
          </w:p>
        </w:tc>
        <w:tc>
          <w:tcPr>
            <w:tcW w:w="1284" w:type="dxa"/>
            <w:shd w:val="clear" w:color="auto" w:fill="auto"/>
          </w:tcPr>
          <w:p w14:paraId="427709D5" w14:textId="2C8A7980" w:rsidR="00BB04B8" w:rsidRPr="001A3E59" w:rsidRDefault="0091093E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21,287</w:t>
            </w:r>
          </w:p>
        </w:tc>
        <w:tc>
          <w:tcPr>
            <w:tcW w:w="1417" w:type="dxa"/>
            <w:shd w:val="clear" w:color="auto" w:fill="auto"/>
          </w:tcPr>
          <w:p w14:paraId="6BC0F828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8" w:type="dxa"/>
            <w:shd w:val="clear" w:color="auto" w:fill="auto"/>
            <w:noWrap/>
          </w:tcPr>
          <w:p w14:paraId="64FD172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68318AA2" w14:textId="77777777" w:rsidTr="00E26764">
        <w:trPr>
          <w:trHeight w:val="216"/>
          <w:jc w:val="center"/>
        </w:trPr>
        <w:tc>
          <w:tcPr>
            <w:tcW w:w="1520" w:type="dxa"/>
            <w:vMerge/>
            <w:shd w:val="clear" w:color="auto" w:fill="auto"/>
            <w:hideMark/>
          </w:tcPr>
          <w:p w14:paraId="0215B55A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4" w:type="dxa"/>
            <w:shd w:val="clear" w:color="auto" w:fill="auto"/>
            <w:hideMark/>
          </w:tcPr>
          <w:p w14:paraId="15DAEFFA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0B34F8BB" w14:textId="77777777" w:rsidR="00BB04B8" w:rsidRPr="001A3E59" w:rsidRDefault="00BB04B8" w:rsidP="00C0780B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тыс.м3/год</w:t>
            </w:r>
          </w:p>
        </w:tc>
        <w:tc>
          <w:tcPr>
            <w:tcW w:w="1284" w:type="dxa"/>
            <w:shd w:val="clear" w:color="auto" w:fill="auto"/>
            <w:noWrap/>
          </w:tcPr>
          <w:p w14:paraId="0A36DD2D" w14:textId="41D585BF" w:rsidR="00BB04B8" w:rsidRPr="001A3E59" w:rsidRDefault="00E26764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21,287</w:t>
            </w:r>
          </w:p>
        </w:tc>
        <w:tc>
          <w:tcPr>
            <w:tcW w:w="1417" w:type="dxa"/>
            <w:shd w:val="clear" w:color="auto" w:fill="auto"/>
            <w:noWrap/>
          </w:tcPr>
          <w:p w14:paraId="75CFC68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8" w:type="dxa"/>
            <w:shd w:val="clear" w:color="auto" w:fill="auto"/>
            <w:noWrap/>
          </w:tcPr>
          <w:p w14:paraId="3EFF6E2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4FA05918" w14:textId="77777777" w:rsidR="00BB04B8" w:rsidRPr="001A3E59" w:rsidRDefault="00BB04B8" w:rsidP="00C25C58">
      <w:pPr>
        <w:spacing w:line="276" w:lineRule="auto"/>
        <w:jc w:val="left"/>
        <w:rPr>
          <w:rFonts w:ascii="Times New Roman" w:hAnsi="Times New Roman"/>
          <w:sz w:val="18"/>
          <w:szCs w:val="18"/>
        </w:rPr>
      </w:pPr>
    </w:p>
    <w:p w14:paraId="5586CB4E" w14:textId="16551BA5" w:rsidR="00BB04B8" w:rsidRPr="001A3E59" w:rsidRDefault="00C0780B" w:rsidP="00C0780B">
      <w:pPr>
        <w:pStyle w:val="29"/>
        <w:rPr>
          <w:sz w:val="18"/>
          <w:szCs w:val="18"/>
        </w:rPr>
      </w:pPr>
      <w:bookmarkStart w:id="98" w:name="_Toc152185820"/>
      <w:bookmarkStart w:id="99" w:name="_Toc152185926"/>
      <w:bookmarkStart w:id="100" w:name="_Toc160391930"/>
      <w:bookmarkStart w:id="101" w:name="_Toc161229538"/>
      <w:r w:rsidRPr="001A3E59">
        <w:rPr>
          <w:sz w:val="18"/>
          <w:szCs w:val="18"/>
        </w:rPr>
        <w:t xml:space="preserve">10.5. </w:t>
      </w:r>
      <w:r w:rsidR="00BB04B8" w:rsidRPr="001A3E59">
        <w:rPr>
          <w:sz w:val="18"/>
          <w:szCs w:val="18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98"/>
      <w:bookmarkEnd w:id="99"/>
      <w:bookmarkEnd w:id="100"/>
      <w:r w:rsidRPr="001A3E59">
        <w:rPr>
          <w:sz w:val="18"/>
          <w:szCs w:val="18"/>
        </w:rPr>
        <w:t>.</w:t>
      </w:r>
      <w:bookmarkEnd w:id="101"/>
    </w:p>
    <w:p w14:paraId="2F324428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Коммерческий учет осуществляется с целью осуществления расчетов по договорам водоснабжения.</w:t>
      </w:r>
    </w:p>
    <w:p w14:paraId="366D7DAF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217B8389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1A71D3E5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Организация коммерческого учета с использованием прибора учета включает в себя следующие процедуры:</w:t>
      </w:r>
    </w:p>
    <w:p w14:paraId="1BDAC9B7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-получение технических условий на проектирование узла учета (для вновь вводимых в эксплуатацию узлов учета);</w:t>
      </w:r>
    </w:p>
    <w:p w14:paraId="33793CEF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-проектирование узла учета, комплектация и монтаж узла учета (для вновь вводимых в эксплуатацию узлов учета);</w:t>
      </w:r>
    </w:p>
    <w:p w14:paraId="4D23734A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-установку и ввод в эксплуатацию узла учета (для вновь вводимых в эксплуатацию узлов учета);</w:t>
      </w:r>
    </w:p>
    <w:p w14:paraId="640ACF3F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0DBD9D46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-поверку, ремонт и замену приборов учета.</w:t>
      </w:r>
    </w:p>
    <w:p w14:paraId="3E4743CC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4F00B9E2" w14:textId="1EA982B2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27D1C186" w14:textId="77777777" w:rsidR="00A506D7" w:rsidRPr="001A3E59" w:rsidRDefault="00A506D7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В настоящее время приборами учета оборудованы:</w:t>
      </w:r>
    </w:p>
    <w:p w14:paraId="34FA0BAB" w14:textId="346B4711" w:rsidR="00A506D7" w:rsidRPr="001A3E59" w:rsidRDefault="00A506D7" w:rsidP="00C0780B">
      <w:pPr>
        <w:pStyle w:val="13"/>
        <w:numPr>
          <w:ilvl w:val="0"/>
          <w:numId w:val="18"/>
        </w:numPr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юр. лица </w:t>
      </w:r>
      <w:r w:rsidR="00E26764" w:rsidRPr="001A3E59">
        <w:rPr>
          <w:sz w:val="18"/>
          <w:szCs w:val="18"/>
        </w:rPr>
        <w:t>95</w:t>
      </w:r>
      <w:r w:rsidRPr="001A3E59">
        <w:rPr>
          <w:sz w:val="18"/>
          <w:szCs w:val="18"/>
        </w:rPr>
        <w:t>%,</w:t>
      </w:r>
    </w:p>
    <w:p w14:paraId="779E7EBA" w14:textId="435C8C15" w:rsidR="00A506D7" w:rsidRPr="001A3E59" w:rsidRDefault="00A506D7" w:rsidP="00C0780B">
      <w:pPr>
        <w:pStyle w:val="13"/>
        <w:numPr>
          <w:ilvl w:val="0"/>
          <w:numId w:val="18"/>
        </w:numPr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население </w:t>
      </w:r>
      <w:r w:rsidR="008E0EF4" w:rsidRPr="001A3E59">
        <w:rPr>
          <w:sz w:val="18"/>
          <w:szCs w:val="18"/>
        </w:rPr>
        <w:t>80</w:t>
      </w:r>
      <w:r w:rsidRPr="001A3E59">
        <w:rPr>
          <w:sz w:val="18"/>
          <w:szCs w:val="18"/>
        </w:rPr>
        <w:t>%.</w:t>
      </w:r>
    </w:p>
    <w:p w14:paraId="005FF7E7" w14:textId="765D183B" w:rsidR="00BB04B8" w:rsidRPr="001A3E59" w:rsidRDefault="002500F4" w:rsidP="002500F4">
      <w:pPr>
        <w:pStyle w:val="29"/>
        <w:rPr>
          <w:sz w:val="18"/>
          <w:szCs w:val="18"/>
        </w:rPr>
      </w:pPr>
      <w:bookmarkStart w:id="102" w:name="_Toc524593179"/>
      <w:bookmarkStart w:id="103" w:name="_Toc152185821"/>
      <w:bookmarkStart w:id="104" w:name="_Toc152185927"/>
      <w:bookmarkStart w:id="105" w:name="_Toc160391931"/>
      <w:bookmarkStart w:id="106" w:name="_Toc161229539"/>
      <w:r w:rsidRPr="001A3E59">
        <w:rPr>
          <w:sz w:val="18"/>
          <w:szCs w:val="18"/>
        </w:rPr>
        <w:t xml:space="preserve">10.6. </w:t>
      </w:r>
      <w:r w:rsidR="00BB04B8" w:rsidRPr="001A3E59">
        <w:rPr>
          <w:sz w:val="18"/>
          <w:szCs w:val="18"/>
        </w:rPr>
        <w:t>Анализ резервов и дефицитов производственных мощностей системы водоснабжения поселения</w:t>
      </w:r>
      <w:bookmarkEnd w:id="102"/>
      <w:bookmarkEnd w:id="103"/>
      <w:bookmarkEnd w:id="104"/>
      <w:bookmarkEnd w:id="105"/>
      <w:r w:rsidRPr="001A3E59">
        <w:rPr>
          <w:sz w:val="18"/>
          <w:szCs w:val="18"/>
        </w:rPr>
        <w:t>.</w:t>
      </w:r>
      <w:bookmarkEnd w:id="106"/>
    </w:p>
    <w:p w14:paraId="6463B8FB" w14:textId="77777777" w:rsidR="002500F4" w:rsidRPr="001A3E59" w:rsidRDefault="002500F4" w:rsidP="002500F4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На сегодняшний момент отсутствует дефицит производственных мощностей водозаборных сооружений.</w:t>
      </w:r>
    </w:p>
    <w:p w14:paraId="6B83141A" w14:textId="57DA4CF8" w:rsidR="002500F4" w:rsidRPr="001A3E59" w:rsidRDefault="002500F4" w:rsidP="002500F4">
      <w:pPr>
        <w:pStyle w:val="13"/>
        <w:jc w:val="right"/>
        <w:rPr>
          <w:sz w:val="18"/>
          <w:szCs w:val="18"/>
        </w:rPr>
      </w:pPr>
      <w:r w:rsidRPr="001A3E59">
        <w:rPr>
          <w:sz w:val="18"/>
          <w:szCs w:val="18"/>
        </w:rPr>
        <w:t>Таблица 26</w:t>
      </w:r>
    </w:p>
    <w:p w14:paraId="0C0F52AE" w14:textId="04EE5002" w:rsidR="00BB04B8" w:rsidRPr="001A3E59" w:rsidRDefault="00BB04B8" w:rsidP="002500F4">
      <w:pPr>
        <w:pStyle w:val="13"/>
        <w:spacing w:line="276" w:lineRule="auto"/>
        <w:jc w:val="center"/>
        <w:rPr>
          <w:rFonts w:eastAsiaTheme="minorHAnsi"/>
          <w:b/>
          <w:sz w:val="18"/>
          <w:szCs w:val="18"/>
        </w:rPr>
      </w:pPr>
      <w:r w:rsidRPr="001A3E59">
        <w:rPr>
          <w:rFonts w:eastAsiaTheme="minorHAnsi"/>
          <w:b/>
          <w:sz w:val="18"/>
          <w:szCs w:val="18"/>
        </w:rPr>
        <w:lastRenderedPageBreak/>
        <w:t>Анализ резервов и дефицитов производственных мощностей</w:t>
      </w: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2263"/>
        <w:gridCol w:w="2074"/>
        <w:gridCol w:w="2532"/>
        <w:gridCol w:w="1451"/>
        <w:gridCol w:w="1314"/>
      </w:tblGrid>
      <w:tr w:rsidR="00BB04B8" w:rsidRPr="001A3E59" w14:paraId="0560955B" w14:textId="77777777" w:rsidTr="002500F4">
        <w:trPr>
          <w:trHeight w:val="215"/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2B786" w14:textId="50761636" w:rsidR="00BB04B8" w:rsidRPr="001A3E59" w:rsidRDefault="00EE32C0" w:rsidP="00EE32C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ас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е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л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е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нный пункт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8FEDA" w14:textId="5AACEEE6" w:rsidR="00BB04B8" w:rsidRPr="001A3E59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отребность в водоснабжении, тыс.м3/год</w:t>
            </w:r>
          </w:p>
        </w:tc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5DD2B" w14:textId="64C45FAB" w:rsidR="00BB04B8" w:rsidRPr="001A3E59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роизводительность всех водозаборных сооружений, тыс.м3/год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28AB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Резерв /Дефицит</w:t>
            </w:r>
          </w:p>
        </w:tc>
      </w:tr>
      <w:tr w:rsidR="00BB04B8" w:rsidRPr="001A3E59" w14:paraId="0550F516" w14:textId="77777777" w:rsidTr="002500F4">
        <w:trPr>
          <w:trHeight w:val="563"/>
          <w:jc w:val="center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E75B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7978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D9F10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C146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тыс.м3/год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7D3B0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%</w:t>
            </w:r>
          </w:p>
        </w:tc>
      </w:tr>
      <w:tr w:rsidR="002500F4" w:rsidRPr="001A3E59" w14:paraId="742EFF73" w14:textId="77777777" w:rsidTr="002500F4">
        <w:trPr>
          <w:trHeight w:val="72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777CE" w14:textId="3040E2B8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BF5DA" w14:textId="578361C4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361C4" w14:textId="12087E73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9788" w14:textId="594C2983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43C02" w14:textId="3A197A1B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</w:tr>
      <w:tr w:rsidR="00BB04B8" w:rsidRPr="001A3E59" w14:paraId="0DB5158A" w14:textId="77777777" w:rsidTr="002500F4">
        <w:trPr>
          <w:trHeight w:val="51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700EC" w14:textId="67B6D859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 xml:space="preserve">поселок </w:t>
            </w:r>
            <w:r w:rsidR="00492606" w:rsidRPr="001A3E59">
              <w:rPr>
                <w:rFonts w:ascii="Times New Roman" w:hAnsi="Times New Roman"/>
                <w:sz w:val="18"/>
                <w:szCs w:val="18"/>
              </w:rPr>
              <w:t>Ангарский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0C7E" w14:textId="64312807" w:rsidR="00BB04B8" w:rsidRPr="001A3E59" w:rsidRDefault="00B251FF" w:rsidP="00C25C5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1A3E59">
              <w:rPr>
                <w:sz w:val="18"/>
                <w:szCs w:val="18"/>
              </w:rPr>
              <w:t>32,56</w:t>
            </w:r>
            <w:r w:rsidR="00CC78EC" w:rsidRPr="001A3E59">
              <w:rPr>
                <w:sz w:val="18"/>
                <w:szCs w:val="18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FE70" w14:textId="54BAB56F" w:rsidR="00BB04B8" w:rsidRPr="001A3E59" w:rsidRDefault="00B251FF" w:rsidP="00C25C5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1A3E59">
              <w:rPr>
                <w:sz w:val="18"/>
                <w:szCs w:val="18"/>
              </w:rPr>
              <w:t>307,695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DF2A" w14:textId="43064851" w:rsidR="00BB04B8" w:rsidRPr="001A3E59" w:rsidRDefault="00B251FF" w:rsidP="00C25C5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1A3E59">
              <w:rPr>
                <w:sz w:val="18"/>
                <w:szCs w:val="18"/>
              </w:rPr>
              <w:t>275,127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04E2" w14:textId="645EE3D0" w:rsidR="00BB04B8" w:rsidRPr="001A3E59" w:rsidRDefault="00B251FF" w:rsidP="00C25C5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1A3E59">
              <w:rPr>
                <w:sz w:val="18"/>
                <w:szCs w:val="18"/>
              </w:rPr>
              <w:t>89</w:t>
            </w:r>
          </w:p>
        </w:tc>
      </w:tr>
    </w:tbl>
    <w:p w14:paraId="770814E3" w14:textId="7777777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</w:p>
    <w:p w14:paraId="06B559DE" w14:textId="31FE2BFD" w:rsidR="00BB04B8" w:rsidRPr="001A3E59" w:rsidRDefault="00BB04B8" w:rsidP="00C25C58">
      <w:pPr>
        <w:spacing w:line="276" w:lineRule="auto"/>
        <w:jc w:val="left"/>
        <w:rPr>
          <w:rFonts w:ascii="Times New Roman" w:eastAsia="Calibri" w:hAnsi="Times New Roman"/>
          <w:sz w:val="18"/>
          <w:szCs w:val="18"/>
        </w:rPr>
      </w:pPr>
    </w:p>
    <w:p w14:paraId="76454DDF" w14:textId="55E7FBB4" w:rsidR="00BB04B8" w:rsidRPr="001A3E59" w:rsidRDefault="00263C08" w:rsidP="00263C08">
      <w:pPr>
        <w:pStyle w:val="29"/>
        <w:rPr>
          <w:sz w:val="18"/>
          <w:szCs w:val="18"/>
        </w:rPr>
      </w:pPr>
      <w:bookmarkStart w:id="107" w:name="_Toc152185822"/>
      <w:bookmarkStart w:id="108" w:name="_Toc152185928"/>
      <w:bookmarkStart w:id="109" w:name="_Toc160391932"/>
      <w:bookmarkStart w:id="110" w:name="_Toc161229540"/>
      <w:r w:rsidRPr="001A3E59">
        <w:rPr>
          <w:sz w:val="18"/>
          <w:szCs w:val="18"/>
        </w:rPr>
        <w:t xml:space="preserve">10.7. </w:t>
      </w:r>
      <w:r w:rsidR="00BB04B8" w:rsidRPr="001A3E59">
        <w:rPr>
          <w:sz w:val="18"/>
          <w:szCs w:val="18"/>
        </w:rPr>
        <w:t>Прогнозные балансы потребления горячей, питьевой, технической воды на срок не менее 10 лет с учетом различных сценариев развития поселени</w:t>
      </w:r>
      <w:r w:rsidR="002500F4" w:rsidRPr="001A3E59">
        <w:rPr>
          <w:sz w:val="18"/>
          <w:szCs w:val="18"/>
        </w:rPr>
        <w:t>я</w:t>
      </w:r>
      <w:r w:rsidR="00BB04B8" w:rsidRPr="001A3E59">
        <w:rPr>
          <w:sz w:val="18"/>
          <w:szCs w:val="18"/>
        </w:rPr>
        <w:t>, рассчитанные на основании расхода горячей, питьевой, технической воды в соответствии со СНиП 2.04.02-84 и СНиП 2.04.01-85, а также исходя из</w:t>
      </w:r>
      <w:r w:rsidR="0034453E" w:rsidRPr="001A3E59">
        <w:rPr>
          <w:sz w:val="18"/>
          <w:szCs w:val="18"/>
        </w:rPr>
        <w:t xml:space="preserve"> </w:t>
      </w:r>
      <w:r w:rsidR="00BB04B8" w:rsidRPr="001A3E59">
        <w:rPr>
          <w:sz w:val="18"/>
          <w:szCs w:val="18"/>
        </w:rPr>
        <w:t>текущего объема потребления воды населением и его динамики с учетом перспективы развития и изменения состава, и структуры застройки</w:t>
      </w:r>
      <w:bookmarkEnd w:id="107"/>
      <w:bookmarkEnd w:id="108"/>
      <w:bookmarkEnd w:id="109"/>
      <w:r w:rsidR="002500F4" w:rsidRPr="001A3E59">
        <w:rPr>
          <w:sz w:val="18"/>
          <w:szCs w:val="18"/>
        </w:rPr>
        <w:t>.</w:t>
      </w:r>
      <w:bookmarkEnd w:id="110"/>
    </w:p>
    <w:p w14:paraId="6B07CC3D" w14:textId="77777777" w:rsidR="00CD253B" w:rsidRPr="001A3E59" w:rsidRDefault="00CD253B" w:rsidP="00CD253B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>Горячее водоснабжение в поселке отсутствует.</w:t>
      </w:r>
    </w:p>
    <w:p w14:paraId="25332A1C" w14:textId="77777777" w:rsidR="00CD253B" w:rsidRPr="001A3E59" w:rsidRDefault="00CD253B" w:rsidP="00CD253B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>Техническая вода в поселке отсутствует.</w:t>
      </w:r>
    </w:p>
    <w:p w14:paraId="1CDB5830" w14:textId="39CB6816" w:rsidR="00B415C9" w:rsidRPr="001A3E59" w:rsidRDefault="00B415C9" w:rsidP="00C25C58">
      <w:pPr>
        <w:pStyle w:val="13"/>
        <w:spacing w:line="276" w:lineRule="auto"/>
        <w:rPr>
          <w:sz w:val="18"/>
          <w:szCs w:val="18"/>
        </w:rPr>
        <w:sectPr w:rsidR="00B415C9" w:rsidRPr="001A3E59" w:rsidSect="008C5F3C">
          <w:headerReference w:type="default" r:id="rId43"/>
          <w:footerReference w:type="default" r:id="rId44"/>
          <w:headerReference w:type="first" r:id="rId45"/>
          <w:pgSz w:w="11907" w:h="16840" w:code="9"/>
          <w:pgMar w:top="851" w:right="907" w:bottom="851" w:left="624" w:header="709" w:footer="709" w:gutter="0"/>
          <w:cols w:space="708"/>
          <w:titlePg/>
          <w:docGrid w:linePitch="360"/>
        </w:sectPr>
      </w:pPr>
    </w:p>
    <w:p w14:paraId="5A0A65CE" w14:textId="48824EE2" w:rsidR="00263C08" w:rsidRPr="00263C08" w:rsidRDefault="00263C08" w:rsidP="00263C08">
      <w:pPr>
        <w:pStyle w:val="13"/>
        <w:spacing w:line="276" w:lineRule="auto"/>
        <w:jc w:val="right"/>
        <w:rPr>
          <w:sz w:val="20"/>
          <w:szCs w:val="20"/>
        </w:rPr>
      </w:pPr>
      <w:r w:rsidRPr="00263C08">
        <w:rPr>
          <w:sz w:val="20"/>
          <w:szCs w:val="20"/>
        </w:rPr>
        <w:lastRenderedPageBreak/>
        <w:t>Таблица 27</w:t>
      </w:r>
    </w:p>
    <w:p w14:paraId="745BAF91" w14:textId="241BD014" w:rsidR="00BB04B8" w:rsidRPr="00C25C58" w:rsidRDefault="00BB04B8" w:rsidP="00263C08">
      <w:pPr>
        <w:pStyle w:val="13"/>
        <w:spacing w:line="276" w:lineRule="auto"/>
        <w:jc w:val="center"/>
        <w:rPr>
          <w:szCs w:val="24"/>
        </w:rPr>
      </w:pPr>
      <w:r w:rsidRPr="00C25C58">
        <w:rPr>
          <w:b/>
          <w:szCs w:val="24"/>
        </w:rPr>
        <w:t>Прогнозные балансы потребления ХВС</w:t>
      </w:r>
    </w:p>
    <w:tbl>
      <w:tblPr>
        <w:tblW w:w="12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1984"/>
        <w:gridCol w:w="1288"/>
        <w:gridCol w:w="916"/>
        <w:gridCol w:w="948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C97632" w:rsidRPr="00263C08" w14:paraId="5F79E052" w14:textId="22A79C03" w:rsidTr="00CD253B">
        <w:trPr>
          <w:trHeight w:val="537"/>
          <w:jc w:val="center"/>
        </w:trPr>
        <w:tc>
          <w:tcPr>
            <w:tcW w:w="713" w:type="dxa"/>
            <w:shd w:val="clear" w:color="auto" w:fill="auto"/>
            <w:hideMark/>
          </w:tcPr>
          <w:p w14:paraId="3AD40B48" w14:textId="40FF9C16" w:rsidR="00C97632" w:rsidRPr="00263C08" w:rsidRDefault="00263C0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Cs w:val="20"/>
              </w:rPr>
              <w:t>№ п/п</w:t>
            </w:r>
          </w:p>
        </w:tc>
        <w:tc>
          <w:tcPr>
            <w:tcW w:w="1984" w:type="dxa"/>
            <w:shd w:val="clear" w:color="auto" w:fill="auto"/>
            <w:hideMark/>
          </w:tcPr>
          <w:p w14:paraId="73C18EE9" w14:textId="77777777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Наименование показателя </w:t>
            </w:r>
          </w:p>
        </w:tc>
        <w:tc>
          <w:tcPr>
            <w:tcW w:w="1288" w:type="dxa"/>
            <w:shd w:val="clear" w:color="auto" w:fill="auto"/>
            <w:hideMark/>
          </w:tcPr>
          <w:p w14:paraId="639484F7" w14:textId="77777777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Ед. </w:t>
            </w:r>
            <w:proofErr w:type="spellStart"/>
            <w:r w:rsidRPr="00263C08">
              <w:rPr>
                <w:rFonts w:ascii="Times New Roman" w:hAnsi="Times New Roman"/>
                <w:bCs/>
                <w:iCs/>
                <w:color w:val="000000"/>
                <w:szCs w:val="20"/>
              </w:rPr>
              <w:t>изм</w:t>
            </w:r>
            <w:proofErr w:type="spellEnd"/>
          </w:p>
        </w:tc>
        <w:tc>
          <w:tcPr>
            <w:tcW w:w="916" w:type="dxa"/>
            <w:shd w:val="clear" w:color="auto" w:fill="auto"/>
            <w:noWrap/>
            <w:hideMark/>
          </w:tcPr>
          <w:p w14:paraId="53BDEF8A" w14:textId="3B96DB8C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2024</w:t>
            </w:r>
          </w:p>
        </w:tc>
        <w:tc>
          <w:tcPr>
            <w:tcW w:w="948" w:type="dxa"/>
            <w:shd w:val="clear" w:color="auto" w:fill="auto"/>
            <w:noWrap/>
            <w:hideMark/>
          </w:tcPr>
          <w:p w14:paraId="389B6BFB" w14:textId="0935E546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2025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3D8A56C6" w14:textId="43C1D717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2026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7F2FB48E" w14:textId="15AD1E63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2027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642EA87D" w14:textId="4297FBED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2028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6D02BBD1" w14:textId="6D7B561D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2029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1CEC3D29" w14:textId="66D6E46A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2030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2DF307AA" w14:textId="285F7437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2031</w:t>
            </w:r>
          </w:p>
        </w:tc>
        <w:tc>
          <w:tcPr>
            <w:tcW w:w="876" w:type="dxa"/>
            <w:shd w:val="clear" w:color="auto" w:fill="auto"/>
          </w:tcPr>
          <w:p w14:paraId="71629B4F" w14:textId="5252DAE8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2032</w:t>
            </w:r>
          </w:p>
        </w:tc>
        <w:tc>
          <w:tcPr>
            <w:tcW w:w="876" w:type="dxa"/>
            <w:shd w:val="clear" w:color="auto" w:fill="auto"/>
          </w:tcPr>
          <w:p w14:paraId="01036212" w14:textId="06C61019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2033</w:t>
            </w:r>
          </w:p>
        </w:tc>
      </w:tr>
      <w:tr w:rsidR="00CD253B" w:rsidRPr="00CD253B" w14:paraId="1BB3740E" w14:textId="77777777" w:rsidTr="00CD253B">
        <w:trPr>
          <w:trHeight w:val="58"/>
          <w:jc w:val="center"/>
        </w:trPr>
        <w:tc>
          <w:tcPr>
            <w:tcW w:w="713" w:type="dxa"/>
            <w:shd w:val="clear" w:color="auto" w:fill="auto"/>
          </w:tcPr>
          <w:p w14:paraId="1B93BCC5" w14:textId="2BF78C51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14:paraId="0DBD8AAB" w14:textId="43A5AF2E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14:paraId="3B7D75F9" w14:textId="6964A189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16" w:type="dxa"/>
            <w:shd w:val="clear" w:color="auto" w:fill="auto"/>
            <w:noWrap/>
          </w:tcPr>
          <w:p w14:paraId="57239F9B" w14:textId="1F12BE7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948" w:type="dxa"/>
            <w:shd w:val="clear" w:color="auto" w:fill="auto"/>
            <w:noWrap/>
          </w:tcPr>
          <w:p w14:paraId="0CAEE876" w14:textId="4FEE04C2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876" w:type="dxa"/>
            <w:shd w:val="clear" w:color="auto" w:fill="auto"/>
            <w:noWrap/>
          </w:tcPr>
          <w:p w14:paraId="2D18A09B" w14:textId="158F81D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876" w:type="dxa"/>
            <w:shd w:val="clear" w:color="auto" w:fill="auto"/>
            <w:noWrap/>
          </w:tcPr>
          <w:p w14:paraId="24D61474" w14:textId="2E7E7A2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876" w:type="dxa"/>
            <w:shd w:val="clear" w:color="auto" w:fill="auto"/>
            <w:noWrap/>
          </w:tcPr>
          <w:p w14:paraId="43DB7E2E" w14:textId="05493CB4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8</w:t>
            </w:r>
          </w:p>
        </w:tc>
        <w:tc>
          <w:tcPr>
            <w:tcW w:w="876" w:type="dxa"/>
            <w:shd w:val="clear" w:color="auto" w:fill="auto"/>
            <w:noWrap/>
          </w:tcPr>
          <w:p w14:paraId="568494F5" w14:textId="6E833022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876" w:type="dxa"/>
            <w:shd w:val="clear" w:color="auto" w:fill="auto"/>
            <w:noWrap/>
          </w:tcPr>
          <w:p w14:paraId="37536A93" w14:textId="4B6B42A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10</w:t>
            </w:r>
          </w:p>
        </w:tc>
        <w:tc>
          <w:tcPr>
            <w:tcW w:w="876" w:type="dxa"/>
            <w:shd w:val="clear" w:color="auto" w:fill="auto"/>
            <w:noWrap/>
          </w:tcPr>
          <w:p w14:paraId="162C4EA4" w14:textId="593B2DF5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11</w:t>
            </w:r>
          </w:p>
        </w:tc>
        <w:tc>
          <w:tcPr>
            <w:tcW w:w="876" w:type="dxa"/>
            <w:shd w:val="clear" w:color="auto" w:fill="auto"/>
          </w:tcPr>
          <w:p w14:paraId="3CD196C3" w14:textId="370BC8F2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12</w:t>
            </w:r>
          </w:p>
        </w:tc>
        <w:tc>
          <w:tcPr>
            <w:tcW w:w="876" w:type="dxa"/>
            <w:shd w:val="clear" w:color="auto" w:fill="auto"/>
          </w:tcPr>
          <w:p w14:paraId="4F917E9F" w14:textId="494A2B67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13</w:t>
            </w:r>
          </w:p>
        </w:tc>
      </w:tr>
      <w:tr w:rsidR="00263C08" w:rsidRPr="00263C08" w14:paraId="366AD9D1" w14:textId="77777777" w:rsidTr="00CD253B">
        <w:trPr>
          <w:trHeight w:val="425"/>
          <w:jc w:val="center"/>
        </w:trPr>
        <w:tc>
          <w:tcPr>
            <w:tcW w:w="713" w:type="dxa"/>
            <w:shd w:val="clear" w:color="auto" w:fill="auto"/>
            <w:hideMark/>
          </w:tcPr>
          <w:p w14:paraId="20DE02B8" w14:textId="3EF6C561" w:rsidR="00263C08" w:rsidRPr="00263C08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001B1DFF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Численность населения</w:t>
            </w:r>
          </w:p>
        </w:tc>
        <w:tc>
          <w:tcPr>
            <w:tcW w:w="1288" w:type="dxa"/>
            <w:shd w:val="clear" w:color="auto" w:fill="auto"/>
            <w:hideMark/>
          </w:tcPr>
          <w:p w14:paraId="2B5A6840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чел</w:t>
            </w:r>
          </w:p>
        </w:tc>
        <w:tc>
          <w:tcPr>
            <w:tcW w:w="916" w:type="dxa"/>
            <w:shd w:val="clear" w:color="auto" w:fill="auto"/>
            <w:noWrap/>
          </w:tcPr>
          <w:p w14:paraId="465E23F6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948" w:type="dxa"/>
            <w:shd w:val="clear" w:color="auto" w:fill="auto"/>
            <w:noWrap/>
          </w:tcPr>
          <w:p w14:paraId="24966BE3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39B59CF0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075262E1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7EA81459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11218688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4E32CDF9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0E1496A3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</w:tcPr>
          <w:p w14:paraId="46E3A223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</w:tcPr>
          <w:p w14:paraId="25CFF807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</w:tr>
      <w:tr w:rsidR="00CC78EC" w:rsidRPr="00263C08" w14:paraId="1E7184E9" w14:textId="3D3B54DA" w:rsidTr="00CD253B">
        <w:trPr>
          <w:trHeight w:val="167"/>
          <w:jc w:val="center"/>
        </w:trPr>
        <w:tc>
          <w:tcPr>
            <w:tcW w:w="713" w:type="dxa"/>
            <w:shd w:val="clear" w:color="auto" w:fill="auto"/>
            <w:noWrap/>
            <w:hideMark/>
          </w:tcPr>
          <w:p w14:paraId="619F8247" w14:textId="0CA7EBD2" w:rsidR="00CC78EC" w:rsidRPr="00263C08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14:paraId="3F55CB7D" w14:textId="0DDD7230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288" w:type="dxa"/>
            <w:shd w:val="clear" w:color="auto" w:fill="auto"/>
            <w:hideMark/>
          </w:tcPr>
          <w:p w14:paraId="596C5140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2B75F219" w14:textId="3932F9C4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948" w:type="dxa"/>
            <w:shd w:val="clear" w:color="auto" w:fill="auto"/>
          </w:tcPr>
          <w:p w14:paraId="66D5677F" w14:textId="1A7217D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23F058BE" w14:textId="0DD824F4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56893030" w14:textId="07DD7CC5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680A7FFF" w14:textId="5A08A008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75DD3C50" w14:textId="593D289B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435FD1BB" w14:textId="67AF523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4DFDD8C3" w14:textId="35AD19AA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18AED94B" w14:textId="3E6BCC6D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21DF8A39" w14:textId="2C3D3D9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</w:tr>
      <w:tr w:rsidR="00CD253B" w:rsidRPr="00263C08" w14:paraId="39E87D43" w14:textId="77777777" w:rsidTr="00CD253B">
        <w:trPr>
          <w:trHeight w:val="172"/>
          <w:jc w:val="center"/>
        </w:trPr>
        <w:tc>
          <w:tcPr>
            <w:tcW w:w="713" w:type="dxa"/>
            <w:shd w:val="clear" w:color="auto" w:fill="auto"/>
            <w:noWrap/>
            <w:hideMark/>
          </w:tcPr>
          <w:p w14:paraId="72CDBE35" w14:textId="509FB3E8" w:rsidR="00CD253B" w:rsidRPr="00263C08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14:paraId="5A06F5BB" w14:textId="77777777" w:rsidR="00CD253B" w:rsidRPr="00263C08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Бюджет</w:t>
            </w:r>
          </w:p>
        </w:tc>
        <w:tc>
          <w:tcPr>
            <w:tcW w:w="1288" w:type="dxa"/>
            <w:shd w:val="clear" w:color="auto" w:fill="auto"/>
            <w:hideMark/>
          </w:tcPr>
          <w:p w14:paraId="580DF826" w14:textId="77777777" w:rsidR="00CD253B" w:rsidRPr="00263C08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CD253B">
              <w:rPr>
                <w:rFonts w:ascii="Times New Roman" w:hAnsi="Times New Roman"/>
                <w:color w:val="000000"/>
                <w:szCs w:val="20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2AF5B541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948" w:type="dxa"/>
            <w:shd w:val="clear" w:color="auto" w:fill="auto"/>
          </w:tcPr>
          <w:p w14:paraId="2F374439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76410EBA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38DEF579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5C7BFF31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1BF9EBA5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5DD1E18C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57C69212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77DEB10D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353B2ADF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</w:tr>
      <w:tr w:rsidR="00CC78EC" w:rsidRPr="00263C08" w14:paraId="50430AE9" w14:textId="49E2C4F3" w:rsidTr="00CD253B">
        <w:trPr>
          <w:trHeight w:val="189"/>
          <w:jc w:val="center"/>
        </w:trPr>
        <w:tc>
          <w:tcPr>
            <w:tcW w:w="713" w:type="dxa"/>
            <w:shd w:val="clear" w:color="auto" w:fill="auto"/>
            <w:hideMark/>
          </w:tcPr>
          <w:p w14:paraId="0404B0D8" w14:textId="0A8BD6E1" w:rsidR="00CC78EC" w:rsidRPr="00263C08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hideMark/>
          </w:tcPr>
          <w:p w14:paraId="43010BE9" w14:textId="3846C41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 xml:space="preserve">Прочие </w:t>
            </w:r>
          </w:p>
        </w:tc>
        <w:tc>
          <w:tcPr>
            <w:tcW w:w="1288" w:type="dxa"/>
            <w:shd w:val="clear" w:color="auto" w:fill="auto"/>
            <w:hideMark/>
          </w:tcPr>
          <w:p w14:paraId="1A32C163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2831C157" w14:textId="0C34D605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948" w:type="dxa"/>
            <w:shd w:val="clear" w:color="auto" w:fill="auto"/>
          </w:tcPr>
          <w:p w14:paraId="17D3004C" w14:textId="38CC3B4B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14BF2759" w14:textId="18549436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04553C9B" w14:textId="729870D0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5502AD6C" w14:textId="75D7373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62C3DB07" w14:textId="60A6DB8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0EB690BC" w14:textId="4208537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0CDB3313" w14:textId="409CDD4C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61E37A41" w14:textId="172FEB02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337E190E" w14:textId="539ABE59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</w:tr>
      <w:tr w:rsidR="00CC78EC" w:rsidRPr="00263C08" w14:paraId="50BCF74E" w14:textId="06502563" w:rsidTr="00CD253B">
        <w:trPr>
          <w:trHeight w:val="194"/>
          <w:jc w:val="center"/>
        </w:trPr>
        <w:tc>
          <w:tcPr>
            <w:tcW w:w="713" w:type="dxa"/>
            <w:shd w:val="clear" w:color="auto" w:fill="auto"/>
            <w:hideMark/>
          </w:tcPr>
          <w:p w14:paraId="408BDE1F" w14:textId="4016BD42" w:rsidR="00CC78EC" w:rsidRPr="00263C08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1984" w:type="dxa"/>
            <w:shd w:val="clear" w:color="auto" w:fill="auto"/>
            <w:hideMark/>
          </w:tcPr>
          <w:p w14:paraId="50D50F5F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Полив</w:t>
            </w:r>
          </w:p>
        </w:tc>
        <w:tc>
          <w:tcPr>
            <w:tcW w:w="1288" w:type="dxa"/>
            <w:shd w:val="clear" w:color="auto" w:fill="auto"/>
            <w:hideMark/>
          </w:tcPr>
          <w:p w14:paraId="18BB8DA0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6E34EBFE" w14:textId="3D123EC9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948" w:type="dxa"/>
            <w:shd w:val="clear" w:color="auto" w:fill="auto"/>
          </w:tcPr>
          <w:p w14:paraId="7F4E6A4D" w14:textId="7705E67D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7E511610" w14:textId="59CFCAF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07C85B07" w14:textId="469450DD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2C58CEB8" w14:textId="7872A4F2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65FF4501" w14:textId="36B7FDC2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0D07213E" w14:textId="78E7073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6592EDE2" w14:textId="7633467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5C4AD0F3" w14:textId="22F50E4F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6BD7A6B1" w14:textId="67F1934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</w:tr>
      <w:tr w:rsidR="00CC78EC" w:rsidRPr="00263C08" w14:paraId="528C571B" w14:textId="479E1C9C" w:rsidTr="00CD253B">
        <w:trPr>
          <w:trHeight w:val="197"/>
          <w:jc w:val="center"/>
        </w:trPr>
        <w:tc>
          <w:tcPr>
            <w:tcW w:w="713" w:type="dxa"/>
            <w:shd w:val="clear" w:color="auto" w:fill="auto"/>
            <w:hideMark/>
          </w:tcPr>
          <w:p w14:paraId="7C683D01" w14:textId="4534CF9B" w:rsidR="00CC78EC" w:rsidRPr="00263C08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hideMark/>
          </w:tcPr>
          <w:p w14:paraId="45F94F1E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Пожаротушение</w:t>
            </w:r>
          </w:p>
        </w:tc>
        <w:tc>
          <w:tcPr>
            <w:tcW w:w="1288" w:type="dxa"/>
            <w:shd w:val="clear" w:color="auto" w:fill="auto"/>
            <w:hideMark/>
          </w:tcPr>
          <w:p w14:paraId="085D0034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72DD773F" w14:textId="06599F1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948" w:type="dxa"/>
            <w:shd w:val="clear" w:color="auto" w:fill="auto"/>
          </w:tcPr>
          <w:p w14:paraId="35349A1B" w14:textId="13A6402B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3E08DF24" w14:textId="63D6F77D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7565400A" w14:textId="67D25CE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4856C947" w14:textId="5C1A74BF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44747632" w14:textId="3EEE34E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42E727FE" w14:textId="36D25EA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38F60E38" w14:textId="490CFC2F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2DAA1C97" w14:textId="6AAFE80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104B011E" w14:textId="3FF7001B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</w:tr>
      <w:tr w:rsidR="00CC78EC" w:rsidRPr="00263C08" w14:paraId="4F32C864" w14:textId="1BC97C9F" w:rsidTr="00CD253B">
        <w:trPr>
          <w:trHeight w:val="510"/>
          <w:jc w:val="center"/>
        </w:trPr>
        <w:tc>
          <w:tcPr>
            <w:tcW w:w="713" w:type="dxa"/>
            <w:shd w:val="clear" w:color="auto" w:fill="auto"/>
            <w:hideMark/>
          </w:tcPr>
          <w:p w14:paraId="4A623AD9" w14:textId="50A0DE01" w:rsidR="00CC78EC" w:rsidRPr="00263C08" w:rsidRDefault="00263C0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1984" w:type="dxa"/>
            <w:shd w:val="clear" w:color="auto" w:fill="auto"/>
            <w:hideMark/>
          </w:tcPr>
          <w:p w14:paraId="35787D90" w14:textId="791F0A32" w:rsidR="00CC78EC" w:rsidRPr="00263C08" w:rsidRDefault="00263C0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ИТОГО</w:t>
            </w:r>
            <w:r w:rsidR="00CC78EC" w:rsidRPr="00263C08">
              <w:rPr>
                <w:rFonts w:ascii="Times New Roman" w:hAnsi="Times New Roman"/>
                <w:color w:val="000000"/>
                <w:szCs w:val="20"/>
              </w:rPr>
              <w:t xml:space="preserve">                                              планируемое водопотребление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14:paraId="6A75C8EA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  <w:noWrap/>
            <w:vAlign w:val="bottom"/>
          </w:tcPr>
          <w:p w14:paraId="43A99D69" w14:textId="62E6AC49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948" w:type="dxa"/>
            <w:shd w:val="clear" w:color="auto" w:fill="auto"/>
            <w:noWrap/>
            <w:vAlign w:val="bottom"/>
          </w:tcPr>
          <w:p w14:paraId="5D08AE44" w14:textId="32195000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311260D6" w14:textId="404E6942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2919CE6E" w14:textId="6654F78C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5E111FE3" w14:textId="7EF25116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52011DB5" w14:textId="743AB955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0FDD8538" w14:textId="5BE0F6A0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404C6E5D" w14:textId="7E8220A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vAlign w:val="bottom"/>
          </w:tcPr>
          <w:p w14:paraId="75F1E851" w14:textId="7EE2EC9F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vAlign w:val="bottom"/>
          </w:tcPr>
          <w:p w14:paraId="0276CA15" w14:textId="514F779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</w:tr>
    </w:tbl>
    <w:p w14:paraId="6A3E7FAA" w14:textId="5EBA6295" w:rsidR="00E26764" w:rsidRDefault="00E26764" w:rsidP="00C25C58">
      <w:pPr>
        <w:pStyle w:val="13"/>
        <w:spacing w:line="276" w:lineRule="auto"/>
        <w:rPr>
          <w:szCs w:val="24"/>
        </w:rPr>
      </w:pPr>
      <w:r>
        <w:rPr>
          <w:szCs w:val="24"/>
        </w:rPr>
        <w:br w:type="page"/>
      </w:r>
    </w:p>
    <w:p w14:paraId="526E4B13" w14:textId="77777777" w:rsidR="00E26764" w:rsidRDefault="00E26764" w:rsidP="00C25C58">
      <w:pPr>
        <w:pStyle w:val="13"/>
        <w:spacing w:line="276" w:lineRule="auto"/>
        <w:rPr>
          <w:szCs w:val="24"/>
        </w:rPr>
        <w:sectPr w:rsidR="00E26764" w:rsidSect="00E26764">
          <w:footerReference w:type="default" r:id="rId46"/>
          <w:pgSz w:w="16840" w:h="11907" w:orient="landscape" w:code="9"/>
          <w:pgMar w:top="624" w:right="851" w:bottom="907" w:left="851" w:header="709" w:footer="709" w:gutter="0"/>
          <w:cols w:space="708"/>
          <w:titlePg/>
          <w:docGrid w:linePitch="360"/>
        </w:sectPr>
      </w:pPr>
    </w:p>
    <w:p w14:paraId="2F64E1BF" w14:textId="6BB9D005" w:rsidR="00BB04B8" w:rsidRPr="00C25C58" w:rsidRDefault="00BB04B8" w:rsidP="00C25C58">
      <w:pPr>
        <w:pStyle w:val="13"/>
        <w:spacing w:line="276" w:lineRule="auto"/>
        <w:rPr>
          <w:szCs w:val="24"/>
        </w:rPr>
      </w:pPr>
    </w:p>
    <w:p w14:paraId="671DF0B3" w14:textId="50229FE7" w:rsidR="00BB04B8" w:rsidRPr="00C25C58" w:rsidRDefault="00CD253B" w:rsidP="00CD253B">
      <w:pPr>
        <w:pStyle w:val="29"/>
      </w:pPr>
      <w:bookmarkStart w:id="111" w:name="_Toc524593181"/>
      <w:bookmarkStart w:id="112" w:name="_Toc152185824"/>
      <w:bookmarkStart w:id="113" w:name="_Toc152185930"/>
      <w:bookmarkStart w:id="114" w:name="_Toc160391934"/>
      <w:bookmarkStart w:id="115" w:name="_Toc161229541"/>
      <w:r>
        <w:t xml:space="preserve">10.8. </w:t>
      </w:r>
      <w:r w:rsidR="00BB04B8" w:rsidRPr="00C25C58">
        <w:t>Сведения о фактическом и ожидаемом потреблении горячей, питьевой и техническо</w:t>
      </w:r>
      <w:r>
        <w:t>й воды (годовое, среднесуточное</w:t>
      </w:r>
      <w:r w:rsidR="00BB04B8" w:rsidRPr="00C25C58">
        <w:t>)</w:t>
      </w:r>
      <w:bookmarkEnd w:id="111"/>
      <w:bookmarkEnd w:id="112"/>
      <w:bookmarkEnd w:id="113"/>
      <w:bookmarkEnd w:id="114"/>
      <w:r>
        <w:t>.</w:t>
      </w:r>
      <w:bookmarkEnd w:id="115"/>
    </w:p>
    <w:p w14:paraId="7F3826A4" w14:textId="1CEC4C34" w:rsidR="00BB04B8" w:rsidRPr="008F29D3" w:rsidRDefault="008F29D3" w:rsidP="008F29D3">
      <w:pPr>
        <w:pStyle w:val="13"/>
        <w:spacing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Таблица 28</w:t>
      </w:r>
    </w:p>
    <w:p w14:paraId="282F61C9" w14:textId="54E06C69" w:rsidR="00BB04B8" w:rsidRPr="00C25C58" w:rsidRDefault="00BB04B8" w:rsidP="00CD253B">
      <w:pPr>
        <w:pStyle w:val="13"/>
        <w:spacing w:line="276" w:lineRule="auto"/>
        <w:jc w:val="center"/>
        <w:rPr>
          <w:szCs w:val="24"/>
        </w:rPr>
      </w:pPr>
      <w:r w:rsidRPr="00C25C58">
        <w:rPr>
          <w:b/>
          <w:szCs w:val="24"/>
        </w:rPr>
        <w:t>Сведения о фактическом и ожидаемом водопотреблении</w:t>
      </w:r>
    </w:p>
    <w:tbl>
      <w:tblPr>
        <w:tblW w:w="8216" w:type="dxa"/>
        <w:jc w:val="center"/>
        <w:tblLook w:val="04A0" w:firstRow="1" w:lastRow="0" w:firstColumn="1" w:lastColumn="0" w:noHBand="0" w:noVBand="1"/>
      </w:tblPr>
      <w:tblGrid>
        <w:gridCol w:w="1700"/>
        <w:gridCol w:w="1888"/>
        <w:gridCol w:w="1087"/>
        <w:gridCol w:w="1274"/>
        <w:gridCol w:w="1133"/>
        <w:gridCol w:w="1134"/>
      </w:tblGrid>
      <w:tr w:rsidR="00BB04B8" w:rsidRPr="00CD253B" w14:paraId="1770510F" w14:textId="77777777" w:rsidTr="00CD253B">
        <w:trPr>
          <w:trHeight w:val="197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37334" w14:textId="5785BBA9" w:rsidR="00BB04B8" w:rsidRPr="00CD253B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Cs w:val="20"/>
              </w:rPr>
              <w:t>Населенный пункт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760F0" w14:textId="6D24985C" w:rsidR="00BB04B8" w:rsidRPr="00CD253B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Cs w:val="20"/>
              </w:rPr>
              <w:t>Т</w:t>
            </w:r>
            <w:r w:rsidR="00BB04B8"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ип водоснабжения</w:t>
            </w:r>
          </w:p>
        </w:tc>
        <w:tc>
          <w:tcPr>
            <w:tcW w:w="2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EC93A" w14:textId="52744990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Отчетный 202</w:t>
            </w:r>
            <w:r w:rsidR="00F63EB0" w:rsidRPr="00CD253B">
              <w:rPr>
                <w:rFonts w:ascii="Times New Roman" w:hAnsi="Times New Roman"/>
                <w:bCs/>
                <w:iCs/>
                <w:szCs w:val="20"/>
              </w:rPr>
              <w:t>4</w:t>
            </w:r>
            <w:r w:rsidRPr="00CD253B">
              <w:rPr>
                <w:rFonts w:ascii="Times New Roman" w:hAnsi="Times New Roman"/>
                <w:bCs/>
                <w:iCs/>
                <w:szCs w:val="20"/>
              </w:rPr>
              <w:t>г.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AA172" w14:textId="1F7C8AE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Расчетный 20</w:t>
            </w:r>
            <w:r w:rsidR="00F63EB0" w:rsidRPr="00CD253B">
              <w:rPr>
                <w:rFonts w:ascii="Times New Roman" w:hAnsi="Times New Roman"/>
                <w:bCs/>
                <w:iCs/>
                <w:szCs w:val="20"/>
              </w:rPr>
              <w:t>33</w:t>
            </w:r>
            <w:r w:rsidRPr="00CD253B">
              <w:rPr>
                <w:rFonts w:ascii="Times New Roman" w:hAnsi="Times New Roman"/>
                <w:bCs/>
                <w:iCs/>
                <w:szCs w:val="20"/>
              </w:rPr>
              <w:t>г.</w:t>
            </w:r>
          </w:p>
        </w:tc>
      </w:tr>
      <w:tr w:rsidR="00BB04B8" w:rsidRPr="00CD253B" w14:paraId="11D6EAA8" w14:textId="77777777" w:rsidTr="00CD253B">
        <w:trPr>
          <w:trHeight w:val="585"/>
          <w:jc w:val="center"/>
        </w:trPr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25A3B" w14:textId="77777777" w:rsidR="00BB04B8" w:rsidRPr="00CD253B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C6299" w14:textId="77777777" w:rsidR="00BB04B8" w:rsidRPr="00CD253B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F6744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тыс. м3/год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973D1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м</w:t>
            </w: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  <w:vertAlign w:val="superscript"/>
              </w:rPr>
              <w:t>3</w:t>
            </w: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/</w:t>
            </w:r>
            <w:proofErr w:type="spellStart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                   (ср </w:t>
            </w:r>
            <w:proofErr w:type="spellStart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.)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D0A25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тыс. м3/год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AF286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м</w:t>
            </w: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  <w:vertAlign w:val="superscript"/>
              </w:rPr>
              <w:t>3</w:t>
            </w: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/</w:t>
            </w:r>
            <w:proofErr w:type="spellStart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   (ср </w:t>
            </w:r>
            <w:proofErr w:type="spellStart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.)</w:t>
            </w:r>
          </w:p>
        </w:tc>
      </w:tr>
      <w:tr w:rsidR="00CD253B" w:rsidRPr="00CD253B" w14:paraId="30936DB3" w14:textId="77777777" w:rsidTr="00CD253B">
        <w:trPr>
          <w:trHeight w:val="58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00035" w14:textId="2D74F9D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4C2EC" w14:textId="2DFDFDA9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6D77D" w14:textId="4A61D10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A4B5" w14:textId="3BB31BF3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CACD6" w14:textId="3F8FCF24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F7BF7" w14:textId="02A863B9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BB04B8" w:rsidRPr="00CD253B" w14:paraId="28534A14" w14:textId="77777777" w:rsidTr="00CD253B">
        <w:trPr>
          <w:trHeight w:val="241"/>
          <w:jc w:val="center"/>
        </w:trPr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4D8B0" w14:textId="68DD35AB" w:rsidR="00BB04B8" w:rsidRPr="00CD253B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Cs w:val="20"/>
              </w:rPr>
            </w:pPr>
            <w:proofErr w:type="spellStart"/>
            <w:r>
              <w:rPr>
                <w:rFonts w:ascii="Times New Roman" w:hAnsi="Times New Roman"/>
                <w:szCs w:val="20"/>
              </w:rPr>
              <w:t>п.</w:t>
            </w:r>
            <w:r w:rsidR="00F63EB0" w:rsidRPr="00CD253B">
              <w:rPr>
                <w:rFonts w:ascii="Times New Roman" w:hAnsi="Times New Roman"/>
                <w:szCs w:val="20"/>
              </w:rPr>
              <w:t>Ангарский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9D7D7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ХВС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A2F57" w14:textId="43C32921" w:rsidR="00BB04B8" w:rsidRPr="00CD253B" w:rsidRDefault="00F63EB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32,568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70D73" w14:textId="2CC9C8A0" w:rsidR="00BB04B8" w:rsidRPr="00CD253B" w:rsidRDefault="00F63EB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89,22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BBD61" w14:textId="06A7E343" w:rsidR="00BB04B8" w:rsidRPr="00CD253B" w:rsidRDefault="00F63EB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  <w:lang w:val="en-US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32,568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D32D1" w14:textId="7C1A64AD" w:rsidR="00BB04B8" w:rsidRPr="00CD253B" w:rsidRDefault="00F63EB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89,22</w:t>
            </w:r>
          </w:p>
        </w:tc>
      </w:tr>
      <w:tr w:rsidR="00BB04B8" w:rsidRPr="00CD253B" w14:paraId="68B0527A" w14:textId="77777777" w:rsidTr="00CD253B">
        <w:trPr>
          <w:trHeight w:val="246"/>
          <w:jc w:val="center"/>
        </w:trPr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A60D" w14:textId="77777777" w:rsidR="00BB04B8" w:rsidRPr="00CD253B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810D3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ГВС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A28CD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BF227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5860D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4904B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  <w:tr w:rsidR="00BB04B8" w:rsidRPr="00CD253B" w14:paraId="4F648A3A" w14:textId="77777777" w:rsidTr="00CD253B">
        <w:trPr>
          <w:trHeight w:val="107"/>
          <w:jc w:val="center"/>
        </w:trPr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90C3A" w14:textId="77777777" w:rsidR="00BB04B8" w:rsidRPr="00CD253B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6FB38" w14:textId="2B7EC8A9" w:rsidR="00BB04B8" w:rsidRPr="00CD253B" w:rsidRDefault="00EE32C0" w:rsidP="00EE32C0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Техническая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04745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AF72F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9AD1A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28EFF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</w:tbl>
    <w:p w14:paraId="5F17B8BF" w14:textId="77777777" w:rsidR="00BB04B8" w:rsidRPr="00C25C58" w:rsidRDefault="00BB04B8" w:rsidP="00C25C58">
      <w:pPr>
        <w:pStyle w:val="13"/>
        <w:tabs>
          <w:tab w:val="left" w:pos="2294"/>
        </w:tabs>
        <w:spacing w:line="276" w:lineRule="auto"/>
        <w:rPr>
          <w:szCs w:val="24"/>
        </w:rPr>
      </w:pPr>
    </w:p>
    <w:p w14:paraId="2C1763E2" w14:textId="2D432A6B" w:rsidR="00BB04B8" w:rsidRPr="008F29D3" w:rsidRDefault="008F29D3" w:rsidP="008F29D3">
      <w:pPr>
        <w:pStyle w:val="29"/>
      </w:pPr>
      <w:bookmarkStart w:id="116" w:name="_Toc524593182"/>
      <w:bookmarkStart w:id="117" w:name="_Toc152185825"/>
      <w:bookmarkStart w:id="118" w:name="_Toc152185931"/>
      <w:bookmarkStart w:id="119" w:name="_Toc160391935"/>
      <w:bookmarkStart w:id="120" w:name="_Toc161229542"/>
      <w:r w:rsidRPr="008F29D3">
        <w:t xml:space="preserve">10.9. </w:t>
      </w:r>
      <w:r w:rsidR="00BB04B8" w:rsidRPr="008F29D3">
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16"/>
      <w:bookmarkEnd w:id="117"/>
      <w:bookmarkEnd w:id="118"/>
      <w:bookmarkEnd w:id="119"/>
      <w:r>
        <w:t>.</w:t>
      </w:r>
      <w:bookmarkEnd w:id="120"/>
    </w:p>
    <w:p w14:paraId="381B85DB" w14:textId="77777777" w:rsidR="001A2D69" w:rsidRDefault="001A2D69" w:rsidP="008F29D3">
      <w:pPr>
        <w:pStyle w:val="13"/>
        <w:spacing w:line="276" w:lineRule="auto"/>
        <w:jc w:val="right"/>
        <w:rPr>
          <w:sz w:val="20"/>
          <w:szCs w:val="20"/>
        </w:rPr>
      </w:pPr>
    </w:p>
    <w:p w14:paraId="0CF98132" w14:textId="77777777" w:rsidR="001A2D69" w:rsidRDefault="001A2D69" w:rsidP="008F29D3">
      <w:pPr>
        <w:pStyle w:val="13"/>
        <w:spacing w:line="276" w:lineRule="auto"/>
        <w:jc w:val="right"/>
        <w:rPr>
          <w:sz w:val="20"/>
          <w:szCs w:val="20"/>
        </w:rPr>
      </w:pPr>
    </w:p>
    <w:p w14:paraId="2B415551" w14:textId="3B38CC11" w:rsidR="008F29D3" w:rsidRPr="008F29D3" w:rsidRDefault="008F29D3" w:rsidP="008F29D3">
      <w:pPr>
        <w:pStyle w:val="13"/>
        <w:spacing w:line="276" w:lineRule="auto"/>
        <w:jc w:val="right"/>
        <w:rPr>
          <w:sz w:val="20"/>
          <w:szCs w:val="20"/>
        </w:rPr>
      </w:pPr>
      <w:r w:rsidRPr="008F29D3">
        <w:rPr>
          <w:sz w:val="20"/>
          <w:szCs w:val="20"/>
        </w:rPr>
        <w:t>Таблица 29</w:t>
      </w:r>
    </w:p>
    <w:p w14:paraId="4A1F2439" w14:textId="51846052" w:rsidR="00BB04B8" w:rsidRPr="00C25C58" w:rsidRDefault="00BB04B8" w:rsidP="008F29D3">
      <w:pPr>
        <w:pStyle w:val="13"/>
        <w:spacing w:line="276" w:lineRule="auto"/>
        <w:jc w:val="center"/>
        <w:rPr>
          <w:b/>
          <w:szCs w:val="24"/>
        </w:rPr>
      </w:pPr>
      <w:r w:rsidRPr="00C25C58">
        <w:rPr>
          <w:b/>
          <w:szCs w:val="24"/>
        </w:rPr>
        <w:t>Описание территориальной структуры водопотребления</w:t>
      </w:r>
    </w:p>
    <w:tbl>
      <w:tblPr>
        <w:tblW w:w="9258" w:type="dxa"/>
        <w:jc w:val="center"/>
        <w:tblLook w:val="04A0" w:firstRow="1" w:lastRow="0" w:firstColumn="1" w:lastColumn="0" w:noHBand="0" w:noVBand="1"/>
      </w:tblPr>
      <w:tblGrid>
        <w:gridCol w:w="2127"/>
        <w:gridCol w:w="1451"/>
        <w:gridCol w:w="1288"/>
        <w:gridCol w:w="1513"/>
        <w:gridCol w:w="1280"/>
        <w:gridCol w:w="1599"/>
      </w:tblGrid>
      <w:tr w:rsidR="00BB04B8" w:rsidRPr="008F29D3" w14:paraId="41835060" w14:textId="77777777" w:rsidTr="008F29D3">
        <w:trPr>
          <w:trHeight w:val="483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97BD368" w14:textId="63214016" w:rsidR="00BB04B8" w:rsidRPr="008F29D3" w:rsidRDefault="008F29D3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Н</w:t>
            </w:r>
            <w:r w:rsidR="00BB04B8"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аименование </w:t>
            </w:r>
            <w:r>
              <w:rPr>
                <w:rFonts w:ascii="Times New Roman" w:hAnsi="Times New Roman"/>
                <w:bCs/>
                <w:iCs/>
                <w:color w:val="000000"/>
                <w:szCs w:val="20"/>
              </w:rPr>
              <w:t>технологической зоны/</w:t>
            </w:r>
            <w:r w:rsidR="00BB04B8"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организации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E69FD5F" w14:textId="109539F6" w:rsidR="00BB04B8" w:rsidRPr="008F29D3" w:rsidRDefault="008F29D3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П</w:t>
            </w:r>
            <w:r w:rsidR="00BB04B8"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оказатель 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329EF05" w14:textId="77777777" w:rsidR="00BB04B8" w:rsidRPr="008F29D3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Ед. </w:t>
            </w:r>
            <w:proofErr w:type="spellStart"/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изм</w:t>
            </w:r>
            <w:proofErr w:type="spellEnd"/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AC34D8F" w14:textId="15AD0ACB" w:rsidR="00BB04B8" w:rsidRPr="008F29D3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FF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szCs w:val="20"/>
              </w:rPr>
              <w:t>202</w:t>
            </w:r>
            <w:r w:rsidR="00076ED2" w:rsidRPr="008F29D3">
              <w:rPr>
                <w:rFonts w:ascii="Times New Roman" w:hAnsi="Times New Roman"/>
                <w:bCs/>
                <w:iCs/>
                <w:szCs w:val="20"/>
              </w:rPr>
              <w:t>4</w:t>
            </w:r>
            <w:r w:rsidRPr="008F29D3">
              <w:rPr>
                <w:rFonts w:ascii="Times New Roman" w:hAnsi="Times New Roman"/>
                <w:bCs/>
                <w:iCs/>
                <w:szCs w:val="20"/>
              </w:rPr>
              <w:t xml:space="preserve"> год</w:t>
            </w:r>
          </w:p>
        </w:tc>
      </w:tr>
      <w:tr w:rsidR="00BB04B8" w:rsidRPr="008F29D3" w14:paraId="766F53FB" w14:textId="77777777" w:rsidTr="008F29D3">
        <w:trPr>
          <w:trHeight w:val="419"/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F3C27" w14:textId="77777777" w:rsidR="00BB04B8" w:rsidRPr="008F29D3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396BD" w14:textId="77777777" w:rsidR="00BB04B8" w:rsidRPr="008F29D3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A79B9" w14:textId="77777777" w:rsidR="00BB04B8" w:rsidRPr="008F29D3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C765D" w14:textId="77777777" w:rsidR="00BB04B8" w:rsidRPr="008F29D3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ХВС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5A48E" w14:textId="77777777" w:rsidR="00BB04B8" w:rsidRPr="008F29D3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ГВС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69C19" w14:textId="15D54922" w:rsidR="00BB04B8" w:rsidRPr="008F29D3" w:rsidRDefault="00DC026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Техническая</w:t>
            </w:r>
          </w:p>
        </w:tc>
      </w:tr>
      <w:tr w:rsidR="008F29D3" w:rsidRPr="008F29D3" w14:paraId="2841D861" w14:textId="77777777" w:rsidTr="008F29D3">
        <w:trPr>
          <w:trHeight w:val="16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9623B" w14:textId="0AC8E9CA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A4D39" w14:textId="14A74C66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14ABD" w14:textId="280AD6FC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D15FF" w14:textId="7F178049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1893D" w14:textId="01A54BA2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ACC70" w14:textId="23FD163D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076ED2" w:rsidRPr="008F29D3" w14:paraId="39265464" w14:textId="77777777" w:rsidTr="008F29D3">
        <w:trPr>
          <w:trHeight w:val="233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D8FAA" w14:textId="77777777" w:rsidR="008F29D3" w:rsidRDefault="008F29D3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Технологическая зона №1</w:t>
            </w:r>
          </w:p>
          <w:p w14:paraId="09A3CCD7" w14:textId="33B0DD44" w:rsidR="00076ED2" w:rsidRPr="008F29D3" w:rsidRDefault="008F29D3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</w:t>
            </w:r>
            <w:r w:rsidR="00076ED2" w:rsidRPr="008F29D3">
              <w:rPr>
                <w:rFonts w:ascii="Times New Roman" w:hAnsi="Times New Roman"/>
                <w:szCs w:val="20"/>
              </w:rPr>
              <w:t>ГПКК «ЦРКК»</w:t>
            </w:r>
            <w:r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0A6D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AEBE3" w14:textId="77777777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8F29D3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8F29D3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839B5" w14:textId="588758D5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AB137" w14:textId="6B0EDA8B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D6A5D" w14:textId="2BA7863B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  <w:tr w:rsidR="00076ED2" w:rsidRPr="008F29D3" w14:paraId="1CE119BE" w14:textId="77777777" w:rsidTr="008F29D3">
        <w:trPr>
          <w:trHeight w:val="238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05BAB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972B4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 xml:space="preserve">бюджет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25D73" w14:textId="77777777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8F29D3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8F29D3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DA91" w14:textId="3976351D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8EC0F" w14:textId="4CBE2C76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4A6D5" w14:textId="00B02E03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  <w:tr w:rsidR="00076ED2" w:rsidRPr="008F29D3" w14:paraId="520F6AFA" w14:textId="77777777" w:rsidTr="008F29D3">
        <w:trPr>
          <w:trHeight w:val="241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548C5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570A1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прочие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99C6" w14:textId="77777777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8F29D3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8F29D3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DFDC6" w14:textId="6CC52F63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D5B4A" w14:textId="562CF82D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3EEDD" w14:textId="3B7495DA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</w:tbl>
    <w:p w14:paraId="388C530B" w14:textId="6ACB52A3" w:rsidR="00BB04B8" w:rsidRPr="008F29D3" w:rsidRDefault="008F29D3" w:rsidP="008F29D3">
      <w:pPr>
        <w:pStyle w:val="29"/>
      </w:pPr>
      <w:bookmarkStart w:id="121" w:name="_Toc524593184"/>
      <w:bookmarkStart w:id="122" w:name="_Toc152185828"/>
      <w:bookmarkStart w:id="123" w:name="_Toc152185934"/>
      <w:bookmarkStart w:id="124" w:name="_Toc160391938"/>
      <w:bookmarkStart w:id="125" w:name="_Toc161229543"/>
      <w:r w:rsidRPr="008F29D3">
        <w:t xml:space="preserve">10.10. </w:t>
      </w:r>
      <w:r w:rsidR="00BB04B8" w:rsidRPr="008F29D3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Start w:id="126" w:name="_Toc524593186"/>
      <w:bookmarkEnd w:id="121"/>
      <w:bookmarkEnd w:id="122"/>
      <w:bookmarkEnd w:id="123"/>
      <w:bookmarkEnd w:id="124"/>
      <w:r>
        <w:t>.</w:t>
      </w:r>
      <w:bookmarkEnd w:id="125"/>
    </w:p>
    <w:p w14:paraId="7A5A8E55" w14:textId="19C6A235" w:rsidR="00BB04B8" w:rsidRDefault="00BB04B8" w:rsidP="009544AF">
      <w:pPr>
        <w:pStyle w:val="13"/>
        <w:ind w:firstLine="709"/>
        <w:rPr>
          <w:kern w:val="1"/>
          <w:szCs w:val="24"/>
          <w:lang w:eastAsia="hi-IN" w:bidi="hi-IN"/>
        </w:rPr>
      </w:pPr>
      <w:r w:rsidRPr="00C25C58">
        <w:rPr>
          <w:kern w:val="1"/>
          <w:szCs w:val="24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74499D39" w14:textId="3A724B53" w:rsidR="00E26764" w:rsidRDefault="00E26764" w:rsidP="009544AF">
      <w:pPr>
        <w:pStyle w:val="13"/>
        <w:ind w:firstLine="709"/>
        <w:rPr>
          <w:kern w:val="1"/>
          <w:szCs w:val="24"/>
          <w:lang w:eastAsia="hi-IN" w:bidi="hi-IN"/>
        </w:rPr>
      </w:pPr>
    </w:p>
    <w:p w14:paraId="4C12FA4F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0F1995E0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63975870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4028A504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724F6C9B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6C06748F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4EB294B3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33FF6F85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696608A5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08706995" w14:textId="0482FDC4" w:rsidR="009544AF" w:rsidRPr="00C25C58" w:rsidRDefault="009544AF" w:rsidP="002B1015">
      <w:pPr>
        <w:pStyle w:val="13"/>
        <w:jc w:val="right"/>
        <w:rPr>
          <w:kern w:val="1"/>
          <w:szCs w:val="24"/>
          <w:lang w:eastAsia="hi-IN" w:bidi="hi-IN"/>
        </w:rPr>
      </w:pPr>
      <w:r>
        <w:rPr>
          <w:kern w:val="1"/>
          <w:szCs w:val="24"/>
          <w:lang w:eastAsia="hi-IN" w:bidi="hi-IN"/>
        </w:rPr>
        <w:lastRenderedPageBreak/>
        <w:t>Таблица 30</w:t>
      </w:r>
    </w:p>
    <w:p w14:paraId="1FE646BA" w14:textId="1ECB82ED" w:rsidR="00BB04B8" w:rsidRPr="00C25C58" w:rsidRDefault="00BB04B8" w:rsidP="009544AF">
      <w:pPr>
        <w:pStyle w:val="13"/>
        <w:spacing w:line="276" w:lineRule="auto"/>
        <w:jc w:val="center"/>
        <w:rPr>
          <w:rFonts w:eastAsiaTheme="minorHAnsi"/>
          <w:b/>
          <w:szCs w:val="24"/>
        </w:rPr>
      </w:pPr>
      <w:r w:rsidRPr="00C25C58">
        <w:rPr>
          <w:rFonts w:eastAsiaTheme="minorHAnsi"/>
          <w:b/>
          <w:szCs w:val="24"/>
        </w:rPr>
        <w:t>Баланс потерь воды при транспортировке</w:t>
      </w:r>
    </w:p>
    <w:tbl>
      <w:tblPr>
        <w:tblW w:w="9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32"/>
        <w:gridCol w:w="1370"/>
        <w:gridCol w:w="1134"/>
        <w:gridCol w:w="1123"/>
        <w:gridCol w:w="1273"/>
        <w:gridCol w:w="1137"/>
        <w:gridCol w:w="1123"/>
      </w:tblGrid>
      <w:tr w:rsidR="00BB04B8" w:rsidRPr="009544AF" w14:paraId="7BDD1F61" w14:textId="77777777" w:rsidTr="001A2D69">
        <w:trPr>
          <w:trHeight w:val="330"/>
          <w:tblHeader/>
          <w:jc w:val="center"/>
        </w:trPr>
        <w:tc>
          <w:tcPr>
            <w:tcW w:w="1418" w:type="dxa"/>
            <w:vMerge w:val="restart"/>
            <w:shd w:val="clear" w:color="auto" w:fill="auto"/>
            <w:hideMark/>
          </w:tcPr>
          <w:p w14:paraId="60341B6B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Название РСО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14:paraId="4A0CCD82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тип водоснабжения</w:t>
            </w:r>
          </w:p>
        </w:tc>
        <w:tc>
          <w:tcPr>
            <w:tcW w:w="3627" w:type="dxa"/>
            <w:gridSpan w:val="3"/>
            <w:shd w:val="clear" w:color="auto" w:fill="auto"/>
            <w:hideMark/>
          </w:tcPr>
          <w:p w14:paraId="6834D4CF" w14:textId="738A6A0A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Отчетный 202</w:t>
            </w:r>
            <w:r w:rsidR="00B931A6" w:rsidRPr="009544AF">
              <w:rPr>
                <w:rFonts w:ascii="Times New Roman" w:hAnsi="Times New Roman"/>
                <w:bCs/>
                <w:iCs/>
                <w:szCs w:val="20"/>
              </w:rPr>
              <w:t>4</w:t>
            </w:r>
            <w:r w:rsidRPr="009544AF">
              <w:rPr>
                <w:rFonts w:ascii="Times New Roman" w:hAnsi="Times New Roman"/>
                <w:bCs/>
                <w:iCs/>
                <w:szCs w:val="20"/>
              </w:rPr>
              <w:t>г.</w:t>
            </w:r>
          </w:p>
        </w:tc>
        <w:tc>
          <w:tcPr>
            <w:tcW w:w="3533" w:type="dxa"/>
            <w:gridSpan w:val="3"/>
            <w:shd w:val="clear" w:color="auto" w:fill="auto"/>
            <w:hideMark/>
          </w:tcPr>
          <w:p w14:paraId="4DD4E835" w14:textId="3384567D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Расчетный 20</w:t>
            </w:r>
            <w:r w:rsidR="00B931A6" w:rsidRPr="009544AF">
              <w:rPr>
                <w:rFonts w:ascii="Times New Roman" w:hAnsi="Times New Roman"/>
                <w:bCs/>
                <w:iCs/>
                <w:szCs w:val="20"/>
              </w:rPr>
              <w:t>33</w:t>
            </w:r>
            <w:r w:rsidRPr="009544AF">
              <w:rPr>
                <w:rFonts w:ascii="Times New Roman" w:hAnsi="Times New Roman"/>
                <w:bCs/>
                <w:iCs/>
                <w:szCs w:val="20"/>
              </w:rPr>
              <w:t>г.</w:t>
            </w:r>
          </w:p>
        </w:tc>
      </w:tr>
      <w:tr w:rsidR="00BB04B8" w:rsidRPr="009544AF" w14:paraId="02FFFE4F" w14:textId="77777777" w:rsidTr="001A2D69">
        <w:trPr>
          <w:trHeight w:val="1005"/>
          <w:tblHeader/>
          <w:jc w:val="center"/>
        </w:trPr>
        <w:tc>
          <w:tcPr>
            <w:tcW w:w="1418" w:type="dxa"/>
            <w:vMerge/>
            <w:shd w:val="clear" w:color="auto" w:fill="auto"/>
            <w:hideMark/>
          </w:tcPr>
          <w:p w14:paraId="6D09BC2E" w14:textId="77777777" w:rsidR="00BB04B8" w:rsidRPr="009544AF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hideMark/>
          </w:tcPr>
          <w:p w14:paraId="298518F0" w14:textId="77777777" w:rsidR="00BB04B8" w:rsidRPr="009544AF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370" w:type="dxa"/>
            <w:shd w:val="clear" w:color="auto" w:fill="auto"/>
            <w:hideMark/>
          </w:tcPr>
          <w:p w14:paraId="721A7C23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auto" w:fill="auto"/>
            <w:hideMark/>
          </w:tcPr>
          <w:p w14:paraId="7D193975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потери в сетях,     тыс. м3/год      </w:t>
            </w:r>
          </w:p>
        </w:tc>
        <w:tc>
          <w:tcPr>
            <w:tcW w:w="1123" w:type="dxa"/>
            <w:shd w:val="clear" w:color="auto" w:fill="auto"/>
            <w:hideMark/>
          </w:tcPr>
          <w:p w14:paraId="4BBE2953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потери в сетях,  м</w:t>
            </w: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  <w:vertAlign w:val="superscript"/>
              </w:rPr>
              <w:t>3</w:t>
            </w: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/</w:t>
            </w:r>
            <w:proofErr w:type="spellStart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,  (</w:t>
            </w:r>
            <w:proofErr w:type="spellStart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ср.сут</w:t>
            </w:r>
            <w:proofErr w:type="spellEnd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.)</w:t>
            </w:r>
          </w:p>
        </w:tc>
        <w:tc>
          <w:tcPr>
            <w:tcW w:w="1273" w:type="dxa"/>
            <w:shd w:val="clear" w:color="auto" w:fill="auto"/>
            <w:hideMark/>
          </w:tcPr>
          <w:p w14:paraId="59443DAD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auto" w:fill="auto"/>
            <w:hideMark/>
          </w:tcPr>
          <w:p w14:paraId="29FEFE99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потери в сетях,     тыс. м3/год      </w:t>
            </w:r>
          </w:p>
        </w:tc>
        <w:tc>
          <w:tcPr>
            <w:tcW w:w="1123" w:type="dxa"/>
            <w:shd w:val="clear" w:color="auto" w:fill="auto"/>
            <w:hideMark/>
          </w:tcPr>
          <w:p w14:paraId="367A0AE0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потери в сетях,  м</w:t>
            </w: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  <w:vertAlign w:val="superscript"/>
              </w:rPr>
              <w:t>3</w:t>
            </w: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/</w:t>
            </w:r>
            <w:proofErr w:type="spellStart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,  (</w:t>
            </w:r>
            <w:proofErr w:type="spellStart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ср.сут</w:t>
            </w:r>
            <w:proofErr w:type="spellEnd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.)</w:t>
            </w:r>
          </w:p>
        </w:tc>
      </w:tr>
      <w:tr w:rsidR="009544AF" w:rsidRPr="009544AF" w14:paraId="16AB85AF" w14:textId="77777777" w:rsidTr="001A2D69">
        <w:trPr>
          <w:trHeight w:val="58"/>
          <w:tblHeader/>
          <w:jc w:val="center"/>
        </w:trPr>
        <w:tc>
          <w:tcPr>
            <w:tcW w:w="1418" w:type="dxa"/>
            <w:shd w:val="clear" w:color="auto" w:fill="auto"/>
          </w:tcPr>
          <w:p w14:paraId="00A032FD" w14:textId="6CD9504B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1CD0B21C" w14:textId="756F968D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14:paraId="0D4D975F" w14:textId="61EBFB26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74B4C328" w14:textId="3EEAE810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3" w:type="dxa"/>
            <w:shd w:val="clear" w:color="auto" w:fill="auto"/>
          </w:tcPr>
          <w:p w14:paraId="55AFBB18" w14:textId="4E8B716F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51A97CFB" w14:textId="6559F62C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shd w:val="clear" w:color="auto" w:fill="auto"/>
          </w:tcPr>
          <w:p w14:paraId="6E2C8D49" w14:textId="66F00FD6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23" w:type="dxa"/>
            <w:shd w:val="clear" w:color="auto" w:fill="auto"/>
          </w:tcPr>
          <w:p w14:paraId="3E351D22" w14:textId="0259EAF3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8</w:t>
            </w:r>
          </w:p>
        </w:tc>
      </w:tr>
      <w:tr w:rsidR="00095981" w:rsidRPr="009544AF" w14:paraId="20A0ED58" w14:textId="77777777" w:rsidTr="001A2D69">
        <w:trPr>
          <w:trHeight w:val="147"/>
          <w:tblHeader/>
          <w:jc w:val="center"/>
        </w:trPr>
        <w:tc>
          <w:tcPr>
            <w:tcW w:w="1418" w:type="dxa"/>
            <w:vMerge w:val="restart"/>
            <w:shd w:val="clear" w:color="auto" w:fill="auto"/>
            <w:noWrap/>
            <w:hideMark/>
          </w:tcPr>
          <w:p w14:paraId="31CBC264" w14:textId="77777777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ГПКК «ЦРКК»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ED37D1" w14:textId="77777777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ХВС</w:t>
            </w:r>
          </w:p>
        </w:tc>
        <w:tc>
          <w:tcPr>
            <w:tcW w:w="1370" w:type="dxa"/>
            <w:shd w:val="clear" w:color="auto" w:fill="auto"/>
          </w:tcPr>
          <w:p w14:paraId="57833453" w14:textId="311D8EE8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32,255</w:t>
            </w:r>
          </w:p>
        </w:tc>
        <w:tc>
          <w:tcPr>
            <w:tcW w:w="1134" w:type="dxa"/>
            <w:shd w:val="clear" w:color="auto" w:fill="auto"/>
          </w:tcPr>
          <w:p w14:paraId="5F7B4777" w14:textId="3DE235A7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0,308</w:t>
            </w:r>
          </w:p>
        </w:tc>
        <w:tc>
          <w:tcPr>
            <w:tcW w:w="1123" w:type="dxa"/>
            <w:shd w:val="clear" w:color="auto" w:fill="auto"/>
          </w:tcPr>
          <w:p w14:paraId="17718EFA" w14:textId="5066EB9E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0,84</w:t>
            </w:r>
          </w:p>
        </w:tc>
        <w:tc>
          <w:tcPr>
            <w:tcW w:w="1273" w:type="dxa"/>
            <w:shd w:val="clear" w:color="auto" w:fill="auto"/>
          </w:tcPr>
          <w:p w14:paraId="7A86D220" w14:textId="5ACB07C2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32,255</w:t>
            </w:r>
          </w:p>
        </w:tc>
        <w:tc>
          <w:tcPr>
            <w:tcW w:w="1137" w:type="dxa"/>
            <w:shd w:val="clear" w:color="auto" w:fill="auto"/>
          </w:tcPr>
          <w:p w14:paraId="21381681" w14:textId="1870B5CA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0,308</w:t>
            </w:r>
          </w:p>
        </w:tc>
        <w:tc>
          <w:tcPr>
            <w:tcW w:w="1123" w:type="dxa"/>
            <w:shd w:val="clear" w:color="auto" w:fill="auto"/>
          </w:tcPr>
          <w:p w14:paraId="7FC41685" w14:textId="4FD50F43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0,84</w:t>
            </w:r>
          </w:p>
        </w:tc>
      </w:tr>
      <w:tr w:rsidR="00BB04B8" w:rsidRPr="009544AF" w14:paraId="6B50325F" w14:textId="77777777" w:rsidTr="001A2D69">
        <w:trPr>
          <w:trHeight w:val="166"/>
          <w:tblHeader/>
          <w:jc w:val="center"/>
        </w:trPr>
        <w:tc>
          <w:tcPr>
            <w:tcW w:w="1418" w:type="dxa"/>
            <w:vMerge/>
            <w:shd w:val="clear" w:color="auto" w:fill="auto"/>
            <w:hideMark/>
          </w:tcPr>
          <w:p w14:paraId="58BE1AB7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14:paraId="1013BED7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</w:tcPr>
          <w:p w14:paraId="608D0835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</w:tcPr>
          <w:p w14:paraId="1D80CBBF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23" w:type="dxa"/>
            <w:shd w:val="clear" w:color="auto" w:fill="auto"/>
            <w:noWrap/>
          </w:tcPr>
          <w:p w14:paraId="711526D7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</w:tcPr>
          <w:p w14:paraId="537FF8BF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</w:tcPr>
          <w:p w14:paraId="6F768DED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23" w:type="dxa"/>
            <w:shd w:val="clear" w:color="auto" w:fill="auto"/>
            <w:noWrap/>
          </w:tcPr>
          <w:p w14:paraId="322FB56F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BB04B8" w:rsidRPr="009544AF" w14:paraId="787F1798" w14:textId="77777777" w:rsidTr="001A2D69">
        <w:trPr>
          <w:trHeight w:val="169"/>
          <w:tblHeader/>
          <w:jc w:val="center"/>
        </w:trPr>
        <w:tc>
          <w:tcPr>
            <w:tcW w:w="1418" w:type="dxa"/>
            <w:vMerge/>
            <w:shd w:val="clear" w:color="auto" w:fill="auto"/>
            <w:hideMark/>
          </w:tcPr>
          <w:p w14:paraId="7EA9588D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14:paraId="41B704BF" w14:textId="54E1F83C" w:rsidR="00BB04B8" w:rsidRPr="009544AF" w:rsidRDefault="00BB04B8" w:rsidP="009544AF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Тех</w:t>
            </w:r>
            <w:r w:rsidR="009544AF">
              <w:rPr>
                <w:rFonts w:ascii="Times New Roman" w:hAnsi="Times New Roman"/>
                <w:szCs w:val="20"/>
              </w:rPr>
              <w:t>ническая</w:t>
            </w:r>
          </w:p>
        </w:tc>
        <w:tc>
          <w:tcPr>
            <w:tcW w:w="1370" w:type="dxa"/>
            <w:shd w:val="clear" w:color="auto" w:fill="auto"/>
            <w:noWrap/>
          </w:tcPr>
          <w:p w14:paraId="253DE00A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</w:tcPr>
          <w:p w14:paraId="51C8B281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23" w:type="dxa"/>
            <w:shd w:val="clear" w:color="auto" w:fill="auto"/>
            <w:noWrap/>
          </w:tcPr>
          <w:p w14:paraId="1B74D4A9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</w:tcPr>
          <w:p w14:paraId="6C0F0A0B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</w:tcPr>
          <w:p w14:paraId="1801401C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23" w:type="dxa"/>
            <w:shd w:val="clear" w:color="auto" w:fill="auto"/>
            <w:noWrap/>
          </w:tcPr>
          <w:p w14:paraId="03052C3F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</w:tr>
    </w:tbl>
    <w:p w14:paraId="370A066F" w14:textId="16A5A645" w:rsidR="009E252D" w:rsidRPr="00C25C58" w:rsidRDefault="009E252D" w:rsidP="00C25C58">
      <w:pPr>
        <w:spacing w:line="276" w:lineRule="auto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 </w:t>
      </w:r>
    </w:p>
    <w:p w14:paraId="5CBE50B0" w14:textId="4C37170F" w:rsidR="00BB04B8" w:rsidRPr="009544AF" w:rsidRDefault="009544AF" w:rsidP="00413D2A">
      <w:pPr>
        <w:pStyle w:val="29"/>
        <w:rPr>
          <w:strike/>
          <w:color w:val="000000" w:themeColor="text1"/>
          <w:sz w:val="24"/>
        </w:rPr>
      </w:pPr>
      <w:bookmarkStart w:id="127" w:name="_Toc152185829"/>
      <w:bookmarkStart w:id="128" w:name="_Toc152185935"/>
      <w:bookmarkStart w:id="129" w:name="_Toc160391939"/>
      <w:bookmarkStart w:id="130" w:name="_Toc161229544"/>
      <w:r w:rsidRPr="009544AF">
        <w:t xml:space="preserve">10.11. </w:t>
      </w:r>
      <w:r w:rsidR="00BB04B8" w:rsidRPr="009544AF">
        <w:t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</w:t>
      </w:r>
      <w:r w:rsidRPr="009544AF">
        <w:t>.</w:t>
      </w:r>
      <w:bookmarkEnd w:id="126"/>
      <w:bookmarkEnd w:id="127"/>
      <w:bookmarkEnd w:id="128"/>
      <w:bookmarkEnd w:id="129"/>
      <w:bookmarkEnd w:id="130"/>
    </w:p>
    <w:p w14:paraId="0C2A55FE" w14:textId="7EDFEB20" w:rsidR="00BB04B8" w:rsidRDefault="005C1062" w:rsidP="009544AF">
      <w:pPr>
        <w:pStyle w:val="13"/>
        <w:ind w:firstLine="709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Фактическая</w:t>
      </w:r>
      <w:r w:rsidR="00BB04B8" w:rsidRPr="00C25C58">
        <w:rPr>
          <w:color w:val="000000" w:themeColor="text1"/>
          <w:szCs w:val="24"/>
        </w:rPr>
        <w:t xml:space="preserve"> производительность системы водоснабжения на 20</w:t>
      </w:r>
      <w:r w:rsidR="00095981" w:rsidRPr="00C25C58">
        <w:rPr>
          <w:color w:val="000000" w:themeColor="text1"/>
          <w:szCs w:val="24"/>
        </w:rPr>
        <w:t>33</w:t>
      </w:r>
      <w:r w:rsidR="00BB04B8" w:rsidRPr="00C25C58">
        <w:rPr>
          <w:color w:val="000000" w:themeColor="text1"/>
          <w:szCs w:val="24"/>
        </w:rPr>
        <w:t xml:space="preserve"> год состав</w:t>
      </w:r>
      <w:r>
        <w:rPr>
          <w:color w:val="000000" w:themeColor="text1"/>
          <w:szCs w:val="24"/>
        </w:rPr>
        <w:t>ит</w:t>
      </w:r>
      <w:r w:rsidR="00BB04B8" w:rsidRPr="00C25C58">
        <w:rPr>
          <w:color w:val="000000" w:themeColor="text1"/>
          <w:szCs w:val="24"/>
        </w:rPr>
        <w:t xml:space="preserve"> </w:t>
      </w:r>
      <w:r w:rsidR="005F26BD" w:rsidRPr="00C25C58">
        <w:rPr>
          <w:b/>
          <w:bCs/>
          <w:i/>
          <w:iCs/>
          <w:color w:val="000000" w:themeColor="text1"/>
          <w:szCs w:val="24"/>
        </w:rPr>
        <w:t>89,22</w:t>
      </w:r>
      <w:r w:rsidR="00BB04B8" w:rsidRPr="00C25C58">
        <w:rPr>
          <w:b/>
          <w:bCs/>
          <w:i/>
          <w:iCs/>
          <w:color w:val="000000" w:themeColor="text1"/>
          <w:szCs w:val="24"/>
        </w:rPr>
        <w:t> </w:t>
      </w:r>
      <w:r w:rsidR="00BB04B8" w:rsidRPr="00C25C58">
        <w:rPr>
          <w:b/>
          <w:i/>
          <w:color w:val="000000" w:themeColor="text1"/>
          <w:szCs w:val="24"/>
        </w:rPr>
        <w:t>м</w:t>
      </w:r>
      <w:r w:rsidR="00BB04B8" w:rsidRPr="00C25C58">
        <w:rPr>
          <w:b/>
          <w:i/>
          <w:color w:val="000000" w:themeColor="text1"/>
          <w:szCs w:val="24"/>
          <w:vertAlign w:val="superscript"/>
        </w:rPr>
        <w:t>3</w:t>
      </w:r>
      <w:r w:rsidR="00BB04B8" w:rsidRPr="00C25C58">
        <w:rPr>
          <w:b/>
          <w:i/>
          <w:color w:val="000000" w:themeColor="text1"/>
          <w:szCs w:val="24"/>
        </w:rPr>
        <w:t>/</w:t>
      </w:r>
      <w:proofErr w:type="spellStart"/>
      <w:r w:rsidR="00BB04B8" w:rsidRPr="00C25C58">
        <w:rPr>
          <w:b/>
          <w:i/>
          <w:color w:val="000000" w:themeColor="text1"/>
          <w:szCs w:val="24"/>
        </w:rPr>
        <w:t>сут</w:t>
      </w:r>
      <w:proofErr w:type="spellEnd"/>
      <w:r w:rsidR="00BB04B8" w:rsidRPr="00C25C58">
        <w:rPr>
          <w:b/>
          <w:i/>
          <w:color w:val="000000" w:themeColor="text1"/>
          <w:szCs w:val="24"/>
        </w:rPr>
        <w:t>.</w:t>
      </w:r>
      <w:r w:rsidR="00BB04B8" w:rsidRPr="00C25C58">
        <w:rPr>
          <w:color w:val="000000" w:themeColor="text1"/>
          <w:szCs w:val="24"/>
        </w:rPr>
        <w:t xml:space="preserve"> (</w:t>
      </w:r>
      <w:r w:rsidR="005F26BD" w:rsidRPr="00C25C58">
        <w:rPr>
          <w:bCs/>
          <w:iCs/>
          <w:color w:val="000000" w:themeColor="text1"/>
          <w:szCs w:val="24"/>
        </w:rPr>
        <w:t>3,71</w:t>
      </w:r>
      <w:r w:rsidR="00BB04B8" w:rsidRPr="00C25C58">
        <w:rPr>
          <w:bCs/>
          <w:iCs/>
          <w:color w:val="000000" w:themeColor="text1"/>
          <w:szCs w:val="24"/>
        </w:rPr>
        <w:t xml:space="preserve"> м</w:t>
      </w:r>
      <w:r w:rsidR="00BB04B8" w:rsidRPr="00C25C58">
        <w:rPr>
          <w:bCs/>
          <w:iCs/>
          <w:color w:val="000000" w:themeColor="text1"/>
          <w:szCs w:val="24"/>
          <w:vertAlign w:val="superscript"/>
        </w:rPr>
        <w:t>3</w:t>
      </w:r>
      <w:r w:rsidR="00BB04B8" w:rsidRPr="00C25C58">
        <w:rPr>
          <w:bCs/>
          <w:iCs/>
          <w:color w:val="000000" w:themeColor="text1"/>
          <w:szCs w:val="24"/>
        </w:rPr>
        <w:t xml:space="preserve">/ч и </w:t>
      </w:r>
      <w:r w:rsidR="005F26BD" w:rsidRPr="00C25C58">
        <w:rPr>
          <w:bCs/>
          <w:iCs/>
          <w:color w:val="000000" w:themeColor="text1"/>
          <w:szCs w:val="24"/>
        </w:rPr>
        <w:t>32,56</w:t>
      </w:r>
      <w:r w:rsidR="00BB04B8" w:rsidRPr="00C25C58">
        <w:rPr>
          <w:bCs/>
          <w:iCs/>
          <w:color w:val="000000" w:themeColor="text1"/>
          <w:szCs w:val="24"/>
        </w:rPr>
        <w:t xml:space="preserve"> тыс. м</w:t>
      </w:r>
      <w:r w:rsidR="00BB04B8" w:rsidRPr="00C25C58">
        <w:rPr>
          <w:bCs/>
          <w:iCs/>
          <w:color w:val="000000" w:themeColor="text1"/>
          <w:szCs w:val="24"/>
          <w:vertAlign w:val="superscript"/>
        </w:rPr>
        <w:t>3</w:t>
      </w:r>
      <w:r w:rsidR="00BB04B8" w:rsidRPr="00C25C58">
        <w:rPr>
          <w:bCs/>
          <w:iCs/>
          <w:color w:val="000000" w:themeColor="text1"/>
          <w:szCs w:val="24"/>
        </w:rPr>
        <w:t>/год)</w:t>
      </w:r>
      <w:r w:rsidR="00BB04B8" w:rsidRPr="00C25C58">
        <w:rPr>
          <w:color w:val="000000" w:themeColor="text1"/>
          <w:szCs w:val="24"/>
        </w:rPr>
        <w:t>.</w:t>
      </w:r>
    </w:p>
    <w:p w14:paraId="6F4C2162" w14:textId="77777777" w:rsidR="004C6170" w:rsidRPr="00C25C58" w:rsidRDefault="004C6170" w:rsidP="009544AF">
      <w:pPr>
        <w:pStyle w:val="13"/>
        <w:ind w:firstLine="709"/>
        <w:rPr>
          <w:b/>
          <w:i/>
          <w:color w:val="000000" w:themeColor="text1"/>
          <w:szCs w:val="24"/>
        </w:rPr>
      </w:pPr>
    </w:p>
    <w:p w14:paraId="40CED14C" w14:textId="3C8A7BDD" w:rsidR="00BB04B8" w:rsidRPr="009544AF" w:rsidRDefault="009544AF" w:rsidP="00413D2A">
      <w:pPr>
        <w:pStyle w:val="29"/>
      </w:pPr>
      <w:bookmarkStart w:id="131" w:name="_Toc152185830"/>
      <w:bookmarkStart w:id="132" w:name="_Toc152185936"/>
      <w:bookmarkStart w:id="133" w:name="_Toc160391940"/>
      <w:bookmarkStart w:id="134" w:name="_Toc161229545"/>
      <w:r w:rsidRPr="009544AF">
        <w:t xml:space="preserve">10.12. </w:t>
      </w:r>
      <w:r w:rsidR="00BB04B8" w:rsidRPr="009544AF">
        <w:t xml:space="preserve">Наименование организации, </w:t>
      </w:r>
      <w:r w:rsidRPr="009544AF">
        <w:t>наделенной</w:t>
      </w:r>
      <w:r w:rsidR="00BB04B8" w:rsidRPr="009544AF">
        <w:t xml:space="preserve"> статусом гарантирующей организации</w:t>
      </w:r>
      <w:bookmarkEnd w:id="131"/>
      <w:bookmarkEnd w:id="132"/>
      <w:bookmarkEnd w:id="133"/>
      <w:r w:rsidRPr="009544AF">
        <w:t>.</w:t>
      </w:r>
      <w:bookmarkEnd w:id="134"/>
    </w:p>
    <w:p w14:paraId="4FFEC526" w14:textId="7D1D77CE" w:rsidR="00FA262F" w:rsidRPr="00C25C58" w:rsidRDefault="00FA262F" w:rsidP="00FC5A42">
      <w:pPr>
        <w:pStyle w:val="13"/>
        <w:ind w:firstLine="709"/>
        <w:rPr>
          <w:szCs w:val="24"/>
        </w:rPr>
      </w:pPr>
      <w:bookmarkStart w:id="135" w:name="_Toc152185831"/>
      <w:bookmarkStart w:id="136" w:name="_Toc152185937"/>
      <w:r w:rsidRPr="005C1062">
        <w:rPr>
          <w:szCs w:val="24"/>
        </w:rPr>
        <w:t>На основании постановления Администрации Богучанского района от 14.10.2020 №1024-п ГПКК «</w:t>
      </w:r>
      <w:r w:rsidR="00EE32C0" w:rsidRPr="005C1062">
        <w:rPr>
          <w:szCs w:val="24"/>
        </w:rPr>
        <w:t>ЦРКК» определена</w:t>
      </w:r>
      <w:r w:rsidRPr="005C1062">
        <w:rPr>
          <w:szCs w:val="24"/>
        </w:rPr>
        <w:t xml:space="preserve"> гарантирующей организацией для централизованной системы водоснабжения, </w:t>
      </w:r>
      <w:r w:rsidR="00EE32C0" w:rsidRPr="00B15958">
        <w:rPr>
          <w:szCs w:val="24"/>
        </w:rPr>
        <w:t>водоотведения</w:t>
      </w:r>
      <w:r w:rsidR="00EE32C0" w:rsidRPr="005C1062">
        <w:rPr>
          <w:szCs w:val="24"/>
        </w:rPr>
        <w:t xml:space="preserve"> в</w:t>
      </w:r>
      <w:r w:rsidRPr="005C1062">
        <w:rPr>
          <w:szCs w:val="24"/>
        </w:rPr>
        <w:t xml:space="preserve"> </w:t>
      </w:r>
      <w:proofErr w:type="spellStart"/>
      <w:r w:rsidRPr="005C1062">
        <w:rPr>
          <w:szCs w:val="24"/>
        </w:rPr>
        <w:t>п,Ангарский</w:t>
      </w:r>
      <w:proofErr w:type="spellEnd"/>
      <w:r w:rsidRPr="005C1062">
        <w:rPr>
          <w:szCs w:val="24"/>
        </w:rPr>
        <w:t>.</w:t>
      </w:r>
    </w:p>
    <w:p w14:paraId="13E68D24" w14:textId="77777777" w:rsidR="00FA262F" w:rsidRPr="00C25C58" w:rsidRDefault="00FA262F" w:rsidP="00C25C58">
      <w:pPr>
        <w:pStyle w:val="13"/>
        <w:spacing w:line="276" w:lineRule="auto"/>
        <w:rPr>
          <w:szCs w:val="24"/>
        </w:rPr>
      </w:pPr>
    </w:p>
    <w:p w14:paraId="5F559448" w14:textId="07514A6C" w:rsidR="00BB04B8" w:rsidRPr="00413D2A" w:rsidRDefault="00FC5A42" w:rsidP="00413D2A">
      <w:pPr>
        <w:pStyle w:val="1a"/>
      </w:pPr>
      <w:bookmarkStart w:id="137" w:name="_Toc160391941"/>
      <w:bookmarkStart w:id="138" w:name="_Toc161229546"/>
      <w:r w:rsidRPr="00413D2A">
        <w:t xml:space="preserve">11. </w:t>
      </w:r>
      <w:r w:rsidR="00BB04B8" w:rsidRPr="00413D2A">
        <w:t>ПРЕДЛОЖЕНИЯ ПО СТРОИТЕЛЬСТВУ, РЕКОНСТРУКЦИИ И МОДЕРНИЗАЦИИ ОБЪЕКТОВ ЦЕНТРАЛИЗОВАННЫХ СИСТЕМ ВОДОСНАБЖЕНИЯ</w:t>
      </w:r>
      <w:bookmarkEnd w:id="135"/>
      <w:bookmarkEnd w:id="136"/>
      <w:bookmarkEnd w:id="137"/>
      <w:bookmarkEnd w:id="138"/>
    </w:p>
    <w:p w14:paraId="71266838" w14:textId="68312512" w:rsidR="00BB04B8" w:rsidRPr="00413D2A" w:rsidRDefault="00FC5A42" w:rsidP="00413D2A">
      <w:pPr>
        <w:pStyle w:val="29"/>
      </w:pPr>
      <w:bookmarkStart w:id="139" w:name="_Toc152185832"/>
      <w:bookmarkStart w:id="140" w:name="_Toc152185938"/>
      <w:bookmarkStart w:id="141" w:name="_Toc160391942"/>
      <w:bookmarkStart w:id="142" w:name="_Toc161229547"/>
      <w:r w:rsidRPr="00413D2A">
        <w:t xml:space="preserve">11.1. </w:t>
      </w:r>
      <w:r w:rsidR="00BB04B8" w:rsidRPr="00413D2A">
        <w:t>Перечень основных мероприятий по реализации схем водоснабжения с разбивкой по годам</w:t>
      </w:r>
      <w:bookmarkEnd w:id="139"/>
      <w:bookmarkEnd w:id="140"/>
      <w:bookmarkEnd w:id="141"/>
      <w:r w:rsidRPr="00413D2A">
        <w:t>.</w:t>
      </w:r>
      <w:bookmarkEnd w:id="142"/>
    </w:p>
    <w:p w14:paraId="697912EB" w14:textId="77777777" w:rsidR="00BB04B8" w:rsidRPr="00C25C58" w:rsidRDefault="00BB04B8" w:rsidP="008E0EF4">
      <w:pPr>
        <w:pStyle w:val="13"/>
        <w:numPr>
          <w:ilvl w:val="0"/>
          <w:numId w:val="13"/>
        </w:numPr>
        <w:spacing w:line="276" w:lineRule="auto"/>
        <w:ind w:left="0" w:firstLine="0"/>
        <w:rPr>
          <w:szCs w:val="24"/>
        </w:rPr>
      </w:pPr>
      <w:r w:rsidRPr="00C25C58">
        <w:rPr>
          <w:szCs w:val="24"/>
        </w:rPr>
        <w:t xml:space="preserve">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 Замена ветхих стальных труб на трубы полиэтиленовые; </w:t>
      </w:r>
    </w:p>
    <w:p w14:paraId="64D7B4D5" w14:textId="77777777" w:rsidR="00BB04B8" w:rsidRPr="00C25C58" w:rsidRDefault="00BB04B8" w:rsidP="008E0EF4">
      <w:pPr>
        <w:pStyle w:val="13"/>
        <w:numPr>
          <w:ilvl w:val="0"/>
          <w:numId w:val="13"/>
        </w:numPr>
        <w:spacing w:line="276" w:lineRule="auto"/>
        <w:ind w:left="0" w:firstLine="0"/>
        <w:rPr>
          <w:szCs w:val="24"/>
        </w:rPr>
      </w:pPr>
      <w:r w:rsidRPr="00C25C58">
        <w:rPr>
          <w:szCs w:val="24"/>
        </w:rPr>
        <w:t>оборудовать водозаборные и водопроводные сооружения зоной санитарной охраны в соответствии с СП 31.13330.2012 и СанПиН 2.1.4.1110-02;</w:t>
      </w:r>
    </w:p>
    <w:p w14:paraId="42414C0F" w14:textId="77777777" w:rsidR="00BB04B8" w:rsidRPr="00C25C58" w:rsidRDefault="00BB04B8" w:rsidP="008E0EF4">
      <w:pPr>
        <w:pStyle w:val="13"/>
        <w:numPr>
          <w:ilvl w:val="0"/>
          <w:numId w:val="13"/>
        </w:numPr>
        <w:spacing w:line="276" w:lineRule="auto"/>
        <w:ind w:left="0" w:firstLine="0"/>
        <w:rPr>
          <w:szCs w:val="24"/>
        </w:rPr>
      </w:pPr>
      <w:r w:rsidRPr="00C25C58">
        <w:rPr>
          <w:szCs w:val="24"/>
        </w:rPr>
        <w:t xml:space="preserve">на водопроводных сетях предусмотреть устройство колодцев из сборных ж/б элементов для устройства в них регуляторов давления, а также пожарных кранов. </w:t>
      </w:r>
    </w:p>
    <w:p w14:paraId="5E0FBEE1" w14:textId="11B937C2" w:rsidR="00E26764" w:rsidRDefault="00BB04B8" w:rsidP="00C25C58">
      <w:pPr>
        <w:pStyle w:val="13"/>
        <w:spacing w:line="276" w:lineRule="auto"/>
        <w:rPr>
          <w:szCs w:val="24"/>
        </w:rPr>
      </w:pPr>
      <w:r w:rsidRPr="00C25C58">
        <w:rPr>
          <w:szCs w:val="24"/>
        </w:rPr>
        <w:t xml:space="preserve">Предложения по строительству, реконструкции и модернизации объектов централизованной системы водоснабжения приведены в таблице </w:t>
      </w:r>
      <w:r w:rsidR="00E26764">
        <w:rPr>
          <w:szCs w:val="24"/>
        </w:rPr>
        <w:br w:type="page"/>
      </w:r>
    </w:p>
    <w:p w14:paraId="099CBE2F" w14:textId="77777777" w:rsidR="00BB04B8" w:rsidRPr="00C25C58" w:rsidRDefault="00BB04B8" w:rsidP="00C25C58">
      <w:pPr>
        <w:pStyle w:val="13"/>
        <w:spacing w:line="276" w:lineRule="auto"/>
        <w:rPr>
          <w:szCs w:val="24"/>
        </w:rPr>
      </w:pPr>
    </w:p>
    <w:p w14:paraId="1D1A9901" w14:textId="1A0FE3F0" w:rsidR="00BB04B8" w:rsidRPr="002B1015" w:rsidRDefault="00FC5A42" w:rsidP="00FC5A42">
      <w:pPr>
        <w:pStyle w:val="13"/>
        <w:spacing w:line="276" w:lineRule="auto"/>
        <w:jc w:val="right"/>
        <w:rPr>
          <w:sz w:val="18"/>
          <w:szCs w:val="18"/>
        </w:rPr>
      </w:pPr>
      <w:r w:rsidRPr="002B1015">
        <w:rPr>
          <w:sz w:val="18"/>
          <w:szCs w:val="18"/>
        </w:rPr>
        <w:t>Таблица 31</w:t>
      </w:r>
    </w:p>
    <w:p w14:paraId="206C77FC" w14:textId="0E411A6B" w:rsidR="00BB04B8" w:rsidRPr="002B1015" w:rsidRDefault="00BB04B8" w:rsidP="00FC5A42">
      <w:pPr>
        <w:jc w:val="center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Предложения по строительству, реконструкции и модернизации объектов централизованной системы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2511"/>
        <w:gridCol w:w="1559"/>
        <w:gridCol w:w="992"/>
        <w:gridCol w:w="3792"/>
      </w:tblGrid>
      <w:tr w:rsidR="00BB04B8" w:rsidRPr="002B1015" w14:paraId="1FA2DE08" w14:textId="77777777" w:rsidTr="00FC5A42">
        <w:trPr>
          <w:trHeight w:val="592"/>
          <w:jc w:val="center"/>
        </w:trPr>
        <w:tc>
          <w:tcPr>
            <w:tcW w:w="716" w:type="dxa"/>
            <w:shd w:val="clear" w:color="auto" w:fill="auto"/>
          </w:tcPr>
          <w:p w14:paraId="4BC3C558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2511" w:type="dxa"/>
            <w:shd w:val="clear" w:color="auto" w:fill="auto"/>
          </w:tcPr>
          <w:p w14:paraId="3076969D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14:paraId="507CD01D" w14:textId="3C3296A7" w:rsidR="00BB04B8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Протяженность/</w:t>
            </w:r>
            <w:r w:rsidR="00BB04B8" w:rsidRPr="002B1015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</w:tc>
        <w:tc>
          <w:tcPr>
            <w:tcW w:w="992" w:type="dxa"/>
            <w:shd w:val="clear" w:color="auto" w:fill="auto"/>
          </w:tcPr>
          <w:p w14:paraId="5F48C286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Ед. изм.</w:t>
            </w:r>
          </w:p>
        </w:tc>
        <w:tc>
          <w:tcPr>
            <w:tcW w:w="3792" w:type="dxa"/>
            <w:shd w:val="clear" w:color="auto" w:fill="auto"/>
          </w:tcPr>
          <w:p w14:paraId="055B6E4B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Цели реализации мероприятия</w:t>
            </w:r>
          </w:p>
        </w:tc>
      </w:tr>
      <w:tr w:rsidR="00FC5A42" w:rsidRPr="002B1015" w14:paraId="3393980B" w14:textId="77777777" w:rsidTr="00FC5A42">
        <w:trPr>
          <w:trHeight w:val="111"/>
          <w:jc w:val="center"/>
        </w:trPr>
        <w:tc>
          <w:tcPr>
            <w:tcW w:w="716" w:type="dxa"/>
            <w:shd w:val="clear" w:color="auto" w:fill="auto"/>
          </w:tcPr>
          <w:p w14:paraId="12FF4BAC" w14:textId="6BA14551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11" w:type="dxa"/>
            <w:shd w:val="clear" w:color="auto" w:fill="auto"/>
          </w:tcPr>
          <w:p w14:paraId="6706D1D6" w14:textId="594F571A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0BACDC1B" w14:textId="417BD31A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0184B7BA" w14:textId="0285C8F4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792" w:type="dxa"/>
            <w:shd w:val="clear" w:color="auto" w:fill="auto"/>
          </w:tcPr>
          <w:p w14:paraId="5B890BB9" w14:textId="5EEC4DA8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BB04B8" w:rsidRPr="002B1015" w14:paraId="3FC12DDC" w14:textId="77777777" w:rsidTr="00FC5A42">
        <w:trPr>
          <w:jc w:val="center"/>
        </w:trPr>
        <w:tc>
          <w:tcPr>
            <w:tcW w:w="716" w:type="dxa"/>
            <w:shd w:val="clear" w:color="auto" w:fill="auto"/>
          </w:tcPr>
          <w:p w14:paraId="462CA7E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11" w:type="dxa"/>
            <w:shd w:val="clear" w:color="auto" w:fill="auto"/>
          </w:tcPr>
          <w:p w14:paraId="3A314DD0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Реконструкция сетей холодного водоснабжения</w:t>
            </w:r>
          </w:p>
        </w:tc>
        <w:tc>
          <w:tcPr>
            <w:tcW w:w="1559" w:type="dxa"/>
            <w:shd w:val="clear" w:color="auto" w:fill="auto"/>
          </w:tcPr>
          <w:p w14:paraId="1082EDB2" w14:textId="12FA7E9A" w:rsidR="00BB04B8" w:rsidRPr="002B1015" w:rsidRDefault="006C777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4225</w:t>
            </w:r>
          </w:p>
        </w:tc>
        <w:tc>
          <w:tcPr>
            <w:tcW w:w="992" w:type="dxa"/>
            <w:shd w:val="clear" w:color="auto" w:fill="auto"/>
          </w:tcPr>
          <w:p w14:paraId="09E583EF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B1015">
              <w:rPr>
                <w:rFonts w:ascii="Times New Roman" w:hAnsi="Times New Roman"/>
                <w:sz w:val="18"/>
                <w:szCs w:val="18"/>
              </w:rPr>
              <w:t>м.п</w:t>
            </w:r>
            <w:proofErr w:type="spellEnd"/>
            <w:r w:rsidRPr="002B1015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3792" w:type="dxa"/>
            <w:shd w:val="clear" w:color="auto" w:fill="auto"/>
          </w:tcPr>
          <w:p w14:paraId="4503192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-сокращение потерь на водопроводных сетях;</w:t>
            </w:r>
          </w:p>
          <w:p w14:paraId="22E7CE66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 снижение уровня износа объектов;</w:t>
            </w:r>
          </w:p>
          <w:p w14:paraId="31E5D68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 повышение качества и надежности коммунальных услуг</w:t>
            </w:r>
          </w:p>
          <w:p w14:paraId="5962D639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 водоснабжение жилой и производственной застройки поселения</w:t>
            </w:r>
          </w:p>
        </w:tc>
      </w:tr>
      <w:tr w:rsidR="00BB04B8" w:rsidRPr="002B1015" w14:paraId="1D03AD38" w14:textId="77777777" w:rsidTr="00FC5A42">
        <w:trPr>
          <w:jc w:val="center"/>
        </w:trPr>
        <w:tc>
          <w:tcPr>
            <w:tcW w:w="716" w:type="dxa"/>
            <w:shd w:val="clear" w:color="auto" w:fill="auto"/>
          </w:tcPr>
          <w:p w14:paraId="5B2D2297" w14:textId="540DFF66" w:rsidR="00BB04B8" w:rsidRPr="002B1015" w:rsidRDefault="00F56CAF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11" w:type="dxa"/>
            <w:shd w:val="clear" w:color="auto" w:fill="auto"/>
          </w:tcPr>
          <w:p w14:paraId="6D94E3C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Устройство зоны санитарной охраны</w:t>
            </w:r>
          </w:p>
        </w:tc>
        <w:tc>
          <w:tcPr>
            <w:tcW w:w="1559" w:type="dxa"/>
            <w:shd w:val="clear" w:color="auto" w:fill="auto"/>
          </w:tcPr>
          <w:p w14:paraId="03F25F59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0440931B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ед.</w:t>
            </w:r>
          </w:p>
        </w:tc>
        <w:tc>
          <w:tcPr>
            <w:tcW w:w="3792" w:type="dxa"/>
            <w:shd w:val="clear" w:color="auto" w:fill="auto"/>
          </w:tcPr>
          <w:p w14:paraId="3C582802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 обеспечение потребителей водой установленного качества</w:t>
            </w:r>
          </w:p>
        </w:tc>
      </w:tr>
      <w:tr w:rsidR="00BB04B8" w:rsidRPr="002B1015" w14:paraId="14E461A1" w14:textId="77777777" w:rsidTr="00FC5A42">
        <w:trPr>
          <w:jc w:val="center"/>
        </w:trPr>
        <w:tc>
          <w:tcPr>
            <w:tcW w:w="716" w:type="dxa"/>
            <w:shd w:val="clear" w:color="auto" w:fill="auto"/>
          </w:tcPr>
          <w:p w14:paraId="311904AD" w14:textId="37886A4B" w:rsidR="00BB04B8" w:rsidRPr="002B1015" w:rsidRDefault="00F56CAF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511" w:type="dxa"/>
            <w:shd w:val="clear" w:color="auto" w:fill="auto"/>
          </w:tcPr>
          <w:p w14:paraId="27D537B1" w14:textId="3871B20E" w:rsidR="00BB04B8" w:rsidRPr="002B1015" w:rsidRDefault="00F56CAF" w:rsidP="00B159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Установка</w:t>
            </w:r>
            <w:r w:rsidR="00D85CC1" w:rsidRPr="002B1015">
              <w:rPr>
                <w:rFonts w:ascii="Times New Roman" w:hAnsi="Times New Roman"/>
                <w:sz w:val="18"/>
                <w:szCs w:val="18"/>
              </w:rPr>
              <w:t xml:space="preserve"> высоконапорного</w:t>
            </w:r>
            <w:r w:rsidRPr="002B1015">
              <w:rPr>
                <w:rFonts w:ascii="Times New Roman" w:hAnsi="Times New Roman"/>
                <w:sz w:val="18"/>
                <w:szCs w:val="18"/>
              </w:rPr>
              <w:t xml:space="preserve"> насоса </w:t>
            </w:r>
          </w:p>
        </w:tc>
        <w:tc>
          <w:tcPr>
            <w:tcW w:w="1559" w:type="dxa"/>
            <w:shd w:val="clear" w:color="auto" w:fill="auto"/>
          </w:tcPr>
          <w:p w14:paraId="39C648C8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6E30570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</w:p>
        </w:tc>
        <w:tc>
          <w:tcPr>
            <w:tcW w:w="3792" w:type="dxa"/>
            <w:shd w:val="clear" w:color="auto" w:fill="auto"/>
          </w:tcPr>
          <w:p w14:paraId="4E5458ED" w14:textId="17DAE60B" w:rsidR="00BB04B8" w:rsidRPr="002B1015" w:rsidRDefault="00BB04B8" w:rsidP="00D85CC1">
            <w:pPr>
              <w:tabs>
                <w:tab w:val="left" w:pos="382"/>
              </w:tabs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функционирование водозаборного сооружения</w:t>
            </w:r>
            <w:r w:rsidR="00D85CC1" w:rsidRPr="002B1015">
              <w:rPr>
                <w:rFonts w:ascii="Times New Roman" w:hAnsi="Times New Roman"/>
                <w:sz w:val="18"/>
                <w:szCs w:val="18"/>
              </w:rPr>
              <w:t xml:space="preserve"> №1 </w:t>
            </w:r>
            <w:proofErr w:type="spellStart"/>
            <w:r w:rsidR="00D85CC1" w:rsidRPr="002B1015">
              <w:rPr>
                <w:rFonts w:ascii="Times New Roman" w:hAnsi="Times New Roman"/>
                <w:sz w:val="18"/>
                <w:szCs w:val="18"/>
              </w:rPr>
              <w:t>п.Ангарский</w:t>
            </w:r>
            <w:proofErr w:type="spellEnd"/>
            <w:r w:rsidR="00D85CC1" w:rsidRPr="002B101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D85CC1" w:rsidRPr="002B1015">
              <w:rPr>
                <w:rFonts w:ascii="Times New Roman" w:hAnsi="Times New Roman"/>
                <w:sz w:val="18"/>
                <w:szCs w:val="18"/>
              </w:rPr>
              <w:t>ул.Пушкина</w:t>
            </w:r>
            <w:proofErr w:type="spellEnd"/>
            <w:r w:rsidR="00D85CC1" w:rsidRPr="002B1015">
              <w:rPr>
                <w:rFonts w:ascii="Times New Roman" w:hAnsi="Times New Roman"/>
                <w:sz w:val="18"/>
                <w:szCs w:val="18"/>
              </w:rPr>
              <w:t xml:space="preserve"> 1А</w:t>
            </w:r>
          </w:p>
        </w:tc>
      </w:tr>
    </w:tbl>
    <w:p w14:paraId="0C0FC290" w14:textId="77777777" w:rsidR="00E82E32" w:rsidRPr="002B1015" w:rsidRDefault="00E82E32" w:rsidP="00E82E32">
      <w:pPr>
        <w:pStyle w:val="13"/>
        <w:ind w:firstLine="709"/>
        <w:rPr>
          <w:sz w:val="18"/>
          <w:szCs w:val="18"/>
        </w:rPr>
      </w:pPr>
    </w:p>
    <w:p w14:paraId="4C77E641" w14:textId="77777777" w:rsidR="00E82E32" w:rsidRPr="002B1015" w:rsidRDefault="00E82E32" w:rsidP="00E82E32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водоотведения:</w:t>
      </w:r>
    </w:p>
    <w:p w14:paraId="003E2152" w14:textId="44ACFF07" w:rsidR="00E82E32" w:rsidRPr="002B1015" w:rsidRDefault="00185DCF" w:rsidP="00E82E32">
      <w:pPr>
        <w:pStyle w:val="13"/>
        <w:ind w:left="720"/>
        <w:rPr>
          <w:sz w:val="18"/>
          <w:szCs w:val="18"/>
        </w:rPr>
      </w:pPr>
      <w:r w:rsidRPr="002B1015">
        <w:rPr>
          <w:sz w:val="18"/>
          <w:szCs w:val="18"/>
        </w:rPr>
        <w:t>-</w:t>
      </w:r>
      <w:r w:rsidR="00BB04B8" w:rsidRPr="002B1015">
        <w:rPr>
          <w:sz w:val="18"/>
          <w:szCs w:val="18"/>
        </w:rPr>
        <w:t>Реконструкция сетей необходима в связи с тем, что водопроводные сети выработали с</w:t>
      </w:r>
      <w:r w:rsidR="00B15958" w:rsidRPr="002B1015">
        <w:rPr>
          <w:sz w:val="18"/>
          <w:szCs w:val="18"/>
        </w:rPr>
        <w:t>вой ресурс, нуждаются в замене.</w:t>
      </w:r>
      <w:bookmarkStart w:id="143" w:name="_Toc152185834"/>
      <w:bookmarkStart w:id="144" w:name="_Toc152185940"/>
      <w:bookmarkStart w:id="145" w:name="_Toc160391944"/>
    </w:p>
    <w:p w14:paraId="3BC0917A" w14:textId="70D9B8C0" w:rsidR="00185DCF" w:rsidRPr="002B1015" w:rsidRDefault="00185DCF" w:rsidP="00E82E32">
      <w:pPr>
        <w:pStyle w:val="13"/>
        <w:ind w:left="720"/>
        <w:rPr>
          <w:sz w:val="18"/>
          <w:szCs w:val="18"/>
        </w:rPr>
      </w:pPr>
      <w:r w:rsidRPr="002B1015">
        <w:rPr>
          <w:sz w:val="18"/>
          <w:szCs w:val="18"/>
        </w:rPr>
        <w:t>-Устройство зоны санитарной охраны необходимо для соблюдения специального режима с целью охраны водоисточника и окружающей территории от загрязнения.</w:t>
      </w:r>
    </w:p>
    <w:p w14:paraId="6B918646" w14:textId="783FFA2B" w:rsidR="00185DCF" w:rsidRPr="002B1015" w:rsidRDefault="00185DCF" w:rsidP="00185DCF">
      <w:pPr>
        <w:pStyle w:val="13"/>
        <w:ind w:left="720"/>
        <w:rPr>
          <w:b/>
          <w:sz w:val="18"/>
          <w:szCs w:val="18"/>
        </w:rPr>
      </w:pPr>
      <w:r w:rsidRPr="002B1015">
        <w:rPr>
          <w:sz w:val="18"/>
          <w:szCs w:val="18"/>
        </w:rPr>
        <w:t xml:space="preserve">- Установка высоконапорного насоса второго подъема на водозаборном сооружении необходим </w:t>
      </w:r>
      <w:proofErr w:type="gramStart"/>
      <w:r w:rsidRPr="002B1015">
        <w:rPr>
          <w:sz w:val="18"/>
          <w:szCs w:val="18"/>
        </w:rPr>
        <w:t>для поддержания</w:t>
      </w:r>
      <w:proofErr w:type="gramEnd"/>
      <w:r w:rsidRPr="002B1015">
        <w:rPr>
          <w:sz w:val="18"/>
          <w:szCs w:val="18"/>
        </w:rPr>
        <w:t xml:space="preserve"> заданного давление воды в магистрали и осуществлении забора воды из резервуаров и ее подачу в необходимом количестве потребителю.</w:t>
      </w:r>
    </w:p>
    <w:p w14:paraId="2FC8D596" w14:textId="77777777" w:rsidR="00413D2A" w:rsidRPr="002B1015" w:rsidRDefault="00E82E32" w:rsidP="00E82E32">
      <w:pPr>
        <w:pStyle w:val="29"/>
        <w:rPr>
          <w:sz w:val="18"/>
          <w:szCs w:val="18"/>
        </w:rPr>
      </w:pPr>
      <w:bookmarkStart w:id="146" w:name="_Toc161229548"/>
      <w:r w:rsidRPr="002B1015">
        <w:rPr>
          <w:sz w:val="18"/>
          <w:szCs w:val="18"/>
        </w:rPr>
        <w:t xml:space="preserve">11.2. </w:t>
      </w:r>
      <w:r w:rsidR="00BB04B8" w:rsidRPr="002B1015">
        <w:rPr>
          <w:sz w:val="18"/>
          <w:szCs w:val="18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Start w:id="147" w:name="_Toc152185835"/>
      <w:bookmarkStart w:id="148" w:name="_Toc152185941"/>
      <w:bookmarkStart w:id="149" w:name="_Toc160391945"/>
      <w:bookmarkEnd w:id="143"/>
      <w:bookmarkEnd w:id="144"/>
      <w:bookmarkEnd w:id="145"/>
      <w:r w:rsidRPr="002B1015">
        <w:rPr>
          <w:sz w:val="18"/>
          <w:szCs w:val="18"/>
        </w:rPr>
        <w:t>.</w:t>
      </w:r>
      <w:bookmarkEnd w:id="146"/>
      <w:r w:rsidRPr="002B1015">
        <w:rPr>
          <w:sz w:val="18"/>
          <w:szCs w:val="18"/>
        </w:rPr>
        <w:t xml:space="preserve"> </w:t>
      </w:r>
    </w:p>
    <w:p w14:paraId="67A5DC79" w14:textId="56F929E3" w:rsidR="00E82E32" w:rsidRPr="002B1015" w:rsidRDefault="00E82E32" w:rsidP="00E82E32">
      <w:pPr>
        <w:pStyle w:val="29"/>
        <w:rPr>
          <w:sz w:val="18"/>
          <w:szCs w:val="18"/>
        </w:rPr>
      </w:pPr>
      <w:bookmarkStart w:id="150" w:name="_Toc161229549"/>
      <w:r w:rsidRPr="002B1015">
        <w:rPr>
          <w:b w:val="0"/>
          <w:sz w:val="18"/>
          <w:szCs w:val="18"/>
        </w:rPr>
        <w:t>Отсутствуют.</w:t>
      </w:r>
      <w:bookmarkEnd w:id="150"/>
    </w:p>
    <w:p w14:paraId="6417CDB4" w14:textId="77777777" w:rsidR="00413D2A" w:rsidRPr="002B1015" w:rsidRDefault="00E82E32" w:rsidP="00413D2A">
      <w:pPr>
        <w:pStyle w:val="29"/>
        <w:rPr>
          <w:b w:val="0"/>
          <w:sz w:val="18"/>
          <w:szCs w:val="18"/>
        </w:rPr>
      </w:pPr>
      <w:bookmarkStart w:id="151" w:name="_Toc161229550"/>
      <w:r w:rsidRPr="002B1015">
        <w:rPr>
          <w:sz w:val="18"/>
          <w:szCs w:val="18"/>
        </w:rPr>
        <w:t xml:space="preserve">11.3. </w:t>
      </w:r>
      <w:r w:rsidR="00BB04B8" w:rsidRPr="002B1015">
        <w:rPr>
          <w:sz w:val="18"/>
          <w:szCs w:val="18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47"/>
      <w:bookmarkEnd w:id="148"/>
      <w:bookmarkEnd w:id="149"/>
      <w:r w:rsidRPr="002B1015">
        <w:rPr>
          <w:sz w:val="18"/>
          <w:szCs w:val="18"/>
        </w:rPr>
        <w:t>.</w:t>
      </w:r>
      <w:bookmarkEnd w:id="151"/>
      <w:r w:rsidRPr="002B1015">
        <w:rPr>
          <w:b w:val="0"/>
          <w:sz w:val="18"/>
          <w:szCs w:val="18"/>
        </w:rPr>
        <w:t xml:space="preserve"> </w:t>
      </w:r>
    </w:p>
    <w:p w14:paraId="61695910" w14:textId="72D15787" w:rsidR="00E82E32" w:rsidRPr="002B1015" w:rsidRDefault="00E82E32" w:rsidP="00E82E32">
      <w:pPr>
        <w:pStyle w:val="13"/>
        <w:spacing w:before="240" w:after="240" w:line="276" w:lineRule="auto"/>
        <w:jc w:val="left"/>
        <w:rPr>
          <w:b/>
          <w:sz w:val="18"/>
          <w:szCs w:val="18"/>
        </w:rPr>
      </w:pPr>
      <w:r w:rsidRPr="002B1015">
        <w:rPr>
          <w:sz w:val="18"/>
          <w:szCs w:val="18"/>
        </w:rPr>
        <w:t>Отсутствуют</w:t>
      </w:r>
      <w:bookmarkStart w:id="152" w:name="_Toc152185836"/>
      <w:bookmarkStart w:id="153" w:name="_Toc152185942"/>
      <w:bookmarkStart w:id="154" w:name="_Toc160391946"/>
      <w:r w:rsidRPr="002B1015">
        <w:rPr>
          <w:sz w:val="18"/>
          <w:szCs w:val="18"/>
        </w:rPr>
        <w:t>.</w:t>
      </w:r>
    </w:p>
    <w:p w14:paraId="0F29F78F" w14:textId="2CCAA018" w:rsidR="00BB04B8" w:rsidRPr="002B1015" w:rsidRDefault="00E82E32" w:rsidP="00413D2A">
      <w:pPr>
        <w:pStyle w:val="29"/>
        <w:rPr>
          <w:b w:val="0"/>
          <w:bCs w:val="0"/>
          <w:sz w:val="18"/>
          <w:szCs w:val="18"/>
        </w:rPr>
      </w:pPr>
      <w:bookmarkStart w:id="155" w:name="_Toc161229551"/>
      <w:r w:rsidRPr="002B1015">
        <w:rPr>
          <w:sz w:val="18"/>
          <w:szCs w:val="18"/>
        </w:rPr>
        <w:t xml:space="preserve">11.4. </w:t>
      </w:r>
      <w:r w:rsidR="00BB04B8" w:rsidRPr="002B1015">
        <w:rPr>
          <w:sz w:val="18"/>
          <w:szCs w:val="18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52"/>
      <w:bookmarkEnd w:id="153"/>
      <w:bookmarkEnd w:id="154"/>
      <w:r w:rsidRPr="002B1015">
        <w:rPr>
          <w:sz w:val="18"/>
          <w:szCs w:val="18"/>
        </w:rPr>
        <w:t>.</w:t>
      </w:r>
      <w:bookmarkEnd w:id="155"/>
    </w:p>
    <w:p w14:paraId="172FBB79" w14:textId="731F2C73" w:rsidR="005B711B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</w:t>
      </w:r>
    </w:p>
    <w:p w14:paraId="0DF91D89" w14:textId="21C227D7" w:rsidR="005B711B" w:rsidRPr="002B1015" w:rsidRDefault="00A506D7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 настоящее время приборами учета оборудованы:</w:t>
      </w:r>
    </w:p>
    <w:p w14:paraId="4B51268A" w14:textId="16FA35D0" w:rsidR="00A506D7" w:rsidRPr="002B1015" w:rsidRDefault="00A506D7" w:rsidP="009B3616">
      <w:pPr>
        <w:pStyle w:val="13"/>
        <w:numPr>
          <w:ilvl w:val="0"/>
          <w:numId w:val="18"/>
        </w:numPr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юр. лица </w:t>
      </w:r>
      <w:r w:rsidR="008C2F15" w:rsidRPr="002B1015">
        <w:rPr>
          <w:sz w:val="18"/>
          <w:szCs w:val="18"/>
        </w:rPr>
        <w:t>95</w:t>
      </w:r>
      <w:r w:rsidRPr="002B1015">
        <w:rPr>
          <w:sz w:val="18"/>
          <w:szCs w:val="18"/>
        </w:rPr>
        <w:t>%,</w:t>
      </w:r>
    </w:p>
    <w:p w14:paraId="6EF1522A" w14:textId="317BBF09" w:rsidR="00A506D7" w:rsidRPr="002B1015" w:rsidRDefault="00A506D7" w:rsidP="009B3616">
      <w:pPr>
        <w:pStyle w:val="13"/>
        <w:numPr>
          <w:ilvl w:val="0"/>
          <w:numId w:val="18"/>
        </w:numPr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население </w:t>
      </w:r>
      <w:r w:rsidR="006C777A" w:rsidRPr="002B1015">
        <w:rPr>
          <w:sz w:val="18"/>
          <w:szCs w:val="18"/>
        </w:rPr>
        <w:t>80</w:t>
      </w:r>
      <w:r w:rsidRPr="002B1015">
        <w:rPr>
          <w:sz w:val="18"/>
          <w:szCs w:val="18"/>
        </w:rPr>
        <w:t>%.</w:t>
      </w:r>
    </w:p>
    <w:p w14:paraId="35971DAC" w14:textId="527F734F" w:rsidR="00BB04B8" w:rsidRPr="002B1015" w:rsidRDefault="009B3616" w:rsidP="00413D2A">
      <w:pPr>
        <w:pStyle w:val="29"/>
        <w:rPr>
          <w:sz w:val="18"/>
          <w:szCs w:val="18"/>
        </w:rPr>
      </w:pPr>
      <w:bookmarkStart w:id="156" w:name="_Toc152185837"/>
      <w:bookmarkStart w:id="157" w:name="_Toc152185943"/>
      <w:bookmarkStart w:id="158" w:name="_Toc160391947"/>
      <w:bookmarkStart w:id="159" w:name="_Toc161229552"/>
      <w:r w:rsidRPr="002B1015">
        <w:rPr>
          <w:sz w:val="18"/>
          <w:szCs w:val="18"/>
        </w:rPr>
        <w:t xml:space="preserve">11.5. </w:t>
      </w:r>
      <w:r w:rsidR="00BB04B8" w:rsidRPr="002B1015">
        <w:rPr>
          <w:sz w:val="18"/>
          <w:szCs w:val="18"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156"/>
      <w:bookmarkEnd w:id="157"/>
      <w:bookmarkEnd w:id="158"/>
      <w:r w:rsidRPr="002B1015">
        <w:rPr>
          <w:sz w:val="18"/>
          <w:szCs w:val="18"/>
        </w:rPr>
        <w:t>.</w:t>
      </w:r>
      <w:bookmarkEnd w:id="159"/>
    </w:p>
    <w:p w14:paraId="015A2B33" w14:textId="77777777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14:paraId="7B380396" w14:textId="77777777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2EEE9D50" w14:textId="2E743D48" w:rsidR="00BB04B8" w:rsidRPr="002B1015" w:rsidRDefault="009B3616" w:rsidP="00413D2A">
      <w:pPr>
        <w:pStyle w:val="29"/>
        <w:rPr>
          <w:b w:val="0"/>
          <w:bCs w:val="0"/>
          <w:sz w:val="18"/>
          <w:szCs w:val="18"/>
        </w:rPr>
      </w:pPr>
      <w:bookmarkStart w:id="160" w:name="_Toc152185838"/>
      <w:bookmarkStart w:id="161" w:name="_Toc152185944"/>
      <w:bookmarkStart w:id="162" w:name="_Toc160044199"/>
      <w:bookmarkStart w:id="163" w:name="_Toc160391948"/>
      <w:bookmarkStart w:id="164" w:name="_Toc161229553"/>
      <w:r w:rsidRPr="002B1015">
        <w:rPr>
          <w:sz w:val="18"/>
          <w:szCs w:val="18"/>
        </w:rPr>
        <w:t xml:space="preserve">11.6. </w:t>
      </w:r>
      <w:r w:rsidR="00BB04B8" w:rsidRPr="002B1015">
        <w:rPr>
          <w:sz w:val="18"/>
          <w:szCs w:val="18"/>
        </w:rPr>
        <w:t>Рекомендации о месте размещения насосных станций, резервуаров, водонапорных башен</w:t>
      </w:r>
      <w:bookmarkEnd w:id="160"/>
      <w:bookmarkEnd w:id="161"/>
      <w:bookmarkEnd w:id="162"/>
      <w:bookmarkEnd w:id="163"/>
      <w:r w:rsidRPr="002B1015">
        <w:rPr>
          <w:sz w:val="18"/>
          <w:szCs w:val="18"/>
        </w:rPr>
        <w:t>.</w:t>
      </w:r>
      <w:bookmarkEnd w:id="164"/>
    </w:p>
    <w:p w14:paraId="1315C2D5" w14:textId="77777777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Насосные станции, резервуары и водонапорные башни к строительству не предусмотрены.</w:t>
      </w:r>
    </w:p>
    <w:p w14:paraId="44E024C5" w14:textId="44B21FB9" w:rsidR="00BB04B8" w:rsidRPr="002B1015" w:rsidRDefault="009B3616" w:rsidP="00413D2A">
      <w:pPr>
        <w:pStyle w:val="29"/>
        <w:rPr>
          <w:sz w:val="18"/>
          <w:szCs w:val="18"/>
        </w:rPr>
      </w:pPr>
      <w:bookmarkStart w:id="165" w:name="_Toc152185839"/>
      <w:bookmarkStart w:id="166" w:name="_Toc152185945"/>
      <w:bookmarkStart w:id="167" w:name="_Toc160391949"/>
      <w:bookmarkStart w:id="168" w:name="_Toc161229554"/>
      <w:r w:rsidRPr="002B1015">
        <w:rPr>
          <w:sz w:val="18"/>
          <w:szCs w:val="18"/>
        </w:rPr>
        <w:t xml:space="preserve">11.7. </w:t>
      </w:r>
      <w:r w:rsidR="00BB04B8" w:rsidRPr="002B1015">
        <w:rPr>
          <w:sz w:val="18"/>
          <w:szCs w:val="18"/>
        </w:rPr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165"/>
      <w:bookmarkEnd w:id="166"/>
      <w:bookmarkEnd w:id="167"/>
      <w:r w:rsidRPr="002B1015">
        <w:rPr>
          <w:sz w:val="18"/>
          <w:szCs w:val="18"/>
        </w:rPr>
        <w:t>.</w:t>
      </w:r>
      <w:bookmarkEnd w:id="168"/>
    </w:p>
    <w:p w14:paraId="65EF66AA" w14:textId="4506B9A3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Все строящиеся объекты будут размещены в границах </w:t>
      </w:r>
      <w:r w:rsidR="00B1430B" w:rsidRPr="002B1015">
        <w:rPr>
          <w:sz w:val="18"/>
          <w:szCs w:val="18"/>
        </w:rPr>
        <w:t>МО Ангарский</w:t>
      </w:r>
      <w:r w:rsidRPr="002B1015">
        <w:rPr>
          <w:sz w:val="18"/>
          <w:szCs w:val="18"/>
        </w:rPr>
        <w:t xml:space="preserve"> сельсовет.</w:t>
      </w:r>
    </w:p>
    <w:p w14:paraId="2C428471" w14:textId="01A5EFAB" w:rsidR="00BB04B8" w:rsidRPr="002B1015" w:rsidRDefault="009B3616" w:rsidP="00413D2A">
      <w:pPr>
        <w:pStyle w:val="29"/>
        <w:rPr>
          <w:sz w:val="18"/>
          <w:szCs w:val="18"/>
        </w:rPr>
      </w:pPr>
      <w:bookmarkStart w:id="169" w:name="_Toc152185840"/>
      <w:bookmarkStart w:id="170" w:name="_Toc152185946"/>
      <w:bookmarkStart w:id="171" w:name="_Toc160391950"/>
      <w:bookmarkStart w:id="172" w:name="_Toc161229555"/>
      <w:r w:rsidRPr="002B1015">
        <w:rPr>
          <w:sz w:val="18"/>
          <w:szCs w:val="18"/>
        </w:rPr>
        <w:t xml:space="preserve">11.8. </w:t>
      </w:r>
      <w:r w:rsidR="00BB04B8" w:rsidRPr="002B1015">
        <w:rPr>
          <w:sz w:val="18"/>
          <w:szCs w:val="18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169"/>
      <w:bookmarkEnd w:id="170"/>
      <w:bookmarkEnd w:id="171"/>
      <w:r w:rsidRPr="002B1015">
        <w:rPr>
          <w:sz w:val="18"/>
          <w:szCs w:val="18"/>
        </w:rPr>
        <w:t>.</w:t>
      </w:r>
      <w:bookmarkEnd w:id="172"/>
    </w:p>
    <w:p w14:paraId="0EDFA01F" w14:textId="77777777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Ориентировочные карты (схемы) существующего и планируемого размещения объектов централизованных систем холодного водоснабжения отсутствуют.</w:t>
      </w:r>
    </w:p>
    <w:p w14:paraId="76108CC1" w14:textId="00F51043" w:rsidR="00BB04B8" w:rsidRPr="002B1015" w:rsidRDefault="00BB04B8" w:rsidP="00C25C58">
      <w:pPr>
        <w:spacing w:line="276" w:lineRule="auto"/>
        <w:rPr>
          <w:rFonts w:ascii="Times New Roman" w:eastAsia="Calibri" w:hAnsi="Times New Roman"/>
          <w:sz w:val="18"/>
          <w:szCs w:val="18"/>
        </w:rPr>
      </w:pPr>
    </w:p>
    <w:p w14:paraId="2A7159E0" w14:textId="784354C1" w:rsidR="00BB04B8" w:rsidRPr="002B1015" w:rsidRDefault="00456A85" w:rsidP="00456A85">
      <w:pPr>
        <w:pStyle w:val="1a"/>
        <w:rPr>
          <w:sz w:val="18"/>
          <w:szCs w:val="18"/>
        </w:rPr>
      </w:pPr>
      <w:bookmarkStart w:id="173" w:name="_Toc152185841"/>
      <w:bookmarkStart w:id="174" w:name="_Toc152185947"/>
      <w:bookmarkStart w:id="175" w:name="_Toc160044202"/>
      <w:bookmarkStart w:id="176" w:name="_Toc160391951"/>
      <w:bookmarkStart w:id="177" w:name="_Toc161229556"/>
      <w:r w:rsidRPr="002B1015">
        <w:rPr>
          <w:sz w:val="18"/>
          <w:szCs w:val="18"/>
        </w:rPr>
        <w:lastRenderedPageBreak/>
        <w:t xml:space="preserve">12. </w:t>
      </w:r>
      <w:r w:rsidR="00BB04B8" w:rsidRPr="002B1015">
        <w:rPr>
          <w:sz w:val="18"/>
          <w:szCs w:val="18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73"/>
      <w:bookmarkEnd w:id="174"/>
      <w:bookmarkEnd w:id="175"/>
      <w:bookmarkEnd w:id="176"/>
      <w:bookmarkEnd w:id="177"/>
      <w:r w:rsidR="00BB04B8" w:rsidRPr="002B1015">
        <w:rPr>
          <w:sz w:val="18"/>
          <w:szCs w:val="18"/>
        </w:rPr>
        <w:t xml:space="preserve"> </w:t>
      </w:r>
    </w:p>
    <w:p w14:paraId="5991BE31" w14:textId="4073DEA3" w:rsidR="00BB04B8" w:rsidRPr="002B1015" w:rsidRDefault="00456A85" w:rsidP="00456A85">
      <w:pPr>
        <w:pStyle w:val="29"/>
        <w:rPr>
          <w:sz w:val="18"/>
          <w:szCs w:val="18"/>
        </w:rPr>
      </w:pPr>
      <w:bookmarkStart w:id="178" w:name="_Toc152185842"/>
      <w:bookmarkStart w:id="179" w:name="_Toc152185948"/>
      <w:bookmarkStart w:id="180" w:name="_Toc160044203"/>
      <w:bookmarkStart w:id="181" w:name="_Toc160391952"/>
      <w:bookmarkStart w:id="182" w:name="_Toc161229557"/>
      <w:r w:rsidRPr="002B1015">
        <w:rPr>
          <w:sz w:val="18"/>
          <w:szCs w:val="18"/>
        </w:rPr>
        <w:t xml:space="preserve">12.1. </w:t>
      </w:r>
      <w:r w:rsidR="00BB04B8" w:rsidRPr="002B1015">
        <w:rPr>
          <w:sz w:val="18"/>
          <w:szCs w:val="18"/>
        </w:rP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178"/>
      <w:bookmarkEnd w:id="179"/>
      <w:bookmarkEnd w:id="180"/>
      <w:bookmarkEnd w:id="181"/>
      <w:r w:rsidRPr="002B1015">
        <w:rPr>
          <w:sz w:val="18"/>
          <w:szCs w:val="18"/>
        </w:rPr>
        <w:t>.</w:t>
      </w:r>
      <w:bookmarkEnd w:id="182"/>
    </w:p>
    <w:p w14:paraId="473A3325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из полимерных материалов. </w:t>
      </w:r>
    </w:p>
    <w:p w14:paraId="1EC8E803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поселка. Эффект от внедрения данных мероприятий – улучшения здоровья и качества жизни граждан.</w:t>
      </w:r>
    </w:p>
    <w:p w14:paraId="1C797F34" w14:textId="7C16456B" w:rsidR="00BB04B8" w:rsidRPr="002B1015" w:rsidRDefault="00456A85" w:rsidP="00413D2A">
      <w:pPr>
        <w:pStyle w:val="29"/>
        <w:rPr>
          <w:b w:val="0"/>
          <w:bCs w:val="0"/>
          <w:sz w:val="18"/>
          <w:szCs w:val="18"/>
        </w:rPr>
      </w:pPr>
      <w:bookmarkStart w:id="183" w:name="_Toc152185843"/>
      <w:bookmarkStart w:id="184" w:name="_Toc152185949"/>
      <w:bookmarkStart w:id="185" w:name="_Toc160391953"/>
      <w:bookmarkStart w:id="186" w:name="_Toc161229558"/>
      <w:r w:rsidRPr="002B1015">
        <w:rPr>
          <w:sz w:val="18"/>
          <w:szCs w:val="18"/>
        </w:rPr>
        <w:t xml:space="preserve">12.2. </w:t>
      </w:r>
      <w:r w:rsidR="00BB04B8" w:rsidRPr="002B1015">
        <w:rPr>
          <w:sz w:val="18"/>
          <w:szCs w:val="18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183"/>
      <w:bookmarkEnd w:id="184"/>
      <w:bookmarkEnd w:id="185"/>
      <w:r w:rsidRPr="002B1015">
        <w:rPr>
          <w:sz w:val="18"/>
          <w:szCs w:val="18"/>
        </w:rPr>
        <w:t>.</w:t>
      </w:r>
      <w:bookmarkEnd w:id="186"/>
    </w:p>
    <w:p w14:paraId="086B98B5" w14:textId="6D58351F" w:rsidR="00BB04B8" w:rsidRPr="002B1015" w:rsidRDefault="00A14E40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Вредное воздействие на окружающую среду при реализации мероприятий по снабжению и хранению химических реагентов, используемых в водоподготовке отсутствует, ввиду отсутствие самой системы водоподготовки.</w:t>
      </w:r>
    </w:p>
    <w:p w14:paraId="57D64DFB" w14:textId="422776F0" w:rsidR="00BB04B8" w:rsidRPr="002B1015" w:rsidRDefault="00456A85" w:rsidP="00456A85">
      <w:pPr>
        <w:pStyle w:val="1a"/>
        <w:rPr>
          <w:sz w:val="18"/>
          <w:szCs w:val="18"/>
        </w:rPr>
      </w:pPr>
      <w:bookmarkStart w:id="187" w:name="_Toc152185844"/>
      <w:bookmarkStart w:id="188" w:name="_Toc152185950"/>
      <w:bookmarkStart w:id="189" w:name="_Toc160044205"/>
      <w:bookmarkStart w:id="190" w:name="_Toc160391954"/>
      <w:bookmarkStart w:id="191" w:name="_Toc161229559"/>
      <w:r w:rsidRPr="002B1015">
        <w:rPr>
          <w:sz w:val="18"/>
          <w:szCs w:val="18"/>
        </w:rPr>
        <w:t xml:space="preserve">13. </w:t>
      </w:r>
      <w:r w:rsidR="00BB04B8" w:rsidRPr="002B1015">
        <w:rPr>
          <w:sz w:val="18"/>
          <w:szCs w:val="18"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187"/>
      <w:bookmarkEnd w:id="188"/>
      <w:bookmarkEnd w:id="189"/>
      <w:bookmarkEnd w:id="190"/>
      <w:r w:rsidRPr="002B1015">
        <w:rPr>
          <w:sz w:val="18"/>
          <w:szCs w:val="18"/>
        </w:rPr>
        <w:t>.</w:t>
      </w:r>
      <w:bookmarkEnd w:id="191"/>
    </w:p>
    <w:p w14:paraId="537A7B1C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1CD1D4B7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проектно-изыскательские работы;</w:t>
      </w:r>
    </w:p>
    <w:p w14:paraId="38DA2767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строительно-монтажные работы;</w:t>
      </w:r>
    </w:p>
    <w:p w14:paraId="242679BB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работы по замене оборудования с улучшением технико-экономических характеристик</w:t>
      </w:r>
    </w:p>
    <w:p w14:paraId="7318B034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приобретение материалов и оборудования;</w:t>
      </w:r>
    </w:p>
    <w:p w14:paraId="152CC0B7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расходы, не относимые на стоимость основных средств (аренда земли на срок строительства и т.п.);</w:t>
      </w:r>
    </w:p>
    <w:p w14:paraId="70E9EFD7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дополнительные налоговые платежи, возникающие от увеличения выручки, в связи с реализацией программы;</w:t>
      </w:r>
    </w:p>
    <w:p w14:paraId="59A2F042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5AE7F635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333EE6BA" w14:textId="479A44DE" w:rsidR="00BB04B8" w:rsidRPr="002B1015" w:rsidRDefault="00BB04B8" w:rsidP="00C25C58">
      <w:pPr>
        <w:spacing w:line="276" w:lineRule="auto"/>
        <w:ind w:firstLine="708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Основной источник финансирования – средства краевого бюджета. При необходимости для выполнения мероприятий могут привлекаться средства из иных источников</w:t>
      </w:r>
      <w:r w:rsidR="00456A85" w:rsidRPr="002B1015">
        <w:rPr>
          <w:rFonts w:ascii="Times New Roman" w:hAnsi="Times New Roman"/>
          <w:sz w:val="18"/>
          <w:szCs w:val="18"/>
        </w:rPr>
        <w:t xml:space="preserve"> – средства инвесторов, средства предприятия, эксплуатирующего объекты водоснабжения. </w:t>
      </w:r>
    </w:p>
    <w:p w14:paraId="74C08966" w14:textId="40E1F17C" w:rsidR="005754AE" w:rsidRPr="002B1015" w:rsidRDefault="00456A85" w:rsidP="00456A85">
      <w:pPr>
        <w:spacing w:line="276" w:lineRule="auto"/>
        <w:jc w:val="right"/>
        <w:rPr>
          <w:rFonts w:ascii="Times New Roman" w:hAnsi="Times New Roman"/>
          <w:bCs/>
          <w:color w:val="000000"/>
          <w:sz w:val="18"/>
          <w:szCs w:val="18"/>
        </w:rPr>
      </w:pPr>
      <w:r w:rsidRPr="002B1015">
        <w:rPr>
          <w:rFonts w:ascii="Times New Roman" w:hAnsi="Times New Roman"/>
          <w:bCs/>
          <w:color w:val="000000"/>
          <w:sz w:val="18"/>
          <w:szCs w:val="18"/>
        </w:rPr>
        <w:t>Таблица 32</w:t>
      </w:r>
    </w:p>
    <w:p w14:paraId="705C22F4" w14:textId="49774D02" w:rsidR="00BB04B8" w:rsidRPr="002B1015" w:rsidRDefault="00BB04B8" w:rsidP="00456A85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2B1015">
        <w:rPr>
          <w:rFonts w:ascii="Times New Roman" w:hAnsi="Times New Roman"/>
          <w:b/>
          <w:bCs/>
          <w:color w:val="000000"/>
          <w:sz w:val="18"/>
          <w:szCs w:val="18"/>
        </w:rPr>
        <w:t>Оценка капитальных вложений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985"/>
        <w:gridCol w:w="1843"/>
        <w:gridCol w:w="2122"/>
      </w:tblGrid>
      <w:tr w:rsidR="00456A85" w:rsidRPr="002B1015" w14:paraId="2F26E7DC" w14:textId="77777777" w:rsidTr="0046253A">
        <w:trPr>
          <w:trHeight w:val="488"/>
          <w:jc w:val="center"/>
        </w:trPr>
        <w:tc>
          <w:tcPr>
            <w:tcW w:w="680" w:type="dxa"/>
            <w:shd w:val="clear" w:color="auto" w:fill="auto"/>
          </w:tcPr>
          <w:p w14:paraId="19B5D5F1" w14:textId="77777777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4985" w:type="dxa"/>
            <w:shd w:val="clear" w:color="auto" w:fill="auto"/>
          </w:tcPr>
          <w:p w14:paraId="6FDD3638" w14:textId="77777777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1843" w:type="dxa"/>
            <w:shd w:val="clear" w:color="auto" w:fill="auto"/>
          </w:tcPr>
          <w:p w14:paraId="147600FA" w14:textId="77777777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Стоимость</w:t>
            </w:r>
          </w:p>
          <w:p w14:paraId="0E102966" w14:textId="77777777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(тыс. руб.)</w:t>
            </w:r>
          </w:p>
        </w:tc>
        <w:tc>
          <w:tcPr>
            <w:tcW w:w="2122" w:type="dxa"/>
            <w:shd w:val="clear" w:color="auto" w:fill="auto"/>
          </w:tcPr>
          <w:p w14:paraId="1D10F8D6" w14:textId="4871D233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План реализации программы до 2033 г.</w:t>
            </w:r>
          </w:p>
        </w:tc>
      </w:tr>
      <w:tr w:rsidR="00456A85" w:rsidRPr="002B1015" w14:paraId="44EECB53" w14:textId="77777777" w:rsidTr="0046253A">
        <w:trPr>
          <w:trHeight w:val="58"/>
          <w:jc w:val="center"/>
        </w:trPr>
        <w:tc>
          <w:tcPr>
            <w:tcW w:w="680" w:type="dxa"/>
            <w:shd w:val="clear" w:color="auto" w:fill="auto"/>
          </w:tcPr>
          <w:p w14:paraId="31DFC63E" w14:textId="778AA7D9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85" w:type="dxa"/>
            <w:shd w:val="clear" w:color="auto" w:fill="auto"/>
          </w:tcPr>
          <w:p w14:paraId="70C516DB" w14:textId="53E0C5A6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540AC3B2" w14:textId="45FBF9B8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122" w:type="dxa"/>
            <w:shd w:val="clear" w:color="auto" w:fill="auto"/>
          </w:tcPr>
          <w:p w14:paraId="3C02727C" w14:textId="75FDC7A9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56A85" w:rsidRPr="002B1015" w14:paraId="754B4C41" w14:textId="77777777" w:rsidTr="0046253A">
        <w:trPr>
          <w:trHeight w:val="599"/>
          <w:jc w:val="center"/>
        </w:trPr>
        <w:tc>
          <w:tcPr>
            <w:tcW w:w="680" w:type="dxa"/>
            <w:shd w:val="clear" w:color="auto" w:fill="auto"/>
          </w:tcPr>
          <w:p w14:paraId="6C67B527" w14:textId="0BE57B54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4985" w:type="dxa"/>
            <w:shd w:val="clear" w:color="auto" w:fill="auto"/>
          </w:tcPr>
          <w:p w14:paraId="48F7CAB3" w14:textId="77777777" w:rsidR="00456A85" w:rsidRPr="002B1015" w:rsidRDefault="00456A85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Проекты по реконструкции, модернизации, строительству источников водоснабжения и водопроводных сетей.</w:t>
            </w:r>
          </w:p>
        </w:tc>
        <w:tc>
          <w:tcPr>
            <w:tcW w:w="1843" w:type="dxa"/>
            <w:shd w:val="clear" w:color="auto" w:fill="auto"/>
          </w:tcPr>
          <w:p w14:paraId="65281EE6" w14:textId="7375C73E" w:rsidR="00456A85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20280</w:t>
            </w:r>
          </w:p>
        </w:tc>
        <w:tc>
          <w:tcPr>
            <w:tcW w:w="2122" w:type="dxa"/>
            <w:shd w:val="clear" w:color="auto" w:fill="auto"/>
          </w:tcPr>
          <w:p w14:paraId="619D9433" w14:textId="07076A07" w:rsidR="00456A85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20280</w:t>
            </w:r>
          </w:p>
        </w:tc>
      </w:tr>
      <w:tr w:rsidR="00BB04B8" w:rsidRPr="002B1015" w14:paraId="0DFC8E16" w14:textId="77777777" w:rsidTr="0046253A">
        <w:trPr>
          <w:trHeight w:val="618"/>
          <w:jc w:val="center"/>
        </w:trPr>
        <w:tc>
          <w:tcPr>
            <w:tcW w:w="680" w:type="dxa"/>
            <w:shd w:val="clear" w:color="auto" w:fill="auto"/>
          </w:tcPr>
          <w:p w14:paraId="64B950BF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4985" w:type="dxa"/>
            <w:shd w:val="clear" w:color="auto" w:fill="auto"/>
          </w:tcPr>
          <w:p w14:paraId="345BA866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Реконструкция сетей холодного водоснабжения</w:t>
            </w:r>
          </w:p>
        </w:tc>
        <w:tc>
          <w:tcPr>
            <w:tcW w:w="1843" w:type="dxa"/>
            <w:shd w:val="clear" w:color="auto" w:fill="auto"/>
          </w:tcPr>
          <w:p w14:paraId="3B5811F1" w14:textId="4C310E5D" w:rsidR="00BB04B8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50700</w:t>
            </w:r>
          </w:p>
        </w:tc>
        <w:tc>
          <w:tcPr>
            <w:tcW w:w="2122" w:type="dxa"/>
            <w:shd w:val="clear" w:color="auto" w:fill="auto"/>
          </w:tcPr>
          <w:p w14:paraId="3CB52FEE" w14:textId="77A88B14" w:rsidR="00BB04B8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50700</w:t>
            </w:r>
          </w:p>
        </w:tc>
      </w:tr>
      <w:tr w:rsidR="00BB04B8" w:rsidRPr="002B1015" w14:paraId="69846DCC" w14:textId="77777777" w:rsidTr="0046253A">
        <w:trPr>
          <w:trHeight w:val="500"/>
          <w:jc w:val="center"/>
        </w:trPr>
        <w:tc>
          <w:tcPr>
            <w:tcW w:w="680" w:type="dxa"/>
            <w:shd w:val="clear" w:color="auto" w:fill="auto"/>
          </w:tcPr>
          <w:p w14:paraId="2CE3A68E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4985" w:type="dxa"/>
            <w:shd w:val="clear" w:color="auto" w:fill="auto"/>
          </w:tcPr>
          <w:p w14:paraId="347950C8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Устройство зоны санитарной охраны</w:t>
            </w:r>
          </w:p>
        </w:tc>
        <w:tc>
          <w:tcPr>
            <w:tcW w:w="1843" w:type="dxa"/>
            <w:shd w:val="clear" w:color="auto" w:fill="auto"/>
          </w:tcPr>
          <w:p w14:paraId="2D1CCF2A" w14:textId="2F6E0EF4" w:rsidR="00BB04B8" w:rsidRPr="002B1015" w:rsidRDefault="0046253A" w:rsidP="00A82908">
            <w:pPr>
              <w:tabs>
                <w:tab w:val="left" w:pos="455"/>
                <w:tab w:val="center" w:pos="1026"/>
              </w:tabs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2 000</w:t>
            </w:r>
          </w:p>
        </w:tc>
        <w:tc>
          <w:tcPr>
            <w:tcW w:w="2122" w:type="dxa"/>
            <w:shd w:val="clear" w:color="auto" w:fill="auto"/>
          </w:tcPr>
          <w:p w14:paraId="4544552D" w14:textId="4A323B4C" w:rsidR="00BB04B8" w:rsidRPr="002B1015" w:rsidRDefault="0046253A" w:rsidP="00A82908">
            <w:pPr>
              <w:tabs>
                <w:tab w:val="left" w:pos="455"/>
                <w:tab w:val="center" w:pos="1026"/>
              </w:tabs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2 000</w:t>
            </w:r>
          </w:p>
        </w:tc>
      </w:tr>
      <w:tr w:rsidR="00BB04B8" w:rsidRPr="002B1015" w14:paraId="6104B697" w14:textId="77777777" w:rsidTr="0046253A">
        <w:trPr>
          <w:trHeight w:val="299"/>
          <w:jc w:val="center"/>
        </w:trPr>
        <w:tc>
          <w:tcPr>
            <w:tcW w:w="680" w:type="dxa"/>
            <w:shd w:val="clear" w:color="auto" w:fill="auto"/>
          </w:tcPr>
          <w:p w14:paraId="3DD7C675" w14:textId="2C94228E" w:rsidR="00BB04B8" w:rsidRPr="002B1015" w:rsidRDefault="00BB04B8" w:rsidP="0030009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1.</w:t>
            </w:r>
            <w:r w:rsidR="00300090" w:rsidRPr="002B1015">
              <w:rPr>
                <w:rFonts w:ascii="Times New Roman" w:hAnsi="Times New Roman"/>
                <w:sz w:val="18"/>
                <w:szCs w:val="18"/>
              </w:rPr>
              <w:t>3</w:t>
            </w:r>
            <w:r w:rsidRPr="002B1015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985" w:type="dxa"/>
            <w:shd w:val="clear" w:color="auto" w:fill="auto"/>
          </w:tcPr>
          <w:p w14:paraId="19E54209" w14:textId="2833BE74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 xml:space="preserve">Установка </w:t>
            </w:r>
            <w:proofErr w:type="spellStart"/>
            <w:r w:rsidR="006E0A7D" w:rsidRPr="002B1015">
              <w:rPr>
                <w:rFonts w:ascii="Times New Roman" w:hAnsi="Times New Roman"/>
                <w:sz w:val="18"/>
                <w:szCs w:val="18"/>
              </w:rPr>
              <w:t>повысительного</w:t>
            </w:r>
            <w:proofErr w:type="spellEnd"/>
            <w:r w:rsidR="006E0A7D" w:rsidRPr="002B1015">
              <w:rPr>
                <w:rFonts w:ascii="Times New Roman" w:hAnsi="Times New Roman"/>
                <w:sz w:val="18"/>
                <w:szCs w:val="18"/>
              </w:rPr>
              <w:t xml:space="preserve"> н</w:t>
            </w:r>
            <w:r w:rsidR="00C25C58" w:rsidRPr="002B1015">
              <w:rPr>
                <w:rFonts w:ascii="Times New Roman" w:hAnsi="Times New Roman"/>
                <w:sz w:val="18"/>
                <w:szCs w:val="18"/>
              </w:rPr>
              <w:t>а</w:t>
            </w:r>
            <w:r w:rsidR="006E0A7D" w:rsidRPr="002B1015">
              <w:rPr>
                <w:rFonts w:ascii="Times New Roman" w:hAnsi="Times New Roman"/>
                <w:sz w:val="18"/>
                <w:szCs w:val="18"/>
              </w:rPr>
              <w:t>соса</w:t>
            </w:r>
          </w:p>
        </w:tc>
        <w:tc>
          <w:tcPr>
            <w:tcW w:w="1843" w:type="dxa"/>
            <w:shd w:val="clear" w:color="auto" w:fill="auto"/>
          </w:tcPr>
          <w:p w14:paraId="0B230A58" w14:textId="2488615F" w:rsidR="00BB04B8" w:rsidRPr="002B1015" w:rsidRDefault="00300090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122" w:type="dxa"/>
            <w:shd w:val="clear" w:color="auto" w:fill="auto"/>
          </w:tcPr>
          <w:p w14:paraId="5A5098DA" w14:textId="68E36CD7" w:rsidR="00BB04B8" w:rsidRPr="002B1015" w:rsidRDefault="00300090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A14E40" w:rsidRPr="002B1015" w14:paraId="05776FF3" w14:textId="77777777" w:rsidTr="0046253A">
        <w:trPr>
          <w:trHeight w:val="917"/>
          <w:jc w:val="center"/>
        </w:trPr>
        <w:tc>
          <w:tcPr>
            <w:tcW w:w="680" w:type="dxa"/>
            <w:shd w:val="clear" w:color="auto" w:fill="auto"/>
          </w:tcPr>
          <w:p w14:paraId="079540D9" w14:textId="77777777" w:rsidR="00A14E40" w:rsidRPr="002B1015" w:rsidRDefault="00A14E40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4985" w:type="dxa"/>
            <w:shd w:val="clear" w:color="auto" w:fill="auto"/>
          </w:tcPr>
          <w:p w14:paraId="03E56A43" w14:textId="77777777" w:rsidR="00A14E40" w:rsidRPr="002B1015" w:rsidRDefault="00A14E40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 xml:space="preserve">Всего объем финансовых затрат, </w:t>
            </w:r>
          </w:p>
          <w:p w14:paraId="132A489F" w14:textId="77777777" w:rsidR="00A14E40" w:rsidRPr="002B1015" w:rsidRDefault="00A14E40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в том числе по источникам их финансирования:</w:t>
            </w:r>
          </w:p>
        </w:tc>
        <w:tc>
          <w:tcPr>
            <w:tcW w:w="1843" w:type="dxa"/>
            <w:shd w:val="clear" w:color="auto" w:fill="auto"/>
          </w:tcPr>
          <w:p w14:paraId="625E8F1F" w14:textId="2E316C6D" w:rsidR="00A14E40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73080</w:t>
            </w:r>
          </w:p>
        </w:tc>
        <w:tc>
          <w:tcPr>
            <w:tcW w:w="2122" w:type="dxa"/>
            <w:shd w:val="clear" w:color="auto" w:fill="auto"/>
          </w:tcPr>
          <w:p w14:paraId="4AF3C91E" w14:textId="3209D4D2" w:rsidR="00A14E40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73080</w:t>
            </w:r>
          </w:p>
        </w:tc>
      </w:tr>
      <w:tr w:rsidR="00006C7E" w:rsidRPr="002B1015" w14:paraId="023C0B65" w14:textId="77777777" w:rsidTr="0046253A">
        <w:trPr>
          <w:trHeight w:val="299"/>
          <w:jc w:val="center"/>
        </w:trPr>
        <w:tc>
          <w:tcPr>
            <w:tcW w:w="680" w:type="dxa"/>
            <w:shd w:val="clear" w:color="auto" w:fill="auto"/>
          </w:tcPr>
          <w:p w14:paraId="520E6DE8" w14:textId="77777777" w:rsidR="00006C7E" w:rsidRPr="002B1015" w:rsidRDefault="00006C7E" w:rsidP="00006C7E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auto"/>
          </w:tcPr>
          <w:p w14:paraId="0E9B32B4" w14:textId="77777777" w:rsidR="00006C7E" w:rsidRPr="002B1015" w:rsidRDefault="00006C7E" w:rsidP="00006C7E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-бюджетное финансирование</w:t>
            </w:r>
          </w:p>
        </w:tc>
        <w:tc>
          <w:tcPr>
            <w:tcW w:w="1843" w:type="dxa"/>
            <w:shd w:val="clear" w:color="auto" w:fill="auto"/>
          </w:tcPr>
          <w:p w14:paraId="72F4D990" w14:textId="206FEB0F" w:rsidR="00006C7E" w:rsidRPr="002B1015" w:rsidRDefault="00006C7E" w:rsidP="00006C7E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73080</w:t>
            </w:r>
          </w:p>
        </w:tc>
        <w:tc>
          <w:tcPr>
            <w:tcW w:w="2122" w:type="dxa"/>
            <w:shd w:val="clear" w:color="auto" w:fill="auto"/>
          </w:tcPr>
          <w:p w14:paraId="364B4FAA" w14:textId="5723443A" w:rsidR="00006C7E" w:rsidRPr="002B1015" w:rsidRDefault="00006C7E" w:rsidP="00006C7E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73080</w:t>
            </w:r>
          </w:p>
        </w:tc>
      </w:tr>
      <w:tr w:rsidR="00BB04B8" w:rsidRPr="002B1015" w14:paraId="30C62319" w14:textId="77777777" w:rsidTr="0046253A">
        <w:trPr>
          <w:trHeight w:val="325"/>
          <w:jc w:val="center"/>
        </w:trPr>
        <w:tc>
          <w:tcPr>
            <w:tcW w:w="680" w:type="dxa"/>
            <w:shd w:val="clear" w:color="auto" w:fill="auto"/>
          </w:tcPr>
          <w:p w14:paraId="548DE4FA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auto"/>
          </w:tcPr>
          <w:p w14:paraId="6296290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-собственные средства</w:t>
            </w:r>
          </w:p>
        </w:tc>
        <w:tc>
          <w:tcPr>
            <w:tcW w:w="1843" w:type="dxa"/>
            <w:shd w:val="clear" w:color="auto" w:fill="auto"/>
          </w:tcPr>
          <w:p w14:paraId="35B00892" w14:textId="6125298D" w:rsidR="00BB04B8" w:rsidRPr="002B1015" w:rsidRDefault="0046253A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122" w:type="dxa"/>
            <w:shd w:val="clear" w:color="auto" w:fill="auto"/>
          </w:tcPr>
          <w:p w14:paraId="3D459085" w14:textId="6A985A2F" w:rsidR="00BB04B8" w:rsidRPr="002B1015" w:rsidRDefault="0046253A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B04B8" w:rsidRPr="002B1015" w14:paraId="5BFFDA60" w14:textId="77777777" w:rsidTr="0046253A">
        <w:trPr>
          <w:trHeight w:val="299"/>
          <w:jc w:val="center"/>
        </w:trPr>
        <w:tc>
          <w:tcPr>
            <w:tcW w:w="680" w:type="dxa"/>
            <w:shd w:val="clear" w:color="auto" w:fill="auto"/>
          </w:tcPr>
          <w:p w14:paraId="3C3D3552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auto"/>
          </w:tcPr>
          <w:p w14:paraId="13337052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-внебюджетные средства</w:t>
            </w:r>
          </w:p>
        </w:tc>
        <w:tc>
          <w:tcPr>
            <w:tcW w:w="1843" w:type="dxa"/>
            <w:shd w:val="clear" w:color="auto" w:fill="auto"/>
          </w:tcPr>
          <w:p w14:paraId="3768B1FC" w14:textId="6E22F0E3" w:rsidR="00BB04B8" w:rsidRPr="002B1015" w:rsidRDefault="0046253A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122" w:type="dxa"/>
            <w:shd w:val="clear" w:color="auto" w:fill="auto"/>
          </w:tcPr>
          <w:p w14:paraId="4680F33A" w14:textId="4650E0CD" w:rsidR="00BB04B8" w:rsidRPr="002B1015" w:rsidRDefault="0046253A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14:paraId="50DCDD77" w14:textId="5F0437C7" w:rsidR="00BB04B8" w:rsidRPr="002B1015" w:rsidRDefault="00430B21" w:rsidP="00430B21">
      <w:pPr>
        <w:pStyle w:val="1a"/>
        <w:rPr>
          <w:sz w:val="18"/>
          <w:szCs w:val="18"/>
        </w:rPr>
      </w:pPr>
      <w:bookmarkStart w:id="192" w:name="_Toc524593205"/>
      <w:bookmarkStart w:id="193" w:name="_Toc152185847"/>
      <w:bookmarkStart w:id="194" w:name="_Toc152185953"/>
      <w:bookmarkStart w:id="195" w:name="_Toc160044208"/>
      <w:bookmarkStart w:id="196" w:name="_Toc160391957"/>
      <w:bookmarkStart w:id="197" w:name="_Toc161229560"/>
      <w:r w:rsidRPr="002B1015">
        <w:rPr>
          <w:sz w:val="18"/>
          <w:szCs w:val="18"/>
        </w:rPr>
        <w:t xml:space="preserve">14. </w:t>
      </w:r>
      <w:r w:rsidR="00BB04B8" w:rsidRPr="002B1015">
        <w:rPr>
          <w:sz w:val="18"/>
          <w:szCs w:val="18"/>
        </w:rPr>
        <w:t xml:space="preserve">ПЛАНОВЫЕ ЗНАЧЕНИЯ ПОКАЗАТЕЛЕЙ </w:t>
      </w:r>
      <w:bookmarkEnd w:id="192"/>
      <w:r w:rsidR="00BB04B8" w:rsidRPr="002B1015">
        <w:rPr>
          <w:sz w:val="18"/>
          <w:szCs w:val="18"/>
        </w:rPr>
        <w:t>РАЗВИТИЯ ЦЕНТРАЛИЗОВАННЫХ СИСТЕМ ВОДОСНАБЖЕНИЯ</w:t>
      </w:r>
      <w:bookmarkEnd w:id="193"/>
      <w:bookmarkEnd w:id="194"/>
      <w:bookmarkEnd w:id="195"/>
      <w:bookmarkEnd w:id="196"/>
      <w:bookmarkEnd w:id="197"/>
    </w:p>
    <w:p w14:paraId="44291045" w14:textId="04464AA2" w:rsidR="00BB04B8" w:rsidRPr="002B1015" w:rsidRDefault="00CA031A" w:rsidP="00413D2A">
      <w:pPr>
        <w:pStyle w:val="29"/>
        <w:rPr>
          <w:sz w:val="18"/>
          <w:szCs w:val="18"/>
        </w:rPr>
      </w:pPr>
      <w:bookmarkStart w:id="198" w:name="_Toc524593206"/>
      <w:bookmarkStart w:id="199" w:name="_Toc152185848"/>
      <w:bookmarkStart w:id="200" w:name="_Toc152185954"/>
      <w:bookmarkStart w:id="201" w:name="_Toc160391958"/>
      <w:bookmarkStart w:id="202" w:name="_Toc161229561"/>
      <w:r w:rsidRPr="002B1015">
        <w:rPr>
          <w:sz w:val="18"/>
          <w:szCs w:val="18"/>
        </w:rPr>
        <w:t xml:space="preserve">14.1. </w:t>
      </w:r>
      <w:r w:rsidR="00BB04B8" w:rsidRPr="002B1015">
        <w:rPr>
          <w:sz w:val="18"/>
          <w:szCs w:val="18"/>
        </w:rPr>
        <w:t>Показатели качества воды</w:t>
      </w:r>
      <w:bookmarkEnd w:id="198"/>
      <w:bookmarkEnd w:id="199"/>
      <w:bookmarkEnd w:id="200"/>
      <w:bookmarkEnd w:id="201"/>
      <w:bookmarkEnd w:id="202"/>
    </w:p>
    <w:p w14:paraId="76621270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2B6A37B1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Существуют основные показатели качества питьевой воды. Их условно можно разделить на группы:</w:t>
      </w:r>
    </w:p>
    <w:p w14:paraId="24E75572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Органолептические показатели (запах, привкус, цветность, мутность)</w:t>
      </w:r>
    </w:p>
    <w:p w14:paraId="59C5CF94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Токсикологические показатели (алюминий, свинец, мышьяк, фенолы, пестициды).</w:t>
      </w:r>
    </w:p>
    <w:p w14:paraId="14B94074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lastRenderedPageBreak/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2B1015">
        <w:rPr>
          <w:sz w:val="18"/>
          <w:szCs w:val="18"/>
        </w:rPr>
        <w:t>перманганатная</w:t>
      </w:r>
      <w:proofErr w:type="spellEnd"/>
      <w:r w:rsidRPr="002B1015">
        <w:rPr>
          <w:sz w:val="18"/>
          <w:szCs w:val="18"/>
        </w:rPr>
        <w:t>, сульфиды)</w:t>
      </w:r>
    </w:p>
    <w:p w14:paraId="21EA53E5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Химические свойства, образующиеся при обработке воды (хлор остаточный свободный, хлороформ, серебро)</w:t>
      </w:r>
    </w:p>
    <w:p w14:paraId="35A1430C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Микробиологические показатели (</w:t>
      </w:r>
      <w:proofErr w:type="spellStart"/>
      <w:r w:rsidRPr="002B1015">
        <w:rPr>
          <w:sz w:val="18"/>
          <w:szCs w:val="18"/>
        </w:rPr>
        <w:t>термотолерантные</w:t>
      </w:r>
      <w:proofErr w:type="spellEnd"/>
      <w:r w:rsidRPr="002B1015">
        <w:rPr>
          <w:sz w:val="18"/>
          <w:szCs w:val="18"/>
        </w:rPr>
        <w:t xml:space="preserve"> </w:t>
      </w:r>
      <w:proofErr w:type="spellStart"/>
      <w:r w:rsidRPr="002B1015">
        <w:rPr>
          <w:sz w:val="18"/>
          <w:szCs w:val="18"/>
        </w:rPr>
        <w:t>колиформы</w:t>
      </w:r>
      <w:proofErr w:type="spellEnd"/>
      <w:r w:rsidRPr="002B1015">
        <w:rPr>
          <w:sz w:val="18"/>
          <w:szCs w:val="18"/>
        </w:rPr>
        <w:t xml:space="preserve"> </w:t>
      </w:r>
      <w:proofErr w:type="spellStart"/>
      <w:r w:rsidRPr="002B1015">
        <w:rPr>
          <w:sz w:val="18"/>
          <w:szCs w:val="18"/>
        </w:rPr>
        <w:t>Е.coli</w:t>
      </w:r>
      <w:proofErr w:type="spellEnd"/>
      <w:r w:rsidRPr="002B1015">
        <w:rPr>
          <w:sz w:val="18"/>
          <w:szCs w:val="18"/>
        </w:rPr>
        <w:t>, ОМЧ)</w:t>
      </w:r>
    </w:p>
    <w:p w14:paraId="0695E872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40032306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203" w:name="_Toc524593207"/>
      <w:r w:rsidRPr="002B1015">
        <w:rPr>
          <w:sz w:val="18"/>
          <w:szCs w:val="18"/>
        </w:rPr>
        <w:t xml:space="preserve">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14:paraId="53636D34" w14:textId="77777777" w:rsidR="00BB04B8" w:rsidRPr="002B1015" w:rsidRDefault="00BB04B8" w:rsidP="00C25C58">
      <w:pPr>
        <w:pStyle w:val="13"/>
        <w:spacing w:line="276" w:lineRule="auto"/>
        <w:rPr>
          <w:sz w:val="18"/>
          <w:szCs w:val="18"/>
        </w:rPr>
      </w:pPr>
    </w:p>
    <w:p w14:paraId="28613D6F" w14:textId="728B29D5" w:rsidR="00BB04B8" w:rsidRPr="002B1015" w:rsidRDefault="00BB04B8" w:rsidP="00413D2A">
      <w:pPr>
        <w:pStyle w:val="29"/>
        <w:rPr>
          <w:sz w:val="18"/>
          <w:szCs w:val="18"/>
        </w:rPr>
      </w:pPr>
      <w:r w:rsidRPr="002B1015">
        <w:rPr>
          <w:sz w:val="18"/>
          <w:szCs w:val="18"/>
        </w:rPr>
        <w:t xml:space="preserve"> </w:t>
      </w:r>
      <w:bookmarkStart w:id="204" w:name="_Toc161229562"/>
      <w:r w:rsidR="00CA031A" w:rsidRPr="002B1015">
        <w:rPr>
          <w:sz w:val="18"/>
          <w:szCs w:val="18"/>
        </w:rPr>
        <w:t xml:space="preserve">14.2. </w:t>
      </w:r>
      <w:r w:rsidRPr="002B1015">
        <w:rPr>
          <w:sz w:val="18"/>
          <w:szCs w:val="18"/>
        </w:rPr>
        <w:t>Показатели надежности и бесперебойности водоснабжения</w:t>
      </w:r>
      <w:bookmarkEnd w:id="203"/>
      <w:bookmarkEnd w:id="204"/>
    </w:p>
    <w:p w14:paraId="357E8120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512C6C22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303D4771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39EA93E4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7EE4C29D" w14:textId="77777777" w:rsidR="0004139A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Централизованные системы водоснабжения по степени обеспеченности подачи воды относятся к </w:t>
      </w:r>
      <w:r w:rsidR="003B41A3" w:rsidRPr="002B1015">
        <w:rPr>
          <w:sz w:val="18"/>
          <w:szCs w:val="18"/>
        </w:rPr>
        <w:t xml:space="preserve">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="003B41A3" w:rsidRPr="002B1015">
        <w:rPr>
          <w:sz w:val="18"/>
          <w:szCs w:val="18"/>
        </w:rPr>
        <w:t>сут</w:t>
      </w:r>
      <w:proofErr w:type="spellEnd"/>
      <w:r w:rsidR="003B41A3" w:rsidRPr="002B1015">
        <w:rPr>
          <w:sz w:val="18"/>
          <w:szCs w:val="18"/>
        </w:rPr>
        <w:t>. Перерыв в подаче воды или снижение подачи ниже указанного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СНиП 2.04.02-84*».</w:t>
      </w:r>
      <w:bookmarkStart w:id="205" w:name="_Toc524593209"/>
      <w:bookmarkStart w:id="206" w:name="_Toc152185849"/>
      <w:bookmarkStart w:id="207" w:name="_Toc152185955"/>
    </w:p>
    <w:p w14:paraId="24472969" w14:textId="77777777" w:rsidR="0004139A" w:rsidRPr="002B1015" w:rsidRDefault="0004139A" w:rsidP="00C25C58">
      <w:pPr>
        <w:pStyle w:val="13"/>
        <w:spacing w:line="276" w:lineRule="auto"/>
        <w:rPr>
          <w:sz w:val="18"/>
          <w:szCs w:val="18"/>
        </w:rPr>
      </w:pPr>
    </w:p>
    <w:p w14:paraId="494DFEE4" w14:textId="340FCCFC" w:rsidR="00BB04B8" w:rsidRPr="002B1015" w:rsidRDefault="00CA031A" w:rsidP="00413D2A">
      <w:pPr>
        <w:pStyle w:val="29"/>
        <w:rPr>
          <w:sz w:val="18"/>
          <w:szCs w:val="18"/>
        </w:rPr>
      </w:pPr>
      <w:bookmarkStart w:id="208" w:name="_Toc161229563"/>
      <w:r w:rsidRPr="002B1015">
        <w:rPr>
          <w:sz w:val="18"/>
          <w:szCs w:val="18"/>
        </w:rPr>
        <w:t xml:space="preserve">14.3. </w:t>
      </w:r>
      <w:r w:rsidR="00BB04B8" w:rsidRPr="002B1015">
        <w:rPr>
          <w:sz w:val="18"/>
          <w:szCs w:val="18"/>
        </w:rPr>
        <w:t xml:space="preserve">Показатели эффективности использования ресурсов, в том числе уровень потерь воды </w:t>
      </w:r>
      <w:bookmarkEnd w:id="205"/>
      <w:r w:rsidR="00BB04B8" w:rsidRPr="002B1015">
        <w:rPr>
          <w:sz w:val="18"/>
          <w:szCs w:val="18"/>
        </w:rPr>
        <w:t>(тепловой энергии в составе горячей воды).</w:t>
      </w:r>
      <w:bookmarkEnd w:id="206"/>
      <w:bookmarkEnd w:id="207"/>
      <w:bookmarkEnd w:id="208"/>
    </w:p>
    <w:p w14:paraId="50383F21" w14:textId="3F395606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Своевременное выявление аварийных участков трубопроводов и их замена, а также замена устаревшего, высоко</w:t>
      </w:r>
      <w:r w:rsidR="00966025" w:rsidRPr="002B1015">
        <w:rPr>
          <w:sz w:val="18"/>
          <w:szCs w:val="18"/>
        </w:rPr>
        <w:t xml:space="preserve"> </w:t>
      </w:r>
      <w:proofErr w:type="spellStart"/>
      <w:r w:rsidRPr="002B1015">
        <w:rPr>
          <w:sz w:val="18"/>
          <w:szCs w:val="18"/>
        </w:rPr>
        <w:t>энерго</w:t>
      </w:r>
      <w:proofErr w:type="spellEnd"/>
      <w:r w:rsidR="00966025" w:rsidRPr="002B1015">
        <w:rPr>
          <w:sz w:val="18"/>
          <w:szCs w:val="18"/>
        </w:rPr>
        <w:t>-</w:t>
      </w:r>
      <w:r w:rsidRPr="002B1015">
        <w:rPr>
          <w:sz w:val="18"/>
          <w:szCs w:val="18"/>
        </w:rPr>
        <w:t>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6651293D" w14:textId="39C525DA" w:rsidR="0004139A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Предусмотренные в разрабатываемой схеме мероприятия позволяют снизить уровень потерь воды при ее транспортировке до 5% к 20</w:t>
      </w:r>
      <w:r w:rsidR="00095981" w:rsidRPr="002B1015">
        <w:rPr>
          <w:sz w:val="18"/>
          <w:szCs w:val="18"/>
        </w:rPr>
        <w:t>33</w:t>
      </w:r>
      <w:r w:rsidRPr="002B1015">
        <w:rPr>
          <w:sz w:val="18"/>
          <w:szCs w:val="18"/>
        </w:rPr>
        <w:t xml:space="preserve"> г., обеспечить бесперебойное снабжение города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  <w:bookmarkStart w:id="209" w:name="_Toc152185850"/>
      <w:bookmarkStart w:id="210" w:name="_Toc152185956"/>
    </w:p>
    <w:p w14:paraId="74A509B6" w14:textId="4E5D3F41" w:rsidR="00BB04B8" w:rsidRPr="002B1015" w:rsidRDefault="00CA031A" w:rsidP="00413D2A">
      <w:pPr>
        <w:pStyle w:val="29"/>
        <w:rPr>
          <w:sz w:val="18"/>
          <w:szCs w:val="18"/>
        </w:rPr>
      </w:pPr>
      <w:bookmarkStart w:id="211" w:name="_Toc161229564"/>
      <w:r w:rsidRPr="002B1015">
        <w:rPr>
          <w:sz w:val="18"/>
          <w:szCs w:val="18"/>
        </w:rPr>
        <w:t xml:space="preserve">14.4. </w:t>
      </w:r>
      <w:r w:rsidR="00BB04B8" w:rsidRPr="002B1015">
        <w:rPr>
          <w:sz w:val="18"/>
          <w:szCs w:val="18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209"/>
      <w:bookmarkEnd w:id="210"/>
      <w:bookmarkEnd w:id="211"/>
    </w:p>
    <w:p w14:paraId="12F85917" w14:textId="296AE565" w:rsidR="00657A54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14:paraId="6BD35732" w14:textId="5C7E9162" w:rsidR="00657A54" w:rsidRPr="002B1015" w:rsidRDefault="00657A54" w:rsidP="00C25C58">
      <w:pPr>
        <w:spacing w:line="276" w:lineRule="auto"/>
        <w:rPr>
          <w:rFonts w:ascii="Times New Roman" w:hAnsi="Times New Roman"/>
          <w:sz w:val="18"/>
          <w:szCs w:val="18"/>
        </w:rPr>
      </w:pPr>
    </w:p>
    <w:p w14:paraId="160469CD" w14:textId="3C857DFD" w:rsidR="00BB04B8" w:rsidRPr="002B1015" w:rsidRDefault="00AF5644" w:rsidP="00AF5644">
      <w:pPr>
        <w:pStyle w:val="1a"/>
        <w:rPr>
          <w:sz w:val="18"/>
          <w:szCs w:val="18"/>
        </w:rPr>
      </w:pPr>
      <w:bookmarkStart w:id="212" w:name="_Toc152185851"/>
      <w:bookmarkStart w:id="213" w:name="_Toc152185957"/>
      <w:bookmarkStart w:id="214" w:name="_Toc160391959"/>
      <w:bookmarkStart w:id="215" w:name="_Toc161229565"/>
      <w:r w:rsidRPr="002B1015">
        <w:rPr>
          <w:sz w:val="18"/>
          <w:szCs w:val="18"/>
        </w:rPr>
        <w:t xml:space="preserve">15. </w:t>
      </w:r>
      <w:r w:rsidR="00BB04B8" w:rsidRPr="002B1015">
        <w:rPr>
          <w:sz w:val="18"/>
          <w:szCs w:val="18"/>
        </w:rPr>
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212"/>
      <w:bookmarkEnd w:id="213"/>
      <w:bookmarkEnd w:id="214"/>
      <w:bookmarkEnd w:id="215"/>
    </w:p>
    <w:p w14:paraId="425B8B1B" w14:textId="63342599" w:rsidR="00BB04B8" w:rsidRPr="002B1015" w:rsidRDefault="00BB04B8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На территории муниципального образования </w:t>
      </w:r>
      <w:r w:rsidR="0004139A" w:rsidRPr="002B1015">
        <w:rPr>
          <w:sz w:val="18"/>
          <w:szCs w:val="18"/>
        </w:rPr>
        <w:t xml:space="preserve">Ангарский </w:t>
      </w:r>
      <w:r w:rsidRPr="002B1015">
        <w:rPr>
          <w:sz w:val="18"/>
          <w:szCs w:val="18"/>
        </w:rPr>
        <w:t xml:space="preserve">сельсовет </w:t>
      </w:r>
      <w:r w:rsidR="00376D7E" w:rsidRPr="002B1015">
        <w:rPr>
          <w:sz w:val="18"/>
          <w:szCs w:val="18"/>
        </w:rPr>
        <w:t>бесхозяйные</w:t>
      </w:r>
      <w:r w:rsidR="00A14E40" w:rsidRPr="002B1015">
        <w:rPr>
          <w:sz w:val="18"/>
          <w:szCs w:val="18"/>
        </w:rPr>
        <w:t xml:space="preserve"> сети круглогодичного водоснабжения составляют </w:t>
      </w:r>
      <w:r w:rsidR="005754AE" w:rsidRPr="002B1015">
        <w:rPr>
          <w:sz w:val="18"/>
          <w:szCs w:val="18"/>
        </w:rPr>
        <w:t>1973</w:t>
      </w:r>
      <w:r w:rsidR="00A14E40" w:rsidRPr="002B1015">
        <w:rPr>
          <w:sz w:val="18"/>
          <w:szCs w:val="18"/>
        </w:rPr>
        <w:t xml:space="preserve"> м. п.</w:t>
      </w:r>
    </w:p>
    <w:p w14:paraId="4CF45609" w14:textId="77777777" w:rsidR="00BB04B8" w:rsidRPr="002B1015" w:rsidRDefault="00BB04B8" w:rsidP="00C25C58">
      <w:pPr>
        <w:spacing w:line="276" w:lineRule="auto"/>
        <w:rPr>
          <w:rFonts w:ascii="Times New Roman" w:hAnsi="Times New Roman"/>
          <w:sz w:val="18"/>
          <w:szCs w:val="18"/>
        </w:rPr>
      </w:pPr>
    </w:p>
    <w:p w14:paraId="45638B1E" w14:textId="2C7FFB1E" w:rsidR="005754AE" w:rsidRPr="002B1015" w:rsidRDefault="00AF5644" w:rsidP="00AF5644">
      <w:pPr>
        <w:pStyle w:val="1a"/>
        <w:rPr>
          <w:b w:val="0"/>
          <w:bCs w:val="0"/>
          <w:sz w:val="18"/>
          <w:szCs w:val="18"/>
        </w:rPr>
      </w:pPr>
      <w:bookmarkStart w:id="216" w:name="_Toc360621777"/>
      <w:bookmarkStart w:id="217" w:name="_Toc362437913"/>
      <w:bookmarkStart w:id="218" w:name="_Toc363218666"/>
      <w:bookmarkStart w:id="219" w:name="_Toc152185852"/>
      <w:bookmarkStart w:id="220" w:name="_Toc152185958"/>
      <w:bookmarkStart w:id="221" w:name="_Toc160391960"/>
      <w:bookmarkStart w:id="222" w:name="_Toc161229566"/>
      <w:r w:rsidRPr="002B1015">
        <w:rPr>
          <w:sz w:val="18"/>
          <w:szCs w:val="18"/>
        </w:rPr>
        <w:t>16</w:t>
      </w:r>
      <w:r w:rsidR="00BB04B8" w:rsidRPr="002B1015">
        <w:rPr>
          <w:sz w:val="18"/>
          <w:szCs w:val="18"/>
        </w:rPr>
        <w:t>. В</w:t>
      </w:r>
      <w:bookmarkEnd w:id="216"/>
      <w:bookmarkEnd w:id="217"/>
      <w:bookmarkEnd w:id="218"/>
      <w:r w:rsidR="00BB04B8" w:rsidRPr="002B1015">
        <w:rPr>
          <w:sz w:val="18"/>
          <w:szCs w:val="18"/>
        </w:rPr>
        <w:t>ОДООТВЕДЕНИЕ</w:t>
      </w:r>
      <w:bookmarkEnd w:id="219"/>
      <w:bookmarkEnd w:id="220"/>
      <w:bookmarkEnd w:id="221"/>
      <w:bookmarkEnd w:id="222"/>
    </w:p>
    <w:p w14:paraId="33953745" w14:textId="7E8B0E0F" w:rsidR="00BB04B8" w:rsidRPr="002B1015" w:rsidRDefault="00AF5644" w:rsidP="00125705">
      <w:pPr>
        <w:pStyle w:val="29"/>
        <w:rPr>
          <w:sz w:val="18"/>
          <w:szCs w:val="18"/>
        </w:rPr>
      </w:pPr>
      <w:bookmarkStart w:id="223" w:name="_Toc524593215"/>
      <w:bookmarkStart w:id="224" w:name="_Toc152185854"/>
      <w:bookmarkStart w:id="225" w:name="_Toc152185960"/>
      <w:bookmarkStart w:id="226" w:name="_Toc161229567"/>
      <w:r w:rsidRPr="002B1015">
        <w:rPr>
          <w:sz w:val="18"/>
          <w:szCs w:val="18"/>
        </w:rPr>
        <w:t>16.1.</w:t>
      </w:r>
      <w:r w:rsidR="006E0A7D" w:rsidRPr="002B1015">
        <w:rPr>
          <w:sz w:val="18"/>
          <w:szCs w:val="18"/>
        </w:rPr>
        <w:t xml:space="preserve"> </w:t>
      </w:r>
      <w:bookmarkStart w:id="227" w:name="_Toc160391962"/>
      <w:r w:rsidR="00BB04B8" w:rsidRPr="002B1015">
        <w:rPr>
          <w:sz w:val="18"/>
          <w:szCs w:val="18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223"/>
      <w:bookmarkEnd w:id="224"/>
      <w:bookmarkEnd w:id="225"/>
      <w:bookmarkEnd w:id="226"/>
      <w:bookmarkEnd w:id="227"/>
    </w:p>
    <w:p w14:paraId="44C7D407" w14:textId="5CD9C946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Технологическая зона №1</w:t>
      </w:r>
    </w:p>
    <w:p w14:paraId="7E7613ED" w14:textId="33E27B2F" w:rsidR="00BB04B8" w:rsidRPr="002B1015" w:rsidRDefault="00BB04B8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Водоотведение </w:t>
      </w:r>
      <w:r w:rsidR="0060024F" w:rsidRPr="002B1015">
        <w:rPr>
          <w:sz w:val="18"/>
          <w:szCs w:val="18"/>
        </w:rPr>
        <w:t xml:space="preserve">и ливневая канализация </w:t>
      </w:r>
      <w:r w:rsidR="006E0A7D" w:rsidRPr="002B1015">
        <w:rPr>
          <w:sz w:val="18"/>
          <w:szCs w:val="18"/>
        </w:rPr>
        <w:t>отсутствует</w:t>
      </w:r>
      <w:r w:rsidR="00AF5644" w:rsidRPr="002B1015">
        <w:rPr>
          <w:sz w:val="18"/>
          <w:szCs w:val="18"/>
        </w:rPr>
        <w:t>.</w:t>
      </w:r>
    </w:p>
    <w:p w14:paraId="78609406" w14:textId="185CF90C" w:rsidR="0004139A" w:rsidRPr="002B1015" w:rsidRDefault="0060024F" w:rsidP="00AF5644">
      <w:pPr>
        <w:pStyle w:val="13"/>
        <w:ind w:firstLine="709"/>
        <w:rPr>
          <w:sz w:val="18"/>
          <w:szCs w:val="18"/>
        </w:rPr>
      </w:pPr>
      <w:bookmarkStart w:id="228" w:name="_Toc152185855"/>
      <w:bookmarkStart w:id="229" w:name="_Toc152185961"/>
      <w:bookmarkStart w:id="230" w:name="_Toc360621780"/>
      <w:bookmarkStart w:id="231" w:name="_Toc362437916"/>
      <w:bookmarkStart w:id="232" w:name="_Toc363218669"/>
      <w:r w:rsidRPr="002B1015">
        <w:rPr>
          <w:sz w:val="18"/>
          <w:szCs w:val="18"/>
        </w:rPr>
        <w:t>Т</w:t>
      </w:r>
      <w:r w:rsidR="006E0A7D" w:rsidRPr="002B1015">
        <w:rPr>
          <w:sz w:val="18"/>
          <w:szCs w:val="18"/>
        </w:rPr>
        <w:t>ехнологическ</w:t>
      </w:r>
      <w:r w:rsidRPr="002B1015">
        <w:rPr>
          <w:sz w:val="18"/>
          <w:szCs w:val="18"/>
        </w:rPr>
        <w:t>ая</w:t>
      </w:r>
      <w:r w:rsidR="006E0A7D" w:rsidRPr="002B1015">
        <w:rPr>
          <w:sz w:val="18"/>
          <w:szCs w:val="18"/>
        </w:rPr>
        <w:t xml:space="preserve"> зон</w:t>
      </w:r>
      <w:r w:rsidRPr="002B1015">
        <w:rPr>
          <w:sz w:val="18"/>
          <w:szCs w:val="18"/>
        </w:rPr>
        <w:t>а</w:t>
      </w:r>
      <w:r w:rsidR="006E0A7D" w:rsidRPr="002B1015">
        <w:rPr>
          <w:sz w:val="18"/>
          <w:szCs w:val="18"/>
        </w:rPr>
        <w:t xml:space="preserve"> №</w:t>
      </w:r>
      <w:r w:rsidRPr="002B1015">
        <w:rPr>
          <w:sz w:val="18"/>
          <w:szCs w:val="18"/>
        </w:rPr>
        <w:t>2</w:t>
      </w:r>
    </w:p>
    <w:p w14:paraId="6F8D2D9F" w14:textId="614BC34E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bookmarkStart w:id="233" w:name="_Hlk160037738"/>
      <w:r w:rsidRPr="002B1015">
        <w:rPr>
          <w:sz w:val="18"/>
          <w:szCs w:val="18"/>
        </w:rPr>
        <w:lastRenderedPageBreak/>
        <w:t xml:space="preserve">Очистные сооружения ООО </w:t>
      </w:r>
      <w:r w:rsidR="00AF5644" w:rsidRPr="002B1015">
        <w:rPr>
          <w:sz w:val="18"/>
          <w:szCs w:val="18"/>
        </w:rPr>
        <w:t>«</w:t>
      </w:r>
      <w:r w:rsidRPr="002B1015">
        <w:rPr>
          <w:sz w:val="18"/>
          <w:szCs w:val="18"/>
        </w:rPr>
        <w:t>Транснефть-Восток</w:t>
      </w:r>
      <w:r w:rsidR="00AF5644" w:rsidRPr="002B1015">
        <w:rPr>
          <w:sz w:val="18"/>
          <w:szCs w:val="18"/>
        </w:rPr>
        <w:t>»</w:t>
      </w:r>
      <w:r w:rsidRPr="002B1015">
        <w:rPr>
          <w:sz w:val="18"/>
          <w:szCs w:val="18"/>
        </w:rPr>
        <w:t xml:space="preserve"> (станция биологической очистки – СБО) предназначены для очистки хозяйственно-бытовых сточных вод ЦРС и БПО. Метод очистки – биологическая очистка и УФ-обеззараживание.</w:t>
      </w:r>
    </w:p>
    <w:p w14:paraId="161C31C3" w14:textId="77777777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Проектная производительность очистных сооружений – 93,78 м3/</w:t>
      </w:r>
      <w:proofErr w:type="spellStart"/>
      <w:r w:rsidRPr="002B1015">
        <w:rPr>
          <w:sz w:val="18"/>
          <w:szCs w:val="18"/>
        </w:rPr>
        <w:t>сут</w:t>
      </w:r>
      <w:proofErr w:type="spellEnd"/>
      <w:r w:rsidRPr="002B1015">
        <w:rPr>
          <w:sz w:val="18"/>
          <w:szCs w:val="18"/>
        </w:rPr>
        <w:t>.</w:t>
      </w:r>
    </w:p>
    <w:p w14:paraId="52ADC933" w14:textId="15A5F10F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Максимальная производительность очистных сооружений – 150</w:t>
      </w:r>
      <w:r w:rsidR="00966025" w:rsidRPr="002B1015">
        <w:rPr>
          <w:sz w:val="18"/>
          <w:szCs w:val="18"/>
        </w:rPr>
        <w:t xml:space="preserve"> </w:t>
      </w:r>
      <w:r w:rsidRPr="002B1015">
        <w:rPr>
          <w:sz w:val="18"/>
          <w:szCs w:val="18"/>
        </w:rPr>
        <w:t>м3/</w:t>
      </w:r>
      <w:proofErr w:type="spellStart"/>
      <w:r w:rsidRPr="002B1015">
        <w:rPr>
          <w:sz w:val="18"/>
          <w:szCs w:val="18"/>
        </w:rPr>
        <w:t>сут</w:t>
      </w:r>
      <w:proofErr w:type="spellEnd"/>
      <w:r w:rsidRPr="002B1015">
        <w:rPr>
          <w:sz w:val="18"/>
          <w:szCs w:val="18"/>
        </w:rPr>
        <w:t>.</w:t>
      </w:r>
    </w:p>
    <w:p w14:paraId="700C8EAE" w14:textId="77777777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Проектная степень очистки: по нефтепродуктам – (92,5÷98,</w:t>
      </w:r>
      <w:proofErr w:type="gramStart"/>
      <w:r w:rsidRPr="002B1015">
        <w:rPr>
          <w:sz w:val="18"/>
          <w:szCs w:val="18"/>
        </w:rPr>
        <w:t>8)%</w:t>
      </w:r>
      <w:proofErr w:type="gramEnd"/>
      <w:r w:rsidRPr="002B1015">
        <w:rPr>
          <w:sz w:val="18"/>
          <w:szCs w:val="18"/>
        </w:rPr>
        <w:t>;</w:t>
      </w:r>
    </w:p>
    <w:p w14:paraId="568A6394" w14:textId="2CCA8B4B" w:rsidR="006E0A7D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                                     по взвешенным веществам – (83,33÷99,</w:t>
      </w:r>
      <w:proofErr w:type="gramStart"/>
      <w:r w:rsidRPr="002B1015">
        <w:rPr>
          <w:sz w:val="18"/>
          <w:szCs w:val="18"/>
        </w:rPr>
        <w:t>67)%</w:t>
      </w:r>
      <w:proofErr w:type="gramEnd"/>
      <w:r w:rsidRPr="002B1015">
        <w:rPr>
          <w:sz w:val="18"/>
          <w:szCs w:val="18"/>
        </w:rPr>
        <w:t xml:space="preserve">.     </w:t>
      </w:r>
    </w:p>
    <w:bookmarkEnd w:id="233"/>
    <w:p w14:paraId="467B35CB" w14:textId="7EC57638" w:rsidR="006E0A7D" w:rsidRPr="002B1015" w:rsidRDefault="006E0A7D" w:rsidP="00C25C58">
      <w:pPr>
        <w:spacing w:line="276" w:lineRule="auto"/>
        <w:ind w:firstLine="708"/>
        <w:rPr>
          <w:rFonts w:ascii="Times New Roman" w:hAnsi="Times New Roman"/>
          <w:sz w:val="18"/>
          <w:szCs w:val="18"/>
        </w:rPr>
      </w:pPr>
    </w:p>
    <w:p w14:paraId="78553102" w14:textId="77777777" w:rsidR="00376D7E" w:rsidRPr="002B1015" w:rsidRDefault="00376D7E" w:rsidP="00C25C58">
      <w:pPr>
        <w:spacing w:line="276" w:lineRule="auto"/>
        <w:ind w:firstLine="708"/>
        <w:rPr>
          <w:rFonts w:ascii="Times New Roman" w:hAnsi="Times New Roman"/>
          <w:sz w:val="18"/>
          <w:szCs w:val="18"/>
        </w:rPr>
      </w:pPr>
    </w:p>
    <w:p w14:paraId="511AF12B" w14:textId="18DA9892" w:rsidR="00BB04B8" w:rsidRPr="002B1015" w:rsidRDefault="00AF5644" w:rsidP="00125705">
      <w:pPr>
        <w:pStyle w:val="29"/>
        <w:rPr>
          <w:sz w:val="18"/>
          <w:szCs w:val="18"/>
        </w:rPr>
      </w:pPr>
      <w:bookmarkStart w:id="234" w:name="_Toc160391963"/>
      <w:bookmarkStart w:id="235" w:name="_Toc161229568"/>
      <w:r w:rsidRPr="002B1015">
        <w:rPr>
          <w:sz w:val="18"/>
          <w:szCs w:val="18"/>
        </w:rPr>
        <w:t xml:space="preserve">16.2. </w:t>
      </w:r>
      <w:r w:rsidR="00BB04B8" w:rsidRPr="002B1015">
        <w:rPr>
          <w:sz w:val="18"/>
          <w:szCs w:val="18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228"/>
      <w:bookmarkEnd w:id="229"/>
      <w:bookmarkEnd w:id="234"/>
      <w:r w:rsidR="00DC05D4" w:rsidRPr="002B1015">
        <w:rPr>
          <w:sz w:val="18"/>
          <w:szCs w:val="18"/>
        </w:rPr>
        <w:t>.</w:t>
      </w:r>
      <w:bookmarkEnd w:id="235"/>
    </w:p>
    <w:p w14:paraId="11A2D5FE" w14:textId="577AF25B" w:rsidR="00BB04B8" w:rsidRPr="002B1015" w:rsidRDefault="006E70A8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Технологическая зона №1-</w:t>
      </w:r>
      <w:bookmarkStart w:id="236" w:name="_Hlk160037669"/>
      <w:r w:rsidRPr="002B1015">
        <w:rPr>
          <w:sz w:val="18"/>
          <w:szCs w:val="18"/>
        </w:rPr>
        <w:t>т</w:t>
      </w:r>
      <w:r w:rsidR="00BB04B8" w:rsidRPr="002B1015">
        <w:rPr>
          <w:sz w:val="18"/>
          <w:szCs w:val="18"/>
        </w:rPr>
        <w:t xml:space="preserve">ехническое обследование </w:t>
      </w:r>
      <w:bookmarkEnd w:id="236"/>
      <w:r w:rsidR="00BB04B8" w:rsidRPr="002B1015">
        <w:rPr>
          <w:sz w:val="18"/>
          <w:szCs w:val="18"/>
        </w:rPr>
        <w:t>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22B06926" w14:textId="310862A4" w:rsidR="006E70A8" w:rsidRPr="002B1015" w:rsidRDefault="006E70A8" w:rsidP="00DC05D4">
      <w:pPr>
        <w:pStyle w:val="13"/>
        <w:ind w:firstLine="709"/>
        <w:rPr>
          <w:sz w:val="18"/>
          <w:szCs w:val="18"/>
        </w:rPr>
      </w:pPr>
      <w:bookmarkStart w:id="237" w:name="_Hlk160037720"/>
      <w:r w:rsidRPr="002B1015">
        <w:rPr>
          <w:sz w:val="18"/>
          <w:szCs w:val="18"/>
        </w:rPr>
        <w:t>Технологическая зона №2</w:t>
      </w:r>
      <w:bookmarkEnd w:id="237"/>
      <w:r w:rsidRPr="002B1015">
        <w:rPr>
          <w:sz w:val="18"/>
          <w:szCs w:val="18"/>
        </w:rPr>
        <w:t>- техническое обследование не проводилось</w:t>
      </w:r>
    </w:p>
    <w:p w14:paraId="446C93D1" w14:textId="77777777" w:rsidR="00DC05D4" w:rsidRPr="002B1015" w:rsidRDefault="00DC05D4" w:rsidP="00FC0405">
      <w:pPr>
        <w:pStyle w:val="9"/>
        <w:rPr>
          <w:sz w:val="18"/>
          <w:szCs w:val="18"/>
        </w:rPr>
      </w:pPr>
      <w:bookmarkStart w:id="238" w:name="_Toc88831209"/>
      <w:bookmarkStart w:id="239" w:name="_Toc95460598"/>
      <w:bookmarkStart w:id="240" w:name="_Toc152185856"/>
      <w:bookmarkStart w:id="241" w:name="_Toc152185962"/>
      <w:bookmarkEnd w:id="230"/>
      <w:bookmarkEnd w:id="231"/>
      <w:bookmarkEnd w:id="232"/>
    </w:p>
    <w:bookmarkEnd w:id="238"/>
    <w:bookmarkEnd w:id="239"/>
    <w:bookmarkEnd w:id="240"/>
    <w:bookmarkEnd w:id="241"/>
    <w:p w14:paraId="65CAE05E" w14:textId="3EFEBD2E" w:rsidR="00A50543" w:rsidRPr="002B1015" w:rsidRDefault="00A50543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Технологическая зона водоотведения - это централизованная система водоотведения в целом или ее часть, в пределах которой обеспечиваются прием, транспортировка сточных вод, а также их очистка на одних или нескольких технологически связанных между собой очистных сооружениях или, при отсутствии очистных сооружений, сброс сточных вод в водный объект через один канализационный выпуск или несколько технологически связанных между собой выпусков</w:t>
      </w:r>
      <w:r w:rsidR="00376D7E" w:rsidRPr="002B1015">
        <w:rPr>
          <w:sz w:val="18"/>
          <w:szCs w:val="18"/>
        </w:rPr>
        <w:t>.</w:t>
      </w:r>
    </w:p>
    <w:p w14:paraId="4DAC63F4" w14:textId="77777777" w:rsidR="00376D7E" w:rsidRPr="002B1015" w:rsidRDefault="00376D7E" w:rsidP="00DC05D4">
      <w:pPr>
        <w:pStyle w:val="13"/>
        <w:ind w:firstLine="709"/>
        <w:rPr>
          <w:sz w:val="18"/>
          <w:szCs w:val="18"/>
        </w:rPr>
      </w:pPr>
    </w:p>
    <w:p w14:paraId="7F75F920" w14:textId="57A89BF5" w:rsidR="00BB04B8" w:rsidRPr="002B1015" w:rsidRDefault="00E242AC" w:rsidP="00DC05D4">
      <w:pPr>
        <w:pStyle w:val="13"/>
        <w:ind w:firstLine="709"/>
        <w:rPr>
          <w:sz w:val="18"/>
          <w:szCs w:val="18"/>
        </w:rPr>
      </w:pPr>
      <w:bookmarkStart w:id="242" w:name="_Hlk160041257"/>
      <w:r w:rsidRPr="002B1015">
        <w:rPr>
          <w:sz w:val="18"/>
          <w:szCs w:val="18"/>
        </w:rPr>
        <w:t>Технологическая зона</w:t>
      </w:r>
      <w:r w:rsidR="00E30C52" w:rsidRPr="002B1015">
        <w:rPr>
          <w:sz w:val="18"/>
          <w:szCs w:val="18"/>
        </w:rPr>
        <w:t xml:space="preserve"> водоотведения</w:t>
      </w:r>
      <w:r w:rsidRPr="002B1015">
        <w:rPr>
          <w:sz w:val="18"/>
          <w:szCs w:val="18"/>
        </w:rPr>
        <w:t xml:space="preserve"> №1-</w:t>
      </w:r>
      <w:r w:rsidR="00BB04B8" w:rsidRPr="002B1015">
        <w:rPr>
          <w:sz w:val="18"/>
          <w:szCs w:val="18"/>
        </w:rPr>
        <w:t>Водоотведение отсутствует.</w:t>
      </w:r>
    </w:p>
    <w:p w14:paraId="21276BDA" w14:textId="5B94EB3B" w:rsidR="00E242AC" w:rsidRPr="002B1015" w:rsidRDefault="00E242AC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Технологическая зона </w:t>
      </w:r>
      <w:r w:rsidR="00E30C52" w:rsidRPr="002B1015">
        <w:rPr>
          <w:sz w:val="18"/>
          <w:szCs w:val="18"/>
        </w:rPr>
        <w:t xml:space="preserve">водоотведения </w:t>
      </w:r>
      <w:r w:rsidRPr="002B1015">
        <w:rPr>
          <w:sz w:val="18"/>
          <w:szCs w:val="18"/>
        </w:rPr>
        <w:t xml:space="preserve">№2- Очистные сооружения ООО </w:t>
      </w:r>
      <w:r w:rsidR="00DC05D4" w:rsidRPr="002B1015">
        <w:rPr>
          <w:sz w:val="18"/>
          <w:szCs w:val="18"/>
        </w:rPr>
        <w:t>«</w:t>
      </w:r>
      <w:r w:rsidRPr="002B1015">
        <w:rPr>
          <w:sz w:val="18"/>
          <w:szCs w:val="18"/>
        </w:rPr>
        <w:t>Транснефть-Восток</w:t>
      </w:r>
      <w:r w:rsidR="00DC05D4" w:rsidRPr="002B1015">
        <w:rPr>
          <w:sz w:val="18"/>
          <w:szCs w:val="18"/>
        </w:rPr>
        <w:t>»</w:t>
      </w:r>
      <w:r w:rsidRPr="002B1015">
        <w:rPr>
          <w:sz w:val="18"/>
          <w:szCs w:val="18"/>
        </w:rPr>
        <w:t xml:space="preserve"> (станция биологической очистки – СБО) предназначены для очистки хозяйственно-бытовых сточных вод ЦРС и БПО. Метод очистки – биологическая очистка и УФ-обеззараживание.</w:t>
      </w:r>
    </w:p>
    <w:p w14:paraId="00615CFF" w14:textId="77777777" w:rsidR="00E242AC" w:rsidRPr="002B1015" w:rsidRDefault="00E242AC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Проектная производительность очистных сооружений – 93,78 м3/</w:t>
      </w:r>
      <w:proofErr w:type="spellStart"/>
      <w:r w:rsidRPr="002B1015">
        <w:rPr>
          <w:sz w:val="18"/>
          <w:szCs w:val="18"/>
        </w:rPr>
        <w:t>сут</w:t>
      </w:r>
      <w:proofErr w:type="spellEnd"/>
      <w:r w:rsidRPr="002B1015">
        <w:rPr>
          <w:sz w:val="18"/>
          <w:szCs w:val="18"/>
        </w:rPr>
        <w:t>.</w:t>
      </w:r>
    </w:p>
    <w:p w14:paraId="32394B19" w14:textId="77777777" w:rsidR="00E242AC" w:rsidRPr="002B1015" w:rsidRDefault="00E242AC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Максимальная производительность очистных сооружений – 150м3/</w:t>
      </w:r>
      <w:proofErr w:type="spellStart"/>
      <w:r w:rsidRPr="002B1015">
        <w:rPr>
          <w:sz w:val="18"/>
          <w:szCs w:val="18"/>
        </w:rPr>
        <w:t>сут</w:t>
      </w:r>
      <w:proofErr w:type="spellEnd"/>
      <w:r w:rsidRPr="002B1015">
        <w:rPr>
          <w:sz w:val="18"/>
          <w:szCs w:val="18"/>
        </w:rPr>
        <w:t>.</w:t>
      </w:r>
    </w:p>
    <w:p w14:paraId="6D45F885" w14:textId="77777777" w:rsidR="00A622D7" w:rsidRPr="002B1015" w:rsidRDefault="00E242AC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Проектная степень очистки: </w:t>
      </w:r>
    </w:p>
    <w:p w14:paraId="5B02DB38" w14:textId="34F6707B" w:rsidR="00E242AC" w:rsidRPr="002B1015" w:rsidRDefault="00E242AC" w:rsidP="00A622D7">
      <w:pPr>
        <w:pStyle w:val="13"/>
        <w:ind w:firstLine="1418"/>
        <w:rPr>
          <w:sz w:val="18"/>
          <w:szCs w:val="18"/>
        </w:rPr>
      </w:pPr>
      <w:r w:rsidRPr="002B1015">
        <w:rPr>
          <w:sz w:val="18"/>
          <w:szCs w:val="18"/>
        </w:rPr>
        <w:t>по нефтепродуктам – (92,5÷98,</w:t>
      </w:r>
      <w:proofErr w:type="gramStart"/>
      <w:r w:rsidRPr="002B1015">
        <w:rPr>
          <w:sz w:val="18"/>
          <w:szCs w:val="18"/>
        </w:rPr>
        <w:t>8)%</w:t>
      </w:r>
      <w:proofErr w:type="gramEnd"/>
      <w:r w:rsidRPr="002B1015">
        <w:rPr>
          <w:sz w:val="18"/>
          <w:szCs w:val="18"/>
        </w:rPr>
        <w:t>;</w:t>
      </w:r>
    </w:p>
    <w:bookmarkEnd w:id="242"/>
    <w:p w14:paraId="17A0D31B" w14:textId="68AEFF80" w:rsidR="00E242AC" w:rsidRPr="002B1015" w:rsidRDefault="00E242AC" w:rsidP="00A622D7">
      <w:pPr>
        <w:pStyle w:val="13"/>
        <w:ind w:firstLine="1418"/>
        <w:rPr>
          <w:sz w:val="18"/>
          <w:szCs w:val="18"/>
        </w:rPr>
      </w:pPr>
      <w:r w:rsidRPr="002B1015">
        <w:rPr>
          <w:sz w:val="18"/>
          <w:szCs w:val="18"/>
        </w:rPr>
        <w:t>по взвешенным веществам – (83,33÷99,</w:t>
      </w:r>
      <w:proofErr w:type="gramStart"/>
      <w:r w:rsidRPr="002B1015">
        <w:rPr>
          <w:sz w:val="18"/>
          <w:szCs w:val="18"/>
        </w:rPr>
        <w:t>67)%</w:t>
      </w:r>
      <w:proofErr w:type="gramEnd"/>
      <w:r w:rsidRPr="002B1015">
        <w:rPr>
          <w:sz w:val="18"/>
          <w:szCs w:val="18"/>
        </w:rPr>
        <w:t xml:space="preserve">.     </w:t>
      </w:r>
    </w:p>
    <w:p w14:paraId="70234853" w14:textId="77777777" w:rsidR="00A622D7" w:rsidRPr="002B1015" w:rsidRDefault="00A622D7" w:rsidP="00A622D7">
      <w:pPr>
        <w:ind w:firstLine="709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Состав очистных сооружений:</w:t>
      </w:r>
    </w:p>
    <w:p w14:paraId="149A8421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узел подогрева сточных вод перед очисткой</w:t>
      </w:r>
    </w:p>
    <w:p w14:paraId="06CB8FBA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установка биологической очистки</w:t>
      </w:r>
    </w:p>
    <w:p w14:paraId="4A558CB7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блок доочистки</w:t>
      </w:r>
    </w:p>
    <w:p w14:paraId="4F042085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установка обеззараживания</w:t>
      </w:r>
    </w:p>
    <w:p w14:paraId="6C607890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установка обезвоживания ила</w:t>
      </w:r>
    </w:p>
    <w:p w14:paraId="4BFE1BE1" w14:textId="77777777" w:rsidR="00A622D7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емкость для промывки фильтров</w:t>
      </w:r>
      <w:r w:rsidR="00A622D7" w:rsidRPr="002B1015">
        <w:rPr>
          <w:rFonts w:ascii="Times New Roman" w:hAnsi="Times New Roman"/>
          <w:sz w:val="18"/>
          <w:szCs w:val="18"/>
        </w:rPr>
        <w:t>.</w:t>
      </w:r>
    </w:p>
    <w:p w14:paraId="6E807268" w14:textId="77777777" w:rsidR="00125705" w:rsidRPr="002B1015" w:rsidRDefault="00125705" w:rsidP="00A622D7">
      <w:pPr>
        <w:ind w:firstLine="709"/>
        <w:rPr>
          <w:rFonts w:ascii="Times New Roman" w:hAnsi="Times New Roman"/>
          <w:sz w:val="18"/>
          <w:szCs w:val="18"/>
        </w:rPr>
      </w:pPr>
    </w:p>
    <w:p w14:paraId="50B200A8" w14:textId="77777777" w:rsidR="00A622D7" w:rsidRPr="002B1015" w:rsidRDefault="00A622D7" w:rsidP="00A622D7">
      <w:pPr>
        <w:ind w:firstLine="709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Технологическая схема очистки воды.</w:t>
      </w:r>
    </w:p>
    <w:p w14:paraId="57D0170E" w14:textId="1A1D8DDD" w:rsidR="00A622D7" w:rsidRPr="002B1015" w:rsidRDefault="00A622D7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Хозяйственно-бытовые сточные воды бытовых и административных помещений производственного объекта ЦРС и БПО, а также от жилого комплекса в п.</w:t>
      </w:r>
      <w:r w:rsidR="00966025" w:rsidRPr="002B1015">
        <w:rPr>
          <w:rFonts w:ascii="Times New Roman" w:hAnsi="Times New Roman"/>
          <w:sz w:val="18"/>
          <w:szCs w:val="18"/>
        </w:rPr>
        <w:t xml:space="preserve"> </w:t>
      </w:r>
      <w:r w:rsidRPr="002B1015">
        <w:rPr>
          <w:rFonts w:ascii="Times New Roman" w:hAnsi="Times New Roman"/>
          <w:sz w:val="18"/>
          <w:szCs w:val="18"/>
        </w:rPr>
        <w:t>Ангарский, отводятся по самотечным подземным сетям в канализационную насосную станцию для последующей перекачки на сооружения биологической очистки сточных вод.</w:t>
      </w:r>
    </w:p>
    <w:p w14:paraId="65114EBF" w14:textId="77777777" w:rsidR="00A622D7" w:rsidRPr="002B1015" w:rsidRDefault="00A622D7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Технологическая схема очистки хозяйственно-бытовых сточных вод включает в себя: механическую очистку, усреднение расхода и состава поступающих сточных вод, биологическую очистку, доочистку сточных вод, обеззараживание сточных во, обработку избыточного ила.</w:t>
      </w:r>
    </w:p>
    <w:p w14:paraId="6406ED58" w14:textId="77777777" w:rsidR="00A622D7" w:rsidRPr="002B1015" w:rsidRDefault="00A622D7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Предварительная механическая очистка хозяйственно-бытовых сточных вод выполняется насосами с режущим механизмом, установленными в подающих КНС бытовых сточных вод. Дополнительная механическая очистка осуществляется решетчатыми корзинами, установленными в </w:t>
      </w:r>
      <w:proofErr w:type="spellStart"/>
      <w:r w:rsidRPr="002B1015">
        <w:rPr>
          <w:rFonts w:ascii="Times New Roman" w:hAnsi="Times New Roman"/>
          <w:sz w:val="18"/>
          <w:szCs w:val="18"/>
        </w:rPr>
        <w:t>усреднителе</w:t>
      </w:r>
      <w:proofErr w:type="spellEnd"/>
      <w:r w:rsidRPr="002B1015">
        <w:rPr>
          <w:rFonts w:ascii="Times New Roman" w:hAnsi="Times New Roman"/>
          <w:sz w:val="18"/>
          <w:szCs w:val="18"/>
        </w:rPr>
        <w:t>.</w:t>
      </w:r>
    </w:p>
    <w:p w14:paraId="78CC41C0" w14:textId="0EEA7611" w:rsidR="00A622D7" w:rsidRPr="002B1015" w:rsidRDefault="00A622D7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Технологическая схема очистки </w:t>
      </w:r>
      <w:r w:rsidR="00376D7E" w:rsidRPr="002B1015">
        <w:rPr>
          <w:rFonts w:ascii="Times New Roman" w:hAnsi="Times New Roman"/>
          <w:sz w:val="18"/>
          <w:szCs w:val="18"/>
        </w:rPr>
        <w:t>принимается</w:t>
      </w:r>
      <w:r w:rsidRPr="002B1015">
        <w:rPr>
          <w:rFonts w:ascii="Times New Roman" w:hAnsi="Times New Roman"/>
          <w:sz w:val="18"/>
          <w:szCs w:val="18"/>
        </w:rPr>
        <w:t xml:space="preserve"> на основании характеристик сточных вод с учетом особенностей производственной площадки.</w:t>
      </w:r>
    </w:p>
    <w:p w14:paraId="30752F6D" w14:textId="77777777" w:rsidR="00F021CD" w:rsidRPr="002B1015" w:rsidRDefault="00A50543" w:rsidP="00A622D7">
      <w:pPr>
        <w:ind w:firstLine="709"/>
        <w:rPr>
          <w:rFonts w:ascii="Times New Roman" w:hAnsi="Times New Roman"/>
          <w:sz w:val="18"/>
          <w:szCs w:val="18"/>
        </w:rPr>
      </w:pPr>
      <w:bookmarkStart w:id="243" w:name="_Hlk160041560"/>
      <w:r w:rsidRPr="002B1015">
        <w:rPr>
          <w:rFonts w:ascii="Times New Roman" w:hAnsi="Times New Roman"/>
          <w:sz w:val="18"/>
          <w:szCs w:val="18"/>
        </w:rPr>
        <w:t>Дождевые сточные воды и воды от производственных помещений отводятся через сеть производственно-дождевой канализации в резервуар - накопитель, расположенный на территории объекта ЦРС и БПО, с последующим вывозом на очистку в специализированное предприятие.</w:t>
      </w:r>
      <w:r w:rsidR="00F021CD" w:rsidRPr="002B1015">
        <w:rPr>
          <w:rFonts w:ascii="Times New Roman" w:hAnsi="Times New Roman"/>
          <w:sz w:val="18"/>
          <w:szCs w:val="18"/>
        </w:rPr>
        <w:t xml:space="preserve"> </w:t>
      </w:r>
    </w:p>
    <w:bookmarkEnd w:id="243"/>
    <w:p w14:paraId="343B75B7" w14:textId="7D188362" w:rsidR="00F021CD" w:rsidRPr="002B1015" w:rsidRDefault="00F021CD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Для очистки хозяйственно - бытовых стоков от хозяйственно - бытовой деятельности 'производственного объекта ЦРС и БПО, жилого комплекса ООО «Транснефть-Восток» и проектированной застройки п. Ангарский предусмотрена станция биологической очистки сточных вод. Станция биологической очистки сточных вод размещается на территория производственного объекта ЦРС и БПО п. Ангарский.</w:t>
      </w:r>
    </w:p>
    <w:p w14:paraId="681FBE1A" w14:textId="77777777" w:rsidR="00F021CD" w:rsidRPr="002B1015" w:rsidRDefault="00F021CD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В помещении станции биологической очистки установлено технологическое оборудование и расходомеры для учета количества поступающих и очищенных сточных вод.</w:t>
      </w:r>
    </w:p>
    <w:p w14:paraId="24CCD65F" w14:textId="77777777" w:rsidR="00F021CD" w:rsidRPr="002B1015" w:rsidRDefault="00F021CD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Станция биологической очистки имеет в своём составе:</w:t>
      </w:r>
    </w:p>
    <w:p w14:paraId="6148B5B4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узел подогрева сточных вод перед очисткой;</w:t>
      </w:r>
    </w:p>
    <w:p w14:paraId="3D6FA743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установку биологической очистки;</w:t>
      </w:r>
    </w:p>
    <w:p w14:paraId="7F708C41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блок доочистки;</w:t>
      </w:r>
    </w:p>
    <w:p w14:paraId="1BC18E6E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установку обеззараживания;</w:t>
      </w:r>
    </w:p>
    <w:p w14:paraId="6B81CC54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установку обезвоживания ила;</w:t>
      </w:r>
    </w:p>
    <w:p w14:paraId="6D889F75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емкость для промывки фильтров.</w:t>
      </w:r>
    </w:p>
    <w:p w14:paraId="2D5A4FE7" w14:textId="5E5FAE68" w:rsidR="00F021CD" w:rsidRPr="002B1015" w:rsidRDefault="00F021CD" w:rsidP="00A622D7">
      <w:pPr>
        <w:ind w:firstLine="709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lastRenderedPageBreak/>
        <w:t>Сведения о водном объекте</w:t>
      </w:r>
      <w:r w:rsidR="00A622D7" w:rsidRPr="002B1015">
        <w:rPr>
          <w:rFonts w:ascii="Times New Roman" w:hAnsi="Times New Roman"/>
          <w:b/>
          <w:sz w:val="18"/>
          <w:szCs w:val="18"/>
        </w:rPr>
        <w:t>.</w:t>
      </w:r>
    </w:p>
    <w:p w14:paraId="7CB82941" w14:textId="77777777" w:rsidR="00F021CD" w:rsidRPr="002B1015" w:rsidRDefault="00F021CD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Протяженность водотока р. Воробьевка 3,5 км;</w:t>
      </w:r>
    </w:p>
    <w:p w14:paraId="3A658F07" w14:textId="77777777" w:rsidR="00A622D7" w:rsidRPr="002B1015" w:rsidRDefault="00F021CD" w:rsidP="00A622D7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Река Воробьевка протекает в 0,7 км восточнее площадки ЦРС и БПО. Река Воробьевка относится к бассейну реки Ангара и является се правобережным притоком первого порядка. </w:t>
      </w:r>
    </w:p>
    <w:p w14:paraId="791C8897" w14:textId="77777777" w:rsidR="00A622D7" w:rsidRPr="002B1015" w:rsidRDefault="00A622D7" w:rsidP="00A622D7">
      <w:pPr>
        <w:ind w:firstLine="709"/>
        <w:jc w:val="right"/>
        <w:rPr>
          <w:rFonts w:ascii="Times New Roman" w:hAnsi="Times New Roman"/>
          <w:sz w:val="18"/>
          <w:szCs w:val="18"/>
        </w:rPr>
      </w:pPr>
    </w:p>
    <w:p w14:paraId="4418E2BE" w14:textId="4656558B" w:rsidR="00A622D7" w:rsidRPr="002B1015" w:rsidRDefault="00A622D7" w:rsidP="00A622D7">
      <w:pPr>
        <w:ind w:firstLine="709"/>
        <w:jc w:val="right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Таблица 33</w:t>
      </w:r>
    </w:p>
    <w:p w14:paraId="283E9DF7" w14:textId="43DE5969" w:rsidR="00E242AC" w:rsidRPr="002B1015" w:rsidRDefault="00F021CD" w:rsidP="00686111">
      <w:pPr>
        <w:jc w:val="center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 xml:space="preserve">Основные гидрографические характеристики р. Воробьевка в створе </w:t>
      </w:r>
      <w:r w:rsidR="00A622D7" w:rsidRPr="002B1015">
        <w:rPr>
          <w:rFonts w:ascii="Times New Roman" w:hAnsi="Times New Roman"/>
          <w:b/>
          <w:sz w:val="18"/>
          <w:szCs w:val="18"/>
        </w:rPr>
        <w:t>площадки ЦРС и БПО п. Ангарский.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8"/>
        <w:gridCol w:w="1272"/>
        <w:gridCol w:w="1382"/>
        <w:gridCol w:w="1195"/>
        <w:gridCol w:w="1382"/>
        <w:gridCol w:w="1344"/>
        <w:gridCol w:w="1229"/>
      </w:tblGrid>
      <w:tr w:rsidR="00F021CD" w:rsidRPr="002B1015" w14:paraId="2388C376" w14:textId="77777777" w:rsidTr="00686111">
        <w:trPr>
          <w:trHeight w:hRule="exact" w:val="1156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80936A4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Водоток-</w:t>
            </w:r>
          </w:p>
          <w:p w14:paraId="6481E08E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створ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590A384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Площадь</w:t>
            </w:r>
          </w:p>
          <w:p w14:paraId="78DDE96C" w14:textId="67A0827E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водосбора,</w:t>
            </w:r>
          </w:p>
          <w:p w14:paraId="7450D8B4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км</w:t>
            </w: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vertAlign w:val="superscript"/>
                <w:lang w:bidi="ru-RU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C9676FD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Площадь водотока от устья, км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35F9CA8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 xml:space="preserve">Площадь </w:t>
            </w:r>
            <w:proofErr w:type="gramStart"/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леса</w:t>
            </w:r>
            <w:r w:rsidRPr="002B1015">
              <w:rPr>
                <w:rFonts w:ascii="Times New Roman" w:eastAsia="Microsoft Sans Serif" w:hAnsi="Times New Roman"/>
                <w:i/>
                <w:iCs/>
                <w:color w:val="000000"/>
                <w:sz w:val="18"/>
                <w:szCs w:val="18"/>
                <w:lang w:bidi="ru-RU"/>
              </w:rPr>
              <w:t>,%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6099D37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 xml:space="preserve">Площадь </w:t>
            </w:r>
            <w:proofErr w:type="gramStart"/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болот,%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9E12C0F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Уклон</w:t>
            </w:r>
          </w:p>
          <w:p w14:paraId="5E64168F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водосбора,</w:t>
            </w:r>
          </w:p>
          <w:p w14:paraId="40C2675B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%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D03EE1D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Уклон</w:t>
            </w:r>
          </w:p>
          <w:p w14:paraId="1AD2C97F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proofErr w:type="gramStart"/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русла.%</w:t>
            </w:r>
            <w:proofErr w:type="gramEnd"/>
          </w:p>
        </w:tc>
      </w:tr>
      <w:tr w:rsidR="00686111" w:rsidRPr="002B1015" w14:paraId="2866FC7B" w14:textId="77777777" w:rsidTr="00376D7E">
        <w:trPr>
          <w:trHeight w:hRule="exact" w:val="333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61C064" w14:textId="06670D36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1E7F03" w14:textId="13FE6E8F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FB8941" w14:textId="6DEE6E0F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CD636B" w14:textId="678A1946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6BF3C8" w14:textId="0C59BE9E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743FDC" w14:textId="06B70E83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C2ACAB" w14:textId="73F0719A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7</w:t>
            </w:r>
          </w:p>
        </w:tc>
      </w:tr>
      <w:tr w:rsidR="00F021CD" w:rsidRPr="002B1015" w14:paraId="443BCBAF" w14:textId="77777777" w:rsidTr="00686111">
        <w:trPr>
          <w:trHeight w:hRule="exact" w:val="326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0BF53CB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р. Воробьевка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6FE68FD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18,9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90E8E5E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2,3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E78B1E5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82,7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74D80DF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15,2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355CD52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33,9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B28240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6,7</w:t>
            </w:r>
          </w:p>
        </w:tc>
      </w:tr>
    </w:tbl>
    <w:p w14:paraId="6A32B7C6" w14:textId="03C523B6" w:rsidR="00621AA3" w:rsidRPr="002B1015" w:rsidRDefault="00621AA3" w:rsidP="00C25C58">
      <w:pPr>
        <w:spacing w:before="400" w:after="200" w:line="276" w:lineRule="auto"/>
        <w:ind w:left="720"/>
        <w:contextualSpacing/>
        <w:jc w:val="left"/>
        <w:rPr>
          <w:rFonts w:ascii="Times New Roman" w:hAnsi="Times New Roman"/>
          <w:b/>
          <w:sz w:val="18"/>
          <w:szCs w:val="18"/>
        </w:rPr>
      </w:pPr>
    </w:p>
    <w:p w14:paraId="3CF79ED6" w14:textId="0E65C9AC" w:rsidR="00A622D7" w:rsidRPr="002B1015" w:rsidRDefault="00A622D7" w:rsidP="00A622D7">
      <w:pPr>
        <w:spacing w:before="400" w:after="200" w:line="276" w:lineRule="auto"/>
        <w:ind w:left="720"/>
        <w:contextualSpacing/>
        <w:jc w:val="right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Таблица 34</w:t>
      </w:r>
    </w:p>
    <w:p w14:paraId="3F5B26F4" w14:textId="36C11AD8" w:rsidR="00621AA3" w:rsidRPr="002B1015" w:rsidRDefault="00621AA3" w:rsidP="00B42F3A">
      <w:pPr>
        <w:spacing w:before="400" w:after="200" w:line="276" w:lineRule="auto"/>
        <w:ind w:left="720"/>
        <w:contextualSpacing/>
        <w:jc w:val="center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Перечень насосного оборудования системы водоотведения</w:t>
      </w:r>
    </w:p>
    <w:tbl>
      <w:tblPr>
        <w:tblW w:w="7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59"/>
        <w:gridCol w:w="2216"/>
        <w:gridCol w:w="2506"/>
      </w:tblGrid>
      <w:tr w:rsidR="00621AA3" w:rsidRPr="002B1015" w14:paraId="24BCFCCE" w14:textId="77777777" w:rsidTr="00686111">
        <w:trPr>
          <w:trHeight w:hRule="exact" w:val="740"/>
          <w:tblHeader/>
          <w:jc w:val="center"/>
        </w:trPr>
        <w:tc>
          <w:tcPr>
            <w:tcW w:w="562" w:type="dxa"/>
            <w:shd w:val="clear" w:color="auto" w:fill="auto"/>
            <w:hideMark/>
          </w:tcPr>
          <w:p w14:paraId="26F23F86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959" w:type="dxa"/>
            <w:shd w:val="clear" w:color="auto" w:fill="auto"/>
            <w:hideMark/>
          </w:tcPr>
          <w:p w14:paraId="367BCC33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КНС</w:t>
            </w:r>
          </w:p>
        </w:tc>
        <w:tc>
          <w:tcPr>
            <w:tcW w:w="2216" w:type="dxa"/>
            <w:shd w:val="clear" w:color="auto" w:fill="auto"/>
            <w:hideMark/>
          </w:tcPr>
          <w:p w14:paraId="4655962C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Марка насоса</w:t>
            </w:r>
          </w:p>
        </w:tc>
        <w:tc>
          <w:tcPr>
            <w:tcW w:w="2506" w:type="dxa"/>
            <w:shd w:val="clear" w:color="auto" w:fill="auto"/>
            <w:hideMark/>
          </w:tcPr>
          <w:p w14:paraId="5C6EE110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Производительность, м3/ч</w:t>
            </w:r>
          </w:p>
        </w:tc>
      </w:tr>
      <w:tr w:rsidR="00686111" w:rsidRPr="002B1015" w14:paraId="62AFF9F8" w14:textId="77777777" w:rsidTr="00686111">
        <w:trPr>
          <w:trHeight w:hRule="exact" w:val="282"/>
          <w:tblHeader/>
          <w:jc w:val="center"/>
        </w:trPr>
        <w:tc>
          <w:tcPr>
            <w:tcW w:w="562" w:type="dxa"/>
            <w:shd w:val="clear" w:color="auto" w:fill="auto"/>
          </w:tcPr>
          <w:p w14:paraId="70BAD02E" w14:textId="5CA8542E" w:rsidR="00686111" w:rsidRPr="002B1015" w:rsidRDefault="00686111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9" w:type="dxa"/>
            <w:shd w:val="clear" w:color="auto" w:fill="auto"/>
          </w:tcPr>
          <w:p w14:paraId="49D16793" w14:textId="0569A892" w:rsidR="00686111" w:rsidRPr="002B1015" w:rsidRDefault="00686111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16" w:type="dxa"/>
            <w:shd w:val="clear" w:color="auto" w:fill="auto"/>
          </w:tcPr>
          <w:p w14:paraId="017F5DC7" w14:textId="699845B0" w:rsidR="00686111" w:rsidRPr="002B1015" w:rsidRDefault="00686111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06" w:type="dxa"/>
            <w:shd w:val="clear" w:color="auto" w:fill="auto"/>
          </w:tcPr>
          <w:p w14:paraId="0E3D59F0" w14:textId="43C24F0A" w:rsidR="00686111" w:rsidRPr="002B1015" w:rsidRDefault="00686111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</w:tr>
      <w:tr w:rsidR="00621AA3" w:rsidRPr="002B1015" w14:paraId="5CE2D1A2" w14:textId="77777777" w:rsidTr="00686111">
        <w:trPr>
          <w:trHeight w:hRule="exact" w:val="247"/>
          <w:jc w:val="center"/>
        </w:trPr>
        <w:tc>
          <w:tcPr>
            <w:tcW w:w="562" w:type="dxa"/>
            <w:shd w:val="clear" w:color="auto" w:fill="auto"/>
            <w:hideMark/>
          </w:tcPr>
          <w:p w14:paraId="013B2416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9" w:type="dxa"/>
            <w:shd w:val="clear" w:color="auto" w:fill="auto"/>
            <w:hideMark/>
          </w:tcPr>
          <w:p w14:paraId="54E40AC6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СБО</w:t>
            </w:r>
          </w:p>
        </w:tc>
        <w:tc>
          <w:tcPr>
            <w:tcW w:w="2216" w:type="dxa"/>
            <w:shd w:val="clear" w:color="auto" w:fill="auto"/>
            <w:hideMark/>
          </w:tcPr>
          <w:p w14:paraId="4B7E4345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Pedrollo</w:t>
            </w:r>
            <w:proofErr w:type="spellEnd"/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BC 10/50-N</w:t>
            </w:r>
          </w:p>
        </w:tc>
        <w:tc>
          <w:tcPr>
            <w:tcW w:w="2506" w:type="dxa"/>
            <w:shd w:val="clear" w:color="auto" w:fill="auto"/>
            <w:hideMark/>
          </w:tcPr>
          <w:p w14:paraId="45E77E3D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3-36</w:t>
            </w:r>
          </w:p>
        </w:tc>
      </w:tr>
      <w:tr w:rsidR="00621AA3" w:rsidRPr="002B1015" w14:paraId="13EEF9FB" w14:textId="77777777" w:rsidTr="00686111">
        <w:trPr>
          <w:trHeight w:hRule="exact" w:val="293"/>
          <w:jc w:val="center"/>
        </w:trPr>
        <w:tc>
          <w:tcPr>
            <w:tcW w:w="562" w:type="dxa"/>
            <w:shd w:val="clear" w:color="auto" w:fill="auto"/>
            <w:hideMark/>
          </w:tcPr>
          <w:p w14:paraId="04912E23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9" w:type="dxa"/>
            <w:shd w:val="clear" w:color="auto" w:fill="auto"/>
            <w:hideMark/>
          </w:tcPr>
          <w:p w14:paraId="50A3B8F9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СБО</w:t>
            </w:r>
          </w:p>
        </w:tc>
        <w:tc>
          <w:tcPr>
            <w:tcW w:w="2216" w:type="dxa"/>
            <w:shd w:val="clear" w:color="auto" w:fill="auto"/>
            <w:hideMark/>
          </w:tcPr>
          <w:p w14:paraId="33FC1481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Pedrollo</w:t>
            </w:r>
            <w:proofErr w:type="spellEnd"/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BC 10/50-N</w:t>
            </w:r>
          </w:p>
        </w:tc>
        <w:tc>
          <w:tcPr>
            <w:tcW w:w="2506" w:type="dxa"/>
            <w:shd w:val="clear" w:color="auto" w:fill="auto"/>
            <w:hideMark/>
          </w:tcPr>
          <w:p w14:paraId="68AB6FDA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3-36</w:t>
            </w:r>
          </w:p>
        </w:tc>
      </w:tr>
    </w:tbl>
    <w:p w14:paraId="0BAA0D41" w14:textId="77777777" w:rsidR="00B42F3A" w:rsidRPr="002B1015" w:rsidRDefault="00B42F3A" w:rsidP="00C25C58">
      <w:pPr>
        <w:spacing w:line="276" w:lineRule="auto"/>
        <w:ind w:firstLine="708"/>
        <w:rPr>
          <w:rFonts w:ascii="Times New Roman" w:hAnsi="Times New Roman"/>
          <w:sz w:val="18"/>
          <w:szCs w:val="18"/>
        </w:rPr>
      </w:pPr>
    </w:p>
    <w:p w14:paraId="68BCD9B5" w14:textId="6FC8F69E" w:rsidR="00F021CD" w:rsidRDefault="007C7FDF" w:rsidP="00B42F3A">
      <w:pPr>
        <w:spacing w:line="276" w:lineRule="auto"/>
        <w:ind w:firstLine="70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DC6168B" wp14:editId="010BADBF">
            <wp:extent cx="4937760" cy="50660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E6D2" w14:textId="3ED1513B" w:rsidR="00ED0283" w:rsidRDefault="007C7FDF" w:rsidP="00ED0283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C7FDF">
        <w:rPr>
          <w:rFonts w:ascii="Times New Roman" w:hAnsi="Times New Roman"/>
          <w:sz w:val="24"/>
        </w:rPr>
        <w:t xml:space="preserve"> Место выпуска сточных вод (правый берег р. Воробьевка, на расстоянии 2,3 км от</w:t>
      </w:r>
      <w:bookmarkStart w:id="244" w:name="_Toc374270375"/>
      <w:bookmarkStart w:id="245" w:name="_Toc152185857"/>
      <w:bookmarkStart w:id="246" w:name="_Toc152185963"/>
      <w:bookmarkStart w:id="247" w:name="_Toc160391964"/>
      <w:r w:rsidR="00376D7E">
        <w:rPr>
          <w:rFonts w:ascii="Times New Roman" w:hAnsi="Times New Roman"/>
          <w:sz w:val="24"/>
        </w:rPr>
        <w:t xml:space="preserve"> устья</w:t>
      </w:r>
    </w:p>
    <w:p w14:paraId="6D01FAB3" w14:textId="77777777" w:rsidR="00ED0283" w:rsidRDefault="00ED0283" w:rsidP="00ED0283">
      <w:pPr>
        <w:ind w:firstLine="709"/>
        <w:rPr>
          <w:rFonts w:ascii="Times New Roman" w:hAnsi="Times New Roman"/>
          <w:b/>
          <w:sz w:val="24"/>
        </w:rPr>
      </w:pPr>
    </w:p>
    <w:p w14:paraId="6BE34F36" w14:textId="3EF8E1FA" w:rsidR="00BB04B8" w:rsidRPr="00ED0283" w:rsidRDefault="00BB04B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b/>
          <w:sz w:val="24"/>
        </w:rPr>
        <w:lastRenderedPageBreak/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244"/>
      <w:r w:rsidRPr="00ED0283">
        <w:rPr>
          <w:rFonts w:ascii="Times New Roman" w:eastAsia="Calibri" w:hAnsi="Times New Roman"/>
          <w:sz w:val="24"/>
        </w:rPr>
        <w:t>.</w:t>
      </w:r>
      <w:bookmarkStart w:id="248" w:name="_Toc524593222"/>
      <w:bookmarkEnd w:id="245"/>
      <w:bookmarkEnd w:id="246"/>
      <w:bookmarkEnd w:id="247"/>
    </w:p>
    <w:p w14:paraId="3C0E0CCB" w14:textId="445EF8A0" w:rsidR="00673798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Технологическая схема очистки хозяйственно-бытовых сточных вод включает в себя механическую очистку, усреднение расхода я состава поступающих сточных вод, биологическую очистку; доочистку сточных вод; обеззараживание сточных вод; обработку избыточного ила.,</w:t>
      </w:r>
    </w:p>
    <w:p w14:paraId="020D9035" w14:textId="7BEAFA24" w:rsidR="00673798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Предвар</w:t>
      </w:r>
      <w:r w:rsidR="00F350E8" w:rsidRPr="00ED0283">
        <w:rPr>
          <w:rFonts w:ascii="Times New Roman" w:hAnsi="Times New Roman"/>
          <w:sz w:val="24"/>
        </w:rPr>
        <w:t>ительная</w:t>
      </w:r>
      <w:r w:rsidRPr="00ED0283">
        <w:rPr>
          <w:rFonts w:ascii="Times New Roman" w:hAnsi="Times New Roman"/>
          <w:sz w:val="24"/>
        </w:rPr>
        <w:t xml:space="preserve"> механическая очистка хо</w:t>
      </w:r>
      <w:r w:rsidR="00F350E8" w:rsidRPr="00ED0283">
        <w:rPr>
          <w:rFonts w:ascii="Times New Roman" w:hAnsi="Times New Roman"/>
          <w:sz w:val="24"/>
        </w:rPr>
        <w:t>зяйственно</w:t>
      </w:r>
      <w:r w:rsidRPr="00ED0283">
        <w:rPr>
          <w:rFonts w:ascii="Times New Roman" w:hAnsi="Times New Roman"/>
          <w:sz w:val="24"/>
        </w:rPr>
        <w:t>-б</w:t>
      </w:r>
      <w:r w:rsidR="00F350E8" w:rsidRPr="00ED0283">
        <w:rPr>
          <w:rFonts w:ascii="Times New Roman" w:hAnsi="Times New Roman"/>
          <w:sz w:val="24"/>
        </w:rPr>
        <w:t>ыт</w:t>
      </w:r>
      <w:r w:rsidRPr="00ED0283">
        <w:rPr>
          <w:rFonts w:ascii="Times New Roman" w:hAnsi="Times New Roman"/>
          <w:sz w:val="24"/>
        </w:rPr>
        <w:t>овых сточных вод выполняется насосами с режущим механизмом, установленными в подающих КНС бытовых сточных вод. Суммарная расчетная производительность КНС равна 13,0м3/ч.</w:t>
      </w:r>
    </w:p>
    <w:p w14:paraId="5D61E72B" w14:textId="77777777" w:rsidR="00673798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 xml:space="preserve">Дополнительная механическая очистка осуществляется решетчатыми корзинами, установленными в </w:t>
      </w:r>
      <w:proofErr w:type="spellStart"/>
      <w:r w:rsidRPr="00ED0283">
        <w:rPr>
          <w:rFonts w:ascii="Times New Roman" w:hAnsi="Times New Roman"/>
          <w:sz w:val="24"/>
        </w:rPr>
        <w:t>усреднителе</w:t>
      </w:r>
      <w:proofErr w:type="spellEnd"/>
      <w:r w:rsidRPr="00ED0283">
        <w:rPr>
          <w:rFonts w:ascii="Times New Roman" w:hAnsi="Times New Roman"/>
          <w:sz w:val="24"/>
        </w:rPr>
        <w:t>.</w:t>
      </w:r>
    </w:p>
    <w:p w14:paraId="7439E07D" w14:textId="6B66153E" w:rsidR="00F350E8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Избыточный ил и осадок, образующий' в результате очистки воды, собирается и периодически направляется на установку обезвоживания. Обезвоженный и обеззараженный осадок в мешках выводится на полигон ТБО по договору</w:t>
      </w:r>
      <w:r w:rsidR="00F350E8" w:rsidRPr="00ED0283">
        <w:rPr>
          <w:rFonts w:ascii="Times New Roman" w:hAnsi="Times New Roman"/>
          <w:sz w:val="24"/>
        </w:rPr>
        <w:t>.</w:t>
      </w:r>
    </w:p>
    <w:p w14:paraId="68BE6DD6" w14:textId="77777777" w:rsidR="00ED0283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Песок и нефтепродукты, уловленные очистными сооружениями оборотного водоснабжения, вывозятся на утилизацию.</w:t>
      </w:r>
      <w:bookmarkStart w:id="249" w:name="_Toc152185858"/>
      <w:bookmarkStart w:id="250" w:name="_Toc152185964"/>
      <w:bookmarkStart w:id="251" w:name="_Toc160391965"/>
    </w:p>
    <w:p w14:paraId="4BE70FCB" w14:textId="77777777" w:rsidR="00ED0283" w:rsidRPr="00ED0283" w:rsidRDefault="00ED0283" w:rsidP="00ED0283">
      <w:pPr>
        <w:ind w:firstLine="709"/>
        <w:rPr>
          <w:rFonts w:ascii="Times New Roman" w:hAnsi="Times New Roman"/>
          <w:sz w:val="24"/>
        </w:rPr>
      </w:pPr>
    </w:p>
    <w:p w14:paraId="4284906F" w14:textId="5ADD167A" w:rsidR="00BB04B8" w:rsidRPr="00ED0283" w:rsidRDefault="00ED0283" w:rsidP="00ED0283">
      <w:pPr>
        <w:ind w:firstLine="709"/>
        <w:rPr>
          <w:rFonts w:ascii="Times New Roman" w:hAnsi="Times New Roman"/>
          <w:b/>
          <w:sz w:val="24"/>
        </w:rPr>
      </w:pPr>
      <w:r w:rsidRPr="00ED0283">
        <w:rPr>
          <w:rFonts w:ascii="Times New Roman" w:hAnsi="Times New Roman"/>
          <w:b/>
          <w:sz w:val="24"/>
        </w:rPr>
        <w:t>Оп</w:t>
      </w:r>
      <w:r w:rsidR="00BB04B8" w:rsidRPr="00ED0283">
        <w:rPr>
          <w:rFonts w:ascii="Times New Roman" w:hAnsi="Times New Roman"/>
          <w:b/>
          <w:sz w:val="24"/>
        </w:rPr>
        <w:t>исание состояния и функционирования канализационных коллекторов и сетей, сооружений на них, включая оценку их износа</w:t>
      </w:r>
      <w:bookmarkEnd w:id="248"/>
      <w:r w:rsidR="00BB04B8" w:rsidRPr="00ED0283">
        <w:rPr>
          <w:rFonts w:ascii="Times New Roman" w:hAnsi="Times New Roman"/>
          <w:b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49"/>
      <w:bookmarkEnd w:id="250"/>
      <w:bookmarkEnd w:id="251"/>
      <w:r>
        <w:rPr>
          <w:rFonts w:ascii="Times New Roman" w:hAnsi="Times New Roman"/>
          <w:b/>
          <w:sz w:val="24"/>
        </w:rPr>
        <w:t>.</w:t>
      </w:r>
    </w:p>
    <w:p w14:paraId="63C421E9" w14:textId="77777777" w:rsidR="00F021CD" w:rsidRPr="00ED0283" w:rsidRDefault="00F021CD" w:rsidP="00ED0283">
      <w:pPr>
        <w:widowControl w:val="0"/>
        <w:ind w:firstLine="709"/>
        <w:rPr>
          <w:rFonts w:ascii="Times New Roman" w:hAnsi="Times New Roman"/>
          <w:sz w:val="24"/>
        </w:rPr>
      </w:pPr>
      <w:bookmarkStart w:id="252" w:name="_Toc524593223"/>
      <w:bookmarkStart w:id="253" w:name="_Toc152185859"/>
      <w:bookmarkStart w:id="254" w:name="_Toc152185965"/>
      <w:r w:rsidRPr="00ED0283">
        <w:rPr>
          <w:rFonts w:ascii="Times New Roman" w:hAnsi="Times New Roman"/>
          <w:color w:val="000000"/>
          <w:sz w:val="24"/>
        </w:rPr>
        <w:t xml:space="preserve">Хозяйственно-бытовые сточные воды от санитарно-технических приборов бытовых и административных помещений производственного объекта ЦРС и БПО </w:t>
      </w:r>
      <w:proofErr w:type="spellStart"/>
      <w:r w:rsidRPr="00ED0283">
        <w:rPr>
          <w:rFonts w:ascii="Times New Roman" w:hAnsi="Times New Roman"/>
          <w:color w:val="000000"/>
          <w:sz w:val="24"/>
        </w:rPr>
        <w:t>п.Ангарский</w:t>
      </w:r>
      <w:proofErr w:type="spellEnd"/>
      <w:r w:rsidRPr="00ED0283">
        <w:rPr>
          <w:rFonts w:ascii="Times New Roman" w:hAnsi="Times New Roman"/>
          <w:color w:val="000000"/>
          <w:sz w:val="24"/>
        </w:rPr>
        <w:t>, отводятся по самотечным подземным сетям в канализационную насосную станцию для последующей перекачки на сооружения биологической очистки сточных вод.</w:t>
      </w:r>
    </w:p>
    <w:p w14:paraId="7655CC45" w14:textId="77777777" w:rsidR="00F021CD" w:rsidRPr="00ED0283" w:rsidRDefault="00F021CD" w:rsidP="00ED0283">
      <w:pPr>
        <w:widowControl w:val="0"/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На площадке ЦРС и БПО две раздельные системы канализации;</w:t>
      </w:r>
    </w:p>
    <w:p w14:paraId="548A7118" w14:textId="77777777" w:rsidR="00F021CD" w:rsidRPr="00ED0283" w:rsidRDefault="00F021CD" w:rsidP="00ED0283">
      <w:pPr>
        <w:widowControl w:val="0"/>
        <w:numPr>
          <w:ilvl w:val="0"/>
          <w:numId w:val="19"/>
        </w:numPr>
        <w:tabs>
          <w:tab w:val="left" w:pos="1698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хозяйственно-бытовая канализация;</w:t>
      </w:r>
    </w:p>
    <w:p w14:paraId="5E2193A3" w14:textId="77777777" w:rsidR="00F021CD" w:rsidRPr="00ED0283" w:rsidRDefault="00F021CD" w:rsidP="00ED0283">
      <w:pPr>
        <w:widowControl w:val="0"/>
        <w:numPr>
          <w:ilvl w:val="0"/>
          <w:numId w:val="19"/>
        </w:numPr>
        <w:tabs>
          <w:tab w:val="left" w:pos="1698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производственно-дождевая канализация.</w:t>
      </w:r>
    </w:p>
    <w:p w14:paraId="22BC5B7E" w14:textId="77777777" w:rsidR="001A2D69" w:rsidRDefault="001A2D69" w:rsidP="00ED0283">
      <w:pPr>
        <w:widowControl w:val="0"/>
        <w:ind w:firstLine="709"/>
        <w:rPr>
          <w:rFonts w:ascii="Times New Roman" w:hAnsi="Times New Roman"/>
          <w:color w:val="000000"/>
          <w:sz w:val="24"/>
        </w:rPr>
      </w:pPr>
    </w:p>
    <w:p w14:paraId="4929BFF6" w14:textId="18D79D5B" w:rsidR="00F021CD" w:rsidRPr="00ED0283" w:rsidRDefault="00F021CD" w:rsidP="00ED0283">
      <w:pPr>
        <w:widowControl w:val="0"/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Протяженность участков сетей канализации составляет:</w:t>
      </w:r>
    </w:p>
    <w:p w14:paraId="61B621D9" w14:textId="77777777" w:rsidR="00F021CD" w:rsidRPr="00ED0283" w:rsidRDefault="00F021CD" w:rsidP="00ED0283">
      <w:pPr>
        <w:widowControl w:val="0"/>
        <w:numPr>
          <w:ilvl w:val="0"/>
          <w:numId w:val="19"/>
        </w:numPr>
        <w:tabs>
          <w:tab w:val="left" w:pos="1702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самотечные участки сети бытовой канализации (К1) - 650 м;</w:t>
      </w:r>
    </w:p>
    <w:p w14:paraId="233D67BD" w14:textId="77777777" w:rsidR="00F021CD" w:rsidRPr="00ED0283" w:rsidRDefault="00F021CD" w:rsidP="00ED0283">
      <w:pPr>
        <w:widowControl w:val="0"/>
        <w:numPr>
          <w:ilvl w:val="0"/>
          <w:numId w:val="19"/>
        </w:numPr>
        <w:tabs>
          <w:tab w:val="left" w:pos="1702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напорные участки сети бытовой канализации (К1Н) - 450 м;</w:t>
      </w:r>
    </w:p>
    <w:p w14:paraId="536DD0CA" w14:textId="77777777" w:rsidR="00ED0283" w:rsidRPr="00ED0283" w:rsidRDefault="00F021CD" w:rsidP="00ED0283">
      <w:pPr>
        <w:widowControl w:val="0"/>
        <w:numPr>
          <w:ilvl w:val="0"/>
          <w:numId w:val="19"/>
        </w:numPr>
        <w:tabs>
          <w:tab w:val="left" w:pos="1702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длина напорного коллектора очищенных сточных вод - 1050 м</w:t>
      </w:r>
      <w:bookmarkStart w:id="255" w:name="_Toc160391966"/>
    </w:p>
    <w:p w14:paraId="57A2B139" w14:textId="77777777" w:rsidR="00ED0283" w:rsidRDefault="00ED0283" w:rsidP="00ED0283">
      <w:pPr>
        <w:widowControl w:val="0"/>
        <w:tabs>
          <w:tab w:val="left" w:pos="1702"/>
        </w:tabs>
        <w:rPr>
          <w:rFonts w:ascii="Times New Roman" w:hAnsi="Times New Roman"/>
          <w:sz w:val="24"/>
        </w:rPr>
      </w:pPr>
    </w:p>
    <w:p w14:paraId="5D11FEE1" w14:textId="2A033205" w:rsidR="00BB04B8" w:rsidRPr="00ED0283" w:rsidRDefault="00BB04B8" w:rsidP="00ED0283">
      <w:pPr>
        <w:ind w:firstLine="709"/>
        <w:rPr>
          <w:rFonts w:ascii="Times New Roman" w:hAnsi="Times New Roman"/>
          <w:b/>
          <w:sz w:val="24"/>
        </w:rPr>
      </w:pPr>
      <w:r w:rsidRPr="00ED0283">
        <w:rPr>
          <w:rFonts w:ascii="Times New Roman" w:hAnsi="Times New Roman"/>
          <w:b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252"/>
      <w:bookmarkEnd w:id="253"/>
      <w:bookmarkEnd w:id="254"/>
      <w:bookmarkEnd w:id="255"/>
      <w:r w:rsidR="00ED0283" w:rsidRPr="00ED0283">
        <w:rPr>
          <w:rFonts w:ascii="Times New Roman" w:hAnsi="Times New Roman"/>
          <w:b/>
          <w:sz w:val="24"/>
        </w:rPr>
        <w:t>.</w:t>
      </w:r>
    </w:p>
    <w:p w14:paraId="0907254E" w14:textId="77777777" w:rsidR="00832E81" w:rsidRPr="00ED0283" w:rsidRDefault="00832E81" w:rsidP="00ED0283">
      <w:pPr>
        <w:ind w:firstLine="709"/>
        <w:rPr>
          <w:rFonts w:ascii="Times New Roman" w:hAnsi="Times New Roman"/>
          <w:sz w:val="24"/>
        </w:rPr>
      </w:pPr>
      <w:bookmarkStart w:id="256" w:name="_Toc524593224"/>
      <w:r w:rsidRPr="00ED0283">
        <w:rPr>
          <w:rFonts w:ascii="Times New Roman" w:hAnsi="Times New Roman"/>
          <w:sz w:val="24"/>
        </w:rPr>
        <w:t>Централизованная система водоотведения представляет собой систему инженерных сооружений, надежная и эффективная работа которых является одной из важнейших составляющих благополучия поселения.  Остается острой проблема износа канализационных сетей, морального и физического износа канализационных насосных станций и очистных сооружений.</w:t>
      </w:r>
    </w:p>
    <w:p w14:paraId="722ED7BB" w14:textId="77777777" w:rsidR="00832E81" w:rsidRPr="00ED0283" w:rsidRDefault="00832E81" w:rsidP="00ED0283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Для</w:t>
      </w:r>
      <w:r w:rsidRPr="00ED0283">
        <w:rPr>
          <w:rFonts w:ascii="Times New Roman" w:hAnsi="Times New Roman"/>
          <w:spacing w:val="10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анализа</w:t>
      </w:r>
      <w:r w:rsidRPr="00ED0283">
        <w:rPr>
          <w:rFonts w:ascii="Times New Roman" w:hAnsi="Times New Roman"/>
          <w:spacing w:val="1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эффективности</w:t>
      </w:r>
      <w:r w:rsidRPr="00ED0283">
        <w:rPr>
          <w:rFonts w:ascii="Times New Roman" w:hAnsi="Times New Roman"/>
          <w:spacing w:val="1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работы</w:t>
      </w:r>
      <w:r w:rsidRPr="00ED0283">
        <w:rPr>
          <w:rFonts w:ascii="Times New Roman" w:hAnsi="Times New Roman"/>
          <w:spacing w:val="10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системы</w:t>
      </w:r>
      <w:r w:rsidRPr="00ED0283">
        <w:rPr>
          <w:rFonts w:ascii="Times New Roman" w:hAnsi="Times New Roman"/>
          <w:spacing w:val="1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водоотведения</w:t>
      </w:r>
      <w:r w:rsidRPr="00ED0283">
        <w:rPr>
          <w:rFonts w:ascii="Times New Roman" w:hAnsi="Times New Roman"/>
          <w:spacing w:val="1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оцениваются</w:t>
      </w:r>
      <w:r w:rsidRPr="00ED0283">
        <w:rPr>
          <w:rFonts w:ascii="Times New Roman" w:hAnsi="Times New Roman"/>
          <w:spacing w:val="10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два</w:t>
      </w:r>
      <w:r w:rsidRPr="00ED0283">
        <w:rPr>
          <w:rFonts w:ascii="Times New Roman" w:hAnsi="Times New Roman"/>
          <w:spacing w:val="24"/>
          <w:w w:val="99"/>
          <w:sz w:val="24"/>
        </w:rPr>
        <w:t xml:space="preserve"> </w:t>
      </w:r>
      <w:r w:rsidRPr="00ED0283">
        <w:rPr>
          <w:rFonts w:ascii="Times New Roman" w:hAnsi="Times New Roman"/>
          <w:spacing w:val="-1"/>
          <w:sz w:val="24"/>
        </w:rPr>
        <w:t>критерия:</w:t>
      </w:r>
    </w:p>
    <w:p w14:paraId="0A171C32" w14:textId="77777777" w:rsidR="00832E81" w:rsidRPr="00ED0283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надёжность</w:t>
      </w:r>
      <w:r w:rsidRPr="00ED0283">
        <w:rPr>
          <w:rFonts w:ascii="Times New Roman" w:hAnsi="Times New Roman"/>
          <w:spacing w:val="-25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системы;</w:t>
      </w:r>
    </w:p>
    <w:p w14:paraId="33A15600" w14:textId="77777777" w:rsidR="00832E81" w:rsidRPr="00ED0283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pacing w:val="-1"/>
          <w:sz w:val="24"/>
        </w:rPr>
        <w:t>качество,</w:t>
      </w:r>
      <w:r w:rsidRPr="00ED0283">
        <w:rPr>
          <w:rFonts w:ascii="Times New Roman" w:hAnsi="Times New Roman"/>
          <w:spacing w:val="-20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экологическая</w:t>
      </w:r>
      <w:r w:rsidRPr="00ED0283">
        <w:rPr>
          <w:rFonts w:ascii="Times New Roman" w:hAnsi="Times New Roman"/>
          <w:spacing w:val="-2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безопасность.</w:t>
      </w:r>
    </w:p>
    <w:p w14:paraId="4F6CFB71" w14:textId="77777777" w:rsidR="00832E81" w:rsidRPr="00ED0283" w:rsidRDefault="00832E81" w:rsidP="00ED0283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Надёжность</w:t>
      </w:r>
      <w:r w:rsidRPr="00ED0283">
        <w:rPr>
          <w:rFonts w:ascii="Times New Roman" w:hAnsi="Times New Roman"/>
          <w:spacing w:val="-9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(вероятность</w:t>
      </w:r>
      <w:r w:rsidRPr="00ED0283">
        <w:rPr>
          <w:rFonts w:ascii="Times New Roman" w:hAnsi="Times New Roman"/>
          <w:spacing w:val="-10"/>
          <w:sz w:val="24"/>
        </w:rPr>
        <w:t xml:space="preserve"> </w:t>
      </w:r>
      <w:r w:rsidRPr="00ED0283">
        <w:rPr>
          <w:rFonts w:ascii="Times New Roman" w:hAnsi="Times New Roman"/>
          <w:spacing w:val="-1"/>
          <w:sz w:val="24"/>
        </w:rPr>
        <w:t>безотказной</w:t>
      </w:r>
      <w:r w:rsidRPr="00ED0283">
        <w:rPr>
          <w:rFonts w:ascii="Times New Roman" w:hAnsi="Times New Roman"/>
          <w:spacing w:val="-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работы,</w:t>
      </w:r>
      <w:r w:rsidRPr="00ED0283">
        <w:rPr>
          <w:rFonts w:ascii="Times New Roman" w:hAnsi="Times New Roman"/>
          <w:spacing w:val="-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коэффициент</w:t>
      </w:r>
      <w:r w:rsidRPr="00ED0283">
        <w:rPr>
          <w:rFonts w:ascii="Times New Roman" w:hAnsi="Times New Roman"/>
          <w:spacing w:val="-7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готовности)</w:t>
      </w:r>
      <w:r w:rsidRPr="00ED0283">
        <w:rPr>
          <w:rFonts w:ascii="Times New Roman" w:hAnsi="Times New Roman"/>
          <w:spacing w:val="-2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–</w:t>
      </w:r>
      <w:r w:rsidRPr="00ED0283">
        <w:rPr>
          <w:rFonts w:ascii="Times New Roman" w:hAnsi="Times New Roman"/>
          <w:spacing w:val="-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для</w:t>
      </w:r>
      <w:r w:rsidRPr="00ED0283">
        <w:rPr>
          <w:rFonts w:ascii="Times New Roman" w:hAnsi="Times New Roman"/>
          <w:spacing w:val="36"/>
          <w:w w:val="99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целей</w:t>
      </w:r>
      <w:r w:rsidRPr="00ED0283">
        <w:rPr>
          <w:rFonts w:ascii="Times New Roman" w:hAnsi="Times New Roman"/>
          <w:spacing w:val="-2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комплексного</w:t>
      </w:r>
      <w:r w:rsidRPr="00ED0283">
        <w:rPr>
          <w:rFonts w:ascii="Times New Roman" w:hAnsi="Times New Roman"/>
          <w:spacing w:val="-26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развития</w:t>
      </w:r>
      <w:r w:rsidRPr="00ED0283">
        <w:rPr>
          <w:rFonts w:ascii="Times New Roman" w:hAnsi="Times New Roman"/>
          <w:spacing w:val="-26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систем</w:t>
      </w:r>
      <w:r w:rsidRPr="00ED0283">
        <w:rPr>
          <w:rFonts w:ascii="Times New Roman" w:hAnsi="Times New Roman"/>
          <w:spacing w:val="-27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водоотведения</w:t>
      </w:r>
      <w:r w:rsidRPr="00ED0283">
        <w:rPr>
          <w:rFonts w:ascii="Times New Roman" w:hAnsi="Times New Roman"/>
          <w:spacing w:val="-25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главным</w:t>
      </w:r>
      <w:r w:rsidRPr="00ED0283">
        <w:rPr>
          <w:rFonts w:ascii="Times New Roman" w:hAnsi="Times New Roman"/>
          <w:spacing w:val="-26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интегральным</w:t>
      </w:r>
      <w:r w:rsidRPr="00ED0283">
        <w:rPr>
          <w:rFonts w:ascii="Times New Roman" w:hAnsi="Times New Roman"/>
          <w:spacing w:val="-27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критерием</w:t>
      </w:r>
      <w:r w:rsidRPr="00ED0283">
        <w:rPr>
          <w:rFonts w:ascii="Times New Roman" w:hAnsi="Times New Roman"/>
          <w:spacing w:val="24"/>
          <w:w w:val="99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эффективности</w:t>
      </w:r>
      <w:r w:rsidRPr="00ED0283">
        <w:rPr>
          <w:rFonts w:ascii="Times New Roman" w:hAnsi="Times New Roman"/>
          <w:spacing w:val="-19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выступает</w:t>
      </w:r>
      <w:r w:rsidRPr="00ED0283">
        <w:rPr>
          <w:rFonts w:ascii="Times New Roman" w:hAnsi="Times New Roman"/>
          <w:spacing w:val="-1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надёжность</w:t>
      </w:r>
      <w:r w:rsidRPr="00ED0283">
        <w:rPr>
          <w:rFonts w:ascii="Times New Roman" w:hAnsi="Times New Roman"/>
          <w:spacing w:val="-17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функционирования</w:t>
      </w:r>
      <w:r w:rsidRPr="00ED0283">
        <w:rPr>
          <w:rFonts w:ascii="Times New Roman" w:hAnsi="Times New Roman"/>
          <w:spacing w:val="-1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сетей.</w:t>
      </w:r>
    </w:p>
    <w:p w14:paraId="22F6F5CB" w14:textId="77777777" w:rsidR="00832E81" w:rsidRPr="00832E81" w:rsidRDefault="00832E81" w:rsidP="00ED0283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z w:val="24"/>
        </w:rPr>
        <w:t>Качество,</w:t>
      </w:r>
      <w:r w:rsidRPr="00832E81">
        <w:rPr>
          <w:rFonts w:ascii="Times New Roman" w:hAnsi="Times New Roman"/>
          <w:spacing w:val="8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экологическая</w:t>
      </w:r>
      <w:r w:rsidRPr="00832E81">
        <w:rPr>
          <w:rFonts w:ascii="Times New Roman" w:hAnsi="Times New Roman"/>
          <w:spacing w:val="6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безопасность</w:t>
      </w:r>
      <w:r w:rsidRPr="00832E81">
        <w:rPr>
          <w:rFonts w:ascii="Times New Roman" w:hAnsi="Times New Roman"/>
          <w:spacing w:val="1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–</w:t>
      </w:r>
      <w:r w:rsidRPr="00832E81">
        <w:rPr>
          <w:rFonts w:ascii="Times New Roman" w:hAnsi="Times New Roman"/>
          <w:spacing w:val="7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качество</w:t>
      </w:r>
      <w:r w:rsidRPr="00832E81">
        <w:rPr>
          <w:rFonts w:ascii="Times New Roman" w:hAnsi="Times New Roman"/>
          <w:spacing w:val="11"/>
          <w:sz w:val="24"/>
        </w:rPr>
        <w:t xml:space="preserve"> </w:t>
      </w:r>
      <w:r w:rsidRPr="00832E81">
        <w:rPr>
          <w:rFonts w:ascii="Times New Roman" w:hAnsi="Times New Roman"/>
          <w:spacing w:val="-2"/>
          <w:sz w:val="24"/>
        </w:rPr>
        <w:t>услуг</w:t>
      </w:r>
      <w:r w:rsidRPr="00832E81">
        <w:rPr>
          <w:rFonts w:ascii="Times New Roman" w:hAnsi="Times New Roman"/>
          <w:spacing w:val="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водоотведения</w:t>
      </w:r>
      <w:r w:rsidRPr="00832E81">
        <w:rPr>
          <w:rFonts w:ascii="Times New Roman" w:hAnsi="Times New Roman"/>
          <w:spacing w:val="24"/>
          <w:w w:val="9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определяется</w:t>
      </w:r>
      <w:r w:rsidRPr="00832E81">
        <w:rPr>
          <w:rFonts w:ascii="Times New Roman" w:hAnsi="Times New Roman"/>
          <w:spacing w:val="2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условиями</w:t>
      </w:r>
      <w:r w:rsidRPr="00832E81">
        <w:rPr>
          <w:rFonts w:ascii="Times New Roman" w:hAnsi="Times New Roman"/>
          <w:spacing w:val="-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договора</w:t>
      </w:r>
      <w:r w:rsidRPr="00832E81">
        <w:rPr>
          <w:rFonts w:ascii="Times New Roman" w:hAnsi="Times New Roman"/>
          <w:spacing w:val="-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гарантирует</w:t>
      </w:r>
      <w:r w:rsidRPr="00832E81">
        <w:rPr>
          <w:rFonts w:ascii="Times New Roman" w:hAnsi="Times New Roman"/>
          <w:spacing w:val="-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бесперебойность</w:t>
      </w:r>
      <w:r w:rsidRPr="00832E81">
        <w:rPr>
          <w:rFonts w:ascii="Times New Roman" w:hAnsi="Times New Roman"/>
          <w:spacing w:val="-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их</w:t>
      </w:r>
      <w:r w:rsidRPr="00832E81">
        <w:rPr>
          <w:rFonts w:ascii="Times New Roman" w:hAnsi="Times New Roman"/>
          <w:spacing w:val="-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предоставления,</w:t>
      </w:r>
      <w:r w:rsidRPr="00832E81">
        <w:rPr>
          <w:rFonts w:ascii="Times New Roman" w:hAnsi="Times New Roman"/>
          <w:spacing w:val="24"/>
          <w:w w:val="9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а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также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соответствие</w:t>
      </w:r>
      <w:r w:rsidRPr="00832E81">
        <w:rPr>
          <w:rFonts w:ascii="Times New Roman" w:hAnsi="Times New Roman"/>
          <w:spacing w:val="-7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стандартам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нормативам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ПДС</w:t>
      </w:r>
      <w:r w:rsidRPr="00832E81">
        <w:rPr>
          <w:rFonts w:ascii="Times New Roman" w:hAnsi="Times New Roman"/>
          <w:spacing w:val="-6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водоём.</w:t>
      </w:r>
    </w:p>
    <w:p w14:paraId="77403B1E" w14:textId="77777777" w:rsidR="00832E81" w:rsidRPr="00832E81" w:rsidRDefault="00832E81" w:rsidP="00ED0283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pacing w:val="-1"/>
          <w:sz w:val="24"/>
        </w:rPr>
        <w:t>Показателями,</w:t>
      </w:r>
      <w:r w:rsidRPr="00832E81">
        <w:rPr>
          <w:rFonts w:ascii="Times New Roman" w:hAnsi="Times New Roman"/>
          <w:spacing w:val="-2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характеризующими</w:t>
      </w:r>
      <w:r w:rsidRPr="00832E81">
        <w:rPr>
          <w:rFonts w:ascii="Times New Roman" w:hAnsi="Times New Roman"/>
          <w:spacing w:val="-24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параметры</w:t>
      </w:r>
      <w:r w:rsidRPr="00832E81">
        <w:rPr>
          <w:rFonts w:ascii="Times New Roman" w:hAnsi="Times New Roman"/>
          <w:spacing w:val="-24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качества</w:t>
      </w:r>
      <w:r w:rsidRPr="00832E81">
        <w:rPr>
          <w:rFonts w:ascii="Times New Roman" w:hAnsi="Times New Roman"/>
          <w:spacing w:val="-2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предоставляемых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pacing w:val="-2"/>
          <w:sz w:val="24"/>
        </w:rPr>
        <w:t>услуг</w:t>
      </w:r>
      <w:r w:rsidRPr="00832E81">
        <w:rPr>
          <w:rFonts w:ascii="Times New Roman" w:hAnsi="Times New Roman"/>
          <w:spacing w:val="60"/>
          <w:w w:val="9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поддающимися</w:t>
      </w:r>
      <w:r w:rsidRPr="00832E81">
        <w:rPr>
          <w:rFonts w:ascii="Times New Roman" w:hAnsi="Times New Roman"/>
          <w:spacing w:val="-20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непосредственному</w:t>
      </w:r>
      <w:r w:rsidRPr="00832E81">
        <w:rPr>
          <w:rFonts w:ascii="Times New Roman" w:hAnsi="Times New Roman"/>
          <w:spacing w:val="-2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наблюдению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20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оценке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потребителями,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являются:</w:t>
      </w:r>
    </w:p>
    <w:p w14:paraId="7628EDF3" w14:textId="77777777" w:rsidR="00832E81" w:rsidRPr="00832E81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z w:val="24"/>
        </w:rPr>
        <w:t>перебои</w:t>
      </w:r>
      <w:r w:rsidRPr="00832E81">
        <w:rPr>
          <w:rFonts w:ascii="Times New Roman" w:hAnsi="Times New Roman"/>
          <w:spacing w:val="-1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</w:t>
      </w:r>
      <w:r w:rsidRPr="00832E81">
        <w:rPr>
          <w:rFonts w:ascii="Times New Roman" w:hAnsi="Times New Roman"/>
          <w:spacing w:val="-1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водоотведении;</w:t>
      </w:r>
    </w:p>
    <w:p w14:paraId="1B3D6D74" w14:textId="77777777" w:rsidR="00832E81" w:rsidRPr="00832E81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z w:val="24"/>
        </w:rPr>
        <w:t>частота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отказов</w:t>
      </w:r>
      <w:r w:rsidRPr="00832E81">
        <w:rPr>
          <w:rFonts w:ascii="Times New Roman" w:hAnsi="Times New Roman"/>
          <w:spacing w:val="-1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</w:t>
      </w:r>
      <w:r w:rsidRPr="00832E81">
        <w:rPr>
          <w:rFonts w:ascii="Times New Roman" w:hAnsi="Times New Roman"/>
          <w:spacing w:val="-7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услуге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водоотведения;</w:t>
      </w:r>
    </w:p>
    <w:p w14:paraId="1E9CBD74" w14:textId="77777777" w:rsidR="00832E81" w:rsidRPr="00832E81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z w:val="24"/>
        </w:rPr>
        <w:t>отсутствие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протечек</w:t>
      </w:r>
      <w:r w:rsidRPr="00832E81">
        <w:rPr>
          <w:rFonts w:ascii="Times New Roman" w:hAnsi="Times New Roman"/>
          <w:spacing w:val="-10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запаха.</w:t>
      </w:r>
    </w:p>
    <w:p w14:paraId="46881141" w14:textId="77777777" w:rsidR="00637139" w:rsidRDefault="00637139" w:rsidP="00ED0283">
      <w:pPr>
        <w:kinsoku w:val="0"/>
        <w:overflowPunct w:val="0"/>
        <w:spacing w:line="276" w:lineRule="auto"/>
        <w:jc w:val="right"/>
        <w:rPr>
          <w:rFonts w:ascii="Times New Roman" w:hAnsi="Times New Roman"/>
          <w:bCs/>
          <w:szCs w:val="20"/>
        </w:rPr>
      </w:pPr>
    </w:p>
    <w:p w14:paraId="025AA579" w14:textId="1950A9A0" w:rsidR="00ED0283" w:rsidRPr="00ED0283" w:rsidRDefault="00ED0283" w:rsidP="00ED0283">
      <w:pPr>
        <w:kinsoku w:val="0"/>
        <w:overflowPunct w:val="0"/>
        <w:spacing w:line="276" w:lineRule="auto"/>
        <w:jc w:val="right"/>
        <w:rPr>
          <w:rFonts w:ascii="Times New Roman" w:hAnsi="Times New Roman"/>
          <w:bCs/>
          <w:szCs w:val="20"/>
        </w:rPr>
      </w:pPr>
      <w:r w:rsidRPr="00ED0283">
        <w:rPr>
          <w:rFonts w:ascii="Times New Roman" w:hAnsi="Times New Roman"/>
          <w:bCs/>
          <w:szCs w:val="20"/>
        </w:rPr>
        <w:t>Таблица 35</w:t>
      </w:r>
    </w:p>
    <w:p w14:paraId="341C3348" w14:textId="74904581" w:rsidR="00832E81" w:rsidRDefault="00832E81" w:rsidP="00ED0283">
      <w:pPr>
        <w:kinsoku w:val="0"/>
        <w:overflowPunct w:val="0"/>
        <w:spacing w:line="276" w:lineRule="auto"/>
        <w:jc w:val="center"/>
        <w:rPr>
          <w:rFonts w:ascii="Times New Roman" w:hAnsi="Times New Roman"/>
          <w:b/>
          <w:bCs/>
          <w:spacing w:val="-1"/>
          <w:sz w:val="24"/>
        </w:rPr>
      </w:pPr>
      <w:r w:rsidRPr="00832E81">
        <w:rPr>
          <w:rFonts w:ascii="Times New Roman" w:hAnsi="Times New Roman"/>
          <w:b/>
          <w:bCs/>
          <w:sz w:val="24"/>
        </w:rPr>
        <w:t xml:space="preserve">Параметры </w:t>
      </w:r>
      <w:r w:rsidRPr="00832E81">
        <w:rPr>
          <w:rFonts w:ascii="Times New Roman" w:hAnsi="Times New Roman"/>
          <w:b/>
          <w:bCs/>
          <w:spacing w:val="-1"/>
          <w:sz w:val="24"/>
        </w:rPr>
        <w:t>оценки</w:t>
      </w:r>
      <w:r w:rsidRPr="00832E81">
        <w:rPr>
          <w:rFonts w:ascii="Times New Roman" w:hAnsi="Times New Roman"/>
          <w:b/>
          <w:bCs/>
          <w:spacing w:val="-2"/>
          <w:sz w:val="24"/>
        </w:rPr>
        <w:t xml:space="preserve"> </w:t>
      </w:r>
      <w:r w:rsidRPr="00832E81">
        <w:rPr>
          <w:rFonts w:ascii="Times New Roman" w:hAnsi="Times New Roman"/>
          <w:b/>
          <w:bCs/>
          <w:spacing w:val="-1"/>
          <w:sz w:val="24"/>
        </w:rPr>
        <w:t>качества</w:t>
      </w:r>
      <w:r w:rsidRPr="00832E81">
        <w:rPr>
          <w:rFonts w:ascii="Times New Roman" w:hAnsi="Times New Roman"/>
          <w:b/>
          <w:bCs/>
          <w:sz w:val="24"/>
        </w:rPr>
        <w:t xml:space="preserve"> </w:t>
      </w:r>
      <w:r w:rsidRPr="00832E81">
        <w:rPr>
          <w:rFonts w:ascii="Times New Roman" w:hAnsi="Times New Roman"/>
          <w:b/>
          <w:bCs/>
          <w:spacing w:val="-1"/>
          <w:sz w:val="24"/>
        </w:rPr>
        <w:t>предоставляемых</w:t>
      </w:r>
      <w:r w:rsidRPr="00832E81">
        <w:rPr>
          <w:rFonts w:ascii="Times New Roman" w:hAnsi="Times New Roman"/>
          <w:b/>
          <w:bCs/>
          <w:sz w:val="24"/>
        </w:rPr>
        <w:t xml:space="preserve"> </w:t>
      </w:r>
      <w:r w:rsidRPr="00832E81">
        <w:rPr>
          <w:rFonts w:ascii="Times New Roman" w:hAnsi="Times New Roman"/>
          <w:b/>
          <w:bCs/>
          <w:spacing w:val="-1"/>
          <w:sz w:val="24"/>
        </w:rPr>
        <w:t>услуг</w:t>
      </w:r>
      <w:r w:rsidRPr="00832E81">
        <w:rPr>
          <w:rFonts w:ascii="Times New Roman" w:hAnsi="Times New Roman"/>
          <w:b/>
          <w:bCs/>
          <w:spacing w:val="-2"/>
          <w:sz w:val="24"/>
        </w:rPr>
        <w:t xml:space="preserve"> </w:t>
      </w:r>
      <w:r w:rsidRPr="00832E81">
        <w:rPr>
          <w:rFonts w:ascii="Times New Roman" w:hAnsi="Times New Roman"/>
          <w:b/>
          <w:bCs/>
          <w:spacing w:val="-1"/>
          <w:sz w:val="24"/>
        </w:rPr>
        <w:t>водоотведения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5"/>
        <w:gridCol w:w="5835"/>
      </w:tblGrid>
      <w:tr w:rsidR="00832E81" w:rsidRPr="00ED0283" w14:paraId="4C6F6476" w14:textId="77777777" w:rsidTr="00637139">
        <w:trPr>
          <w:trHeight w:hRule="exact" w:val="463"/>
          <w:jc w:val="center"/>
        </w:trPr>
        <w:tc>
          <w:tcPr>
            <w:tcW w:w="3795" w:type="dxa"/>
            <w:shd w:val="clear" w:color="auto" w:fill="F2F2F2" w:themeFill="background1" w:themeFillShade="F2"/>
            <w:hideMark/>
          </w:tcPr>
          <w:p w14:paraId="3BA9E29F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121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Нормативные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параметры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качества</w:t>
            </w:r>
          </w:p>
        </w:tc>
        <w:tc>
          <w:tcPr>
            <w:tcW w:w="5835" w:type="dxa"/>
            <w:shd w:val="clear" w:color="auto" w:fill="F2F2F2" w:themeFill="background1" w:themeFillShade="F2"/>
            <w:hideMark/>
          </w:tcPr>
          <w:p w14:paraId="7F67CEA4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0" w:right="105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Допустимый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период</w:t>
            </w:r>
            <w:r w:rsidRPr="00ED0283">
              <w:rPr>
                <w:rFonts w:ascii="Times New Roman" w:eastAsia="Calibri" w:hAnsi="Times New Roman"/>
                <w:bCs/>
                <w:spacing w:val="1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и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показатели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нарушения</w:t>
            </w:r>
            <w:r w:rsidRPr="00ED0283">
              <w:rPr>
                <w:rFonts w:ascii="Times New Roman" w:eastAsia="Calibri" w:hAnsi="Times New Roman"/>
                <w:bCs/>
                <w:spacing w:val="35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(снижения)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параметров</w:t>
            </w:r>
            <w:r w:rsidRPr="00ED0283">
              <w:rPr>
                <w:rFonts w:ascii="Times New Roman" w:eastAsia="Calibri" w:hAnsi="Times New Roman"/>
                <w:bCs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качества</w:t>
            </w:r>
          </w:p>
        </w:tc>
      </w:tr>
      <w:tr w:rsidR="00832E81" w:rsidRPr="00ED0283" w14:paraId="613D67C7" w14:textId="77777777" w:rsidTr="00637139">
        <w:trPr>
          <w:trHeight w:hRule="exact" w:val="569"/>
          <w:jc w:val="center"/>
        </w:trPr>
        <w:tc>
          <w:tcPr>
            <w:tcW w:w="3795" w:type="dxa"/>
            <w:hideMark/>
          </w:tcPr>
          <w:p w14:paraId="686DD882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3" w:right="766"/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Бесперебойное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круглосуточное</w:t>
            </w:r>
            <w:r w:rsidRPr="00ED0283">
              <w:rPr>
                <w:rFonts w:ascii="Times New Roman" w:eastAsia="Calibri" w:hAnsi="Times New Roman"/>
                <w:spacing w:val="30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водоотведение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в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течение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года</w:t>
            </w:r>
          </w:p>
        </w:tc>
        <w:tc>
          <w:tcPr>
            <w:tcW w:w="5835" w:type="dxa"/>
            <w:hideMark/>
          </w:tcPr>
          <w:p w14:paraId="5917E4AB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1" w:right="105"/>
              <w:jc w:val="left"/>
              <w:rPr>
                <w:rFonts w:ascii="Times New Roman" w:eastAsia="Calibri" w:hAnsi="Times New Roman"/>
                <w:spacing w:val="39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а).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плановый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-</w:t>
            </w:r>
            <w:r w:rsidRPr="00ED0283">
              <w:rPr>
                <w:rFonts w:ascii="Times New Roman" w:eastAsia="Calibri" w:hAnsi="Times New Roman"/>
                <w:spacing w:val="-4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не более 8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часов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в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течение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одного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месяца</w:t>
            </w:r>
          </w:p>
          <w:p w14:paraId="04AC4E1D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1" w:right="105"/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б). при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аварии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  <w:r w:rsidRPr="00ED0283">
              <w:rPr>
                <w:rFonts w:ascii="Times New Roman" w:eastAsia="Calibri" w:hAnsi="Times New Roman"/>
                <w:spacing w:val="-4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не более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8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часов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в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течение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одного</w:t>
            </w:r>
            <w:r w:rsidRPr="00ED0283">
              <w:rPr>
                <w:rFonts w:ascii="Times New Roman" w:eastAsia="Calibri" w:hAnsi="Times New Roman"/>
                <w:spacing w:val="-4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месяца</w:t>
            </w:r>
          </w:p>
        </w:tc>
      </w:tr>
      <w:tr w:rsidR="00832E81" w:rsidRPr="00ED0283" w14:paraId="1B5F9D46" w14:textId="77777777" w:rsidTr="00637139">
        <w:trPr>
          <w:trHeight w:hRule="exact" w:val="563"/>
          <w:jc w:val="center"/>
        </w:trPr>
        <w:tc>
          <w:tcPr>
            <w:tcW w:w="3795" w:type="dxa"/>
            <w:hideMark/>
          </w:tcPr>
          <w:p w14:paraId="0BC334CF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3" w:right="171"/>
              <w:jc w:val="left"/>
              <w:rPr>
                <w:rFonts w:ascii="Times New Roman" w:eastAsia="Calibri" w:hAnsi="Times New Roman"/>
                <w:szCs w:val="20"/>
                <w:lang w:val="en-US" w:eastAsia="en-US"/>
              </w:rPr>
            </w:pPr>
            <w:proofErr w:type="spellStart"/>
            <w:r w:rsidRPr="00ED0283">
              <w:rPr>
                <w:rFonts w:ascii="Times New Roman" w:eastAsia="Calibri" w:hAnsi="Times New Roman"/>
                <w:spacing w:val="-1"/>
                <w:szCs w:val="20"/>
                <w:lang w:val="en-US" w:eastAsia="en-US"/>
              </w:rPr>
              <w:t>Экологическая</w:t>
            </w:r>
            <w:proofErr w:type="spellEnd"/>
            <w:r w:rsidRPr="00ED0283">
              <w:rPr>
                <w:rFonts w:ascii="Times New Roman" w:eastAsia="Calibri" w:hAnsi="Times New Roman"/>
                <w:szCs w:val="20"/>
                <w:lang w:val="en-US" w:eastAsia="en-US"/>
              </w:rPr>
              <w:t xml:space="preserve"> </w:t>
            </w:r>
            <w:proofErr w:type="spellStart"/>
            <w:r w:rsidRPr="00ED0283">
              <w:rPr>
                <w:rFonts w:ascii="Times New Roman" w:eastAsia="Calibri" w:hAnsi="Times New Roman"/>
                <w:spacing w:val="-1"/>
                <w:szCs w:val="20"/>
                <w:lang w:val="en-US" w:eastAsia="en-US"/>
              </w:rPr>
              <w:t>безопасность</w:t>
            </w:r>
            <w:proofErr w:type="spellEnd"/>
            <w:r w:rsidRPr="00ED0283">
              <w:rPr>
                <w:rFonts w:ascii="Times New Roman" w:eastAsia="Calibri" w:hAnsi="Times New Roman"/>
                <w:szCs w:val="20"/>
                <w:lang w:val="en-US" w:eastAsia="en-US"/>
              </w:rPr>
              <w:t xml:space="preserve"> </w:t>
            </w:r>
            <w:proofErr w:type="spellStart"/>
            <w:r w:rsidRPr="00ED0283">
              <w:rPr>
                <w:rFonts w:ascii="Times New Roman" w:eastAsia="Calibri" w:hAnsi="Times New Roman"/>
                <w:spacing w:val="-1"/>
                <w:szCs w:val="20"/>
                <w:lang w:val="en-US" w:eastAsia="en-US"/>
              </w:rPr>
              <w:t>сточных</w:t>
            </w:r>
            <w:proofErr w:type="spellEnd"/>
            <w:r w:rsidRPr="00ED0283">
              <w:rPr>
                <w:rFonts w:ascii="Times New Roman" w:eastAsia="Calibri" w:hAnsi="Times New Roman"/>
                <w:spacing w:val="35"/>
                <w:szCs w:val="20"/>
                <w:lang w:val="en-US" w:eastAsia="en-US"/>
              </w:rPr>
              <w:t xml:space="preserve"> </w:t>
            </w:r>
            <w:proofErr w:type="spellStart"/>
            <w:r w:rsidRPr="00ED0283">
              <w:rPr>
                <w:rFonts w:ascii="Times New Roman" w:eastAsia="Calibri" w:hAnsi="Times New Roman"/>
                <w:spacing w:val="-1"/>
                <w:szCs w:val="20"/>
                <w:lang w:val="en-US" w:eastAsia="en-US"/>
              </w:rPr>
              <w:t>вод</w:t>
            </w:r>
            <w:proofErr w:type="spellEnd"/>
          </w:p>
        </w:tc>
        <w:tc>
          <w:tcPr>
            <w:tcW w:w="5835" w:type="dxa"/>
            <w:hideMark/>
          </w:tcPr>
          <w:p w14:paraId="5ACD91CF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1" w:right="105"/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Не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допускается превышение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ПДВ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в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сточных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водах,</w:t>
            </w:r>
            <w:r w:rsidRPr="00ED0283">
              <w:rPr>
                <w:rFonts w:ascii="Times New Roman" w:eastAsia="Calibri" w:hAnsi="Times New Roman"/>
                <w:spacing w:val="33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превышение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ПДК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в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природных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водоёмах</w:t>
            </w:r>
          </w:p>
        </w:tc>
      </w:tr>
    </w:tbl>
    <w:p w14:paraId="3E214F8F" w14:textId="77777777" w:rsidR="00832E81" w:rsidRPr="00832E81" w:rsidRDefault="00832E81" w:rsidP="00C25C58">
      <w:pPr>
        <w:kinsoku w:val="0"/>
        <w:overflowPunct w:val="0"/>
        <w:spacing w:line="276" w:lineRule="auto"/>
        <w:ind w:right="111" w:firstLine="709"/>
        <w:rPr>
          <w:rFonts w:ascii="Times New Roman" w:hAnsi="Times New Roman"/>
          <w:spacing w:val="-1"/>
          <w:sz w:val="24"/>
        </w:rPr>
      </w:pPr>
    </w:p>
    <w:p w14:paraId="7AD21B67" w14:textId="77777777" w:rsidR="00637139" w:rsidRDefault="00832E81" w:rsidP="00637139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pacing w:val="-1"/>
          <w:sz w:val="24"/>
        </w:rPr>
        <w:t>Реализуя</w:t>
      </w:r>
      <w:r w:rsidRPr="00832E81">
        <w:rPr>
          <w:rFonts w:ascii="Times New Roman" w:hAnsi="Times New Roman"/>
          <w:spacing w:val="54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комплекс</w:t>
      </w:r>
      <w:r w:rsidRPr="00832E81">
        <w:rPr>
          <w:rFonts w:ascii="Times New Roman" w:hAnsi="Times New Roman"/>
          <w:spacing w:val="54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мероприятий,</w:t>
      </w:r>
      <w:r w:rsidRPr="00832E81">
        <w:rPr>
          <w:rFonts w:ascii="Times New Roman" w:hAnsi="Times New Roman"/>
          <w:spacing w:val="5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направленных</w:t>
      </w:r>
      <w:r w:rsidRPr="00832E81">
        <w:rPr>
          <w:rFonts w:ascii="Times New Roman" w:hAnsi="Times New Roman"/>
          <w:spacing w:val="5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на</w:t>
      </w:r>
      <w:r w:rsidRPr="00832E81">
        <w:rPr>
          <w:rFonts w:ascii="Times New Roman" w:hAnsi="Times New Roman"/>
          <w:spacing w:val="5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повышение</w:t>
      </w:r>
      <w:r w:rsidRPr="00832E81">
        <w:rPr>
          <w:rFonts w:ascii="Times New Roman" w:hAnsi="Times New Roman"/>
          <w:spacing w:val="5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надёжности</w:t>
      </w:r>
      <w:r w:rsidRPr="00832E81">
        <w:rPr>
          <w:rFonts w:ascii="Times New Roman" w:hAnsi="Times New Roman"/>
          <w:spacing w:val="40"/>
          <w:w w:val="9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системы</w:t>
      </w:r>
      <w:r w:rsidRPr="00832E81">
        <w:rPr>
          <w:rFonts w:ascii="Times New Roman" w:hAnsi="Times New Roman"/>
          <w:spacing w:val="-1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водоотведения,</w:t>
      </w:r>
      <w:r w:rsidRPr="00832E81">
        <w:rPr>
          <w:rFonts w:ascii="Times New Roman" w:hAnsi="Times New Roman"/>
          <w:spacing w:val="-14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обеспечена</w:t>
      </w:r>
      <w:r w:rsidRPr="00832E81">
        <w:rPr>
          <w:rFonts w:ascii="Times New Roman" w:hAnsi="Times New Roman"/>
          <w:spacing w:val="-11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устойчивая</w:t>
      </w:r>
      <w:r w:rsidRPr="00832E81">
        <w:rPr>
          <w:rFonts w:ascii="Times New Roman" w:hAnsi="Times New Roman"/>
          <w:spacing w:val="-1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работа</w:t>
      </w:r>
      <w:r w:rsidRPr="00832E81">
        <w:rPr>
          <w:rFonts w:ascii="Times New Roman" w:hAnsi="Times New Roman"/>
          <w:spacing w:val="-14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системы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канализации.</w:t>
      </w:r>
      <w:bookmarkStart w:id="257" w:name="_Toc152185860"/>
      <w:bookmarkStart w:id="258" w:name="_Toc152185966"/>
      <w:bookmarkStart w:id="259" w:name="_Toc160391967"/>
    </w:p>
    <w:p w14:paraId="06FDCF73" w14:textId="77777777" w:rsidR="00637139" w:rsidRDefault="00637139" w:rsidP="00637139">
      <w:pPr>
        <w:kinsoku w:val="0"/>
        <w:overflowPunct w:val="0"/>
        <w:ind w:firstLine="709"/>
        <w:rPr>
          <w:rFonts w:ascii="Times New Roman" w:hAnsi="Times New Roman"/>
          <w:sz w:val="24"/>
        </w:rPr>
      </w:pPr>
    </w:p>
    <w:p w14:paraId="41D29F18" w14:textId="49A715EF" w:rsidR="00BB04B8" w:rsidRPr="00637139" w:rsidRDefault="00BB04B8" w:rsidP="00637139">
      <w:pPr>
        <w:ind w:firstLine="709"/>
        <w:rPr>
          <w:rFonts w:ascii="Times New Roman" w:hAnsi="Times New Roman"/>
          <w:b/>
          <w:sz w:val="24"/>
        </w:rPr>
      </w:pPr>
      <w:r w:rsidRPr="00637139">
        <w:rPr>
          <w:rFonts w:ascii="Times New Roman" w:hAnsi="Times New Roman"/>
          <w:b/>
          <w:sz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56"/>
      <w:bookmarkEnd w:id="257"/>
      <w:bookmarkEnd w:id="258"/>
      <w:bookmarkEnd w:id="259"/>
      <w:r w:rsidR="00637139">
        <w:rPr>
          <w:rFonts w:ascii="Times New Roman" w:hAnsi="Times New Roman"/>
          <w:b/>
          <w:sz w:val="24"/>
        </w:rPr>
        <w:t>.</w:t>
      </w:r>
    </w:p>
    <w:p w14:paraId="0093D6D9" w14:textId="4B486EFA" w:rsidR="00832E81" w:rsidRPr="00C25C58" w:rsidRDefault="00832E81" w:rsidP="00637139">
      <w:pPr>
        <w:pStyle w:val="af9"/>
        <w:kinsoku w:val="0"/>
        <w:overflowPunct w:val="0"/>
        <w:spacing w:after="0"/>
        <w:ind w:firstLine="709"/>
        <w:rPr>
          <w:rFonts w:eastAsia="Calibri"/>
        </w:rPr>
      </w:pPr>
      <w:bookmarkStart w:id="260" w:name="_Hlk160040209"/>
      <w:bookmarkStart w:id="261" w:name="_Toc524593225"/>
      <w:bookmarkStart w:id="262" w:name="_Toc152185861"/>
      <w:bookmarkStart w:id="263" w:name="_Toc152185967"/>
      <w:r w:rsidRPr="00C25C58">
        <w:rPr>
          <w:rFonts w:eastAsia="Calibri"/>
        </w:rPr>
        <w:t>Технологическая зона</w:t>
      </w:r>
      <w:r w:rsidR="00E30C52" w:rsidRPr="00C25C58">
        <w:t xml:space="preserve"> </w:t>
      </w:r>
      <w:r w:rsidR="00E30C52" w:rsidRPr="00C25C58">
        <w:rPr>
          <w:rFonts w:eastAsia="Calibri"/>
        </w:rPr>
        <w:t>водоотведения</w:t>
      </w:r>
      <w:r w:rsidRPr="00C25C58">
        <w:rPr>
          <w:rFonts w:eastAsia="Calibri"/>
        </w:rPr>
        <w:t xml:space="preserve"> №1</w:t>
      </w:r>
    </w:p>
    <w:bookmarkEnd w:id="260"/>
    <w:p w14:paraId="39AF6E0E" w14:textId="77777777" w:rsidR="005F78CF" w:rsidRPr="00C25C58" w:rsidRDefault="00832E81" w:rsidP="00637139">
      <w:pPr>
        <w:pStyle w:val="af9"/>
        <w:kinsoku w:val="0"/>
        <w:overflowPunct w:val="0"/>
        <w:spacing w:after="0"/>
        <w:ind w:firstLine="709"/>
        <w:jc w:val="both"/>
        <w:rPr>
          <w:rFonts w:eastAsia="Calibri"/>
        </w:rPr>
      </w:pPr>
      <w:r w:rsidRPr="00C25C58">
        <w:rPr>
          <w:rFonts w:eastAsia="Calibri"/>
        </w:rPr>
        <w:t xml:space="preserve">п. Ангарский не имеет централизованной системы водоотведения хозяйственно - бытовых стоков, поэтому применяются выгребные ямы. В связи с этим возможно загрязнение поверхностных и подземных вод, почв, нет возможности организовать учет количества стоков. </w:t>
      </w:r>
    </w:p>
    <w:p w14:paraId="2847941E" w14:textId="045F2E09" w:rsidR="005F78CF" w:rsidRPr="00C25C58" w:rsidRDefault="00832E81" w:rsidP="00637139">
      <w:pPr>
        <w:pStyle w:val="af9"/>
        <w:kinsoku w:val="0"/>
        <w:overflowPunct w:val="0"/>
        <w:spacing w:after="0"/>
        <w:ind w:firstLine="709"/>
        <w:jc w:val="both"/>
        <w:rPr>
          <w:rFonts w:eastAsia="Calibri"/>
        </w:rPr>
      </w:pPr>
      <w:r w:rsidRPr="00C25C58">
        <w:rPr>
          <w:rFonts w:eastAsia="Calibri"/>
        </w:rPr>
        <w:t>Технологическая зона</w:t>
      </w:r>
      <w:r w:rsidR="00E30C52" w:rsidRPr="00C25C58">
        <w:t xml:space="preserve"> </w:t>
      </w:r>
      <w:r w:rsidR="00E30C52" w:rsidRPr="00C25C58">
        <w:rPr>
          <w:rFonts w:eastAsia="Calibri"/>
        </w:rPr>
        <w:t>водоотведения</w:t>
      </w:r>
      <w:r w:rsidRPr="00C25C58">
        <w:rPr>
          <w:rFonts w:eastAsia="Calibri"/>
        </w:rPr>
        <w:t xml:space="preserve"> №2 </w:t>
      </w:r>
    </w:p>
    <w:p w14:paraId="657EFCCF" w14:textId="4114218C" w:rsidR="00832E81" w:rsidRDefault="005F78CF" w:rsidP="00637139">
      <w:pPr>
        <w:pStyle w:val="af9"/>
        <w:kinsoku w:val="0"/>
        <w:overflowPunct w:val="0"/>
        <w:spacing w:after="0"/>
        <w:ind w:firstLine="709"/>
        <w:jc w:val="both"/>
        <w:rPr>
          <w:rFonts w:eastAsia="Calibri"/>
        </w:rPr>
      </w:pPr>
      <w:r w:rsidRPr="00C25C58">
        <w:rPr>
          <w:rFonts w:eastAsia="Calibri"/>
        </w:rPr>
        <w:t>О</w:t>
      </w:r>
      <w:r w:rsidR="00832E81" w:rsidRPr="00C25C58">
        <w:rPr>
          <w:rFonts w:eastAsia="Calibri"/>
        </w:rPr>
        <w:t>ценку воздействия сбросов сточных вод на водный объект (Река Воробьевка) невозможно оценить так как нет данных по эффективности очистки сточных вод.</w:t>
      </w:r>
    </w:p>
    <w:p w14:paraId="3C57D153" w14:textId="77777777" w:rsidR="00637139" w:rsidRPr="00C25C58" w:rsidRDefault="00637139" w:rsidP="00637139">
      <w:pPr>
        <w:pStyle w:val="af9"/>
        <w:kinsoku w:val="0"/>
        <w:overflowPunct w:val="0"/>
        <w:spacing w:after="0"/>
        <w:ind w:firstLine="709"/>
        <w:jc w:val="both"/>
        <w:rPr>
          <w:rFonts w:eastAsia="Calibri"/>
        </w:rPr>
      </w:pPr>
    </w:p>
    <w:p w14:paraId="2EF4CA31" w14:textId="55AF73CF" w:rsidR="00BB04B8" w:rsidRPr="00C25C58" w:rsidRDefault="00832E81" w:rsidP="00637139">
      <w:pPr>
        <w:ind w:firstLine="709"/>
        <w:rPr>
          <w:rFonts w:ascii="Times New Roman" w:hAnsi="Times New Roman"/>
          <w:b/>
          <w:sz w:val="24"/>
        </w:rPr>
      </w:pPr>
      <w:r w:rsidRPr="00C25C58">
        <w:rPr>
          <w:rFonts w:ascii="Times New Roman" w:eastAsia="Calibri" w:hAnsi="Times New Roman"/>
          <w:sz w:val="24"/>
        </w:rPr>
        <w:t xml:space="preserve"> </w:t>
      </w:r>
      <w:r w:rsidR="00BB04B8" w:rsidRPr="00C25C58">
        <w:rPr>
          <w:rFonts w:ascii="Times New Roman" w:hAnsi="Times New Roman"/>
          <w:b/>
          <w:sz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61"/>
      <w:bookmarkEnd w:id="262"/>
      <w:bookmarkEnd w:id="263"/>
      <w:r w:rsidR="00637139">
        <w:rPr>
          <w:rFonts w:ascii="Times New Roman" w:hAnsi="Times New Roman"/>
          <w:b/>
          <w:sz w:val="24"/>
        </w:rPr>
        <w:t>.</w:t>
      </w:r>
    </w:p>
    <w:p w14:paraId="0C235F63" w14:textId="77777777" w:rsidR="00E90C59" w:rsidRPr="00C25C58" w:rsidRDefault="004E0D52" w:rsidP="00637139">
      <w:pPr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Технологическая зона №1- </w:t>
      </w:r>
      <w:r w:rsidR="00BB04B8" w:rsidRPr="00C25C58">
        <w:rPr>
          <w:rFonts w:ascii="Times New Roman" w:hAnsi="Times New Roman"/>
          <w:sz w:val="24"/>
        </w:rPr>
        <w:t xml:space="preserve">Централизованного водоотведения в МО </w:t>
      </w:r>
      <w:r w:rsidR="00B1430B" w:rsidRPr="00C25C58">
        <w:rPr>
          <w:rFonts w:ascii="Times New Roman" w:hAnsi="Times New Roman"/>
          <w:sz w:val="24"/>
        </w:rPr>
        <w:t>Ангарского</w:t>
      </w:r>
      <w:r w:rsidR="00BB04B8" w:rsidRPr="00C25C58">
        <w:rPr>
          <w:rFonts w:ascii="Times New Roman" w:hAnsi="Times New Roman"/>
          <w:sz w:val="24"/>
        </w:rPr>
        <w:t xml:space="preserve"> сельсовета нет. Соответственно 100% поселка </w:t>
      </w:r>
      <w:bookmarkStart w:id="264" w:name="_Toc524593226"/>
      <w:bookmarkStart w:id="265" w:name="_Toc152185862"/>
      <w:bookmarkStart w:id="266" w:name="_Toc152185968"/>
      <w:r w:rsidR="00E90C59" w:rsidRPr="00C25C58">
        <w:rPr>
          <w:rFonts w:ascii="Times New Roman" w:hAnsi="Times New Roman"/>
          <w:sz w:val="24"/>
        </w:rPr>
        <w:t xml:space="preserve">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 </w:t>
      </w:r>
    </w:p>
    <w:p w14:paraId="1214E8F0" w14:textId="77777777" w:rsidR="00E90C59" w:rsidRPr="00C25C58" w:rsidRDefault="00E90C59" w:rsidP="00637139">
      <w:pPr>
        <w:ind w:firstLine="709"/>
        <w:rPr>
          <w:rFonts w:ascii="Times New Roman" w:hAnsi="Times New Roman"/>
          <w:sz w:val="24"/>
        </w:rPr>
      </w:pPr>
    </w:p>
    <w:p w14:paraId="3DB9D064" w14:textId="4954C488" w:rsidR="00BB04B8" w:rsidRPr="002B1015" w:rsidRDefault="00BB04B8" w:rsidP="00637139">
      <w:pPr>
        <w:ind w:firstLine="709"/>
        <w:rPr>
          <w:rFonts w:ascii="Times New Roman" w:hAnsi="Times New Roman"/>
          <w:b/>
          <w:sz w:val="22"/>
          <w:szCs w:val="22"/>
        </w:rPr>
      </w:pPr>
      <w:r w:rsidRPr="002B1015">
        <w:rPr>
          <w:rFonts w:ascii="Times New Roman" w:hAnsi="Times New Roman"/>
          <w:b/>
          <w:sz w:val="22"/>
          <w:szCs w:val="22"/>
        </w:rPr>
        <w:t>Описание существующих технических и технологических проблем системы водоотведения поселения</w:t>
      </w:r>
      <w:bookmarkEnd w:id="264"/>
      <w:bookmarkEnd w:id="265"/>
      <w:bookmarkEnd w:id="266"/>
      <w:r w:rsidR="00637139" w:rsidRPr="002B1015">
        <w:rPr>
          <w:rFonts w:ascii="Times New Roman" w:hAnsi="Times New Roman"/>
          <w:b/>
          <w:sz w:val="22"/>
          <w:szCs w:val="22"/>
        </w:rPr>
        <w:t>.</w:t>
      </w:r>
    </w:p>
    <w:p w14:paraId="1C7C504A" w14:textId="33923BF7" w:rsidR="00BB04B8" w:rsidRPr="002B1015" w:rsidRDefault="00BB04B8" w:rsidP="00637139">
      <w:pPr>
        <w:ind w:firstLine="709"/>
        <w:rPr>
          <w:rFonts w:ascii="Times New Roman" w:hAnsi="Times New Roman"/>
          <w:sz w:val="22"/>
          <w:szCs w:val="22"/>
        </w:rPr>
      </w:pPr>
      <w:r w:rsidRPr="002B1015">
        <w:rPr>
          <w:rFonts w:ascii="Times New Roman" w:hAnsi="Times New Roman"/>
          <w:sz w:val="22"/>
          <w:szCs w:val="22"/>
        </w:rPr>
        <w:t xml:space="preserve">Существует техническая проблема в сфере водоотведения МО </w:t>
      </w:r>
      <w:r w:rsidR="00B1430B" w:rsidRPr="002B1015">
        <w:rPr>
          <w:rFonts w:ascii="Times New Roman" w:hAnsi="Times New Roman"/>
          <w:sz w:val="22"/>
          <w:szCs w:val="22"/>
        </w:rPr>
        <w:t>Ангарского</w:t>
      </w:r>
      <w:r w:rsidRPr="002B1015">
        <w:rPr>
          <w:rFonts w:ascii="Times New Roman" w:hAnsi="Times New Roman"/>
          <w:sz w:val="22"/>
          <w:szCs w:val="22"/>
        </w:rPr>
        <w:t xml:space="preserve"> сельсовета: - водоотведение </w:t>
      </w:r>
      <w:r w:rsidR="00264D92" w:rsidRPr="002B1015">
        <w:rPr>
          <w:rFonts w:ascii="Times New Roman" w:hAnsi="Times New Roman"/>
          <w:sz w:val="22"/>
          <w:szCs w:val="22"/>
        </w:rPr>
        <w:t xml:space="preserve">населенного пункта </w:t>
      </w:r>
      <w:r w:rsidRPr="002B1015">
        <w:rPr>
          <w:rFonts w:ascii="Times New Roman" w:hAnsi="Times New Roman"/>
          <w:sz w:val="22"/>
          <w:szCs w:val="22"/>
        </w:rPr>
        <w:t>отсутствует.</w:t>
      </w:r>
    </w:p>
    <w:p w14:paraId="0C135317" w14:textId="77777777" w:rsidR="00637139" w:rsidRPr="002B1015" w:rsidRDefault="00637139" w:rsidP="00637139">
      <w:pPr>
        <w:ind w:firstLine="709"/>
        <w:rPr>
          <w:rFonts w:ascii="Times New Roman" w:hAnsi="Times New Roman"/>
          <w:sz w:val="22"/>
          <w:szCs w:val="22"/>
        </w:rPr>
      </w:pPr>
    </w:p>
    <w:p w14:paraId="6820F70E" w14:textId="5FBCC878" w:rsidR="00BB04B8" w:rsidRPr="002B1015" w:rsidRDefault="00BB04B8" w:rsidP="00637139">
      <w:pPr>
        <w:ind w:firstLine="709"/>
        <w:rPr>
          <w:rFonts w:ascii="Times New Roman" w:hAnsi="Times New Roman"/>
          <w:b/>
          <w:sz w:val="22"/>
          <w:szCs w:val="22"/>
        </w:rPr>
      </w:pPr>
      <w:bookmarkStart w:id="267" w:name="_Toc152185863"/>
      <w:bookmarkStart w:id="268" w:name="_Toc152185969"/>
      <w:bookmarkStart w:id="269" w:name="_Toc160391968"/>
      <w:r w:rsidRPr="002B1015">
        <w:rPr>
          <w:rFonts w:ascii="Times New Roman" w:hAnsi="Times New Roman"/>
          <w:b/>
          <w:sz w:val="22"/>
          <w:szCs w:val="22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67"/>
      <w:bookmarkEnd w:id="268"/>
      <w:bookmarkEnd w:id="269"/>
      <w:r w:rsidR="00637139" w:rsidRPr="002B1015">
        <w:rPr>
          <w:rFonts w:ascii="Times New Roman" w:hAnsi="Times New Roman"/>
          <w:b/>
          <w:sz w:val="22"/>
          <w:szCs w:val="22"/>
        </w:rPr>
        <w:t>.</w:t>
      </w:r>
    </w:p>
    <w:p w14:paraId="00F2B617" w14:textId="4D104E1E" w:rsidR="00264D92" w:rsidRPr="002B1015" w:rsidRDefault="00264D92" w:rsidP="00AC5900">
      <w:pPr>
        <w:ind w:firstLine="709"/>
        <w:rPr>
          <w:rFonts w:ascii="Times New Roman" w:hAnsi="Times New Roman"/>
          <w:sz w:val="22"/>
          <w:szCs w:val="22"/>
        </w:rPr>
      </w:pPr>
      <w:bookmarkStart w:id="270" w:name="_Hlk160041426"/>
      <w:bookmarkStart w:id="271" w:name="_Toc524593227"/>
      <w:bookmarkStart w:id="272" w:name="_Toc152185864"/>
      <w:bookmarkStart w:id="273" w:name="_Toc152185970"/>
      <w:bookmarkStart w:id="274" w:name="_Toc359401275"/>
      <w:bookmarkStart w:id="275" w:name="_Toc360621783"/>
      <w:bookmarkStart w:id="276" w:name="_Toc362437919"/>
      <w:bookmarkStart w:id="277" w:name="_Toc363218672"/>
      <w:r w:rsidRPr="002B1015">
        <w:rPr>
          <w:rFonts w:ascii="Times New Roman" w:hAnsi="Times New Roman"/>
          <w:sz w:val="22"/>
          <w:szCs w:val="22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22"/>
          <w:szCs w:val="22"/>
        </w:rPr>
        <w:t xml:space="preserve">водоотведения </w:t>
      </w:r>
      <w:r w:rsidRPr="002B1015">
        <w:rPr>
          <w:rFonts w:ascii="Times New Roman" w:hAnsi="Times New Roman"/>
          <w:sz w:val="22"/>
          <w:szCs w:val="22"/>
        </w:rPr>
        <w:t>№1</w:t>
      </w:r>
      <w:bookmarkEnd w:id="270"/>
      <w:r w:rsidRPr="002B1015">
        <w:rPr>
          <w:rFonts w:ascii="Times New Roman" w:hAnsi="Times New Roman"/>
          <w:sz w:val="22"/>
          <w:szCs w:val="22"/>
        </w:rPr>
        <w:t>-Водоотведение отсутствует.</w:t>
      </w:r>
    </w:p>
    <w:p w14:paraId="7A4035D1" w14:textId="41ABEE12" w:rsidR="00264D92" w:rsidRPr="002B1015" w:rsidRDefault="00264D92" w:rsidP="00AC5900">
      <w:pPr>
        <w:ind w:firstLine="709"/>
        <w:rPr>
          <w:rFonts w:ascii="Times New Roman" w:hAnsi="Times New Roman"/>
          <w:sz w:val="22"/>
          <w:szCs w:val="22"/>
        </w:rPr>
      </w:pPr>
      <w:r w:rsidRPr="002B1015">
        <w:rPr>
          <w:rFonts w:ascii="Times New Roman" w:hAnsi="Times New Roman"/>
          <w:sz w:val="22"/>
          <w:szCs w:val="22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22"/>
          <w:szCs w:val="22"/>
        </w:rPr>
        <w:t xml:space="preserve">водоотведения </w:t>
      </w:r>
      <w:r w:rsidRPr="002B1015">
        <w:rPr>
          <w:rFonts w:ascii="Times New Roman" w:hAnsi="Times New Roman"/>
          <w:sz w:val="22"/>
          <w:szCs w:val="22"/>
        </w:rPr>
        <w:t xml:space="preserve">№2- Очистные сооружения ООО Транснефть-Восток </w:t>
      </w:r>
    </w:p>
    <w:p w14:paraId="12DD9254" w14:textId="30479FE4" w:rsidR="00264D92" w:rsidRPr="002B1015" w:rsidRDefault="00264D92" w:rsidP="00AC5900">
      <w:pPr>
        <w:ind w:firstLine="709"/>
        <w:rPr>
          <w:rFonts w:ascii="Times New Roman" w:hAnsi="Times New Roman"/>
          <w:sz w:val="22"/>
          <w:szCs w:val="22"/>
        </w:rPr>
      </w:pPr>
      <w:r w:rsidRPr="002B1015">
        <w:rPr>
          <w:rFonts w:ascii="Times New Roman" w:hAnsi="Times New Roman"/>
          <w:sz w:val="22"/>
          <w:szCs w:val="22"/>
        </w:rPr>
        <w:t>Максимальная производительность очистных сооружений – 150м3/</w:t>
      </w:r>
      <w:proofErr w:type="spellStart"/>
      <w:r w:rsidRPr="002B1015">
        <w:rPr>
          <w:rFonts w:ascii="Times New Roman" w:hAnsi="Times New Roman"/>
          <w:sz w:val="22"/>
          <w:szCs w:val="22"/>
        </w:rPr>
        <w:t>сут</w:t>
      </w:r>
      <w:proofErr w:type="spellEnd"/>
      <w:r w:rsidRPr="002B1015">
        <w:rPr>
          <w:rFonts w:ascii="Times New Roman" w:hAnsi="Times New Roman"/>
          <w:sz w:val="22"/>
          <w:szCs w:val="22"/>
        </w:rPr>
        <w:t>.</w:t>
      </w:r>
    </w:p>
    <w:p w14:paraId="214DCBE2" w14:textId="6BCDE843" w:rsidR="00637139" w:rsidRPr="002B1015" w:rsidRDefault="00637139" w:rsidP="00125705">
      <w:pPr>
        <w:pStyle w:val="29"/>
        <w:rPr>
          <w:sz w:val="22"/>
          <w:szCs w:val="22"/>
        </w:rPr>
      </w:pPr>
      <w:bookmarkStart w:id="278" w:name="_Toc160391969"/>
      <w:bookmarkStart w:id="279" w:name="_Toc161229569"/>
      <w:r w:rsidRPr="002B1015">
        <w:rPr>
          <w:sz w:val="22"/>
          <w:szCs w:val="22"/>
        </w:rPr>
        <w:t xml:space="preserve">16.3. </w:t>
      </w:r>
      <w:r w:rsidR="00BB04B8" w:rsidRPr="002B1015">
        <w:rPr>
          <w:sz w:val="22"/>
          <w:szCs w:val="22"/>
        </w:rPr>
        <w:t>Б</w:t>
      </w:r>
      <w:r w:rsidR="00125705" w:rsidRPr="002B1015">
        <w:rPr>
          <w:sz w:val="22"/>
          <w:szCs w:val="22"/>
        </w:rPr>
        <w:t>алансы сточных вод в системе водоотведения</w:t>
      </w:r>
      <w:bookmarkStart w:id="280" w:name="_Toc152185865"/>
      <w:bookmarkStart w:id="281" w:name="_Toc152185971"/>
      <w:bookmarkStart w:id="282" w:name="_Toc160391970"/>
      <w:bookmarkEnd w:id="271"/>
      <w:bookmarkEnd w:id="272"/>
      <w:bookmarkEnd w:id="273"/>
      <w:bookmarkEnd w:id="278"/>
      <w:r w:rsidR="00125705" w:rsidRPr="002B1015">
        <w:rPr>
          <w:sz w:val="22"/>
          <w:szCs w:val="22"/>
        </w:rPr>
        <w:t>.</w:t>
      </w:r>
      <w:bookmarkEnd w:id="279"/>
    </w:p>
    <w:p w14:paraId="326768EC" w14:textId="1052B03A" w:rsidR="00637139" w:rsidRPr="002B1015" w:rsidRDefault="00637139" w:rsidP="00637139">
      <w:pPr>
        <w:kinsoku w:val="0"/>
        <w:overflowPunct w:val="0"/>
        <w:spacing w:line="276" w:lineRule="auto"/>
        <w:jc w:val="right"/>
        <w:rPr>
          <w:rFonts w:ascii="Times New Roman" w:hAnsi="Times New Roman"/>
          <w:bCs/>
          <w:sz w:val="22"/>
          <w:szCs w:val="22"/>
        </w:rPr>
      </w:pPr>
      <w:r w:rsidRPr="002B1015">
        <w:rPr>
          <w:rFonts w:ascii="Times New Roman" w:hAnsi="Times New Roman"/>
          <w:bCs/>
          <w:sz w:val="22"/>
          <w:szCs w:val="22"/>
        </w:rPr>
        <w:t>Таблица 36</w:t>
      </w:r>
    </w:p>
    <w:p w14:paraId="42695D0F" w14:textId="1667EABB" w:rsidR="00BB04B8" w:rsidRPr="002B1015" w:rsidRDefault="00BB04B8" w:rsidP="00AC5900">
      <w:pPr>
        <w:kinsoku w:val="0"/>
        <w:overflowPunct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2B1015">
        <w:rPr>
          <w:rFonts w:ascii="Times New Roman" w:hAnsi="Times New Roman"/>
          <w:b/>
          <w:bCs/>
          <w:sz w:val="22"/>
          <w:szCs w:val="22"/>
        </w:rPr>
        <w:t>Баланс поступления сточных вод в централизованную систему водоотведения и отведения стоков технологическ</w:t>
      </w:r>
      <w:r w:rsidR="00637139" w:rsidRPr="002B1015">
        <w:rPr>
          <w:rFonts w:ascii="Times New Roman" w:hAnsi="Times New Roman"/>
          <w:b/>
          <w:bCs/>
          <w:sz w:val="22"/>
          <w:szCs w:val="22"/>
        </w:rPr>
        <w:t>ой</w:t>
      </w:r>
      <w:r w:rsidRPr="002B1015">
        <w:rPr>
          <w:rFonts w:ascii="Times New Roman" w:hAnsi="Times New Roman"/>
          <w:b/>
          <w:bCs/>
          <w:sz w:val="22"/>
          <w:szCs w:val="22"/>
        </w:rPr>
        <w:t xml:space="preserve"> зон</w:t>
      </w:r>
      <w:r w:rsidR="00637139" w:rsidRPr="002B1015">
        <w:rPr>
          <w:rFonts w:ascii="Times New Roman" w:hAnsi="Times New Roman"/>
          <w:b/>
          <w:bCs/>
          <w:sz w:val="22"/>
          <w:szCs w:val="22"/>
        </w:rPr>
        <w:t>ы</w:t>
      </w:r>
      <w:r w:rsidRPr="002B1015">
        <w:rPr>
          <w:rFonts w:ascii="Times New Roman" w:hAnsi="Times New Roman"/>
          <w:b/>
          <w:bCs/>
          <w:sz w:val="22"/>
          <w:szCs w:val="22"/>
        </w:rPr>
        <w:t xml:space="preserve"> водоотведения</w:t>
      </w:r>
      <w:bookmarkEnd w:id="280"/>
      <w:bookmarkEnd w:id="281"/>
      <w:bookmarkEnd w:id="282"/>
      <w:r w:rsidR="00637139" w:rsidRPr="002B1015">
        <w:rPr>
          <w:rFonts w:ascii="Times New Roman" w:hAnsi="Times New Roman"/>
          <w:b/>
          <w:bCs/>
          <w:sz w:val="22"/>
          <w:szCs w:val="22"/>
        </w:rPr>
        <w:t>№2</w:t>
      </w:r>
    </w:p>
    <w:tbl>
      <w:tblPr>
        <w:tblpPr w:leftFromText="180" w:rightFromText="180" w:bottomFromText="160" w:vertAnchor="text" w:horzAnchor="margin" w:tblpXSpec="center" w:tblpY="1"/>
        <w:tblW w:w="9180" w:type="dxa"/>
        <w:tblBorders>
          <w:top w:val="single" w:sz="6" w:space="0" w:color="737373"/>
          <w:left w:val="single" w:sz="6" w:space="0" w:color="737373"/>
          <w:bottom w:val="single" w:sz="6" w:space="0" w:color="737373"/>
          <w:right w:val="single" w:sz="6" w:space="0" w:color="737373"/>
        </w:tblBorders>
        <w:tblLayout w:type="fixed"/>
        <w:tblLook w:val="04A0" w:firstRow="1" w:lastRow="0" w:firstColumn="1" w:lastColumn="0" w:noHBand="0" w:noVBand="1"/>
      </w:tblPr>
      <w:tblGrid>
        <w:gridCol w:w="3155"/>
        <w:gridCol w:w="2797"/>
        <w:gridCol w:w="1507"/>
        <w:gridCol w:w="1721"/>
      </w:tblGrid>
      <w:tr w:rsidR="00637139" w:rsidRPr="00637139" w14:paraId="0CE8860B" w14:textId="77777777" w:rsidTr="00637139">
        <w:trPr>
          <w:trHeight w:val="858"/>
          <w:tblHeader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CBA45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szCs w:val="20"/>
              </w:rPr>
              <w:lastRenderedPageBreak/>
              <w:t>Поступление от населенного пункта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42B591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Наименование структуры потребителей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3C66F9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Ед. изм.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473C7F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szCs w:val="20"/>
              </w:rPr>
              <w:t>Поступление сточных вод за 2023 год, тыс. м3</w:t>
            </w:r>
          </w:p>
        </w:tc>
      </w:tr>
      <w:tr w:rsidR="00637139" w:rsidRPr="00637139" w14:paraId="35FD8B4D" w14:textId="77777777" w:rsidTr="00637139">
        <w:trPr>
          <w:trHeight w:val="74"/>
          <w:tblHeader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2ACA9B" w14:textId="6867E25A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13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AB64C5" w14:textId="56CDF5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37139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457F7B" w14:textId="088D33BF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37139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386813" w14:textId="618171BB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13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637139" w:rsidRPr="00637139" w14:paraId="2D8B5052" w14:textId="77777777" w:rsidTr="00637139">
        <w:trPr>
          <w:trHeight w:val="163"/>
        </w:trPr>
        <w:tc>
          <w:tcPr>
            <w:tcW w:w="3155" w:type="dxa"/>
            <w:tcBorders>
              <w:top w:val="single" w:sz="4" w:space="0" w:color="auto"/>
              <w:left w:val="single" w:sz="6" w:space="0" w:color="737373"/>
              <w:bottom w:val="nil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6B066C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Жил. поселок БПО и ЦРС Ангарский, БПО и ЦРС Ангарский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57E24070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Проживающие в жил. поселке БПО и ЦРС Ангарский, БПО и ЦРС Ангарский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1DCEF569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A98620" w14:textId="6EB66AA4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4</w:t>
            </w:r>
            <w:r w:rsidR="00AC5900">
              <w:rPr>
                <w:rFonts w:ascii="Times New Roman" w:hAnsi="Times New Roman"/>
                <w:color w:val="000000"/>
                <w:szCs w:val="20"/>
              </w:rPr>
              <w:t>,</w:t>
            </w:r>
            <w:r w:rsidRPr="00637139">
              <w:rPr>
                <w:rFonts w:ascii="Times New Roman" w:hAnsi="Times New Roman"/>
                <w:color w:val="000000"/>
                <w:szCs w:val="20"/>
              </w:rPr>
              <w:t>979</w:t>
            </w:r>
          </w:p>
        </w:tc>
      </w:tr>
      <w:tr w:rsidR="00637139" w:rsidRPr="00637139" w14:paraId="69C463D7" w14:textId="77777777" w:rsidTr="00637139">
        <w:trPr>
          <w:trHeight w:val="463"/>
        </w:trPr>
        <w:tc>
          <w:tcPr>
            <w:tcW w:w="3155" w:type="dxa"/>
            <w:tcBorders>
              <w:top w:val="nil"/>
              <w:left w:val="single" w:sz="6" w:space="0" w:color="737373"/>
              <w:bottom w:val="nil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951355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</w:p>
        </w:tc>
        <w:tc>
          <w:tcPr>
            <w:tcW w:w="279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761390E6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Бюджетные организации</w:t>
            </w:r>
          </w:p>
        </w:tc>
        <w:tc>
          <w:tcPr>
            <w:tcW w:w="150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67AAAC68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A4FE81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0</w:t>
            </w:r>
          </w:p>
        </w:tc>
      </w:tr>
      <w:tr w:rsidR="00637139" w:rsidRPr="00637139" w14:paraId="726761B1" w14:textId="77777777" w:rsidTr="00637139">
        <w:trPr>
          <w:trHeight w:val="360"/>
        </w:trPr>
        <w:tc>
          <w:tcPr>
            <w:tcW w:w="3155" w:type="dxa"/>
            <w:tcBorders>
              <w:top w:val="nil"/>
              <w:left w:val="single" w:sz="6" w:space="0" w:color="737373"/>
              <w:bottom w:val="nil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372C2A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</w:p>
        </w:tc>
        <w:tc>
          <w:tcPr>
            <w:tcW w:w="279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15A600CE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Прочие</w:t>
            </w:r>
          </w:p>
        </w:tc>
        <w:tc>
          <w:tcPr>
            <w:tcW w:w="150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1C79A57F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CEB7A2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0</w:t>
            </w:r>
          </w:p>
        </w:tc>
      </w:tr>
      <w:tr w:rsidR="00637139" w:rsidRPr="00637139" w14:paraId="36FFC108" w14:textId="77777777" w:rsidTr="00637139">
        <w:trPr>
          <w:trHeight w:val="463"/>
        </w:trPr>
        <w:tc>
          <w:tcPr>
            <w:tcW w:w="3155" w:type="dxa"/>
            <w:tcBorders>
              <w:top w:val="nil"/>
              <w:left w:val="single" w:sz="6" w:space="0" w:color="737373"/>
              <w:bottom w:val="nil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1BCB14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</w:p>
        </w:tc>
        <w:tc>
          <w:tcPr>
            <w:tcW w:w="279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5C4A678D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Неорганизованные стоки</w:t>
            </w:r>
          </w:p>
        </w:tc>
        <w:tc>
          <w:tcPr>
            <w:tcW w:w="150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2D73694A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9AF6ED" w14:textId="55359C15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0</w:t>
            </w:r>
          </w:p>
        </w:tc>
      </w:tr>
      <w:tr w:rsidR="00637139" w:rsidRPr="00637139" w14:paraId="7E6AF7D4" w14:textId="77777777" w:rsidTr="00637139">
        <w:trPr>
          <w:trHeight w:val="463"/>
        </w:trPr>
        <w:tc>
          <w:tcPr>
            <w:tcW w:w="3155" w:type="dxa"/>
            <w:tcBorders>
              <w:top w:val="nil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9D2F12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79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05236CE1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Итого</w:t>
            </w:r>
          </w:p>
        </w:tc>
        <w:tc>
          <w:tcPr>
            <w:tcW w:w="150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3B14B514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7382BB" w14:textId="1D4A6B2F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4</w:t>
            </w:r>
            <w:r w:rsidR="00AC5900">
              <w:rPr>
                <w:rFonts w:ascii="Times New Roman" w:hAnsi="Times New Roman"/>
                <w:color w:val="000000"/>
                <w:szCs w:val="20"/>
              </w:rPr>
              <w:t>,</w:t>
            </w:r>
            <w:r w:rsidRPr="00637139">
              <w:rPr>
                <w:rFonts w:ascii="Times New Roman" w:hAnsi="Times New Roman"/>
                <w:color w:val="000000"/>
                <w:szCs w:val="20"/>
              </w:rPr>
              <w:t>979</w:t>
            </w:r>
          </w:p>
        </w:tc>
      </w:tr>
    </w:tbl>
    <w:p w14:paraId="6D2BAE97" w14:textId="04FEFFC4" w:rsidR="00CE50D1" w:rsidRPr="00C25C58" w:rsidRDefault="00CE50D1" w:rsidP="00C25C58">
      <w:pPr>
        <w:spacing w:line="276" w:lineRule="auto"/>
        <w:rPr>
          <w:rFonts w:ascii="Times New Roman" w:hAnsi="Times New Roman"/>
          <w:sz w:val="24"/>
        </w:rPr>
      </w:pPr>
    </w:p>
    <w:p w14:paraId="4D719CD8" w14:textId="07C3013E" w:rsidR="004925B1" w:rsidRDefault="004925B1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  <w:bookmarkStart w:id="283" w:name="_Toc524593231"/>
      <w:bookmarkStart w:id="284" w:name="_Toc152185868"/>
      <w:bookmarkStart w:id="285" w:name="_Toc152185974"/>
    </w:p>
    <w:p w14:paraId="5F135DB2" w14:textId="3E1CF030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77372E03" w14:textId="11D2A6C0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953D204" w14:textId="3A1A6793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220436E4" w14:textId="7A9C814F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6119A55D" w14:textId="4B43ED6D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07F858DA" w14:textId="73F67726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145D388" w14:textId="0EADAA85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37735B07" w14:textId="6D61DE91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EA44C7F" w14:textId="028FA21E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B4B131E" w14:textId="0DA3383D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49B13482" w14:textId="4313E79F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6DA99ED1" w14:textId="27B4C8C4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D86C3F8" w14:textId="0F5B3C47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3A242B83" w14:textId="5B3F20C2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1FD89982" w14:textId="77777777" w:rsidR="001A2D69" w:rsidRPr="00C25C58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23262034" w14:textId="77777777" w:rsidR="001A2D69" w:rsidRDefault="001A2D69" w:rsidP="00AC5900">
      <w:pPr>
        <w:kinsoku w:val="0"/>
        <w:overflowPunct w:val="0"/>
        <w:jc w:val="center"/>
        <w:rPr>
          <w:rFonts w:ascii="Times New Roman" w:hAnsi="Times New Roman"/>
          <w:b/>
          <w:bCs/>
          <w:sz w:val="24"/>
        </w:rPr>
      </w:pPr>
    </w:p>
    <w:p w14:paraId="2564ADE7" w14:textId="77777777" w:rsidR="001A2D69" w:rsidRPr="002B1015" w:rsidRDefault="001A2D69" w:rsidP="001A2D69">
      <w:pPr>
        <w:ind w:firstLine="709"/>
        <w:rPr>
          <w:rFonts w:ascii="Times New Roman" w:hAnsi="Times New Roman"/>
          <w:b/>
          <w:sz w:val="18"/>
          <w:szCs w:val="18"/>
        </w:rPr>
      </w:pPr>
      <w:bookmarkStart w:id="286" w:name="_Toc524593229"/>
      <w:bookmarkStart w:id="287" w:name="_Toc152185866"/>
      <w:bookmarkStart w:id="288" w:name="_Toc152185972"/>
      <w:bookmarkStart w:id="289" w:name="_Toc160391971"/>
      <w:r w:rsidRPr="002B1015">
        <w:rPr>
          <w:rFonts w:ascii="Times New Roman" w:hAnsi="Times New Roman"/>
          <w:b/>
          <w:sz w:val="18"/>
          <w:szCs w:val="18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86"/>
      <w:bookmarkEnd w:id="287"/>
      <w:bookmarkEnd w:id="288"/>
      <w:bookmarkEnd w:id="289"/>
      <w:r w:rsidRPr="002B1015">
        <w:rPr>
          <w:rFonts w:ascii="Times New Roman" w:hAnsi="Times New Roman"/>
          <w:b/>
          <w:sz w:val="18"/>
          <w:szCs w:val="18"/>
        </w:rPr>
        <w:t>.</w:t>
      </w:r>
    </w:p>
    <w:p w14:paraId="08488786" w14:textId="03F2E1F5" w:rsidR="001A2D69" w:rsidRPr="002B1015" w:rsidRDefault="001A2D69" w:rsidP="002B1015">
      <w:pPr>
        <w:ind w:firstLine="709"/>
        <w:rPr>
          <w:rFonts w:ascii="Times New Roman" w:hAnsi="Times New Roman"/>
          <w:sz w:val="18"/>
          <w:szCs w:val="18"/>
        </w:rPr>
      </w:pPr>
      <w:bookmarkStart w:id="290" w:name="_Toc524593230"/>
      <w:bookmarkStart w:id="291" w:name="_Toc152185867"/>
      <w:bookmarkStart w:id="292" w:name="_Toc152185973"/>
      <w:r w:rsidRPr="002B1015">
        <w:rPr>
          <w:rFonts w:ascii="Times New Roman" w:hAnsi="Times New Roman"/>
          <w:sz w:val="18"/>
          <w:szCs w:val="18"/>
        </w:rPr>
        <w:t>Дождевые сточные воды и воды от производственных помещений отводятся через сеть производственно-дождевой канализации в резервуар - накопитель, расположенный на территории объекта ЦРС и БПО, с последующим вывозом на очистку в специализированное предприятие.</w:t>
      </w:r>
      <w:bookmarkEnd w:id="290"/>
      <w:bookmarkEnd w:id="291"/>
      <w:bookmarkEnd w:id="292"/>
    </w:p>
    <w:p w14:paraId="18E0C19F" w14:textId="3A41062D" w:rsidR="001A2D69" w:rsidRPr="002B1015" w:rsidRDefault="001A2D69" w:rsidP="001A2D69">
      <w:pPr>
        <w:ind w:firstLine="709"/>
        <w:rPr>
          <w:rFonts w:ascii="Times New Roman" w:hAnsi="Times New Roman"/>
          <w:b/>
          <w:bCs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расчетов.</w:t>
      </w:r>
    </w:p>
    <w:p w14:paraId="4768CC25" w14:textId="77777777" w:rsidR="001A2D69" w:rsidRPr="002B1015" w:rsidRDefault="001A2D69" w:rsidP="001A2D69">
      <w:pPr>
        <w:widowControl w:val="0"/>
        <w:spacing w:line="276" w:lineRule="auto"/>
        <w:jc w:val="right"/>
        <w:rPr>
          <w:rFonts w:ascii="Times New Roman" w:eastAsia="Microsoft Sans Serif" w:hAnsi="Times New Roman"/>
          <w:color w:val="000000"/>
          <w:sz w:val="18"/>
          <w:szCs w:val="18"/>
          <w:lang w:bidi="ru-RU"/>
        </w:rPr>
      </w:pPr>
      <w:r w:rsidRPr="002B1015">
        <w:rPr>
          <w:rFonts w:ascii="Times New Roman" w:eastAsia="Microsoft Sans Serif" w:hAnsi="Times New Roman"/>
          <w:color w:val="000000"/>
          <w:sz w:val="18"/>
          <w:szCs w:val="18"/>
          <w:lang w:bidi="ru-RU"/>
        </w:rPr>
        <w:t>Таблица 37</w:t>
      </w:r>
    </w:p>
    <w:p w14:paraId="2D142933" w14:textId="0B4FB77E" w:rsidR="00A87E34" w:rsidRPr="002B1015" w:rsidRDefault="00AC5900" w:rsidP="00AC5900">
      <w:pPr>
        <w:kinsoku w:val="0"/>
        <w:overflowPunct w:val="0"/>
        <w:jc w:val="center"/>
        <w:rPr>
          <w:rFonts w:ascii="Times New Roman" w:hAnsi="Times New Roman"/>
          <w:b/>
          <w:bCs/>
          <w:sz w:val="18"/>
          <w:szCs w:val="18"/>
        </w:rPr>
      </w:pPr>
      <w:r w:rsidRPr="002B1015">
        <w:rPr>
          <w:rFonts w:ascii="Times New Roman" w:hAnsi="Times New Roman"/>
          <w:b/>
          <w:bCs/>
          <w:sz w:val="18"/>
          <w:szCs w:val="18"/>
        </w:rPr>
        <w:t>Приборы учета сточной воды для учета объема поступающих на очистку и очищенных сточных вод на входе и выходе очистных сооружений устанавливаются расходомеры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2592"/>
        <w:gridCol w:w="2714"/>
        <w:gridCol w:w="2155"/>
      </w:tblGrid>
      <w:tr w:rsidR="00A87E34" w:rsidRPr="00AC5900" w14:paraId="380713A7" w14:textId="77777777" w:rsidTr="00AC5900">
        <w:trPr>
          <w:trHeight w:hRule="exact" w:val="821"/>
          <w:jc w:val="center"/>
        </w:trPr>
        <w:tc>
          <w:tcPr>
            <w:tcW w:w="643" w:type="dxa"/>
            <w:shd w:val="clear" w:color="auto" w:fill="FFFFFF"/>
            <w:hideMark/>
          </w:tcPr>
          <w:p w14:paraId="1A52A4EA" w14:textId="77777777" w:rsidR="00A87E34" w:rsidRPr="00AC5900" w:rsidRDefault="00A87E34" w:rsidP="00C25C58">
            <w:pPr>
              <w:widowControl w:val="0"/>
              <w:spacing w:after="60" w:line="276" w:lineRule="auto"/>
              <w:ind w:left="160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№</w:t>
            </w:r>
          </w:p>
          <w:p w14:paraId="6F8D6CC9" w14:textId="77777777" w:rsidR="00A87E34" w:rsidRPr="00AC5900" w:rsidRDefault="00A87E34" w:rsidP="00C25C58">
            <w:pPr>
              <w:widowControl w:val="0"/>
              <w:spacing w:before="60" w:line="276" w:lineRule="auto"/>
              <w:ind w:left="160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п/п</w:t>
            </w:r>
          </w:p>
        </w:tc>
        <w:tc>
          <w:tcPr>
            <w:tcW w:w="2592" w:type="dxa"/>
            <w:shd w:val="clear" w:color="auto" w:fill="FFFFFF"/>
            <w:hideMark/>
          </w:tcPr>
          <w:p w14:paraId="1F935BAC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Место установки измерительного прибора</w:t>
            </w:r>
          </w:p>
        </w:tc>
        <w:tc>
          <w:tcPr>
            <w:tcW w:w="2714" w:type="dxa"/>
            <w:shd w:val="clear" w:color="auto" w:fill="FFFFFF"/>
            <w:hideMark/>
          </w:tcPr>
          <w:p w14:paraId="7330AAAD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Тип и марка водомера</w:t>
            </w:r>
          </w:p>
        </w:tc>
        <w:tc>
          <w:tcPr>
            <w:tcW w:w="2155" w:type="dxa"/>
            <w:shd w:val="clear" w:color="auto" w:fill="FFFFFF"/>
            <w:hideMark/>
          </w:tcPr>
          <w:p w14:paraId="2D109CD8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Техническое состояние прибора</w:t>
            </w:r>
          </w:p>
        </w:tc>
      </w:tr>
      <w:tr w:rsidR="00AC5900" w:rsidRPr="00AC5900" w14:paraId="0C98FF18" w14:textId="77777777" w:rsidTr="00AC5900">
        <w:trPr>
          <w:trHeight w:hRule="exact" w:val="223"/>
          <w:jc w:val="center"/>
        </w:trPr>
        <w:tc>
          <w:tcPr>
            <w:tcW w:w="643" w:type="dxa"/>
            <w:shd w:val="clear" w:color="auto" w:fill="FFFFFF"/>
          </w:tcPr>
          <w:p w14:paraId="7BCE3571" w14:textId="6B5472B5" w:rsidR="00AC5900" w:rsidRPr="00AC5900" w:rsidRDefault="00AC5900" w:rsidP="00AC5900">
            <w:pPr>
              <w:widowControl w:val="0"/>
              <w:spacing w:after="60" w:line="276" w:lineRule="auto"/>
              <w:ind w:left="1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C590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92" w:type="dxa"/>
            <w:shd w:val="clear" w:color="auto" w:fill="FFFFFF"/>
          </w:tcPr>
          <w:p w14:paraId="30E518BA" w14:textId="0F97382A" w:rsidR="00AC5900" w:rsidRPr="00AC5900" w:rsidRDefault="00AC5900" w:rsidP="00AC5900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C590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14" w:type="dxa"/>
            <w:shd w:val="clear" w:color="auto" w:fill="FFFFFF"/>
          </w:tcPr>
          <w:p w14:paraId="5FF267F7" w14:textId="25330CCB" w:rsidR="00AC5900" w:rsidRPr="00AC5900" w:rsidRDefault="00AC5900" w:rsidP="00AC5900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C590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55" w:type="dxa"/>
            <w:shd w:val="clear" w:color="auto" w:fill="FFFFFF"/>
          </w:tcPr>
          <w:p w14:paraId="718B6B1C" w14:textId="2A99B418" w:rsidR="00AC5900" w:rsidRPr="00AC5900" w:rsidRDefault="00AC5900" w:rsidP="00AC5900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C590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</w:tr>
      <w:tr w:rsidR="00A87E34" w:rsidRPr="00AC5900" w14:paraId="77065F01" w14:textId="77777777" w:rsidTr="00AC5900">
        <w:trPr>
          <w:trHeight w:hRule="exact" w:val="1074"/>
          <w:jc w:val="center"/>
        </w:trPr>
        <w:tc>
          <w:tcPr>
            <w:tcW w:w="643" w:type="dxa"/>
            <w:shd w:val="clear" w:color="auto" w:fill="FFFFFF"/>
            <w:hideMark/>
          </w:tcPr>
          <w:p w14:paraId="0289ADBC" w14:textId="77777777" w:rsidR="00A87E34" w:rsidRPr="00AC5900" w:rsidRDefault="00A87E34" w:rsidP="00C25C58">
            <w:pPr>
              <w:widowControl w:val="0"/>
              <w:spacing w:line="276" w:lineRule="auto"/>
              <w:ind w:left="160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2592" w:type="dxa"/>
            <w:shd w:val="clear" w:color="auto" w:fill="FFFFFF"/>
            <w:hideMark/>
          </w:tcPr>
          <w:p w14:paraId="76DAC462" w14:textId="77777777" w:rsidR="00A87E34" w:rsidRPr="00AC5900" w:rsidRDefault="00A87E34" w:rsidP="00C25C58">
            <w:pPr>
              <w:widowControl w:val="0"/>
              <w:spacing w:after="60"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СБО вход</w:t>
            </w:r>
          </w:p>
          <w:p w14:paraId="41ACE18F" w14:textId="77777777" w:rsidR="00A87E34" w:rsidRPr="00AC5900" w:rsidRDefault="00A87E34" w:rsidP="00C25C58">
            <w:pPr>
              <w:widowControl w:val="0"/>
              <w:spacing w:before="60"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(на трубопроводе)</w:t>
            </w:r>
          </w:p>
        </w:tc>
        <w:tc>
          <w:tcPr>
            <w:tcW w:w="2714" w:type="dxa"/>
            <w:shd w:val="clear" w:color="auto" w:fill="FFFFFF"/>
            <w:hideMark/>
          </w:tcPr>
          <w:p w14:paraId="20560265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Расходомер-</w:t>
            </w:r>
          </w:p>
          <w:p w14:paraId="1EA68F32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счетчик</w:t>
            </w:r>
          </w:p>
          <w:p w14:paraId="76D034F9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 xml:space="preserve">электромагнитный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FLO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NET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FN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</w:rPr>
              <w:t>2014/1</w:t>
            </w:r>
          </w:p>
        </w:tc>
        <w:tc>
          <w:tcPr>
            <w:tcW w:w="2155" w:type="dxa"/>
            <w:shd w:val="clear" w:color="auto" w:fill="FFFFFF"/>
            <w:hideMark/>
          </w:tcPr>
          <w:p w14:paraId="2C8D1D0F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исправен</w:t>
            </w:r>
          </w:p>
        </w:tc>
      </w:tr>
      <w:tr w:rsidR="00A87E34" w:rsidRPr="00AC5900" w14:paraId="0114DA94" w14:textId="77777777" w:rsidTr="00AC5900">
        <w:trPr>
          <w:trHeight w:hRule="exact" w:val="1132"/>
          <w:jc w:val="center"/>
        </w:trPr>
        <w:tc>
          <w:tcPr>
            <w:tcW w:w="643" w:type="dxa"/>
            <w:shd w:val="clear" w:color="auto" w:fill="FFFFFF"/>
            <w:hideMark/>
          </w:tcPr>
          <w:p w14:paraId="4A779B07" w14:textId="77777777" w:rsidR="00A87E34" w:rsidRPr="00AC5900" w:rsidRDefault="00A87E34" w:rsidP="00C25C58">
            <w:pPr>
              <w:widowControl w:val="0"/>
              <w:spacing w:line="276" w:lineRule="auto"/>
              <w:ind w:left="160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2592" w:type="dxa"/>
            <w:shd w:val="clear" w:color="auto" w:fill="FFFFFF"/>
            <w:hideMark/>
          </w:tcPr>
          <w:p w14:paraId="69834A82" w14:textId="77777777" w:rsidR="00A87E34" w:rsidRPr="00AC5900" w:rsidRDefault="00A87E34" w:rsidP="00C25C5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СБО выход (на трубопроводе)</w:t>
            </w:r>
          </w:p>
        </w:tc>
        <w:tc>
          <w:tcPr>
            <w:tcW w:w="2714" w:type="dxa"/>
            <w:shd w:val="clear" w:color="auto" w:fill="FFFFFF"/>
            <w:hideMark/>
          </w:tcPr>
          <w:p w14:paraId="6CCE5DCD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Расходомер-</w:t>
            </w:r>
          </w:p>
          <w:p w14:paraId="43F175FC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счетчик</w:t>
            </w:r>
          </w:p>
          <w:p w14:paraId="21482FC5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 xml:space="preserve">электромагнитный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FLONET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FN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</w:rPr>
              <w:t>2014/1</w:t>
            </w:r>
          </w:p>
        </w:tc>
        <w:tc>
          <w:tcPr>
            <w:tcW w:w="2155" w:type="dxa"/>
            <w:shd w:val="clear" w:color="auto" w:fill="FFFFFF"/>
            <w:hideMark/>
          </w:tcPr>
          <w:p w14:paraId="695D6FA2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исправен</w:t>
            </w:r>
          </w:p>
        </w:tc>
      </w:tr>
    </w:tbl>
    <w:p w14:paraId="4196A704" w14:textId="77777777" w:rsidR="004925B1" w:rsidRPr="00C25C58" w:rsidRDefault="004925B1" w:rsidP="00C25C58">
      <w:pPr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09D5D8D" w14:textId="57CF6D06" w:rsidR="00BB04B8" w:rsidRPr="002B1015" w:rsidRDefault="00BB04B8" w:rsidP="00AC5900">
      <w:pPr>
        <w:ind w:firstLine="709"/>
        <w:rPr>
          <w:rFonts w:ascii="Times New Roman" w:hAnsi="Times New Roman"/>
          <w:b/>
          <w:sz w:val="18"/>
          <w:szCs w:val="18"/>
        </w:rPr>
      </w:pPr>
      <w:bookmarkStart w:id="293" w:name="_Toc160391973"/>
      <w:r w:rsidRPr="002B1015">
        <w:rPr>
          <w:rFonts w:ascii="Times New Roman" w:hAnsi="Times New Roman"/>
          <w:b/>
          <w:sz w:val="18"/>
          <w:szCs w:val="18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</w:t>
      </w:r>
      <w:r w:rsidR="00AC5900" w:rsidRPr="002B1015">
        <w:rPr>
          <w:rFonts w:ascii="Times New Roman" w:hAnsi="Times New Roman"/>
          <w:b/>
          <w:sz w:val="18"/>
          <w:szCs w:val="18"/>
        </w:rPr>
        <w:t>ю</w:t>
      </w:r>
      <w:r w:rsidRPr="002B1015">
        <w:rPr>
          <w:rFonts w:ascii="Times New Roman" w:hAnsi="Times New Roman"/>
          <w:b/>
          <w:sz w:val="18"/>
          <w:szCs w:val="18"/>
        </w:rPr>
        <w:t>, с выделением зон дефицитов и резервов производственных мощностей</w:t>
      </w:r>
      <w:bookmarkEnd w:id="283"/>
      <w:bookmarkEnd w:id="284"/>
      <w:bookmarkEnd w:id="285"/>
      <w:bookmarkEnd w:id="293"/>
    </w:p>
    <w:p w14:paraId="5F33BE5E" w14:textId="2809FAB4" w:rsidR="001A2D69" w:rsidRPr="002B1015" w:rsidRDefault="00A87E34" w:rsidP="002B1015">
      <w:pPr>
        <w:ind w:firstLine="709"/>
        <w:rPr>
          <w:rFonts w:ascii="Times New Roman" w:hAnsi="Times New Roman"/>
          <w:sz w:val="18"/>
          <w:szCs w:val="18"/>
        </w:rPr>
      </w:pPr>
      <w:bookmarkStart w:id="294" w:name="_Hlk160042354"/>
      <w:r w:rsidRPr="002B1015">
        <w:rPr>
          <w:rFonts w:ascii="Times New Roman" w:hAnsi="Times New Roman"/>
          <w:sz w:val="18"/>
          <w:szCs w:val="18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18"/>
          <w:szCs w:val="18"/>
        </w:rPr>
        <w:t xml:space="preserve">водоотведения </w:t>
      </w:r>
      <w:r w:rsidRPr="002B1015">
        <w:rPr>
          <w:rFonts w:ascii="Times New Roman" w:hAnsi="Times New Roman"/>
          <w:sz w:val="18"/>
          <w:szCs w:val="18"/>
        </w:rPr>
        <w:t>№1</w:t>
      </w:r>
      <w:bookmarkEnd w:id="294"/>
      <w:r w:rsidRPr="002B1015">
        <w:rPr>
          <w:rFonts w:ascii="Times New Roman" w:hAnsi="Times New Roman"/>
          <w:sz w:val="18"/>
          <w:szCs w:val="18"/>
        </w:rPr>
        <w:t>- р</w:t>
      </w:r>
      <w:r w:rsidR="00BB04B8" w:rsidRPr="002B1015">
        <w:rPr>
          <w:rFonts w:ascii="Times New Roman" w:hAnsi="Times New Roman"/>
          <w:sz w:val="18"/>
          <w:szCs w:val="18"/>
        </w:rPr>
        <w:t xml:space="preserve">етроспективный анализ за последние 10 лет балансов поступления сточных вод в централизованную систему водоотведения </w:t>
      </w:r>
      <w:bookmarkStart w:id="295" w:name="_Toc524593232"/>
      <w:r w:rsidR="00BB04B8" w:rsidRPr="002B1015">
        <w:rPr>
          <w:rFonts w:ascii="Times New Roman" w:hAnsi="Times New Roman"/>
          <w:sz w:val="18"/>
          <w:szCs w:val="18"/>
        </w:rPr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5D8A2F5D" w14:textId="77777777" w:rsidR="00BB04B8" w:rsidRPr="002B1015" w:rsidRDefault="00BB04B8" w:rsidP="00AC5900">
      <w:pPr>
        <w:ind w:firstLine="709"/>
        <w:rPr>
          <w:rFonts w:ascii="Times New Roman" w:hAnsi="Times New Roman"/>
          <w:b/>
          <w:sz w:val="18"/>
          <w:szCs w:val="18"/>
        </w:rPr>
      </w:pPr>
      <w:bookmarkStart w:id="296" w:name="_Toc152185869"/>
      <w:bookmarkStart w:id="297" w:name="_Toc152185975"/>
      <w:bookmarkStart w:id="298" w:name="_Toc160391974"/>
      <w:r w:rsidRPr="002B1015">
        <w:rPr>
          <w:rFonts w:ascii="Times New Roman" w:hAnsi="Times New Roman"/>
          <w:b/>
          <w:sz w:val="18"/>
          <w:szCs w:val="18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95"/>
      <w:bookmarkEnd w:id="296"/>
      <w:bookmarkEnd w:id="297"/>
      <w:bookmarkEnd w:id="298"/>
    </w:p>
    <w:p w14:paraId="1947E4B8" w14:textId="11B9D597" w:rsidR="00BB04B8" w:rsidRPr="002B1015" w:rsidRDefault="00A87E34" w:rsidP="00AC5900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18"/>
          <w:szCs w:val="18"/>
        </w:rPr>
        <w:t xml:space="preserve">водоотведения </w:t>
      </w:r>
      <w:r w:rsidRPr="002B1015">
        <w:rPr>
          <w:rFonts w:ascii="Times New Roman" w:hAnsi="Times New Roman"/>
          <w:sz w:val="18"/>
          <w:szCs w:val="18"/>
        </w:rPr>
        <w:t>№1-п</w:t>
      </w:r>
      <w:r w:rsidR="00BB04B8" w:rsidRPr="002B1015">
        <w:rPr>
          <w:rFonts w:ascii="Times New Roman" w:hAnsi="Times New Roman"/>
          <w:sz w:val="18"/>
          <w:szCs w:val="18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14:paraId="206ABADA" w14:textId="1CE008DC" w:rsidR="00376D7E" w:rsidRPr="002B1015" w:rsidRDefault="00A87E34" w:rsidP="002B1015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18"/>
          <w:szCs w:val="18"/>
        </w:rPr>
        <w:t xml:space="preserve">водоотведения </w:t>
      </w:r>
      <w:r w:rsidRPr="002B1015">
        <w:rPr>
          <w:rFonts w:ascii="Times New Roman" w:hAnsi="Times New Roman"/>
          <w:sz w:val="18"/>
          <w:szCs w:val="18"/>
        </w:rPr>
        <w:t>№2- Расчеты прогнозного баланса поступления сточных вод в централизованную систему водоотведения и отведения стоков от населения по перспективе на 2033 год принимаем годовой объем сточных вод равный 4,979 тыс. м3/год</w:t>
      </w:r>
      <w:r w:rsidR="00AC5900" w:rsidRPr="002B1015">
        <w:rPr>
          <w:rFonts w:ascii="Times New Roman" w:hAnsi="Times New Roman"/>
          <w:sz w:val="18"/>
          <w:szCs w:val="18"/>
        </w:rPr>
        <w:t>.</w:t>
      </w:r>
      <w:bookmarkStart w:id="299" w:name="_Toc524593233"/>
      <w:bookmarkStart w:id="300" w:name="_Toc152185870"/>
      <w:bookmarkStart w:id="301" w:name="_Toc152185976"/>
      <w:bookmarkStart w:id="302" w:name="_Toc160391975"/>
      <w:r w:rsidR="00376D7E">
        <w:rPr>
          <w:rFonts w:ascii="Times New Roman" w:hAnsi="Times New Roman"/>
          <w:sz w:val="24"/>
        </w:rPr>
        <w:br w:type="page"/>
      </w:r>
    </w:p>
    <w:p w14:paraId="7E3792B0" w14:textId="2F397506" w:rsidR="00BB04B8" w:rsidRPr="001521AD" w:rsidRDefault="00AC5900" w:rsidP="00125705">
      <w:pPr>
        <w:pStyle w:val="29"/>
        <w:rPr>
          <w:sz w:val="16"/>
          <w:szCs w:val="16"/>
        </w:rPr>
      </w:pPr>
      <w:bookmarkStart w:id="303" w:name="_Toc161229570"/>
      <w:r w:rsidRPr="001521AD">
        <w:rPr>
          <w:sz w:val="16"/>
          <w:szCs w:val="16"/>
        </w:rPr>
        <w:lastRenderedPageBreak/>
        <w:t xml:space="preserve">16.4. </w:t>
      </w:r>
      <w:r w:rsidR="00BB04B8" w:rsidRPr="001521AD">
        <w:rPr>
          <w:sz w:val="16"/>
          <w:szCs w:val="16"/>
        </w:rPr>
        <w:t>П</w:t>
      </w:r>
      <w:r w:rsidR="00125705" w:rsidRPr="001521AD">
        <w:rPr>
          <w:sz w:val="16"/>
          <w:szCs w:val="16"/>
        </w:rPr>
        <w:t>рогноз объема сточных вод</w:t>
      </w:r>
      <w:bookmarkEnd w:id="299"/>
      <w:bookmarkEnd w:id="300"/>
      <w:bookmarkEnd w:id="301"/>
      <w:bookmarkEnd w:id="302"/>
      <w:r w:rsidR="00125705" w:rsidRPr="001521AD">
        <w:rPr>
          <w:sz w:val="16"/>
          <w:szCs w:val="16"/>
        </w:rPr>
        <w:t>.</w:t>
      </w:r>
      <w:bookmarkEnd w:id="303"/>
    </w:p>
    <w:p w14:paraId="0216A790" w14:textId="41A424B3" w:rsidR="00AC5900" w:rsidRPr="001521AD" w:rsidRDefault="00125705" w:rsidP="00125705">
      <w:pPr>
        <w:kinsoku w:val="0"/>
        <w:overflowPunct w:val="0"/>
        <w:jc w:val="right"/>
        <w:rPr>
          <w:rFonts w:ascii="Times New Roman" w:hAnsi="Times New Roman"/>
          <w:bCs/>
          <w:sz w:val="16"/>
          <w:szCs w:val="16"/>
        </w:rPr>
      </w:pPr>
      <w:bookmarkStart w:id="304" w:name="_Toc152185871"/>
      <w:bookmarkStart w:id="305" w:name="_Toc152185977"/>
      <w:bookmarkStart w:id="306" w:name="_Toc160391976"/>
      <w:r w:rsidRPr="001521AD">
        <w:rPr>
          <w:rFonts w:ascii="Times New Roman" w:hAnsi="Times New Roman"/>
          <w:bCs/>
          <w:sz w:val="16"/>
          <w:szCs w:val="16"/>
        </w:rPr>
        <w:t>Таблица 38</w:t>
      </w:r>
    </w:p>
    <w:p w14:paraId="4BC1B60B" w14:textId="5301AB54" w:rsidR="00AC5900" w:rsidRPr="001521AD" w:rsidRDefault="00BB04B8" w:rsidP="00AC5900">
      <w:pPr>
        <w:kinsoku w:val="0"/>
        <w:overflowPunct w:val="0"/>
        <w:jc w:val="center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bCs/>
          <w:sz w:val="16"/>
          <w:szCs w:val="16"/>
        </w:rPr>
        <w:t>Сведения о фактическом и ожидаемом поступлении сточных вод в централизованную систему водоотведения</w:t>
      </w:r>
      <w:bookmarkEnd w:id="304"/>
      <w:bookmarkEnd w:id="305"/>
      <w:bookmarkEnd w:id="306"/>
    </w:p>
    <w:tbl>
      <w:tblPr>
        <w:tblW w:w="10188" w:type="dxa"/>
        <w:jc w:val="center"/>
        <w:tblLook w:val="04A0" w:firstRow="1" w:lastRow="0" w:firstColumn="1" w:lastColumn="0" w:noHBand="0" w:noVBand="1"/>
      </w:tblPr>
      <w:tblGrid>
        <w:gridCol w:w="2560"/>
        <w:gridCol w:w="3814"/>
        <w:gridCol w:w="3814"/>
      </w:tblGrid>
      <w:tr w:rsidR="002A6EA2" w:rsidRPr="001521AD" w14:paraId="7F995770" w14:textId="77777777" w:rsidTr="00AC5900">
        <w:trPr>
          <w:trHeight w:val="672"/>
          <w:jc w:val="center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4DEA5E0" w14:textId="314881A6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bookmarkStart w:id="307" w:name="_Toc524593236"/>
            <w:bookmarkStart w:id="308" w:name="_Toc152185872"/>
            <w:bookmarkStart w:id="309" w:name="_Toc152185978"/>
            <w:bookmarkEnd w:id="274"/>
            <w:bookmarkEnd w:id="275"/>
            <w:bookmarkEnd w:id="276"/>
            <w:bookmarkEnd w:id="277"/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Категория потребителя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916FA" w14:textId="3FBD75DA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Объем принятых сточных вод в канализационную сеть, 2023 г.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8E7131" w14:textId="6EDC2CB9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Объем принятых сточных вод в канализационную сеть, 2033 г.</w:t>
            </w:r>
          </w:p>
        </w:tc>
      </w:tr>
      <w:tr w:rsidR="002A6EA2" w:rsidRPr="001521AD" w14:paraId="7E82FB91" w14:textId="77777777" w:rsidTr="00AC5900">
        <w:trPr>
          <w:trHeight w:val="1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8BC6098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FA8A6" w14:textId="625EF3C0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Годовое, тыс.м3/год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27944" w14:textId="425346CB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Годовое, тыс.м3/год</w:t>
            </w:r>
          </w:p>
        </w:tc>
      </w:tr>
      <w:tr w:rsidR="002A6EA2" w:rsidRPr="001521AD" w14:paraId="1B281672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9F007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Население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FE79D" w14:textId="6FB9F87F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4,979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9E3E1" w14:textId="2C85A60C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4,979</w:t>
            </w:r>
          </w:p>
        </w:tc>
      </w:tr>
      <w:tr w:rsidR="002A6EA2" w:rsidRPr="001521AD" w14:paraId="3582627A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1C696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Бюджетные организации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C724A" w14:textId="4C7F019E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C6B05" w14:textId="14A52FEE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2A6EA2" w:rsidRPr="001521AD" w14:paraId="52381ADD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8BCFB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Прочие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DDB59" w14:textId="3F6DF060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6E124" w14:textId="64293688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2A6EA2" w:rsidRPr="001521AD" w14:paraId="26E322EF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B62A1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Неорганизованные стоки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C3747" w14:textId="77AB74E1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3AC3B" w14:textId="407493F0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2A6EA2" w:rsidRPr="001521AD" w14:paraId="658A920F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FF9F2" w14:textId="77777777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29278" w14:textId="07AFCC0F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4,979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4B1EC" w14:textId="13C17783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4,979</w:t>
            </w:r>
          </w:p>
        </w:tc>
      </w:tr>
    </w:tbl>
    <w:p w14:paraId="717C539D" w14:textId="77777777" w:rsidR="003B1E63" w:rsidRPr="001521AD" w:rsidRDefault="003B1E63" w:rsidP="00C25C58">
      <w:pPr>
        <w:spacing w:line="276" w:lineRule="auto"/>
        <w:rPr>
          <w:rFonts w:ascii="Times New Roman" w:eastAsia="Calibri" w:hAnsi="Times New Roman"/>
          <w:sz w:val="16"/>
          <w:szCs w:val="16"/>
        </w:rPr>
      </w:pPr>
    </w:p>
    <w:p w14:paraId="32401791" w14:textId="77777777" w:rsidR="00125705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10" w:name="_Toc524593237"/>
      <w:bookmarkStart w:id="311" w:name="_Toc152185873"/>
      <w:bookmarkStart w:id="312" w:name="_Toc152185979"/>
      <w:bookmarkStart w:id="313" w:name="_Toc160391978"/>
      <w:bookmarkEnd w:id="307"/>
      <w:bookmarkEnd w:id="308"/>
      <w:bookmarkEnd w:id="309"/>
      <w:r w:rsidRPr="001521AD">
        <w:rPr>
          <w:rFonts w:ascii="Times New Roman" w:hAnsi="Times New Roman"/>
          <w:b/>
          <w:sz w:val="16"/>
          <w:szCs w:val="16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310"/>
      <w:bookmarkEnd w:id="311"/>
      <w:bookmarkEnd w:id="312"/>
      <w:bookmarkEnd w:id="313"/>
      <w:r w:rsidR="00125705" w:rsidRPr="001521AD">
        <w:rPr>
          <w:rFonts w:ascii="Times New Roman" w:hAnsi="Times New Roman"/>
          <w:b/>
          <w:sz w:val="16"/>
          <w:szCs w:val="16"/>
        </w:rPr>
        <w:t>.</w:t>
      </w:r>
      <w:bookmarkStart w:id="314" w:name="_Toc524593238"/>
    </w:p>
    <w:p w14:paraId="36997776" w14:textId="4D8995AE" w:rsidR="00005173" w:rsidRPr="001521AD" w:rsidRDefault="00BB04B8" w:rsidP="00125705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Расчет требуемой мощности на перспективное время не</w:t>
      </w:r>
      <w:r w:rsidR="00FE3F2A" w:rsidRPr="001521AD">
        <w:rPr>
          <w:rFonts w:ascii="Times New Roman" w:eastAsia="Calibri" w:hAnsi="Times New Roman"/>
          <w:sz w:val="16"/>
          <w:szCs w:val="16"/>
        </w:rPr>
        <w:t xml:space="preserve"> </w:t>
      </w:r>
      <w:r w:rsidRPr="001521AD">
        <w:rPr>
          <w:rFonts w:ascii="Times New Roman" w:eastAsia="Calibri" w:hAnsi="Times New Roman"/>
          <w:sz w:val="16"/>
          <w:szCs w:val="16"/>
        </w:rPr>
        <w:t>производи</w:t>
      </w:r>
      <w:r w:rsidR="00FE3F2A" w:rsidRPr="001521AD">
        <w:rPr>
          <w:rFonts w:ascii="Times New Roman" w:eastAsia="Calibri" w:hAnsi="Times New Roman"/>
          <w:sz w:val="16"/>
          <w:szCs w:val="16"/>
        </w:rPr>
        <w:t>л</w:t>
      </w:r>
      <w:r w:rsidRPr="001521AD">
        <w:rPr>
          <w:rFonts w:ascii="Times New Roman" w:eastAsia="Calibri" w:hAnsi="Times New Roman"/>
          <w:sz w:val="16"/>
          <w:szCs w:val="16"/>
        </w:rPr>
        <w:t>ся</w:t>
      </w:r>
      <w:r w:rsidR="00B4012D" w:rsidRPr="001521AD">
        <w:rPr>
          <w:rFonts w:ascii="Times New Roman" w:eastAsia="Calibri" w:hAnsi="Times New Roman"/>
          <w:sz w:val="16"/>
          <w:szCs w:val="16"/>
        </w:rPr>
        <w:t>.</w:t>
      </w:r>
    </w:p>
    <w:p w14:paraId="1F6D953D" w14:textId="77777777" w:rsidR="00BB04B8" w:rsidRPr="001521AD" w:rsidRDefault="00BB04B8" w:rsidP="00125705">
      <w:pPr>
        <w:ind w:firstLine="709"/>
        <w:jc w:val="right"/>
        <w:rPr>
          <w:rFonts w:ascii="Times New Roman" w:eastAsia="Calibri" w:hAnsi="Times New Roman"/>
          <w:sz w:val="16"/>
          <w:szCs w:val="16"/>
        </w:rPr>
      </w:pPr>
    </w:p>
    <w:p w14:paraId="3888CA27" w14:textId="53902A84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15" w:name="_Toc152185874"/>
      <w:bookmarkStart w:id="316" w:name="_Toc152185980"/>
      <w:bookmarkStart w:id="317" w:name="_Toc160391979"/>
      <w:r w:rsidRPr="001521AD">
        <w:rPr>
          <w:rFonts w:ascii="Times New Roman" w:hAnsi="Times New Roman"/>
          <w:b/>
          <w:sz w:val="16"/>
          <w:szCs w:val="16"/>
        </w:rPr>
        <w:t>Результаты анализа гидравлических режимов и режимов работы элементов централизованной системы водоотведения</w:t>
      </w:r>
      <w:bookmarkEnd w:id="314"/>
      <w:bookmarkEnd w:id="315"/>
      <w:bookmarkEnd w:id="316"/>
      <w:bookmarkEnd w:id="317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032C1FA4" w14:textId="2852B516" w:rsidR="00125705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</w:p>
    <w:p w14:paraId="4A656995" w14:textId="46E8B945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18" w:name="_Toc524593239"/>
      <w:bookmarkStart w:id="319" w:name="_Toc152185875"/>
      <w:bookmarkStart w:id="320" w:name="_Toc152185981"/>
      <w:bookmarkStart w:id="321" w:name="_Toc160391980"/>
      <w:r w:rsidRPr="001521AD">
        <w:rPr>
          <w:rFonts w:ascii="Times New Roman" w:hAnsi="Times New Roman"/>
          <w:b/>
          <w:sz w:val="16"/>
          <w:szCs w:val="16"/>
        </w:rPr>
        <w:t>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318"/>
      <w:bookmarkEnd w:id="319"/>
      <w:bookmarkEnd w:id="320"/>
      <w:bookmarkEnd w:id="321"/>
    </w:p>
    <w:p w14:paraId="2C909FC5" w14:textId="7AE9F251" w:rsidR="00125705" w:rsidRPr="001521AD" w:rsidRDefault="00BB04B8" w:rsidP="00966025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Производительные мощности отсутствую</w:t>
      </w:r>
      <w:bookmarkStart w:id="322" w:name="_Toc524593240"/>
      <w:bookmarkStart w:id="323" w:name="_Toc152185876"/>
      <w:bookmarkStart w:id="324" w:name="_Toc152185982"/>
      <w:r w:rsidR="00FE3F2A" w:rsidRPr="001521AD">
        <w:rPr>
          <w:rFonts w:ascii="Times New Roman" w:eastAsia="Calibri" w:hAnsi="Times New Roman"/>
          <w:sz w:val="16"/>
          <w:szCs w:val="16"/>
        </w:rPr>
        <w:t>т</w:t>
      </w:r>
      <w:r w:rsidR="00125705" w:rsidRPr="001521AD">
        <w:rPr>
          <w:rFonts w:ascii="Times New Roman" w:eastAsia="Calibri" w:hAnsi="Times New Roman"/>
          <w:sz w:val="16"/>
          <w:szCs w:val="16"/>
        </w:rPr>
        <w:t>.</w:t>
      </w:r>
    </w:p>
    <w:p w14:paraId="5E58F36A" w14:textId="0C7CF730" w:rsidR="00BB04B8" w:rsidRPr="001521AD" w:rsidRDefault="00125705" w:rsidP="00125705">
      <w:pPr>
        <w:pStyle w:val="29"/>
        <w:rPr>
          <w:rFonts w:eastAsia="Calibri"/>
          <w:sz w:val="16"/>
          <w:szCs w:val="16"/>
        </w:rPr>
      </w:pPr>
      <w:bookmarkStart w:id="325" w:name="_Toc161229571"/>
      <w:r w:rsidRPr="001521AD">
        <w:rPr>
          <w:sz w:val="16"/>
          <w:szCs w:val="16"/>
        </w:rPr>
        <w:t xml:space="preserve">16.5. </w:t>
      </w:r>
      <w:r w:rsidR="00BB04B8" w:rsidRPr="001521AD">
        <w:rPr>
          <w:sz w:val="16"/>
          <w:szCs w:val="16"/>
        </w:rPr>
        <w:t>П</w:t>
      </w:r>
      <w:r w:rsidRPr="001521AD">
        <w:rPr>
          <w:sz w:val="16"/>
          <w:szCs w:val="16"/>
        </w:rPr>
        <w:t>редложения по строительству, реконструкции и модернизации</w:t>
      </w:r>
      <w:bookmarkEnd w:id="322"/>
      <w:bookmarkEnd w:id="323"/>
      <w:bookmarkEnd w:id="324"/>
      <w:r w:rsidRPr="001521AD">
        <w:rPr>
          <w:sz w:val="16"/>
          <w:szCs w:val="16"/>
        </w:rPr>
        <w:t xml:space="preserve"> объектов централизованного водоотведения.</w:t>
      </w:r>
      <w:bookmarkEnd w:id="325"/>
    </w:p>
    <w:p w14:paraId="157F1269" w14:textId="131D430B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26" w:name="_Toc152185877"/>
      <w:bookmarkStart w:id="327" w:name="_Toc152185983"/>
      <w:bookmarkStart w:id="328" w:name="_Toc160391981"/>
      <w:r w:rsidRPr="001521AD">
        <w:rPr>
          <w:rFonts w:ascii="Times New Roman" w:hAnsi="Times New Roman"/>
          <w:b/>
          <w:sz w:val="16"/>
          <w:szCs w:val="16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326"/>
      <w:bookmarkEnd w:id="327"/>
      <w:bookmarkEnd w:id="328"/>
    </w:p>
    <w:p w14:paraId="46F20502" w14:textId="36F1D946" w:rsidR="00BB04B8" w:rsidRPr="001521AD" w:rsidRDefault="00BB04B8" w:rsidP="00125705">
      <w:pPr>
        <w:ind w:firstLine="709"/>
        <w:rPr>
          <w:rFonts w:ascii="Times New Roman" w:eastAsia="Calibri" w:hAnsi="Times New Roman"/>
          <w:sz w:val="16"/>
          <w:szCs w:val="16"/>
        </w:rPr>
      </w:pPr>
      <w:bookmarkStart w:id="329" w:name="_Toc360621785"/>
      <w:bookmarkStart w:id="330" w:name="_Toc362437921"/>
      <w:bookmarkStart w:id="331" w:name="_Toc363218674"/>
      <w:r w:rsidRPr="001521AD">
        <w:rPr>
          <w:rFonts w:ascii="Times New Roman" w:eastAsia="Calibri" w:hAnsi="Times New Roman"/>
          <w:sz w:val="16"/>
          <w:szCs w:val="16"/>
        </w:rPr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14:paraId="77292A51" w14:textId="77777777" w:rsidR="00125705" w:rsidRPr="001521AD" w:rsidRDefault="00125705" w:rsidP="00125705">
      <w:pPr>
        <w:ind w:firstLine="709"/>
        <w:rPr>
          <w:rFonts w:ascii="Times New Roman" w:eastAsia="Calibri" w:hAnsi="Times New Roman"/>
          <w:sz w:val="16"/>
          <w:szCs w:val="16"/>
        </w:rPr>
      </w:pPr>
    </w:p>
    <w:p w14:paraId="4DB706C7" w14:textId="77777777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32" w:name="_Toc152185878"/>
      <w:bookmarkStart w:id="333" w:name="_Toc152185984"/>
      <w:bookmarkStart w:id="334" w:name="_Toc160391982"/>
      <w:r w:rsidRPr="001521AD">
        <w:rPr>
          <w:rFonts w:ascii="Times New Roman" w:hAnsi="Times New Roman"/>
          <w:b/>
          <w:sz w:val="16"/>
          <w:szCs w:val="16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332"/>
      <w:bookmarkEnd w:id="333"/>
      <w:bookmarkEnd w:id="334"/>
    </w:p>
    <w:p w14:paraId="018BCD19" w14:textId="086EFF67" w:rsidR="00BB04B8" w:rsidRPr="001521AD" w:rsidRDefault="00BB04B8" w:rsidP="00125705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Основные мероприятия по реализации схем водоотведения с разбивкой по годам, включая техническое обоснования этих мероприятий отсутствуют.</w:t>
      </w:r>
    </w:p>
    <w:p w14:paraId="2548BABB" w14:textId="77777777" w:rsidR="00125705" w:rsidRPr="001521AD" w:rsidRDefault="00125705" w:rsidP="00125705">
      <w:pPr>
        <w:ind w:firstLine="709"/>
        <w:rPr>
          <w:rFonts w:ascii="Times New Roman" w:eastAsia="Calibri" w:hAnsi="Times New Roman"/>
          <w:sz w:val="16"/>
          <w:szCs w:val="16"/>
        </w:rPr>
      </w:pPr>
    </w:p>
    <w:p w14:paraId="6B47F286" w14:textId="7C3D5932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35" w:name="_Toc152185879"/>
      <w:bookmarkStart w:id="336" w:name="_Toc152185985"/>
      <w:bookmarkStart w:id="337" w:name="_Toc160391983"/>
      <w:r w:rsidRPr="001521AD">
        <w:rPr>
          <w:rFonts w:ascii="Times New Roman" w:hAnsi="Times New Roman"/>
          <w:b/>
          <w:sz w:val="16"/>
          <w:szCs w:val="16"/>
        </w:rPr>
        <w:t>Технические обоснования основных мероприятий по реализации схем водоотведения</w:t>
      </w:r>
      <w:bookmarkEnd w:id="335"/>
      <w:bookmarkEnd w:id="336"/>
      <w:bookmarkEnd w:id="337"/>
      <w:r w:rsidR="00125705" w:rsidRPr="001521AD">
        <w:rPr>
          <w:rFonts w:ascii="Times New Roman" w:hAnsi="Times New Roman"/>
          <w:b/>
          <w:sz w:val="16"/>
          <w:szCs w:val="16"/>
        </w:rPr>
        <w:t>.</w:t>
      </w:r>
      <w:r w:rsidRPr="001521AD">
        <w:rPr>
          <w:rFonts w:ascii="Times New Roman" w:hAnsi="Times New Roman"/>
          <w:b/>
          <w:sz w:val="16"/>
          <w:szCs w:val="16"/>
        </w:rPr>
        <w:t xml:space="preserve"> </w:t>
      </w:r>
    </w:p>
    <w:p w14:paraId="422FF298" w14:textId="7851E858" w:rsidR="00BB04B8" w:rsidRPr="001521AD" w:rsidRDefault="00BB04B8" w:rsidP="00125705">
      <w:pPr>
        <w:ind w:firstLine="709"/>
        <w:rPr>
          <w:rFonts w:ascii="Times New Roman" w:eastAsia="Calibri" w:hAnsi="Times New Roman"/>
          <w:sz w:val="16"/>
          <w:szCs w:val="16"/>
        </w:rPr>
      </w:pPr>
      <w:bookmarkStart w:id="338" w:name="_Toc524593247"/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</w:p>
    <w:p w14:paraId="794B6D61" w14:textId="77777777" w:rsidR="00125705" w:rsidRPr="001521AD" w:rsidRDefault="00125705" w:rsidP="00125705">
      <w:pPr>
        <w:ind w:firstLine="709"/>
        <w:rPr>
          <w:rFonts w:ascii="Times New Roman" w:eastAsia="Calibri" w:hAnsi="Times New Roman"/>
          <w:sz w:val="16"/>
          <w:szCs w:val="16"/>
        </w:rPr>
      </w:pPr>
    </w:p>
    <w:p w14:paraId="447A9699" w14:textId="5EBAB1A7" w:rsidR="00BB04B8" w:rsidRPr="001521AD" w:rsidRDefault="00BB04B8" w:rsidP="00125705">
      <w:pPr>
        <w:ind w:firstLine="709"/>
        <w:rPr>
          <w:b/>
          <w:sz w:val="16"/>
          <w:szCs w:val="16"/>
        </w:rPr>
      </w:pPr>
      <w:bookmarkStart w:id="339" w:name="_Toc152185880"/>
      <w:bookmarkStart w:id="340" w:name="_Toc152185986"/>
      <w:bookmarkStart w:id="341" w:name="_Toc160391984"/>
      <w:r w:rsidRPr="001521AD">
        <w:rPr>
          <w:rFonts w:ascii="Times New Roman" w:hAnsi="Times New Roman"/>
          <w:b/>
          <w:sz w:val="16"/>
          <w:szCs w:val="16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338"/>
      <w:bookmarkEnd w:id="339"/>
      <w:bookmarkEnd w:id="340"/>
      <w:bookmarkEnd w:id="341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2DF03C35" w14:textId="20A7275F" w:rsidR="00BB04B8" w:rsidRPr="001521AD" w:rsidRDefault="00BB04B8" w:rsidP="00125705">
      <w:pPr>
        <w:pStyle w:val="13"/>
        <w:ind w:firstLine="709"/>
        <w:rPr>
          <w:sz w:val="16"/>
          <w:szCs w:val="16"/>
        </w:rPr>
      </w:pPr>
      <w:r w:rsidRPr="001521AD">
        <w:rPr>
          <w:sz w:val="16"/>
          <w:szCs w:val="16"/>
        </w:rPr>
        <w:t>Сведения отсутствуют</w:t>
      </w:r>
      <w:r w:rsidR="00FE3F2A" w:rsidRPr="001521AD">
        <w:rPr>
          <w:sz w:val="16"/>
          <w:szCs w:val="16"/>
        </w:rPr>
        <w:t>.</w:t>
      </w:r>
    </w:p>
    <w:p w14:paraId="479E3B82" w14:textId="77777777" w:rsidR="00125705" w:rsidRPr="001521AD" w:rsidRDefault="00125705" w:rsidP="00125705">
      <w:pPr>
        <w:pStyle w:val="13"/>
        <w:ind w:firstLine="709"/>
        <w:rPr>
          <w:sz w:val="16"/>
          <w:szCs w:val="16"/>
        </w:rPr>
      </w:pPr>
    </w:p>
    <w:p w14:paraId="744281CF" w14:textId="77777777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42" w:name="_Toc524593248"/>
      <w:bookmarkStart w:id="343" w:name="_Toc152185881"/>
      <w:bookmarkStart w:id="344" w:name="_Toc152185987"/>
      <w:bookmarkStart w:id="345" w:name="_Toc160391985"/>
      <w:r w:rsidRPr="001521AD">
        <w:rPr>
          <w:rFonts w:ascii="Times New Roman" w:hAnsi="Times New Roman"/>
          <w:b/>
          <w:sz w:val="16"/>
          <w:szCs w:val="16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342"/>
      <w:bookmarkEnd w:id="343"/>
      <w:bookmarkEnd w:id="344"/>
      <w:bookmarkEnd w:id="345"/>
    </w:p>
    <w:p w14:paraId="3766202F" w14:textId="45C57E31" w:rsidR="00125705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bookmarkStart w:id="346" w:name="_Toc524593249"/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</w:p>
    <w:p w14:paraId="24746DEC" w14:textId="1F56F3F0" w:rsidR="00BB04B8" w:rsidRPr="001521AD" w:rsidRDefault="00BB04B8" w:rsidP="00125705">
      <w:pPr>
        <w:ind w:firstLine="709"/>
        <w:rPr>
          <w:b/>
          <w:sz w:val="16"/>
          <w:szCs w:val="16"/>
        </w:rPr>
      </w:pPr>
      <w:bookmarkStart w:id="347" w:name="_Toc152185882"/>
      <w:bookmarkStart w:id="348" w:name="_Toc152185988"/>
      <w:bookmarkStart w:id="349" w:name="_Toc160391986"/>
      <w:r w:rsidRPr="001521AD">
        <w:rPr>
          <w:rFonts w:ascii="Times New Roman" w:hAnsi="Times New Roman"/>
          <w:b/>
          <w:sz w:val="16"/>
          <w:szCs w:val="16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346"/>
      <w:bookmarkEnd w:id="347"/>
      <w:bookmarkEnd w:id="348"/>
      <w:bookmarkEnd w:id="349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3078B8FC" w14:textId="2EFA6F10" w:rsidR="00125705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  <w:bookmarkStart w:id="350" w:name="_Toc524593250"/>
      <w:bookmarkStart w:id="351" w:name="_Toc152185883"/>
      <w:bookmarkStart w:id="352" w:name="_Toc152185989"/>
    </w:p>
    <w:p w14:paraId="069A3848" w14:textId="10F7487B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Границы и характеристики охранных зон сетей и сооружений централизованной системы водоотведения</w:t>
      </w:r>
      <w:bookmarkEnd w:id="350"/>
      <w:bookmarkEnd w:id="351"/>
      <w:bookmarkEnd w:id="352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2CCB2BD4" w14:textId="4B42D8D3" w:rsidR="00125705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  <w:bookmarkStart w:id="353" w:name="_Toc524593251"/>
      <w:bookmarkStart w:id="354" w:name="_Toc152185884"/>
      <w:bookmarkStart w:id="355" w:name="_Toc152185990"/>
    </w:p>
    <w:p w14:paraId="42CBCC76" w14:textId="337312D6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Границы планируемых зон размещения объектов централизованной системы водоотведения</w:t>
      </w:r>
      <w:bookmarkEnd w:id="353"/>
      <w:bookmarkEnd w:id="354"/>
      <w:bookmarkEnd w:id="355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4E6D70E5" w14:textId="77777777" w:rsid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  <w:bookmarkStart w:id="356" w:name="_Toc152185885"/>
      <w:bookmarkStart w:id="357" w:name="_Toc152185991"/>
      <w:bookmarkStart w:id="358" w:name="_Toc160391987"/>
      <w:bookmarkStart w:id="359" w:name="_Toc161229572"/>
    </w:p>
    <w:p w14:paraId="1D7575B5" w14:textId="5790DDE0" w:rsidR="00BD123E" w:rsidRPr="001521AD" w:rsidRDefault="00125705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 xml:space="preserve">16.6. </w:t>
      </w:r>
      <w:r w:rsidR="00BB04B8" w:rsidRPr="001521AD">
        <w:rPr>
          <w:rFonts w:ascii="Times New Roman" w:hAnsi="Times New Roman"/>
          <w:sz w:val="16"/>
          <w:szCs w:val="16"/>
        </w:rPr>
        <w:t>Э</w:t>
      </w:r>
      <w:r w:rsidRPr="001521AD">
        <w:rPr>
          <w:rFonts w:ascii="Times New Roman" w:hAnsi="Times New Roman"/>
          <w:sz w:val="16"/>
          <w:szCs w:val="16"/>
        </w:rPr>
        <w:t xml:space="preserve">кологические аспекты мероприятий по строительству и реконструкции объектов централизованного </w:t>
      </w:r>
      <w:r w:rsidR="00BD123E" w:rsidRPr="001521AD">
        <w:rPr>
          <w:rFonts w:ascii="Times New Roman" w:hAnsi="Times New Roman"/>
          <w:sz w:val="16"/>
          <w:szCs w:val="16"/>
        </w:rPr>
        <w:t>водоотведения</w:t>
      </w:r>
      <w:bookmarkStart w:id="360" w:name="_Toc380393371"/>
      <w:bookmarkStart w:id="361" w:name="_Toc152185886"/>
      <w:bookmarkStart w:id="362" w:name="_Toc152185992"/>
      <w:bookmarkStart w:id="363" w:name="_Toc160391988"/>
      <w:bookmarkStart w:id="364" w:name="_Toc524593253"/>
      <w:bookmarkEnd w:id="356"/>
      <w:bookmarkEnd w:id="357"/>
      <w:bookmarkEnd w:id="358"/>
      <w:r w:rsidR="00BD123E" w:rsidRPr="001521AD">
        <w:rPr>
          <w:rFonts w:ascii="Times New Roman" w:hAnsi="Times New Roman"/>
          <w:sz w:val="16"/>
          <w:szCs w:val="16"/>
        </w:rPr>
        <w:t>.</w:t>
      </w:r>
      <w:bookmarkEnd w:id="359"/>
    </w:p>
    <w:p w14:paraId="53621988" w14:textId="39150CE1" w:rsidR="00BB04B8" w:rsidRPr="001521AD" w:rsidRDefault="00BB04B8" w:rsidP="00BD123E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60"/>
      <w:bookmarkEnd w:id="361"/>
      <w:bookmarkEnd w:id="362"/>
      <w:bookmarkEnd w:id="363"/>
      <w:r w:rsidR="00BD123E" w:rsidRPr="001521AD">
        <w:rPr>
          <w:rFonts w:ascii="Times New Roman" w:hAnsi="Times New Roman"/>
          <w:b/>
          <w:sz w:val="16"/>
          <w:szCs w:val="16"/>
        </w:rPr>
        <w:t>.</w:t>
      </w:r>
    </w:p>
    <w:p w14:paraId="31A60A2B" w14:textId="049447FA" w:rsidR="004303F4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bookmarkStart w:id="365" w:name="_Toc380393372"/>
      <w:r w:rsidRPr="001521AD">
        <w:rPr>
          <w:rFonts w:ascii="Times New Roman" w:eastAsia="Calibri" w:hAnsi="Times New Roman"/>
          <w:sz w:val="16"/>
          <w:szCs w:val="16"/>
        </w:rPr>
        <w:t>Сведения о мероприятиях отсутствуют.</w:t>
      </w:r>
      <w:bookmarkStart w:id="366" w:name="_Toc152185887"/>
      <w:bookmarkStart w:id="367" w:name="_Toc152185993"/>
    </w:p>
    <w:p w14:paraId="7111CACC" w14:textId="4D075EDF" w:rsidR="00BB04B8" w:rsidRPr="001521AD" w:rsidRDefault="00BB04B8" w:rsidP="00BD123E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Сведения о применении методов, безопасных для окружающей среды, при утилизации осадков сточных вод</w:t>
      </w:r>
      <w:bookmarkEnd w:id="365"/>
      <w:bookmarkEnd w:id="366"/>
      <w:bookmarkEnd w:id="367"/>
      <w:r w:rsidR="00BD123E" w:rsidRPr="001521AD">
        <w:rPr>
          <w:rFonts w:ascii="Times New Roman" w:hAnsi="Times New Roman"/>
          <w:b/>
          <w:sz w:val="16"/>
          <w:szCs w:val="16"/>
        </w:rPr>
        <w:t>.</w:t>
      </w:r>
    </w:p>
    <w:p w14:paraId="529DE2ED" w14:textId="77777777" w:rsidR="00BB04B8" w:rsidRPr="001521AD" w:rsidRDefault="00BB04B8" w:rsidP="00BD123E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Отсутствуют.</w:t>
      </w:r>
    </w:p>
    <w:p w14:paraId="692F3C02" w14:textId="745E7B75" w:rsidR="00BB04B8" w:rsidRPr="001521AD" w:rsidRDefault="00BD123E" w:rsidP="00BD123E">
      <w:pPr>
        <w:pStyle w:val="29"/>
        <w:rPr>
          <w:sz w:val="16"/>
          <w:szCs w:val="16"/>
        </w:rPr>
      </w:pPr>
      <w:bookmarkStart w:id="368" w:name="_Toc161229573"/>
      <w:r w:rsidRPr="001521AD">
        <w:rPr>
          <w:sz w:val="16"/>
          <w:szCs w:val="16"/>
        </w:rPr>
        <w:t>16.7.</w:t>
      </w:r>
      <w:r w:rsidR="00657A54" w:rsidRPr="001521AD">
        <w:rPr>
          <w:sz w:val="16"/>
          <w:szCs w:val="16"/>
        </w:rPr>
        <w:t xml:space="preserve"> </w:t>
      </w:r>
      <w:bookmarkStart w:id="369" w:name="_Toc152185888"/>
      <w:bookmarkStart w:id="370" w:name="_Toc152185994"/>
      <w:bookmarkStart w:id="371" w:name="_Toc160391989"/>
      <w:r w:rsidR="00BB04B8" w:rsidRPr="001521AD">
        <w:rPr>
          <w:sz w:val="16"/>
          <w:szCs w:val="16"/>
        </w:rPr>
        <w:t>О</w:t>
      </w:r>
      <w:r w:rsidRPr="001521AD">
        <w:rPr>
          <w:sz w:val="16"/>
          <w:szCs w:val="16"/>
        </w:rPr>
        <w:t>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64"/>
      <w:bookmarkEnd w:id="369"/>
      <w:bookmarkEnd w:id="370"/>
      <w:bookmarkEnd w:id="371"/>
      <w:r w:rsidRPr="001521AD">
        <w:rPr>
          <w:sz w:val="16"/>
          <w:szCs w:val="16"/>
        </w:rPr>
        <w:t>.</w:t>
      </w:r>
      <w:bookmarkEnd w:id="368"/>
    </w:p>
    <w:p w14:paraId="2FD87A03" w14:textId="77777777" w:rsidR="001521AD" w:rsidRPr="001521AD" w:rsidRDefault="00BB04B8" w:rsidP="001521AD">
      <w:pPr>
        <w:spacing w:line="276" w:lineRule="auto"/>
        <w:ind w:firstLine="567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>Оценка потребностей в капитальных вложениях отсутствует.</w:t>
      </w:r>
      <w:bookmarkStart w:id="372" w:name="_Toc152185889"/>
      <w:bookmarkStart w:id="373" w:name="_Toc152185995"/>
      <w:bookmarkStart w:id="374" w:name="_Toc160391990"/>
      <w:bookmarkStart w:id="375" w:name="_Toc161229574"/>
    </w:p>
    <w:p w14:paraId="318D3157" w14:textId="1ECDA1A1" w:rsidR="004303F4" w:rsidRPr="001521AD" w:rsidRDefault="00BD123E" w:rsidP="001521AD">
      <w:pPr>
        <w:spacing w:line="276" w:lineRule="auto"/>
        <w:ind w:firstLine="567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 xml:space="preserve">16.8. </w:t>
      </w:r>
      <w:r w:rsidR="00BB04B8" w:rsidRPr="001521AD">
        <w:rPr>
          <w:rFonts w:ascii="Times New Roman" w:hAnsi="Times New Roman"/>
          <w:sz w:val="16"/>
          <w:szCs w:val="16"/>
        </w:rPr>
        <w:t>П</w:t>
      </w:r>
      <w:r w:rsidR="002754B9" w:rsidRPr="001521AD">
        <w:rPr>
          <w:rFonts w:ascii="Times New Roman" w:hAnsi="Times New Roman"/>
          <w:sz w:val="16"/>
          <w:szCs w:val="16"/>
        </w:rPr>
        <w:t>лановые значения показателей развития централизованных систем водоотведения</w:t>
      </w:r>
      <w:bookmarkStart w:id="376" w:name="_Toc521244331"/>
      <w:bookmarkStart w:id="377" w:name="_Toc152185890"/>
      <w:bookmarkStart w:id="378" w:name="_Toc152185996"/>
      <w:bookmarkEnd w:id="372"/>
      <w:bookmarkEnd w:id="373"/>
      <w:bookmarkEnd w:id="374"/>
      <w:r w:rsidR="002754B9" w:rsidRPr="001521AD">
        <w:rPr>
          <w:sz w:val="16"/>
          <w:szCs w:val="16"/>
        </w:rPr>
        <w:t>.</w:t>
      </w:r>
      <w:bookmarkEnd w:id="375"/>
    </w:p>
    <w:p w14:paraId="7EE90320" w14:textId="4301A7BF" w:rsidR="00BB04B8" w:rsidRPr="001521AD" w:rsidRDefault="00BB04B8" w:rsidP="00BD123E">
      <w:pPr>
        <w:ind w:firstLine="709"/>
        <w:rPr>
          <w:rFonts w:ascii="Times New Roman" w:hAnsi="Times New Roman"/>
          <w:sz w:val="16"/>
          <w:szCs w:val="16"/>
        </w:rPr>
      </w:pPr>
      <w:bookmarkStart w:id="379" w:name="_Toc160391991"/>
      <w:r w:rsidRPr="001521AD">
        <w:rPr>
          <w:rFonts w:ascii="Times New Roman" w:hAnsi="Times New Roman"/>
          <w:sz w:val="16"/>
          <w:szCs w:val="16"/>
        </w:rPr>
        <w:t>Показатели надежности и бесперебойности водоотведения</w:t>
      </w:r>
      <w:bookmarkEnd w:id="376"/>
      <w:bookmarkEnd w:id="377"/>
      <w:bookmarkEnd w:id="378"/>
      <w:bookmarkEnd w:id="379"/>
    </w:p>
    <w:p w14:paraId="5B0D97EA" w14:textId="0C098528" w:rsidR="00BD123E" w:rsidRPr="001521AD" w:rsidRDefault="00BB04B8" w:rsidP="001521AD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 xml:space="preserve">Отсутствуют. </w:t>
      </w:r>
      <w:bookmarkStart w:id="380" w:name="_Toc152185891"/>
      <w:bookmarkStart w:id="381" w:name="_Toc152185997"/>
    </w:p>
    <w:p w14:paraId="003456A5" w14:textId="6DC35FB5" w:rsidR="00BB04B8" w:rsidRPr="001521AD" w:rsidRDefault="00BB04B8" w:rsidP="00BD123E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Показатели очистки сточных вод</w:t>
      </w:r>
      <w:bookmarkEnd w:id="380"/>
      <w:bookmarkEnd w:id="381"/>
    </w:p>
    <w:p w14:paraId="7F199B2E" w14:textId="37A944CD" w:rsidR="004303F4" w:rsidRPr="001521AD" w:rsidRDefault="00BB04B8" w:rsidP="00BD123E">
      <w:pPr>
        <w:ind w:firstLine="709"/>
        <w:rPr>
          <w:rFonts w:ascii="Times New Roman" w:hAnsi="Times New Roman"/>
          <w:sz w:val="16"/>
          <w:szCs w:val="16"/>
        </w:rPr>
      </w:pPr>
      <w:bookmarkStart w:id="382" w:name="_Toc521244334"/>
      <w:r w:rsidRPr="001521AD">
        <w:rPr>
          <w:rFonts w:ascii="Times New Roman" w:hAnsi="Times New Roman"/>
          <w:sz w:val="16"/>
          <w:szCs w:val="16"/>
        </w:rPr>
        <w:t>Показатель очистки сточных вод отсутствуют</w:t>
      </w:r>
      <w:bookmarkStart w:id="383" w:name="_Toc152185892"/>
      <w:bookmarkStart w:id="384" w:name="_Toc152185998"/>
      <w:r w:rsidR="00FE3F2A" w:rsidRPr="001521AD">
        <w:rPr>
          <w:rFonts w:ascii="Times New Roman" w:hAnsi="Times New Roman"/>
          <w:sz w:val="16"/>
          <w:szCs w:val="16"/>
        </w:rPr>
        <w:t>.</w:t>
      </w:r>
    </w:p>
    <w:p w14:paraId="796DFC97" w14:textId="4A5D79E1" w:rsidR="00BB04B8" w:rsidRPr="001521AD" w:rsidRDefault="00BB04B8" w:rsidP="001521AD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Показатели эффективности использования ресурсов при транспортировке сточных вод</w:t>
      </w:r>
      <w:bookmarkEnd w:id="382"/>
      <w:bookmarkEnd w:id="383"/>
      <w:bookmarkEnd w:id="384"/>
    </w:p>
    <w:p w14:paraId="04CEDD02" w14:textId="1C0BAA8A" w:rsidR="00BD123E" w:rsidRPr="001521AD" w:rsidRDefault="00FE3F2A" w:rsidP="001521AD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>Показатели эффективности т</w:t>
      </w:r>
      <w:r w:rsidR="00BB04B8" w:rsidRPr="001521AD">
        <w:rPr>
          <w:rFonts w:ascii="Times New Roman" w:hAnsi="Times New Roman"/>
          <w:sz w:val="16"/>
          <w:szCs w:val="16"/>
        </w:rPr>
        <w:t>ранспортировк</w:t>
      </w:r>
      <w:r w:rsidRPr="001521AD">
        <w:rPr>
          <w:rFonts w:ascii="Times New Roman" w:hAnsi="Times New Roman"/>
          <w:sz w:val="16"/>
          <w:szCs w:val="16"/>
        </w:rPr>
        <w:t>и</w:t>
      </w:r>
      <w:r w:rsidR="00BB04B8" w:rsidRPr="001521AD">
        <w:rPr>
          <w:rFonts w:ascii="Times New Roman" w:hAnsi="Times New Roman"/>
          <w:sz w:val="16"/>
          <w:szCs w:val="16"/>
        </w:rPr>
        <w:t xml:space="preserve"> сточных вод отсутствует.</w:t>
      </w:r>
      <w:bookmarkStart w:id="385" w:name="_Toc152185893"/>
      <w:bookmarkStart w:id="386" w:name="_Toc152185999"/>
    </w:p>
    <w:p w14:paraId="4C4B0CDB" w14:textId="2F916E5E" w:rsidR="00BB04B8" w:rsidRPr="001521AD" w:rsidRDefault="00BB04B8" w:rsidP="00BD123E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85"/>
      <w:bookmarkEnd w:id="386"/>
    </w:p>
    <w:p w14:paraId="281F79DE" w14:textId="77777777" w:rsidR="001521AD" w:rsidRPr="001521AD" w:rsidRDefault="00BB04B8" w:rsidP="001521AD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>Иные показатели отсутствуют.</w:t>
      </w:r>
      <w:bookmarkStart w:id="387" w:name="_Toc152185894"/>
      <w:bookmarkStart w:id="388" w:name="_Toc152186000"/>
      <w:bookmarkStart w:id="389" w:name="_Toc160391992"/>
      <w:bookmarkStart w:id="390" w:name="_Toc161229575"/>
    </w:p>
    <w:p w14:paraId="4EE45C34" w14:textId="5A92FA03" w:rsidR="00BB04B8" w:rsidRPr="001521AD" w:rsidRDefault="00BD123E" w:rsidP="001521AD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 xml:space="preserve">16.9. </w:t>
      </w:r>
      <w:r w:rsidR="00BB04B8" w:rsidRPr="001521AD">
        <w:rPr>
          <w:rFonts w:ascii="Times New Roman" w:hAnsi="Times New Roman"/>
          <w:sz w:val="16"/>
          <w:szCs w:val="16"/>
        </w:rPr>
        <w:t>П</w:t>
      </w:r>
      <w:r w:rsidRPr="001521AD">
        <w:rPr>
          <w:rFonts w:ascii="Times New Roman" w:hAnsi="Times New Roman"/>
          <w:sz w:val="16"/>
          <w:szCs w:val="16"/>
        </w:rPr>
        <w:t>еречень выявленных бесхозяйных объектов централизованной системы водоотведения</w:t>
      </w:r>
      <w:bookmarkEnd w:id="387"/>
      <w:bookmarkEnd w:id="388"/>
      <w:bookmarkEnd w:id="389"/>
      <w:r w:rsidRPr="001521AD">
        <w:rPr>
          <w:rFonts w:ascii="Times New Roman" w:hAnsi="Times New Roman"/>
          <w:sz w:val="16"/>
          <w:szCs w:val="16"/>
        </w:rPr>
        <w:t>.</w:t>
      </w:r>
      <w:bookmarkEnd w:id="390"/>
    </w:p>
    <w:p w14:paraId="7536745D" w14:textId="06851224" w:rsidR="00BB04B8" w:rsidRPr="001521AD" w:rsidRDefault="00BD123E" w:rsidP="001521AD">
      <w:pPr>
        <w:spacing w:line="276" w:lineRule="auto"/>
        <w:ind w:firstLine="567"/>
        <w:rPr>
          <w:rFonts w:ascii="Times New Roman" w:hAnsi="Times New Roman"/>
          <w:sz w:val="16"/>
          <w:szCs w:val="16"/>
        </w:rPr>
      </w:pPr>
      <w:bookmarkStart w:id="391" w:name="_Toc156797128"/>
      <w:bookmarkStart w:id="392" w:name="_Toc157496056"/>
      <w:bookmarkStart w:id="393" w:name="_Toc380393376"/>
      <w:bookmarkEnd w:id="329"/>
      <w:bookmarkEnd w:id="330"/>
      <w:bookmarkEnd w:id="331"/>
      <w:r w:rsidRPr="001521AD">
        <w:rPr>
          <w:rFonts w:ascii="Times New Roman" w:hAnsi="Times New Roman"/>
          <w:sz w:val="16"/>
          <w:szCs w:val="16"/>
        </w:rPr>
        <w:t>Б</w:t>
      </w:r>
      <w:r w:rsidR="00BB04B8" w:rsidRPr="001521AD">
        <w:rPr>
          <w:rFonts w:ascii="Times New Roman" w:hAnsi="Times New Roman"/>
          <w:sz w:val="16"/>
          <w:szCs w:val="16"/>
        </w:rPr>
        <w:t>есхоз</w:t>
      </w:r>
      <w:r w:rsidRPr="001521AD">
        <w:rPr>
          <w:rFonts w:ascii="Times New Roman" w:hAnsi="Times New Roman"/>
          <w:sz w:val="16"/>
          <w:szCs w:val="16"/>
        </w:rPr>
        <w:t>яй</w:t>
      </w:r>
      <w:r w:rsidR="00BB04B8" w:rsidRPr="001521AD">
        <w:rPr>
          <w:rFonts w:ascii="Times New Roman" w:hAnsi="Times New Roman"/>
          <w:sz w:val="16"/>
          <w:szCs w:val="16"/>
        </w:rPr>
        <w:t xml:space="preserve">ных объектов централизованной системы водоотведения в </w:t>
      </w:r>
      <w:r w:rsidR="00B1430B" w:rsidRPr="001521AD">
        <w:rPr>
          <w:rFonts w:ascii="Times New Roman" w:hAnsi="Times New Roman"/>
          <w:sz w:val="16"/>
          <w:szCs w:val="16"/>
        </w:rPr>
        <w:t>МО Ангарский</w:t>
      </w:r>
      <w:r w:rsidR="00BB04B8" w:rsidRPr="001521AD">
        <w:rPr>
          <w:rFonts w:ascii="Times New Roman" w:hAnsi="Times New Roman"/>
          <w:sz w:val="16"/>
          <w:szCs w:val="16"/>
        </w:rPr>
        <w:t xml:space="preserve"> сельсовет нет.</w:t>
      </w:r>
      <w:bookmarkEnd w:id="391"/>
      <w:bookmarkEnd w:id="392"/>
      <w:bookmarkEnd w:id="393"/>
    </w:p>
    <w:sectPr w:rsidR="00BB04B8" w:rsidRPr="001521AD" w:rsidSect="008C5F3C">
      <w:pgSz w:w="11907" w:h="16840" w:code="9"/>
      <w:pgMar w:top="851" w:right="907" w:bottom="851" w:left="62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5D166" w14:textId="77777777" w:rsidR="005B7CBA" w:rsidRDefault="005B7CBA">
      <w:r>
        <w:separator/>
      </w:r>
    </w:p>
  </w:endnote>
  <w:endnote w:type="continuationSeparator" w:id="0">
    <w:p w14:paraId="2F377090" w14:textId="77777777" w:rsidR="005B7CBA" w:rsidRDefault="005B7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Arial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8325198"/>
      <w:docPartObj>
        <w:docPartGallery w:val="Page Numbers (Bottom of Page)"/>
        <w:docPartUnique/>
      </w:docPartObj>
    </w:sdtPr>
    <w:sdtEndPr/>
    <w:sdtContent>
      <w:p w14:paraId="6C93F6C6" w14:textId="179D735E" w:rsidR="009F6A7C" w:rsidRDefault="009F6A7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366">
          <w:rPr>
            <w:noProof/>
          </w:rPr>
          <w:t>4</w:t>
        </w:r>
        <w:r>
          <w:fldChar w:fldCharType="end"/>
        </w:r>
      </w:p>
    </w:sdtContent>
  </w:sdt>
  <w:p w14:paraId="53F05B2A" w14:textId="77777777" w:rsidR="009F6A7C" w:rsidRDefault="009F6A7C" w:rsidP="00886BA9">
    <w:pPr>
      <w:pStyle w:val="ab"/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7039320"/>
      <w:docPartObj>
        <w:docPartGallery w:val="Page Numbers (Bottom of Page)"/>
        <w:docPartUnique/>
      </w:docPartObj>
    </w:sdtPr>
    <w:sdtEndPr/>
    <w:sdtContent>
      <w:p w14:paraId="541E5783" w14:textId="1C29C817" w:rsidR="009F6A7C" w:rsidRDefault="009F6A7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366">
          <w:rPr>
            <w:noProof/>
          </w:rPr>
          <w:t>42</w:t>
        </w:r>
        <w:r>
          <w:fldChar w:fldCharType="end"/>
        </w:r>
      </w:p>
    </w:sdtContent>
  </w:sdt>
  <w:p w14:paraId="4204FB02" w14:textId="77777777" w:rsidR="009F6A7C" w:rsidRDefault="009F6A7C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731D9" w14:textId="73C562C6" w:rsidR="009F6A7C" w:rsidRDefault="009F6A7C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F6366">
      <w:rPr>
        <w:noProof/>
      </w:rPr>
      <w:t>40</w:t>
    </w:r>
    <w:r>
      <w:fldChar w:fldCharType="end"/>
    </w:r>
  </w:p>
  <w:p w14:paraId="6B0005AE" w14:textId="77777777" w:rsidR="009F6A7C" w:rsidRDefault="009F6A7C" w:rsidP="00061DF5">
    <w:pPr>
      <w:pStyle w:val="ab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1198429"/>
      <w:docPartObj>
        <w:docPartGallery w:val="Page Numbers (Bottom of Page)"/>
        <w:docPartUnique/>
      </w:docPartObj>
    </w:sdtPr>
    <w:sdtEndPr/>
    <w:sdtContent>
      <w:p w14:paraId="256E1215" w14:textId="28FB5AD9" w:rsidR="009F6A7C" w:rsidRDefault="009F6A7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366">
          <w:rPr>
            <w:noProof/>
          </w:rPr>
          <w:t>52</w:t>
        </w:r>
        <w:r>
          <w:fldChar w:fldCharType="end"/>
        </w:r>
      </w:p>
    </w:sdtContent>
  </w:sdt>
  <w:p w14:paraId="0AB8808E" w14:textId="77777777" w:rsidR="009F6A7C" w:rsidRDefault="009F6A7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1FD37" w14:textId="77777777" w:rsidR="005B7CBA" w:rsidRDefault="005B7CBA">
      <w:r>
        <w:separator/>
      </w:r>
    </w:p>
  </w:footnote>
  <w:footnote w:type="continuationSeparator" w:id="0">
    <w:p w14:paraId="788F48EC" w14:textId="77777777" w:rsidR="005B7CBA" w:rsidRDefault="005B7C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BD124" w14:textId="77777777" w:rsidR="009F6A7C" w:rsidRPr="00275BF7" w:rsidRDefault="009F6A7C" w:rsidP="00061DF5">
    <w:pPr>
      <w:ind w:right="360"/>
      <w:jc w:val="right"/>
      <w:rPr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8654B" w14:textId="77777777" w:rsidR="009F6A7C" w:rsidRPr="009A3907" w:rsidRDefault="009F6A7C" w:rsidP="00061DF5">
    <w:pPr>
      <w:pStyle w:val="af0"/>
      <w:ind w:right="279"/>
      <w:jc w:val="righ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D031E" w14:textId="77777777" w:rsidR="009F6A7C" w:rsidRPr="00275BF7" w:rsidRDefault="009F6A7C" w:rsidP="00061DF5">
    <w:pPr>
      <w:ind w:right="360"/>
      <w:jc w:val="right"/>
      <w:rPr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51C6F" w14:textId="77777777" w:rsidR="009F6A7C" w:rsidRPr="009A3907" w:rsidRDefault="009F6A7C" w:rsidP="00061DF5">
    <w:pPr>
      <w:pStyle w:val="af0"/>
      <w:ind w:right="279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2" w15:restartNumberingAfterBreak="0">
    <w:nsid w:val="01612284"/>
    <w:multiLevelType w:val="hybridMultilevel"/>
    <w:tmpl w:val="F9668B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5913546"/>
    <w:multiLevelType w:val="hybridMultilevel"/>
    <w:tmpl w:val="4ADC2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73D0C"/>
    <w:multiLevelType w:val="hybridMultilevel"/>
    <w:tmpl w:val="5BBA4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1B644B"/>
    <w:multiLevelType w:val="hybridMultilevel"/>
    <w:tmpl w:val="AB62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83126"/>
    <w:multiLevelType w:val="hybridMultilevel"/>
    <w:tmpl w:val="8A881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1D2388"/>
    <w:multiLevelType w:val="hybridMultilevel"/>
    <w:tmpl w:val="235A8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EE7A17"/>
    <w:multiLevelType w:val="multilevel"/>
    <w:tmpl w:val="0F36C77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9E7C0C"/>
    <w:multiLevelType w:val="hybridMultilevel"/>
    <w:tmpl w:val="A6F823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D16060D"/>
    <w:multiLevelType w:val="multilevel"/>
    <w:tmpl w:val="077462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64739E7"/>
    <w:multiLevelType w:val="hybridMultilevel"/>
    <w:tmpl w:val="248C58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685697C"/>
    <w:multiLevelType w:val="hybridMultilevel"/>
    <w:tmpl w:val="34C4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902C6"/>
    <w:multiLevelType w:val="hybridMultilevel"/>
    <w:tmpl w:val="6BA2A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E38678F"/>
    <w:multiLevelType w:val="hybridMultilevel"/>
    <w:tmpl w:val="6068FC3A"/>
    <w:lvl w:ilvl="0" w:tplc="A52C36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17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4D5CF3"/>
    <w:multiLevelType w:val="hybridMultilevel"/>
    <w:tmpl w:val="40BA9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A0A244A"/>
    <w:multiLevelType w:val="hybridMultilevel"/>
    <w:tmpl w:val="AD788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CB86C48"/>
    <w:multiLevelType w:val="hybridMultilevel"/>
    <w:tmpl w:val="4C108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4" w15:restartNumberingAfterBreak="0">
    <w:nsid w:val="67E05B01"/>
    <w:multiLevelType w:val="hybridMultilevel"/>
    <w:tmpl w:val="EF308B78"/>
    <w:lvl w:ilvl="0" w:tplc="F73C7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E9F0F10"/>
    <w:multiLevelType w:val="hybridMultilevel"/>
    <w:tmpl w:val="4A68F1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35E3B05"/>
    <w:multiLevelType w:val="hybridMultilevel"/>
    <w:tmpl w:val="E84C3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A5D0AAD"/>
    <w:multiLevelType w:val="hybridMultilevel"/>
    <w:tmpl w:val="146CCE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6"/>
  </w:num>
  <w:num w:numId="2">
    <w:abstractNumId w:val="10"/>
  </w:num>
  <w:num w:numId="3">
    <w:abstractNumId w:val="12"/>
  </w:num>
  <w:num w:numId="4">
    <w:abstractNumId w:val="23"/>
  </w:num>
  <w:num w:numId="5">
    <w:abstractNumId w:val="29"/>
  </w:num>
  <w:num w:numId="6">
    <w:abstractNumId w:val="25"/>
  </w:num>
  <w:num w:numId="7">
    <w:abstractNumId w:val="17"/>
  </w:num>
  <w:num w:numId="8">
    <w:abstractNumId w:val="3"/>
  </w:num>
  <w:num w:numId="9">
    <w:abstractNumId w:val="13"/>
  </w:num>
  <w:num w:numId="10">
    <w:abstractNumId w:val="31"/>
  </w:num>
  <w:num w:numId="11">
    <w:abstractNumId w:val="27"/>
  </w:num>
  <w:num w:numId="12">
    <w:abstractNumId w:val="30"/>
  </w:num>
  <w:num w:numId="13">
    <w:abstractNumId w:val="21"/>
  </w:num>
  <w:num w:numId="14">
    <w:abstractNumId w:val="14"/>
  </w:num>
  <w:num w:numId="15">
    <w:abstractNumId w:val="11"/>
  </w:num>
  <w:num w:numId="16">
    <w:abstractNumId w:val="16"/>
  </w:num>
  <w:num w:numId="17">
    <w:abstractNumId w:val="8"/>
  </w:num>
  <w:num w:numId="18">
    <w:abstractNumId w:val="20"/>
  </w:num>
  <w:num w:numId="19">
    <w:abstractNumId w:val="9"/>
  </w:num>
  <w:num w:numId="20">
    <w:abstractNumId w:val="1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6"/>
  </w:num>
  <w:num w:numId="24">
    <w:abstractNumId w:val="28"/>
  </w:num>
  <w:num w:numId="25">
    <w:abstractNumId w:val="7"/>
  </w:num>
  <w:num w:numId="26">
    <w:abstractNumId w:val="19"/>
  </w:num>
  <w:num w:numId="27">
    <w:abstractNumId w:val="15"/>
  </w:num>
  <w:num w:numId="28">
    <w:abstractNumId w:val="4"/>
  </w:num>
  <w:num w:numId="29">
    <w:abstractNumId w:val="18"/>
  </w:num>
  <w:num w:numId="30">
    <w:abstractNumId w:val="5"/>
  </w:num>
  <w:num w:numId="31">
    <w:abstractNumId w:val="24"/>
  </w:num>
  <w:num w:numId="32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9F"/>
    <w:rsid w:val="000004E8"/>
    <w:rsid w:val="00000EA6"/>
    <w:rsid w:val="0000255C"/>
    <w:rsid w:val="00002DCC"/>
    <w:rsid w:val="000037ED"/>
    <w:rsid w:val="00004F63"/>
    <w:rsid w:val="00005173"/>
    <w:rsid w:val="0000649F"/>
    <w:rsid w:val="00006C7E"/>
    <w:rsid w:val="00006F25"/>
    <w:rsid w:val="00011200"/>
    <w:rsid w:val="00012141"/>
    <w:rsid w:val="000124ED"/>
    <w:rsid w:val="00012DD3"/>
    <w:rsid w:val="0001553E"/>
    <w:rsid w:val="0001599F"/>
    <w:rsid w:val="00016C7E"/>
    <w:rsid w:val="00017511"/>
    <w:rsid w:val="00017DF5"/>
    <w:rsid w:val="000222F8"/>
    <w:rsid w:val="00026F95"/>
    <w:rsid w:val="00027C5E"/>
    <w:rsid w:val="000322D2"/>
    <w:rsid w:val="00032804"/>
    <w:rsid w:val="00033FCC"/>
    <w:rsid w:val="00035E14"/>
    <w:rsid w:val="00036826"/>
    <w:rsid w:val="00036AEB"/>
    <w:rsid w:val="00037315"/>
    <w:rsid w:val="00040BD9"/>
    <w:rsid w:val="0004139A"/>
    <w:rsid w:val="00041E8D"/>
    <w:rsid w:val="00042B85"/>
    <w:rsid w:val="00043A16"/>
    <w:rsid w:val="00043B11"/>
    <w:rsid w:val="00046277"/>
    <w:rsid w:val="0004740F"/>
    <w:rsid w:val="00050FCC"/>
    <w:rsid w:val="0005221A"/>
    <w:rsid w:val="0005350D"/>
    <w:rsid w:val="00054147"/>
    <w:rsid w:val="000547F0"/>
    <w:rsid w:val="00055BC6"/>
    <w:rsid w:val="00056C20"/>
    <w:rsid w:val="00057CDD"/>
    <w:rsid w:val="000605F6"/>
    <w:rsid w:val="000613A1"/>
    <w:rsid w:val="000617FB"/>
    <w:rsid w:val="00061DF5"/>
    <w:rsid w:val="000621DD"/>
    <w:rsid w:val="00062774"/>
    <w:rsid w:val="0006282B"/>
    <w:rsid w:val="00063118"/>
    <w:rsid w:val="000640C6"/>
    <w:rsid w:val="00065104"/>
    <w:rsid w:val="00065D9B"/>
    <w:rsid w:val="00067EE4"/>
    <w:rsid w:val="00070910"/>
    <w:rsid w:val="00070D7A"/>
    <w:rsid w:val="00070DA3"/>
    <w:rsid w:val="000712AB"/>
    <w:rsid w:val="00071C3B"/>
    <w:rsid w:val="000724DE"/>
    <w:rsid w:val="0007312C"/>
    <w:rsid w:val="00073A0D"/>
    <w:rsid w:val="00074306"/>
    <w:rsid w:val="000759DF"/>
    <w:rsid w:val="00075E35"/>
    <w:rsid w:val="000762BF"/>
    <w:rsid w:val="000767EC"/>
    <w:rsid w:val="00076ED2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1E9"/>
    <w:rsid w:val="0009125E"/>
    <w:rsid w:val="00091F39"/>
    <w:rsid w:val="0009455E"/>
    <w:rsid w:val="0009579B"/>
    <w:rsid w:val="00095981"/>
    <w:rsid w:val="00096B37"/>
    <w:rsid w:val="00097006"/>
    <w:rsid w:val="000973CE"/>
    <w:rsid w:val="000A1084"/>
    <w:rsid w:val="000A1B36"/>
    <w:rsid w:val="000A1E20"/>
    <w:rsid w:val="000A1EA5"/>
    <w:rsid w:val="000A3A62"/>
    <w:rsid w:val="000A4112"/>
    <w:rsid w:val="000A5915"/>
    <w:rsid w:val="000A683E"/>
    <w:rsid w:val="000A7654"/>
    <w:rsid w:val="000B073B"/>
    <w:rsid w:val="000B0864"/>
    <w:rsid w:val="000B177A"/>
    <w:rsid w:val="000B2391"/>
    <w:rsid w:val="000B246A"/>
    <w:rsid w:val="000B2A50"/>
    <w:rsid w:val="000B3993"/>
    <w:rsid w:val="000B3C88"/>
    <w:rsid w:val="000B3F40"/>
    <w:rsid w:val="000B4626"/>
    <w:rsid w:val="000B472D"/>
    <w:rsid w:val="000B4AAF"/>
    <w:rsid w:val="000B4FAD"/>
    <w:rsid w:val="000C089D"/>
    <w:rsid w:val="000C3C0B"/>
    <w:rsid w:val="000C3FC0"/>
    <w:rsid w:val="000C40AF"/>
    <w:rsid w:val="000C5A15"/>
    <w:rsid w:val="000C5B55"/>
    <w:rsid w:val="000D0006"/>
    <w:rsid w:val="000D02A7"/>
    <w:rsid w:val="000D060C"/>
    <w:rsid w:val="000D0DD4"/>
    <w:rsid w:val="000D2956"/>
    <w:rsid w:val="000D2C10"/>
    <w:rsid w:val="000D406F"/>
    <w:rsid w:val="000E1F96"/>
    <w:rsid w:val="000E33D5"/>
    <w:rsid w:val="000E40BA"/>
    <w:rsid w:val="000E4DF7"/>
    <w:rsid w:val="000E5306"/>
    <w:rsid w:val="000E6046"/>
    <w:rsid w:val="000E6308"/>
    <w:rsid w:val="000E7BC4"/>
    <w:rsid w:val="000F14A6"/>
    <w:rsid w:val="000F2332"/>
    <w:rsid w:val="000F507A"/>
    <w:rsid w:val="000F57B5"/>
    <w:rsid w:val="000F659D"/>
    <w:rsid w:val="001000D2"/>
    <w:rsid w:val="001001BA"/>
    <w:rsid w:val="00101A5A"/>
    <w:rsid w:val="0010344C"/>
    <w:rsid w:val="00107270"/>
    <w:rsid w:val="001075B9"/>
    <w:rsid w:val="0011028A"/>
    <w:rsid w:val="00110DF2"/>
    <w:rsid w:val="00111318"/>
    <w:rsid w:val="00111FD2"/>
    <w:rsid w:val="00112659"/>
    <w:rsid w:val="0011613F"/>
    <w:rsid w:val="0011750D"/>
    <w:rsid w:val="00120CA5"/>
    <w:rsid w:val="001218F4"/>
    <w:rsid w:val="00123C27"/>
    <w:rsid w:val="0012465F"/>
    <w:rsid w:val="00125089"/>
    <w:rsid w:val="00125705"/>
    <w:rsid w:val="00125D55"/>
    <w:rsid w:val="00127DD6"/>
    <w:rsid w:val="00130886"/>
    <w:rsid w:val="001308DE"/>
    <w:rsid w:val="00132415"/>
    <w:rsid w:val="00132FA0"/>
    <w:rsid w:val="00134FDD"/>
    <w:rsid w:val="0013555A"/>
    <w:rsid w:val="00135819"/>
    <w:rsid w:val="00136112"/>
    <w:rsid w:val="00136248"/>
    <w:rsid w:val="001367FE"/>
    <w:rsid w:val="0013698B"/>
    <w:rsid w:val="00140523"/>
    <w:rsid w:val="00140AA0"/>
    <w:rsid w:val="00140F87"/>
    <w:rsid w:val="00143EF6"/>
    <w:rsid w:val="00143F9E"/>
    <w:rsid w:val="0014455B"/>
    <w:rsid w:val="0014671A"/>
    <w:rsid w:val="001521AD"/>
    <w:rsid w:val="001533DD"/>
    <w:rsid w:val="00153C7B"/>
    <w:rsid w:val="001543DE"/>
    <w:rsid w:val="0015568B"/>
    <w:rsid w:val="00157DFC"/>
    <w:rsid w:val="001606BD"/>
    <w:rsid w:val="00162AA0"/>
    <w:rsid w:val="001633E8"/>
    <w:rsid w:val="0016451B"/>
    <w:rsid w:val="001652C2"/>
    <w:rsid w:val="001657E7"/>
    <w:rsid w:val="00166E87"/>
    <w:rsid w:val="00167197"/>
    <w:rsid w:val="00167328"/>
    <w:rsid w:val="00167ECE"/>
    <w:rsid w:val="001710C8"/>
    <w:rsid w:val="001717AF"/>
    <w:rsid w:val="00174F68"/>
    <w:rsid w:val="00175822"/>
    <w:rsid w:val="00176A70"/>
    <w:rsid w:val="00177AA7"/>
    <w:rsid w:val="00180D48"/>
    <w:rsid w:val="00181088"/>
    <w:rsid w:val="001819F3"/>
    <w:rsid w:val="00185DCF"/>
    <w:rsid w:val="00186D97"/>
    <w:rsid w:val="00191F9F"/>
    <w:rsid w:val="00192B36"/>
    <w:rsid w:val="00192E13"/>
    <w:rsid w:val="00193104"/>
    <w:rsid w:val="00193DCE"/>
    <w:rsid w:val="00194349"/>
    <w:rsid w:val="00194596"/>
    <w:rsid w:val="00195227"/>
    <w:rsid w:val="00195985"/>
    <w:rsid w:val="00197109"/>
    <w:rsid w:val="001A08BD"/>
    <w:rsid w:val="001A2D69"/>
    <w:rsid w:val="001A2F30"/>
    <w:rsid w:val="001A3E59"/>
    <w:rsid w:val="001A4425"/>
    <w:rsid w:val="001A4A32"/>
    <w:rsid w:val="001A57E2"/>
    <w:rsid w:val="001A67EF"/>
    <w:rsid w:val="001A6D58"/>
    <w:rsid w:val="001B05EF"/>
    <w:rsid w:val="001B0A91"/>
    <w:rsid w:val="001B37E7"/>
    <w:rsid w:val="001B5196"/>
    <w:rsid w:val="001B626D"/>
    <w:rsid w:val="001C008D"/>
    <w:rsid w:val="001C1FCB"/>
    <w:rsid w:val="001C2068"/>
    <w:rsid w:val="001C2FA6"/>
    <w:rsid w:val="001C5800"/>
    <w:rsid w:val="001C5D51"/>
    <w:rsid w:val="001C6337"/>
    <w:rsid w:val="001C72D7"/>
    <w:rsid w:val="001D0CB6"/>
    <w:rsid w:val="001D33A2"/>
    <w:rsid w:val="001D3719"/>
    <w:rsid w:val="001D4319"/>
    <w:rsid w:val="001D44D4"/>
    <w:rsid w:val="001D502C"/>
    <w:rsid w:val="001D51F5"/>
    <w:rsid w:val="001D52F0"/>
    <w:rsid w:val="001D7203"/>
    <w:rsid w:val="001D7563"/>
    <w:rsid w:val="001E1D22"/>
    <w:rsid w:val="001E1EE3"/>
    <w:rsid w:val="001E41C6"/>
    <w:rsid w:val="001E5E57"/>
    <w:rsid w:val="001E699E"/>
    <w:rsid w:val="001F0734"/>
    <w:rsid w:val="001F0927"/>
    <w:rsid w:val="001F4F27"/>
    <w:rsid w:val="001F64FC"/>
    <w:rsid w:val="001F6C3C"/>
    <w:rsid w:val="00200A70"/>
    <w:rsid w:val="00204C97"/>
    <w:rsid w:val="00205FA2"/>
    <w:rsid w:val="00206FD2"/>
    <w:rsid w:val="00210BF4"/>
    <w:rsid w:val="00211043"/>
    <w:rsid w:val="00211C18"/>
    <w:rsid w:val="00212DCE"/>
    <w:rsid w:val="002144E8"/>
    <w:rsid w:val="00214F10"/>
    <w:rsid w:val="00221125"/>
    <w:rsid w:val="00221CE8"/>
    <w:rsid w:val="0022301F"/>
    <w:rsid w:val="00224039"/>
    <w:rsid w:val="00224FC9"/>
    <w:rsid w:val="002270A0"/>
    <w:rsid w:val="0023028C"/>
    <w:rsid w:val="00230347"/>
    <w:rsid w:val="00230C92"/>
    <w:rsid w:val="00230D18"/>
    <w:rsid w:val="002311FD"/>
    <w:rsid w:val="00232680"/>
    <w:rsid w:val="002333C5"/>
    <w:rsid w:val="0023460C"/>
    <w:rsid w:val="002364EC"/>
    <w:rsid w:val="002373E4"/>
    <w:rsid w:val="00240D72"/>
    <w:rsid w:val="002414B2"/>
    <w:rsid w:val="00241CBD"/>
    <w:rsid w:val="00241EB3"/>
    <w:rsid w:val="00243EDA"/>
    <w:rsid w:val="002445FA"/>
    <w:rsid w:val="00244CE2"/>
    <w:rsid w:val="00245F76"/>
    <w:rsid w:val="00246564"/>
    <w:rsid w:val="002466B3"/>
    <w:rsid w:val="0024713D"/>
    <w:rsid w:val="002477F6"/>
    <w:rsid w:val="002500F4"/>
    <w:rsid w:val="00250340"/>
    <w:rsid w:val="00251511"/>
    <w:rsid w:val="0025163A"/>
    <w:rsid w:val="00251760"/>
    <w:rsid w:val="00254853"/>
    <w:rsid w:val="00256F29"/>
    <w:rsid w:val="00257FF2"/>
    <w:rsid w:val="00260479"/>
    <w:rsid w:val="0026081E"/>
    <w:rsid w:val="00262139"/>
    <w:rsid w:val="00262318"/>
    <w:rsid w:val="002627BE"/>
    <w:rsid w:val="00263489"/>
    <w:rsid w:val="002639CD"/>
    <w:rsid w:val="00263A9E"/>
    <w:rsid w:val="00263C08"/>
    <w:rsid w:val="00264086"/>
    <w:rsid w:val="002641F4"/>
    <w:rsid w:val="002648B1"/>
    <w:rsid w:val="00264D92"/>
    <w:rsid w:val="00265BEF"/>
    <w:rsid w:val="00265FD5"/>
    <w:rsid w:val="00267EAB"/>
    <w:rsid w:val="00270B05"/>
    <w:rsid w:val="0027160A"/>
    <w:rsid w:val="002734B4"/>
    <w:rsid w:val="002739FC"/>
    <w:rsid w:val="00273A54"/>
    <w:rsid w:val="00273E99"/>
    <w:rsid w:val="002754B9"/>
    <w:rsid w:val="002755C6"/>
    <w:rsid w:val="00277CA9"/>
    <w:rsid w:val="00280FB5"/>
    <w:rsid w:val="00281C5C"/>
    <w:rsid w:val="002826E8"/>
    <w:rsid w:val="00282C2C"/>
    <w:rsid w:val="00283C59"/>
    <w:rsid w:val="002849F1"/>
    <w:rsid w:val="00284FA9"/>
    <w:rsid w:val="00285E22"/>
    <w:rsid w:val="00286887"/>
    <w:rsid w:val="00287B0C"/>
    <w:rsid w:val="00290255"/>
    <w:rsid w:val="00291D15"/>
    <w:rsid w:val="00292372"/>
    <w:rsid w:val="0029537F"/>
    <w:rsid w:val="002A0C5E"/>
    <w:rsid w:val="002A1BCA"/>
    <w:rsid w:val="002A2316"/>
    <w:rsid w:val="002A4E1A"/>
    <w:rsid w:val="002A51E5"/>
    <w:rsid w:val="002A6A13"/>
    <w:rsid w:val="002A6EA2"/>
    <w:rsid w:val="002B1015"/>
    <w:rsid w:val="002B1094"/>
    <w:rsid w:val="002B1EBC"/>
    <w:rsid w:val="002B2817"/>
    <w:rsid w:val="002B3691"/>
    <w:rsid w:val="002B704F"/>
    <w:rsid w:val="002B7250"/>
    <w:rsid w:val="002C02F4"/>
    <w:rsid w:val="002C0A72"/>
    <w:rsid w:val="002C10E9"/>
    <w:rsid w:val="002C3C64"/>
    <w:rsid w:val="002C428F"/>
    <w:rsid w:val="002C4375"/>
    <w:rsid w:val="002C4CEE"/>
    <w:rsid w:val="002C537D"/>
    <w:rsid w:val="002C705E"/>
    <w:rsid w:val="002D0B7C"/>
    <w:rsid w:val="002D1907"/>
    <w:rsid w:val="002D1E1A"/>
    <w:rsid w:val="002D2E3A"/>
    <w:rsid w:val="002D5DB5"/>
    <w:rsid w:val="002E0251"/>
    <w:rsid w:val="002E04C2"/>
    <w:rsid w:val="002E1534"/>
    <w:rsid w:val="002E173F"/>
    <w:rsid w:val="002E1DC7"/>
    <w:rsid w:val="002E2988"/>
    <w:rsid w:val="002E5878"/>
    <w:rsid w:val="002E5F83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090"/>
    <w:rsid w:val="00300792"/>
    <w:rsid w:val="00302AAE"/>
    <w:rsid w:val="00302C55"/>
    <w:rsid w:val="00303841"/>
    <w:rsid w:val="00304A3D"/>
    <w:rsid w:val="00305CFB"/>
    <w:rsid w:val="00306751"/>
    <w:rsid w:val="00307C5F"/>
    <w:rsid w:val="00310182"/>
    <w:rsid w:val="003108A9"/>
    <w:rsid w:val="00310C7D"/>
    <w:rsid w:val="00313597"/>
    <w:rsid w:val="00313E3D"/>
    <w:rsid w:val="0031458A"/>
    <w:rsid w:val="003153C4"/>
    <w:rsid w:val="003154D0"/>
    <w:rsid w:val="00315DFC"/>
    <w:rsid w:val="00316F77"/>
    <w:rsid w:val="0031795D"/>
    <w:rsid w:val="0032006C"/>
    <w:rsid w:val="003202C8"/>
    <w:rsid w:val="00320E95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29ED"/>
    <w:rsid w:val="00332AE1"/>
    <w:rsid w:val="00333642"/>
    <w:rsid w:val="0033364C"/>
    <w:rsid w:val="00333DD4"/>
    <w:rsid w:val="003346F4"/>
    <w:rsid w:val="00334AD4"/>
    <w:rsid w:val="00335FF5"/>
    <w:rsid w:val="0033644F"/>
    <w:rsid w:val="00336578"/>
    <w:rsid w:val="003369C2"/>
    <w:rsid w:val="00340BA1"/>
    <w:rsid w:val="00340D5D"/>
    <w:rsid w:val="00341079"/>
    <w:rsid w:val="00341CEA"/>
    <w:rsid w:val="00341DE7"/>
    <w:rsid w:val="003427F2"/>
    <w:rsid w:val="003430C8"/>
    <w:rsid w:val="0034347F"/>
    <w:rsid w:val="00343A8E"/>
    <w:rsid w:val="0034453E"/>
    <w:rsid w:val="003457DC"/>
    <w:rsid w:val="00346145"/>
    <w:rsid w:val="0034673F"/>
    <w:rsid w:val="003468D3"/>
    <w:rsid w:val="00346946"/>
    <w:rsid w:val="00350447"/>
    <w:rsid w:val="00351B52"/>
    <w:rsid w:val="00352EBE"/>
    <w:rsid w:val="003540FF"/>
    <w:rsid w:val="0035440A"/>
    <w:rsid w:val="00355168"/>
    <w:rsid w:val="00355A80"/>
    <w:rsid w:val="00355DCF"/>
    <w:rsid w:val="003563AF"/>
    <w:rsid w:val="00356DFD"/>
    <w:rsid w:val="003600E6"/>
    <w:rsid w:val="00360298"/>
    <w:rsid w:val="0036250A"/>
    <w:rsid w:val="0036266E"/>
    <w:rsid w:val="00362762"/>
    <w:rsid w:val="00362FFD"/>
    <w:rsid w:val="00364A47"/>
    <w:rsid w:val="00364DCE"/>
    <w:rsid w:val="00367641"/>
    <w:rsid w:val="00371746"/>
    <w:rsid w:val="003718EB"/>
    <w:rsid w:val="00372641"/>
    <w:rsid w:val="0037311F"/>
    <w:rsid w:val="0037577D"/>
    <w:rsid w:val="00376D7E"/>
    <w:rsid w:val="003770E6"/>
    <w:rsid w:val="00380848"/>
    <w:rsid w:val="003822D1"/>
    <w:rsid w:val="00382783"/>
    <w:rsid w:val="00382D02"/>
    <w:rsid w:val="003834DF"/>
    <w:rsid w:val="00383AC3"/>
    <w:rsid w:val="00383F94"/>
    <w:rsid w:val="00385A0A"/>
    <w:rsid w:val="00387A77"/>
    <w:rsid w:val="00390D3F"/>
    <w:rsid w:val="00390E0D"/>
    <w:rsid w:val="00391795"/>
    <w:rsid w:val="00397104"/>
    <w:rsid w:val="003A0875"/>
    <w:rsid w:val="003A0BB7"/>
    <w:rsid w:val="003A11AC"/>
    <w:rsid w:val="003A14F8"/>
    <w:rsid w:val="003A284D"/>
    <w:rsid w:val="003A2BD8"/>
    <w:rsid w:val="003A2EB6"/>
    <w:rsid w:val="003A3D51"/>
    <w:rsid w:val="003A418D"/>
    <w:rsid w:val="003A534D"/>
    <w:rsid w:val="003A5BCA"/>
    <w:rsid w:val="003B1118"/>
    <w:rsid w:val="003B1E63"/>
    <w:rsid w:val="003B3EE9"/>
    <w:rsid w:val="003B41A3"/>
    <w:rsid w:val="003B4AA8"/>
    <w:rsid w:val="003B4FCB"/>
    <w:rsid w:val="003B5AAA"/>
    <w:rsid w:val="003B78C5"/>
    <w:rsid w:val="003C25AB"/>
    <w:rsid w:val="003C272F"/>
    <w:rsid w:val="003C2D91"/>
    <w:rsid w:val="003C3B8A"/>
    <w:rsid w:val="003C4B80"/>
    <w:rsid w:val="003C5BB8"/>
    <w:rsid w:val="003C5D0C"/>
    <w:rsid w:val="003C6B63"/>
    <w:rsid w:val="003D1921"/>
    <w:rsid w:val="003D1F76"/>
    <w:rsid w:val="003D484A"/>
    <w:rsid w:val="003D4E14"/>
    <w:rsid w:val="003D5B9E"/>
    <w:rsid w:val="003D6231"/>
    <w:rsid w:val="003D665F"/>
    <w:rsid w:val="003E13DE"/>
    <w:rsid w:val="003E2ACE"/>
    <w:rsid w:val="003E41A4"/>
    <w:rsid w:val="003E48DA"/>
    <w:rsid w:val="003E4957"/>
    <w:rsid w:val="003E5B18"/>
    <w:rsid w:val="003E6F74"/>
    <w:rsid w:val="003F06B6"/>
    <w:rsid w:val="003F0E8F"/>
    <w:rsid w:val="003F0FDA"/>
    <w:rsid w:val="003F10E7"/>
    <w:rsid w:val="003F156C"/>
    <w:rsid w:val="003F4603"/>
    <w:rsid w:val="003F4A85"/>
    <w:rsid w:val="003F51BD"/>
    <w:rsid w:val="003F527A"/>
    <w:rsid w:val="003F5C7E"/>
    <w:rsid w:val="003F62AE"/>
    <w:rsid w:val="00401580"/>
    <w:rsid w:val="0040280D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2BAA"/>
    <w:rsid w:val="00413D2A"/>
    <w:rsid w:val="00414BFF"/>
    <w:rsid w:val="004215F9"/>
    <w:rsid w:val="00421EDB"/>
    <w:rsid w:val="00421EFB"/>
    <w:rsid w:val="0042333C"/>
    <w:rsid w:val="004243EB"/>
    <w:rsid w:val="00424BB4"/>
    <w:rsid w:val="004257F1"/>
    <w:rsid w:val="00425AC3"/>
    <w:rsid w:val="00425FC6"/>
    <w:rsid w:val="00426E00"/>
    <w:rsid w:val="00427948"/>
    <w:rsid w:val="00427E4A"/>
    <w:rsid w:val="004303F4"/>
    <w:rsid w:val="00430B21"/>
    <w:rsid w:val="00432911"/>
    <w:rsid w:val="00432CBB"/>
    <w:rsid w:val="0043337B"/>
    <w:rsid w:val="004346A4"/>
    <w:rsid w:val="004346BD"/>
    <w:rsid w:val="00434702"/>
    <w:rsid w:val="0043490D"/>
    <w:rsid w:val="00435B47"/>
    <w:rsid w:val="0043720D"/>
    <w:rsid w:val="00437E67"/>
    <w:rsid w:val="004419DD"/>
    <w:rsid w:val="0044225D"/>
    <w:rsid w:val="00442CB7"/>
    <w:rsid w:val="00443E53"/>
    <w:rsid w:val="00445173"/>
    <w:rsid w:val="00445ED3"/>
    <w:rsid w:val="004466F4"/>
    <w:rsid w:val="00446EAD"/>
    <w:rsid w:val="00447693"/>
    <w:rsid w:val="004504BA"/>
    <w:rsid w:val="0045057C"/>
    <w:rsid w:val="00451510"/>
    <w:rsid w:val="00452AD1"/>
    <w:rsid w:val="00453BB5"/>
    <w:rsid w:val="00454263"/>
    <w:rsid w:val="004546A8"/>
    <w:rsid w:val="004563FD"/>
    <w:rsid w:val="00456A85"/>
    <w:rsid w:val="00460EFF"/>
    <w:rsid w:val="004611EB"/>
    <w:rsid w:val="00461F46"/>
    <w:rsid w:val="0046253A"/>
    <w:rsid w:val="004627FE"/>
    <w:rsid w:val="00464029"/>
    <w:rsid w:val="00464549"/>
    <w:rsid w:val="004658B1"/>
    <w:rsid w:val="004708EC"/>
    <w:rsid w:val="00472229"/>
    <w:rsid w:val="00473C13"/>
    <w:rsid w:val="004753E1"/>
    <w:rsid w:val="00476503"/>
    <w:rsid w:val="004777B8"/>
    <w:rsid w:val="00481F4A"/>
    <w:rsid w:val="004831FF"/>
    <w:rsid w:val="00483BAB"/>
    <w:rsid w:val="00483DE2"/>
    <w:rsid w:val="004840B6"/>
    <w:rsid w:val="00484CBD"/>
    <w:rsid w:val="00486D3E"/>
    <w:rsid w:val="00490395"/>
    <w:rsid w:val="0049079E"/>
    <w:rsid w:val="0049118B"/>
    <w:rsid w:val="0049237C"/>
    <w:rsid w:val="004925B1"/>
    <w:rsid w:val="00492606"/>
    <w:rsid w:val="00493297"/>
    <w:rsid w:val="00493854"/>
    <w:rsid w:val="004966EC"/>
    <w:rsid w:val="00496E61"/>
    <w:rsid w:val="004A08B9"/>
    <w:rsid w:val="004A1C30"/>
    <w:rsid w:val="004A2479"/>
    <w:rsid w:val="004A29D8"/>
    <w:rsid w:val="004A3646"/>
    <w:rsid w:val="004A3710"/>
    <w:rsid w:val="004A3ED6"/>
    <w:rsid w:val="004A4BCB"/>
    <w:rsid w:val="004A4D45"/>
    <w:rsid w:val="004A4EED"/>
    <w:rsid w:val="004A5E2A"/>
    <w:rsid w:val="004B1672"/>
    <w:rsid w:val="004B2281"/>
    <w:rsid w:val="004B3585"/>
    <w:rsid w:val="004B396C"/>
    <w:rsid w:val="004B41EC"/>
    <w:rsid w:val="004B5068"/>
    <w:rsid w:val="004B6045"/>
    <w:rsid w:val="004B74E5"/>
    <w:rsid w:val="004C09B4"/>
    <w:rsid w:val="004C0ABA"/>
    <w:rsid w:val="004C1FAD"/>
    <w:rsid w:val="004C2AC3"/>
    <w:rsid w:val="004C4938"/>
    <w:rsid w:val="004C50F3"/>
    <w:rsid w:val="004C5911"/>
    <w:rsid w:val="004C5F90"/>
    <w:rsid w:val="004C6170"/>
    <w:rsid w:val="004C73D7"/>
    <w:rsid w:val="004C75F1"/>
    <w:rsid w:val="004D0726"/>
    <w:rsid w:val="004D13D1"/>
    <w:rsid w:val="004D1EB2"/>
    <w:rsid w:val="004D2443"/>
    <w:rsid w:val="004D49EF"/>
    <w:rsid w:val="004D68A1"/>
    <w:rsid w:val="004D690A"/>
    <w:rsid w:val="004D6B8A"/>
    <w:rsid w:val="004D7A75"/>
    <w:rsid w:val="004E0D52"/>
    <w:rsid w:val="004E2E27"/>
    <w:rsid w:val="004E442D"/>
    <w:rsid w:val="004E5201"/>
    <w:rsid w:val="004E56A8"/>
    <w:rsid w:val="004E5A10"/>
    <w:rsid w:val="004E7021"/>
    <w:rsid w:val="004E7799"/>
    <w:rsid w:val="004F0D4C"/>
    <w:rsid w:val="004F10AB"/>
    <w:rsid w:val="004F1B90"/>
    <w:rsid w:val="004F1BF7"/>
    <w:rsid w:val="004F1C61"/>
    <w:rsid w:val="004F4584"/>
    <w:rsid w:val="004F551C"/>
    <w:rsid w:val="004F565A"/>
    <w:rsid w:val="004F581D"/>
    <w:rsid w:val="004F75A4"/>
    <w:rsid w:val="0050020F"/>
    <w:rsid w:val="00501644"/>
    <w:rsid w:val="00502246"/>
    <w:rsid w:val="00502846"/>
    <w:rsid w:val="00503999"/>
    <w:rsid w:val="00503E61"/>
    <w:rsid w:val="00505FCB"/>
    <w:rsid w:val="005066E7"/>
    <w:rsid w:val="00506911"/>
    <w:rsid w:val="00506B10"/>
    <w:rsid w:val="00511DF2"/>
    <w:rsid w:val="00513130"/>
    <w:rsid w:val="0051436F"/>
    <w:rsid w:val="0051507A"/>
    <w:rsid w:val="0051600E"/>
    <w:rsid w:val="005169D9"/>
    <w:rsid w:val="005172A4"/>
    <w:rsid w:val="00520E6F"/>
    <w:rsid w:val="00521679"/>
    <w:rsid w:val="00524190"/>
    <w:rsid w:val="00525AA3"/>
    <w:rsid w:val="00525B5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7A"/>
    <w:rsid w:val="005348E3"/>
    <w:rsid w:val="005376BA"/>
    <w:rsid w:val="005403FD"/>
    <w:rsid w:val="00540A2A"/>
    <w:rsid w:val="0054113A"/>
    <w:rsid w:val="00542B93"/>
    <w:rsid w:val="0054564A"/>
    <w:rsid w:val="00545F2D"/>
    <w:rsid w:val="00545F3C"/>
    <w:rsid w:val="00550359"/>
    <w:rsid w:val="00550E45"/>
    <w:rsid w:val="0055119A"/>
    <w:rsid w:val="00551212"/>
    <w:rsid w:val="00552D71"/>
    <w:rsid w:val="00553B2B"/>
    <w:rsid w:val="00553D08"/>
    <w:rsid w:val="0055522F"/>
    <w:rsid w:val="00555262"/>
    <w:rsid w:val="0055641F"/>
    <w:rsid w:val="00561471"/>
    <w:rsid w:val="00561502"/>
    <w:rsid w:val="005625B6"/>
    <w:rsid w:val="00562C22"/>
    <w:rsid w:val="00563132"/>
    <w:rsid w:val="00564105"/>
    <w:rsid w:val="005648F7"/>
    <w:rsid w:val="00565E05"/>
    <w:rsid w:val="0056606F"/>
    <w:rsid w:val="00566F54"/>
    <w:rsid w:val="0056797F"/>
    <w:rsid w:val="005714DA"/>
    <w:rsid w:val="0057405B"/>
    <w:rsid w:val="005754AE"/>
    <w:rsid w:val="00576DE1"/>
    <w:rsid w:val="00576EE6"/>
    <w:rsid w:val="005824B7"/>
    <w:rsid w:val="005832A9"/>
    <w:rsid w:val="0058330C"/>
    <w:rsid w:val="0058377A"/>
    <w:rsid w:val="00584721"/>
    <w:rsid w:val="00585BDC"/>
    <w:rsid w:val="00586005"/>
    <w:rsid w:val="00587F64"/>
    <w:rsid w:val="00590B46"/>
    <w:rsid w:val="00591140"/>
    <w:rsid w:val="005925A2"/>
    <w:rsid w:val="00593D63"/>
    <w:rsid w:val="005940E6"/>
    <w:rsid w:val="0059419C"/>
    <w:rsid w:val="005950E8"/>
    <w:rsid w:val="00596097"/>
    <w:rsid w:val="0059677A"/>
    <w:rsid w:val="005A1059"/>
    <w:rsid w:val="005A2B9D"/>
    <w:rsid w:val="005A3214"/>
    <w:rsid w:val="005A3C63"/>
    <w:rsid w:val="005A5199"/>
    <w:rsid w:val="005B1616"/>
    <w:rsid w:val="005B18FE"/>
    <w:rsid w:val="005B2054"/>
    <w:rsid w:val="005B2FA3"/>
    <w:rsid w:val="005B3069"/>
    <w:rsid w:val="005B3362"/>
    <w:rsid w:val="005B3572"/>
    <w:rsid w:val="005B3A9F"/>
    <w:rsid w:val="005B6446"/>
    <w:rsid w:val="005B6EA5"/>
    <w:rsid w:val="005B711B"/>
    <w:rsid w:val="005B72DB"/>
    <w:rsid w:val="005B7C01"/>
    <w:rsid w:val="005B7CBA"/>
    <w:rsid w:val="005C0482"/>
    <w:rsid w:val="005C0721"/>
    <w:rsid w:val="005C0850"/>
    <w:rsid w:val="005C1062"/>
    <w:rsid w:val="005C1874"/>
    <w:rsid w:val="005C1BCB"/>
    <w:rsid w:val="005C418B"/>
    <w:rsid w:val="005C44B1"/>
    <w:rsid w:val="005C4A05"/>
    <w:rsid w:val="005C4BBE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456"/>
    <w:rsid w:val="005E39A0"/>
    <w:rsid w:val="005E3D7E"/>
    <w:rsid w:val="005E3D9E"/>
    <w:rsid w:val="005F014E"/>
    <w:rsid w:val="005F07AE"/>
    <w:rsid w:val="005F0B73"/>
    <w:rsid w:val="005F1455"/>
    <w:rsid w:val="005F26BD"/>
    <w:rsid w:val="005F2821"/>
    <w:rsid w:val="005F382B"/>
    <w:rsid w:val="005F38E3"/>
    <w:rsid w:val="005F44A9"/>
    <w:rsid w:val="005F5532"/>
    <w:rsid w:val="005F5BD7"/>
    <w:rsid w:val="005F72EC"/>
    <w:rsid w:val="005F78CF"/>
    <w:rsid w:val="0060024F"/>
    <w:rsid w:val="00601B89"/>
    <w:rsid w:val="006023CE"/>
    <w:rsid w:val="0060378B"/>
    <w:rsid w:val="00604AE5"/>
    <w:rsid w:val="00605121"/>
    <w:rsid w:val="00605657"/>
    <w:rsid w:val="006060DC"/>
    <w:rsid w:val="006062F2"/>
    <w:rsid w:val="00606345"/>
    <w:rsid w:val="00607B8C"/>
    <w:rsid w:val="00607FA9"/>
    <w:rsid w:val="006100CF"/>
    <w:rsid w:val="00611E8B"/>
    <w:rsid w:val="00612B4E"/>
    <w:rsid w:val="006135C6"/>
    <w:rsid w:val="00613F9D"/>
    <w:rsid w:val="006140D5"/>
    <w:rsid w:val="006152A3"/>
    <w:rsid w:val="00616FD9"/>
    <w:rsid w:val="00617140"/>
    <w:rsid w:val="006176ED"/>
    <w:rsid w:val="00617EC2"/>
    <w:rsid w:val="00621AA3"/>
    <w:rsid w:val="00622277"/>
    <w:rsid w:val="006227D7"/>
    <w:rsid w:val="00624671"/>
    <w:rsid w:val="00624B6E"/>
    <w:rsid w:val="0062643B"/>
    <w:rsid w:val="0062789F"/>
    <w:rsid w:val="00627DA7"/>
    <w:rsid w:val="00630145"/>
    <w:rsid w:val="006303E0"/>
    <w:rsid w:val="00630AE4"/>
    <w:rsid w:val="006312EF"/>
    <w:rsid w:val="006318E6"/>
    <w:rsid w:val="00631B29"/>
    <w:rsid w:val="00632A7A"/>
    <w:rsid w:val="00634916"/>
    <w:rsid w:val="00635117"/>
    <w:rsid w:val="006357A7"/>
    <w:rsid w:val="0063587F"/>
    <w:rsid w:val="00635C62"/>
    <w:rsid w:val="00635E21"/>
    <w:rsid w:val="00636EAD"/>
    <w:rsid w:val="00637139"/>
    <w:rsid w:val="00637142"/>
    <w:rsid w:val="00637867"/>
    <w:rsid w:val="00640A41"/>
    <w:rsid w:val="00641B71"/>
    <w:rsid w:val="00641DF4"/>
    <w:rsid w:val="00641E46"/>
    <w:rsid w:val="00642453"/>
    <w:rsid w:val="00642E3A"/>
    <w:rsid w:val="00645A49"/>
    <w:rsid w:val="00645E97"/>
    <w:rsid w:val="0064739E"/>
    <w:rsid w:val="00651465"/>
    <w:rsid w:val="00654A3B"/>
    <w:rsid w:val="0065506D"/>
    <w:rsid w:val="00655A1B"/>
    <w:rsid w:val="006563DA"/>
    <w:rsid w:val="00656423"/>
    <w:rsid w:val="006565DE"/>
    <w:rsid w:val="0065698E"/>
    <w:rsid w:val="00657198"/>
    <w:rsid w:val="00657A54"/>
    <w:rsid w:val="0066047B"/>
    <w:rsid w:val="00662D04"/>
    <w:rsid w:val="00662DD8"/>
    <w:rsid w:val="006636A3"/>
    <w:rsid w:val="00665132"/>
    <w:rsid w:val="00665414"/>
    <w:rsid w:val="00665EDD"/>
    <w:rsid w:val="006708A0"/>
    <w:rsid w:val="00671B30"/>
    <w:rsid w:val="00672B1B"/>
    <w:rsid w:val="00673798"/>
    <w:rsid w:val="00673EE8"/>
    <w:rsid w:val="00675956"/>
    <w:rsid w:val="00675B9C"/>
    <w:rsid w:val="006778CC"/>
    <w:rsid w:val="00681320"/>
    <w:rsid w:val="00682669"/>
    <w:rsid w:val="00682EDE"/>
    <w:rsid w:val="00684171"/>
    <w:rsid w:val="00686111"/>
    <w:rsid w:val="006868FB"/>
    <w:rsid w:val="00690EFA"/>
    <w:rsid w:val="00692A9E"/>
    <w:rsid w:val="00693F15"/>
    <w:rsid w:val="00694C82"/>
    <w:rsid w:val="0069606E"/>
    <w:rsid w:val="006A089E"/>
    <w:rsid w:val="006A0EF8"/>
    <w:rsid w:val="006A16E3"/>
    <w:rsid w:val="006A2B93"/>
    <w:rsid w:val="006A3D71"/>
    <w:rsid w:val="006A3FF6"/>
    <w:rsid w:val="006A4AB4"/>
    <w:rsid w:val="006A4FBB"/>
    <w:rsid w:val="006A548D"/>
    <w:rsid w:val="006A56C8"/>
    <w:rsid w:val="006A57D7"/>
    <w:rsid w:val="006A7624"/>
    <w:rsid w:val="006B0B36"/>
    <w:rsid w:val="006B1050"/>
    <w:rsid w:val="006B1AAC"/>
    <w:rsid w:val="006B2601"/>
    <w:rsid w:val="006B3D9B"/>
    <w:rsid w:val="006B5BA9"/>
    <w:rsid w:val="006B6D70"/>
    <w:rsid w:val="006B70DE"/>
    <w:rsid w:val="006C0579"/>
    <w:rsid w:val="006C1463"/>
    <w:rsid w:val="006C29B7"/>
    <w:rsid w:val="006C48C6"/>
    <w:rsid w:val="006C4AFD"/>
    <w:rsid w:val="006C6375"/>
    <w:rsid w:val="006C777A"/>
    <w:rsid w:val="006D0FF4"/>
    <w:rsid w:val="006D1ED9"/>
    <w:rsid w:val="006D303C"/>
    <w:rsid w:val="006D58F5"/>
    <w:rsid w:val="006D6A34"/>
    <w:rsid w:val="006E0421"/>
    <w:rsid w:val="006E0A1B"/>
    <w:rsid w:val="006E0A7D"/>
    <w:rsid w:val="006E10FD"/>
    <w:rsid w:val="006E142E"/>
    <w:rsid w:val="006E181B"/>
    <w:rsid w:val="006E2851"/>
    <w:rsid w:val="006E4A99"/>
    <w:rsid w:val="006E4AB6"/>
    <w:rsid w:val="006E54DF"/>
    <w:rsid w:val="006E5AF2"/>
    <w:rsid w:val="006E70A8"/>
    <w:rsid w:val="006F289A"/>
    <w:rsid w:val="006F2B95"/>
    <w:rsid w:val="006F31B3"/>
    <w:rsid w:val="006F3752"/>
    <w:rsid w:val="006F3A1B"/>
    <w:rsid w:val="006F5E4A"/>
    <w:rsid w:val="006F6366"/>
    <w:rsid w:val="006F7111"/>
    <w:rsid w:val="006F745C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6A1A"/>
    <w:rsid w:val="00717DA0"/>
    <w:rsid w:val="0072112A"/>
    <w:rsid w:val="0072376D"/>
    <w:rsid w:val="007238B3"/>
    <w:rsid w:val="00724B89"/>
    <w:rsid w:val="00726457"/>
    <w:rsid w:val="00726C92"/>
    <w:rsid w:val="007272B4"/>
    <w:rsid w:val="0073044E"/>
    <w:rsid w:val="007304E1"/>
    <w:rsid w:val="00730A8D"/>
    <w:rsid w:val="00730CC2"/>
    <w:rsid w:val="00730D73"/>
    <w:rsid w:val="00730E15"/>
    <w:rsid w:val="00731288"/>
    <w:rsid w:val="00731FEB"/>
    <w:rsid w:val="007324FD"/>
    <w:rsid w:val="0073317B"/>
    <w:rsid w:val="007334AE"/>
    <w:rsid w:val="00734855"/>
    <w:rsid w:val="007356B8"/>
    <w:rsid w:val="007357E6"/>
    <w:rsid w:val="007359DA"/>
    <w:rsid w:val="00736082"/>
    <w:rsid w:val="00737567"/>
    <w:rsid w:val="00737E33"/>
    <w:rsid w:val="00740265"/>
    <w:rsid w:val="00740799"/>
    <w:rsid w:val="00743BE4"/>
    <w:rsid w:val="00745B35"/>
    <w:rsid w:val="00745F5A"/>
    <w:rsid w:val="0074664E"/>
    <w:rsid w:val="007466D5"/>
    <w:rsid w:val="00747374"/>
    <w:rsid w:val="00747EDD"/>
    <w:rsid w:val="007511CC"/>
    <w:rsid w:val="0075304E"/>
    <w:rsid w:val="00753247"/>
    <w:rsid w:val="00753BF3"/>
    <w:rsid w:val="00756607"/>
    <w:rsid w:val="00756A94"/>
    <w:rsid w:val="0076021C"/>
    <w:rsid w:val="00762F10"/>
    <w:rsid w:val="007630BF"/>
    <w:rsid w:val="0076411C"/>
    <w:rsid w:val="00765046"/>
    <w:rsid w:val="00766361"/>
    <w:rsid w:val="00767334"/>
    <w:rsid w:val="00770942"/>
    <w:rsid w:val="00770A46"/>
    <w:rsid w:val="00771289"/>
    <w:rsid w:val="00771BEF"/>
    <w:rsid w:val="00771E19"/>
    <w:rsid w:val="00771E3C"/>
    <w:rsid w:val="00775509"/>
    <w:rsid w:val="007761CA"/>
    <w:rsid w:val="00776F9C"/>
    <w:rsid w:val="00781213"/>
    <w:rsid w:val="00781EF0"/>
    <w:rsid w:val="00782801"/>
    <w:rsid w:val="007837EB"/>
    <w:rsid w:val="007849CD"/>
    <w:rsid w:val="00784E1F"/>
    <w:rsid w:val="00784ED4"/>
    <w:rsid w:val="007858AB"/>
    <w:rsid w:val="00787146"/>
    <w:rsid w:val="007912A0"/>
    <w:rsid w:val="007913A8"/>
    <w:rsid w:val="00794258"/>
    <w:rsid w:val="00794E42"/>
    <w:rsid w:val="00795A02"/>
    <w:rsid w:val="00796B2C"/>
    <w:rsid w:val="0079760E"/>
    <w:rsid w:val="007A2B57"/>
    <w:rsid w:val="007A3652"/>
    <w:rsid w:val="007A3F19"/>
    <w:rsid w:val="007A624F"/>
    <w:rsid w:val="007A68C0"/>
    <w:rsid w:val="007A7438"/>
    <w:rsid w:val="007A74BC"/>
    <w:rsid w:val="007A75B2"/>
    <w:rsid w:val="007A775E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3C57"/>
    <w:rsid w:val="007C4957"/>
    <w:rsid w:val="007C546C"/>
    <w:rsid w:val="007C5E48"/>
    <w:rsid w:val="007C7FDF"/>
    <w:rsid w:val="007D2B8D"/>
    <w:rsid w:val="007D32D6"/>
    <w:rsid w:val="007D3415"/>
    <w:rsid w:val="007D572D"/>
    <w:rsid w:val="007D608B"/>
    <w:rsid w:val="007D6426"/>
    <w:rsid w:val="007D6EB2"/>
    <w:rsid w:val="007E00EA"/>
    <w:rsid w:val="007E0BB4"/>
    <w:rsid w:val="007E20E9"/>
    <w:rsid w:val="007E32A4"/>
    <w:rsid w:val="007E6134"/>
    <w:rsid w:val="007E6240"/>
    <w:rsid w:val="007E66FA"/>
    <w:rsid w:val="007E6D87"/>
    <w:rsid w:val="007F037C"/>
    <w:rsid w:val="007F0833"/>
    <w:rsid w:val="007F1802"/>
    <w:rsid w:val="007F2170"/>
    <w:rsid w:val="007F3AC2"/>
    <w:rsid w:val="007F3E9A"/>
    <w:rsid w:val="007F4767"/>
    <w:rsid w:val="007F525B"/>
    <w:rsid w:val="008011D3"/>
    <w:rsid w:val="0080171B"/>
    <w:rsid w:val="00802EFE"/>
    <w:rsid w:val="008039D8"/>
    <w:rsid w:val="00804762"/>
    <w:rsid w:val="008053E2"/>
    <w:rsid w:val="0080582F"/>
    <w:rsid w:val="00805958"/>
    <w:rsid w:val="008064CD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2F83"/>
    <w:rsid w:val="008235D2"/>
    <w:rsid w:val="00823ED8"/>
    <w:rsid w:val="00827463"/>
    <w:rsid w:val="008274E3"/>
    <w:rsid w:val="00827583"/>
    <w:rsid w:val="008278E8"/>
    <w:rsid w:val="00830921"/>
    <w:rsid w:val="0083120C"/>
    <w:rsid w:val="00832E81"/>
    <w:rsid w:val="008340C1"/>
    <w:rsid w:val="00834930"/>
    <w:rsid w:val="00834BE2"/>
    <w:rsid w:val="0083730B"/>
    <w:rsid w:val="00843D24"/>
    <w:rsid w:val="00845E4F"/>
    <w:rsid w:val="00845EBD"/>
    <w:rsid w:val="0085060A"/>
    <w:rsid w:val="00850758"/>
    <w:rsid w:val="00850B65"/>
    <w:rsid w:val="0085277B"/>
    <w:rsid w:val="008547BC"/>
    <w:rsid w:val="0085493C"/>
    <w:rsid w:val="00855814"/>
    <w:rsid w:val="008570E1"/>
    <w:rsid w:val="00857986"/>
    <w:rsid w:val="00862201"/>
    <w:rsid w:val="008635E8"/>
    <w:rsid w:val="0086544A"/>
    <w:rsid w:val="00865687"/>
    <w:rsid w:val="00866F23"/>
    <w:rsid w:val="008670F2"/>
    <w:rsid w:val="00867FF9"/>
    <w:rsid w:val="0087126E"/>
    <w:rsid w:val="008751DF"/>
    <w:rsid w:val="00875B79"/>
    <w:rsid w:val="00875C1F"/>
    <w:rsid w:val="00875CBF"/>
    <w:rsid w:val="008772AD"/>
    <w:rsid w:val="00882273"/>
    <w:rsid w:val="0088297B"/>
    <w:rsid w:val="00882E06"/>
    <w:rsid w:val="00885E6C"/>
    <w:rsid w:val="008864AF"/>
    <w:rsid w:val="00886BA9"/>
    <w:rsid w:val="00890EA6"/>
    <w:rsid w:val="0089114A"/>
    <w:rsid w:val="008916A5"/>
    <w:rsid w:val="008948CD"/>
    <w:rsid w:val="008951C4"/>
    <w:rsid w:val="008967A7"/>
    <w:rsid w:val="00896C71"/>
    <w:rsid w:val="008A0C16"/>
    <w:rsid w:val="008A3DDB"/>
    <w:rsid w:val="008A4043"/>
    <w:rsid w:val="008A423B"/>
    <w:rsid w:val="008A5015"/>
    <w:rsid w:val="008A6F0A"/>
    <w:rsid w:val="008B0ABE"/>
    <w:rsid w:val="008B0AE0"/>
    <w:rsid w:val="008B0FAB"/>
    <w:rsid w:val="008B116C"/>
    <w:rsid w:val="008B1523"/>
    <w:rsid w:val="008B1D37"/>
    <w:rsid w:val="008B369B"/>
    <w:rsid w:val="008B61FF"/>
    <w:rsid w:val="008C0216"/>
    <w:rsid w:val="008C0D75"/>
    <w:rsid w:val="008C2181"/>
    <w:rsid w:val="008C2F15"/>
    <w:rsid w:val="008C4AED"/>
    <w:rsid w:val="008C4CD4"/>
    <w:rsid w:val="008C5F3C"/>
    <w:rsid w:val="008C6A2B"/>
    <w:rsid w:val="008D0F2F"/>
    <w:rsid w:val="008D400F"/>
    <w:rsid w:val="008D4AA8"/>
    <w:rsid w:val="008D4BF2"/>
    <w:rsid w:val="008D5BFA"/>
    <w:rsid w:val="008D5D95"/>
    <w:rsid w:val="008D7CBE"/>
    <w:rsid w:val="008E0E81"/>
    <w:rsid w:val="008E0EF4"/>
    <w:rsid w:val="008E1424"/>
    <w:rsid w:val="008E1885"/>
    <w:rsid w:val="008E1CA4"/>
    <w:rsid w:val="008E4127"/>
    <w:rsid w:val="008E5427"/>
    <w:rsid w:val="008E6388"/>
    <w:rsid w:val="008E6F41"/>
    <w:rsid w:val="008E6F50"/>
    <w:rsid w:val="008F092D"/>
    <w:rsid w:val="008F161F"/>
    <w:rsid w:val="008F1E12"/>
    <w:rsid w:val="008F1E39"/>
    <w:rsid w:val="008F29D3"/>
    <w:rsid w:val="008F4324"/>
    <w:rsid w:val="008F468F"/>
    <w:rsid w:val="008F4CB4"/>
    <w:rsid w:val="008F5363"/>
    <w:rsid w:val="008F6D69"/>
    <w:rsid w:val="008F7019"/>
    <w:rsid w:val="0090174F"/>
    <w:rsid w:val="00902F83"/>
    <w:rsid w:val="0090515C"/>
    <w:rsid w:val="0090595C"/>
    <w:rsid w:val="00907D14"/>
    <w:rsid w:val="0091093E"/>
    <w:rsid w:val="00910C79"/>
    <w:rsid w:val="009124FD"/>
    <w:rsid w:val="0091391F"/>
    <w:rsid w:val="00913A4C"/>
    <w:rsid w:val="009148F3"/>
    <w:rsid w:val="00917471"/>
    <w:rsid w:val="00917FAB"/>
    <w:rsid w:val="00920670"/>
    <w:rsid w:val="00920CAA"/>
    <w:rsid w:val="00920E6D"/>
    <w:rsid w:val="00923E42"/>
    <w:rsid w:val="00925E13"/>
    <w:rsid w:val="009274DA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61FA"/>
    <w:rsid w:val="00946406"/>
    <w:rsid w:val="00947318"/>
    <w:rsid w:val="00952CF1"/>
    <w:rsid w:val="00953787"/>
    <w:rsid w:val="009544AF"/>
    <w:rsid w:val="00957664"/>
    <w:rsid w:val="009627AA"/>
    <w:rsid w:val="009636AF"/>
    <w:rsid w:val="00964210"/>
    <w:rsid w:val="00966025"/>
    <w:rsid w:val="0097367A"/>
    <w:rsid w:val="00975302"/>
    <w:rsid w:val="0098040B"/>
    <w:rsid w:val="00986BF0"/>
    <w:rsid w:val="00986C31"/>
    <w:rsid w:val="009878C3"/>
    <w:rsid w:val="00987FB2"/>
    <w:rsid w:val="00990809"/>
    <w:rsid w:val="00990992"/>
    <w:rsid w:val="00990A5C"/>
    <w:rsid w:val="00991699"/>
    <w:rsid w:val="00991D77"/>
    <w:rsid w:val="0099363B"/>
    <w:rsid w:val="00994FF2"/>
    <w:rsid w:val="009A0095"/>
    <w:rsid w:val="009A0B6D"/>
    <w:rsid w:val="009A0F82"/>
    <w:rsid w:val="009A14AA"/>
    <w:rsid w:val="009A157B"/>
    <w:rsid w:val="009A189D"/>
    <w:rsid w:val="009A1E6D"/>
    <w:rsid w:val="009A252C"/>
    <w:rsid w:val="009A51B4"/>
    <w:rsid w:val="009A573F"/>
    <w:rsid w:val="009A625A"/>
    <w:rsid w:val="009A7D2E"/>
    <w:rsid w:val="009B21AE"/>
    <w:rsid w:val="009B3616"/>
    <w:rsid w:val="009B46B2"/>
    <w:rsid w:val="009B4E6D"/>
    <w:rsid w:val="009B6019"/>
    <w:rsid w:val="009B70C0"/>
    <w:rsid w:val="009C1587"/>
    <w:rsid w:val="009C2AAA"/>
    <w:rsid w:val="009C4BAC"/>
    <w:rsid w:val="009C5167"/>
    <w:rsid w:val="009C56DC"/>
    <w:rsid w:val="009D032A"/>
    <w:rsid w:val="009D0E59"/>
    <w:rsid w:val="009D7A0F"/>
    <w:rsid w:val="009E0EBC"/>
    <w:rsid w:val="009E1469"/>
    <w:rsid w:val="009E1A28"/>
    <w:rsid w:val="009E200E"/>
    <w:rsid w:val="009E252D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A7C"/>
    <w:rsid w:val="009F6E57"/>
    <w:rsid w:val="00A0001E"/>
    <w:rsid w:val="00A017A6"/>
    <w:rsid w:val="00A034E1"/>
    <w:rsid w:val="00A07128"/>
    <w:rsid w:val="00A076D6"/>
    <w:rsid w:val="00A078DD"/>
    <w:rsid w:val="00A10450"/>
    <w:rsid w:val="00A11C58"/>
    <w:rsid w:val="00A138BB"/>
    <w:rsid w:val="00A14E40"/>
    <w:rsid w:val="00A14F6C"/>
    <w:rsid w:val="00A15C71"/>
    <w:rsid w:val="00A2038A"/>
    <w:rsid w:val="00A2096B"/>
    <w:rsid w:val="00A20CE1"/>
    <w:rsid w:val="00A217D2"/>
    <w:rsid w:val="00A21B68"/>
    <w:rsid w:val="00A22D44"/>
    <w:rsid w:val="00A2387B"/>
    <w:rsid w:val="00A27531"/>
    <w:rsid w:val="00A275F8"/>
    <w:rsid w:val="00A31B2A"/>
    <w:rsid w:val="00A34813"/>
    <w:rsid w:val="00A34DE8"/>
    <w:rsid w:val="00A34E6E"/>
    <w:rsid w:val="00A354B1"/>
    <w:rsid w:val="00A358F0"/>
    <w:rsid w:val="00A40A6E"/>
    <w:rsid w:val="00A41074"/>
    <w:rsid w:val="00A46C4F"/>
    <w:rsid w:val="00A47DB0"/>
    <w:rsid w:val="00A50543"/>
    <w:rsid w:val="00A506D7"/>
    <w:rsid w:val="00A52C64"/>
    <w:rsid w:val="00A532C0"/>
    <w:rsid w:val="00A53EA5"/>
    <w:rsid w:val="00A5443E"/>
    <w:rsid w:val="00A5454A"/>
    <w:rsid w:val="00A54EEE"/>
    <w:rsid w:val="00A55E89"/>
    <w:rsid w:val="00A55F03"/>
    <w:rsid w:val="00A55F1D"/>
    <w:rsid w:val="00A57436"/>
    <w:rsid w:val="00A57A43"/>
    <w:rsid w:val="00A60C51"/>
    <w:rsid w:val="00A61F7E"/>
    <w:rsid w:val="00A622D7"/>
    <w:rsid w:val="00A63E35"/>
    <w:rsid w:val="00A662D9"/>
    <w:rsid w:val="00A67678"/>
    <w:rsid w:val="00A70B51"/>
    <w:rsid w:val="00A70CC4"/>
    <w:rsid w:val="00A74D98"/>
    <w:rsid w:val="00A75D6E"/>
    <w:rsid w:val="00A76532"/>
    <w:rsid w:val="00A76962"/>
    <w:rsid w:val="00A776CD"/>
    <w:rsid w:val="00A82908"/>
    <w:rsid w:val="00A86037"/>
    <w:rsid w:val="00A86E29"/>
    <w:rsid w:val="00A86EB1"/>
    <w:rsid w:val="00A873F5"/>
    <w:rsid w:val="00A87E34"/>
    <w:rsid w:val="00A91B81"/>
    <w:rsid w:val="00A91CF1"/>
    <w:rsid w:val="00A92528"/>
    <w:rsid w:val="00A92F8E"/>
    <w:rsid w:val="00A93B35"/>
    <w:rsid w:val="00A93B89"/>
    <w:rsid w:val="00A966A3"/>
    <w:rsid w:val="00AA15F1"/>
    <w:rsid w:val="00AA2BBD"/>
    <w:rsid w:val="00AA2D46"/>
    <w:rsid w:val="00AA3DFA"/>
    <w:rsid w:val="00AA42DD"/>
    <w:rsid w:val="00AA7972"/>
    <w:rsid w:val="00AA7B5A"/>
    <w:rsid w:val="00AB0B91"/>
    <w:rsid w:val="00AB0B9C"/>
    <w:rsid w:val="00AB0D92"/>
    <w:rsid w:val="00AB30C0"/>
    <w:rsid w:val="00AB315D"/>
    <w:rsid w:val="00AB3ACD"/>
    <w:rsid w:val="00AB5080"/>
    <w:rsid w:val="00AB53EC"/>
    <w:rsid w:val="00AC2DA6"/>
    <w:rsid w:val="00AC399A"/>
    <w:rsid w:val="00AC5900"/>
    <w:rsid w:val="00AC5EC0"/>
    <w:rsid w:val="00AC74BC"/>
    <w:rsid w:val="00AC784D"/>
    <w:rsid w:val="00AD04FD"/>
    <w:rsid w:val="00AD2128"/>
    <w:rsid w:val="00AD42EA"/>
    <w:rsid w:val="00AD4B90"/>
    <w:rsid w:val="00AD64A8"/>
    <w:rsid w:val="00AD65A8"/>
    <w:rsid w:val="00AD7053"/>
    <w:rsid w:val="00AE0C62"/>
    <w:rsid w:val="00AE1106"/>
    <w:rsid w:val="00AE24FA"/>
    <w:rsid w:val="00AE49B5"/>
    <w:rsid w:val="00AE5718"/>
    <w:rsid w:val="00AE68E0"/>
    <w:rsid w:val="00AE71D7"/>
    <w:rsid w:val="00AF04C9"/>
    <w:rsid w:val="00AF2121"/>
    <w:rsid w:val="00AF2869"/>
    <w:rsid w:val="00AF2E07"/>
    <w:rsid w:val="00AF3981"/>
    <w:rsid w:val="00AF3E4B"/>
    <w:rsid w:val="00AF4A37"/>
    <w:rsid w:val="00AF5644"/>
    <w:rsid w:val="00AF60C2"/>
    <w:rsid w:val="00AF64CB"/>
    <w:rsid w:val="00AF66C7"/>
    <w:rsid w:val="00AF670D"/>
    <w:rsid w:val="00B014EA"/>
    <w:rsid w:val="00B01867"/>
    <w:rsid w:val="00B01DA3"/>
    <w:rsid w:val="00B028AF"/>
    <w:rsid w:val="00B03A3E"/>
    <w:rsid w:val="00B043C6"/>
    <w:rsid w:val="00B04AFA"/>
    <w:rsid w:val="00B059B1"/>
    <w:rsid w:val="00B05A93"/>
    <w:rsid w:val="00B07945"/>
    <w:rsid w:val="00B10EE7"/>
    <w:rsid w:val="00B11103"/>
    <w:rsid w:val="00B13135"/>
    <w:rsid w:val="00B13741"/>
    <w:rsid w:val="00B14140"/>
    <w:rsid w:val="00B1430B"/>
    <w:rsid w:val="00B15958"/>
    <w:rsid w:val="00B163B4"/>
    <w:rsid w:val="00B163BD"/>
    <w:rsid w:val="00B20C37"/>
    <w:rsid w:val="00B215E2"/>
    <w:rsid w:val="00B229BA"/>
    <w:rsid w:val="00B24582"/>
    <w:rsid w:val="00B251FF"/>
    <w:rsid w:val="00B265C8"/>
    <w:rsid w:val="00B26E46"/>
    <w:rsid w:val="00B27656"/>
    <w:rsid w:val="00B2782A"/>
    <w:rsid w:val="00B310EC"/>
    <w:rsid w:val="00B32736"/>
    <w:rsid w:val="00B34D3E"/>
    <w:rsid w:val="00B34FA5"/>
    <w:rsid w:val="00B362D5"/>
    <w:rsid w:val="00B36619"/>
    <w:rsid w:val="00B36828"/>
    <w:rsid w:val="00B4012D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2F3A"/>
    <w:rsid w:val="00B4419D"/>
    <w:rsid w:val="00B44AD1"/>
    <w:rsid w:val="00B44D41"/>
    <w:rsid w:val="00B4540B"/>
    <w:rsid w:val="00B4642C"/>
    <w:rsid w:val="00B501D5"/>
    <w:rsid w:val="00B502B6"/>
    <w:rsid w:val="00B50A5B"/>
    <w:rsid w:val="00B51B7E"/>
    <w:rsid w:val="00B51CD7"/>
    <w:rsid w:val="00B52304"/>
    <w:rsid w:val="00B5252C"/>
    <w:rsid w:val="00B530BD"/>
    <w:rsid w:val="00B53A49"/>
    <w:rsid w:val="00B561CA"/>
    <w:rsid w:val="00B57A85"/>
    <w:rsid w:val="00B60C8A"/>
    <w:rsid w:val="00B60DEB"/>
    <w:rsid w:val="00B6299C"/>
    <w:rsid w:val="00B62D79"/>
    <w:rsid w:val="00B63597"/>
    <w:rsid w:val="00B63B10"/>
    <w:rsid w:val="00B64CB2"/>
    <w:rsid w:val="00B64E39"/>
    <w:rsid w:val="00B654F1"/>
    <w:rsid w:val="00B71531"/>
    <w:rsid w:val="00B719E8"/>
    <w:rsid w:val="00B71EE0"/>
    <w:rsid w:val="00B726A5"/>
    <w:rsid w:val="00B73AA6"/>
    <w:rsid w:val="00B7536A"/>
    <w:rsid w:val="00B768E1"/>
    <w:rsid w:val="00B7718F"/>
    <w:rsid w:val="00B77942"/>
    <w:rsid w:val="00B807B5"/>
    <w:rsid w:val="00B82F35"/>
    <w:rsid w:val="00B861CA"/>
    <w:rsid w:val="00B86CCF"/>
    <w:rsid w:val="00B8739D"/>
    <w:rsid w:val="00B911B9"/>
    <w:rsid w:val="00B913DE"/>
    <w:rsid w:val="00B91C2D"/>
    <w:rsid w:val="00B931A6"/>
    <w:rsid w:val="00B934CE"/>
    <w:rsid w:val="00B94B57"/>
    <w:rsid w:val="00B96348"/>
    <w:rsid w:val="00BA091E"/>
    <w:rsid w:val="00BA0F73"/>
    <w:rsid w:val="00BA150D"/>
    <w:rsid w:val="00BA179E"/>
    <w:rsid w:val="00BA2535"/>
    <w:rsid w:val="00BA25F9"/>
    <w:rsid w:val="00BA372D"/>
    <w:rsid w:val="00BA4D67"/>
    <w:rsid w:val="00BA4D7F"/>
    <w:rsid w:val="00BA5C52"/>
    <w:rsid w:val="00BA6A2A"/>
    <w:rsid w:val="00BB01AE"/>
    <w:rsid w:val="00BB0202"/>
    <w:rsid w:val="00BB035C"/>
    <w:rsid w:val="00BB04B8"/>
    <w:rsid w:val="00BB0D4C"/>
    <w:rsid w:val="00BB0FF3"/>
    <w:rsid w:val="00BB1C97"/>
    <w:rsid w:val="00BB1DEB"/>
    <w:rsid w:val="00BB4253"/>
    <w:rsid w:val="00BB4CE8"/>
    <w:rsid w:val="00BB6759"/>
    <w:rsid w:val="00BC15AC"/>
    <w:rsid w:val="00BC18A0"/>
    <w:rsid w:val="00BC1AD0"/>
    <w:rsid w:val="00BC278B"/>
    <w:rsid w:val="00BC4A8E"/>
    <w:rsid w:val="00BC5ECD"/>
    <w:rsid w:val="00BC69E9"/>
    <w:rsid w:val="00BD0598"/>
    <w:rsid w:val="00BD123E"/>
    <w:rsid w:val="00BD152C"/>
    <w:rsid w:val="00BD1F71"/>
    <w:rsid w:val="00BD221A"/>
    <w:rsid w:val="00BD320F"/>
    <w:rsid w:val="00BD3215"/>
    <w:rsid w:val="00BD6D0A"/>
    <w:rsid w:val="00BD6E10"/>
    <w:rsid w:val="00BE0B3F"/>
    <w:rsid w:val="00BE15A7"/>
    <w:rsid w:val="00BE1D2D"/>
    <w:rsid w:val="00BE3275"/>
    <w:rsid w:val="00BE7E3D"/>
    <w:rsid w:val="00BF0B90"/>
    <w:rsid w:val="00BF254E"/>
    <w:rsid w:val="00C008C7"/>
    <w:rsid w:val="00C0106B"/>
    <w:rsid w:val="00C01302"/>
    <w:rsid w:val="00C04294"/>
    <w:rsid w:val="00C0516E"/>
    <w:rsid w:val="00C05FCE"/>
    <w:rsid w:val="00C0780B"/>
    <w:rsid w:val="00C07EA1"/>
    <w:rsid w:val="00C11FBA"/>
    <w:rsid w:val="00C13E35"/>
    <w:rsid w:val="00C15D0B"/>
    <w:rsid w:val="00C168A2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5C58"/>
    <w:rsid w:val="00C26ACF"/>
    <w:rsid w:val="00C27DB8"/>
    <w:rsid w:val="00C35054"/>
    <w:rsid w:val="00C36F14"/>
    <w:rsid w:val="00C41B96"/>
    <w:rsid w:val="00C43157"/>
    <w:rsid w:val="00C435C9"/>
    <w:rsid w:val="00C444D7"/>
    <w:rsid w:val="00C44A60"/>
    <w:rsid w:val="00C47B72"/>
    <w:rsid w:val="00C542E0"/>
    <w:rsid w:val="00C544D3"/>
    <w:rsid w:val="00C55FCE"/>
    <w:rsid w:val="00C56522"/>
    <w:rsid w:val="00C60FCA"/>
    <w:rsid w:val="00C61B6B"/>
    <w:rsid w:val="00C62330"/>
    <w:rsid w:val="00C63E01"/>
    <w:rsid w:val="00C64B0D"/>
    <w:rsid w:val="00C64BB7"/>
    <w:rsid w:val="00C64E01"/>
    <w:rsid w:val="00C65872"/>
    <w:rsid w:val="00C65C29"/>
    <w:rsid w:val="00C6678F"/>
    <w:rsid w:val="00C67879"/>
    <w:rsid w:val="00C679A2"/>
    <w:rsid w:val="00C701F8"/>
    <w:rsid w:val="00C7160D"/>
    <w:rsid w:val="00C739A9"/>
    <w:rsid w:val="00C75252"/>
    <w:rsid w:val="00C758C4"/>
    <w:rsid w:val="00C76885"/>
    <w:rsid w:val="00C77BDD"/>
    <w:rsid w:val="00C80B03"/>
    <w:rsid w:val="00C8162A"/>
    <w:rsid w:val="00C819E7"/>
    <w:rsid w:val="00C83143"/>
    <w:rsid w:val="00C90C39"/>
    <w:rsid w:val="00C92B00"/>
    <w:rsid w:val="00C92EA3"/>
    <w:rsid w:val="00C935B3"/>
    <w:rsid w:val="00C94AFC"/>
    <w:rsid w:val="00C96900"/>
    <w:rsid w:val="00C96D3F"/>
    <w:rsid w:val="00C97632"/>
    <w:rsid w:val="00C97740"/>
    <w:rsid w:val="00CA031A"/>
    <w:rsid w:val="00CA0AF3"/>
    <w:rsid w:val="00CA13F4"/>
    <w:rsid w:val="00CA172E"/>
    <w:rsid w:val="00CA27A4"/>
    <w:rsid w:val="00CA6737"/>
    <w:rsid w:val="00CA6C81"/>
    <w:rsid w:val="00CA797E"/>
    <w:rsid w:val="00CB11AA"/>
    <w:rsid w:val="00CB24E5"/>
    <w:rsid w:val="00CB2699"/>
    <w:rsid w:val="00CB2CDD"/>
    <w:rsid w:val="00CB35E7"/>
    <w:rsid w:val="00CB3718"/>
    <w:rsid w:val="00CB4DD7"/>
    <w:rsid w:val="00CB59D8"/>
    <w:rsid w:val="00CB5D47"/>
    <w:rsid w:val="00CB6600"/>
    <w:rsid w:val="00CC106D"/>
    <w:rsid w:val="00CC2529"/>
    <w:rsid w:val="00CC3261"/>
    <w:rsid w:val="00CC60A4"/>
    <w:rsid w:val="00CC6F32"/>
    <w:rsid w:val="00CC748D"/>
    <w:rsid w:val="00CC78EC"/>
    <w:rsid w:val="00CD0155"/>
    <w:rsid w:val="00CD0472"/>
    <w:rsid w:val="00CD253B"/>
    <w:rsid w:val="00CD523D"/>
    <w:rsid w:val="00CD5AC1"/>
    <w:rsid w:val="00CD6244"/>
    <w:rsid w:val="00CE05DC"/>
    <w:rsid w:val="00CE0E16"/>
    <w:rsid w:val="00CE14FC"/>
    <w:rsid w:val="00CE17EA"/>
    <w:rsid w:val="00CE2B02"/>
    <w:rsid w:val="00CE2CE6"/>
    <w:rsid w:val="00CE2EF9"/>
    <w:rsid w:val="00CE3673"/>
    <w:rsid w:val="00CE3DDC"/>
    <w:rsid w:val="00CE43AF"/>
    <w:rsid w:val="00CE50D1"/>
    <w:rsid w:val="00CE5553"/>
    <w:rsid w:val="00CE5800"/>
    <w:rsid w:val="00CE6128"/>
    <w:rsid w:val="00CE6297"/>
    <w:rsid w:val="00CE6319"/>
    <w:rsid w:val="00CE6678"/>
    <w:rsid w:val="00CE7094"/>
    <w:rsid w:val="00CE71A3"/>
    <w:rsid w:val="00CE7A06"/>
    <w:rsid w:val="00CE7E59"/>
    <w:rsid w:val="00CF00D1"/>
    <w:rsid w:val="00CF43CE"/>
    <w:rsid w:val="00CF4445"/>
    <w:rsid w:val="00CF479D"/>
    <w:rsid w:val="00CF546F"/>
    <w:rsid w:val="00CF5C71"/>
    <w:rsid w:val="00CF6948"/>
    <w:rsid w:val="00CF6D83"/>
    <w:rsid w:val="00CF7903"/>
    <w:rsid w:val="00D001C4"/>
    <w:rsid w:val="00D01117"/>
    <w:rsid w:val="00D04933"/>
    <w:rsid w:val="00D04C46"/>
    <w:rsid w:val="00D05A9D"/>
    <w:rsid w:val="00D10569"/>
    <w:rsid w:val="00D10919"/>
    <w:rsid w:val="00D11F96"/>
    <w:rsid w:val="00D122C1"/>
    <w:rsid w:val="00D1278F"/>
    <w:rsid w:val="00D137D7"/>
    <w:rsid w:val="00D13CB7"/>
    <w:rsid w:val="00D13E2F"/>
    <w:rsid w:val="00D15A44"/>
    <w:rsid w:val="00D15DE1"/>
    <w:rsid w:val="00D1745F"/>
    <w:rsid w:val="00D2088A"/>
    <w:rsid w:val="00D20B19"/>
    <w:rsid w:val="00D214CE"/>
    <w:rsid w:val="00D21ABE"/>
    <w:rsid w:val="00D22392"/>
    <w:rsid w:val="00D235CD"/>
    <w:rsid w:val="00D25D5C"/>
    <w:rsid w:val="00D2769D"/>
    <w:rsid w:val="00D30CE0"/>
    <w:rsid w:val="00D33387"/>
    <w:rsid w:val="00D34AEA"/>
    <w:rsid w:val="00D34BD8"/>
    <w:rsid w:val="00D34CE4"/>
    <w:rsid w:val="00D35335"/>
    <w:rsid w:val="00D3623C"/>
    <w:rsid w:val="00D37431"/>
    <w:rsid w:val="00D40744"/>
    <w:rsid w:val="00D40E71"/>
    <w:rsid w:val="00D40F45"/>
    <w:rsid w:val="00D41508"/>
    <w:rsid w:val="00D41802"/>
    <w:rsid w:val="00D42FB5"/>
    <w:rsid w:val="00D441F4"/>
    <w:rsid w:val="00D44911"/>
    <w:rsid w:val="00D44E70"/>
    <w:rsid w:val="00D512D3"/>
    <w:rsid w:val="00D5176E"/>
    <w:rsid w:val="00D51C9C"/>
    <w:rsid w:val="00D553EE"/>
    <w:rsid w:val="00D55CC0"/>
    <w:rsid w:val="00D573CD"/>
    <w:rsid w:val="00D57971"/>
    <w:rsid w:val="00D60C47"/>
    <w:rsid w:val="00D629A8"/>
    <w:rsid w:val="00D6433A"/>
    <w:rsid w:val="00D66DF3"/>
    <w:rsid w:val="00D67726"/>
    <w:rsid w:val="00D708AF"/>
    <w:rsid w:val="00D71B31"/>
    <w:rsid w:val="00D71CAF"/>
    <w:rsid w:val="00D723FA"/>
    <w:rsid w:val="00D72C4C"/>
    <w:rsid w:val="00D730A1"/>
    <w:rsid w:val="00D73711"/>
    <w:rsid w:val="00D74472"/>
    <w:rsid w:val="00D74D4F"/>
    <w:rsid w:val="00D754FB"/>
    <w:rsid w:val="00D758AD"/>
    <w:rsid w:val="00D774D1"/>
    <w:rsid w:val="00D81B7C"/>
    <w:rsid w:val="00D8415F"/>
    <w:rsid w:val="00D85CC1"/>
    <w:rsid w:val="00D85DEA"/>
    <w:rsid w:val="00D8644B"/>
    <w:rsid w:val="00D86952"/>
    <w:rsid w:val="00D87C0D"/>
    <w:rsid w:val="00D918EE"/>
    <w:rsid w:val="00D92099"/>
    <w:rsid w:val="00D9239F"/>
    <w:rsid w:val="00D9288D"/>
    <w:rsid w:val="00D93868"/>
    <w:rsid w:val="00DA1308"/>
    <w:rsid w:val="00DA1E74"/>
    <w:rsid w:val="00DA2F48"/>
    <w:rsid w:val="00DA4734"/>
    <w:rsid w:val="00DA756A"/>
    <w:rsid w:val="00DB0F37"/>
    <w:rsid w:val="00DB184B"/>
    <w:rsid w:val="00DB5F03"/>
    <w:rsid w:val="00DB6A61"/>
    <w:rsid w:val="00DB7A74"/>
    <w:rsid w:val="00DB7E79"/>
    <w:rsid w:val="00DC01CC"/>
    <w:rsid w:val="00DC0261"/>
    <w:rsid w:val="00DC05D4"/>
    <w:rsid w:val="00DC0B8F"/>
    <w:rsid w:val="00DC0E11"/>
    <w:rsid w:val="00DC2AA8"/>
    <w:rsid w:val="00DC4570"/>
    <w:rsid w:val="00DC4BB7"/>
    <w:rsid w:val="00DC5910"/>
    <w:rsid w:val="00DC66A0"/>
    <w:rsid w:val="00DC6C5A"/>
    <w:rsid w:val="00DC758D"/>
    <w:rsid w:val="00DC7D28"/>
    <w:rsid w:val="00DD04D1"/>
    <w:rsid w:val="00DD083D"/>
    <w:rsid w:val="00DD0D61"/>
    <w:rsid w:val="00DD1B63"/>
    <w:rsid w:val="00DD2C53"/>
    <w:rsid w:val="00DD3381"/>
    <w:rsid w:val="00DD54FB"/>
    <w:rsid w:val="00DD565A"/>
    <w:rsid w:val="00DD606E"/>
    <w:rsid w:val="00DD6F84"/>
    <w:rsid w:val="00DD7141"/>
    <w:rsid w:val="00DD7784"/>
    <w:rsid w:val="00DE2D84"/>
    <w:rsid w:val="00DE2F3D"/>
    <w:rsid w:val="00DE3AC7"/>
    <w:rsid w:val="00DE5BDD"/>
    <w:rsid w:val="00DE6385"/>
    <w:rsid w:val="00DE7300"/>
    <w:rsid w:val="00DF0064"/>
    <w:rsid w:val="00DF182C"/>
    <w:rsid w:val="00DF3895"/>
    <w:rsid w:val="00DF5063"/>
    <w:rsid w:val="00DF7FD1"/>
    <w:rsid w:val="00E0048D"/>
    <w:rsid w:val="00E01092"/>
    <w:rsid w:val="00E0266A"/>
    <w:rsid w:val="00E028C8"/>
    <w:rsid w:val="00E067C1"/>
    <w:rsid w:val="00E11354"/>
    <w:rsid w:val="00E12A49"/>
    <w:rsid w:val="00E1715E"/>
    <w:rsid w:val="00E1761B"/>
    <w:rsid w:val="00E211F2"/>
    <w:rsid w:val="00E21E95"/>
    <w:rsid w:val="00E2320B"/>
    <w:rsid w:val="00E242AC"/>
    <w:rsid w:val="00E242BE"/>
    <w:rsid w:val="00E2452F"/>
    <w:rsid w:val="00E24FA5"/>
    <w:rsid w:val="00E26764"/>
    <w:rsid w:val="00E267ED"/>
    <w:rsid w:val="00E27893"/>
    <w:rsid w:val="00E30C52"/>
    <w:rsid w:val="00E312F5"/>
    <w:rsid w:val="00E33735"/>
    <w:rsid w:val="00E3397D"/>
    <w:rsid w:val="00E34080"/>
    <w:rsid w:val="00E36AA6"/>
    <w:rsid w:val="00E36CA1"/>
    <w:rsid w:val="00E36D5B"/>
    <w:rsid w:val="00E41E70"/>
    <w:rsid w:val="00E43E40"/>
    <w:rsid w:val="00E450B6"/>
    <w:rsid w:val="00E45BD6"/>
    <w:rsid w:val="00E4661C"/>
    <w:rsid w:val="00E475EB"/>
    <w:rsid w:val="00E5051E"/>
    <w:rsid w:val="00E51F57"/>
    <w:rsid w:val="00E530C6"/>
    <w:rsid w:val="00E53422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15C9"/>
    <w:rsid w:val="00E725FC"/>
    <w:rsid w:val="00E743B4"/>
    <w:rsid w:val="00E7573D"/>
    <w:rsid w:val="00E763C2"/>
    <w:rsid w:val="00E7751E"/>
    <w:rsid w:val="00E802A9"/>
    <w:rsid w:val="00E81C98"/>
    <w:rsid w:val="00E8208B"/>
    <w:rsid w:val="00E8248D"/>
    <w:rsid w:val="00E82C0E"/>
    <w:rsid w:val="00E82E32"/>
    <w:rsid w:val="00E8552D"/>
    <w:rsid w:val="00E85B4A"/>
    <w:rsid w:val="00E906D9"/>
    <w:rsid w:val="00E90C59"/>
    <w:rsid w:val="00E91781"/>
    <w:rsid w:val="00E9181E"/>
    <w:rsid w:val="00E923CD"/>
    <w:rsid w:val="00E94066"/>
    <w:rsid w:val="00E940DC"/>
    <w:rsid w:val="00E95E28"/>
    <w:rsid w:val="00E965A0"/>
    <w:rsid w:val="00E96FA8"/>
    <w:rsid w:val="00EA00E6"/>
    <w:rsid w:val="00EA0915"/>
    <w:rsid w:val="00EA14B3"/>
    <w:rsid w:val="00EA3A5D"/>
    <w:rsid w:val="00EA504B"/>
    <w:rsid w:val="00EA5E46"/>
    <w:rsid w:val="00EA6567"/>
    <w:rsid w:val="00EA6F3C"/>
    <w:rsid w:val="00EA74CE"/>
    <w:rsid w:val="00EA756B"/>
    <w:rsid w:val="00EB4245"/>
    <w:rsid w:val="00EB59A8"/>
    <w:rsid w:val="00EB621A"/>
    <w:rsid w:val="00EB7DDE"/>
    <w:rsid w:val="00EC134B"/>
    <w:rsid w:val="00EC24BF"/>
    <w:rsid w:val="00EC3069"/>
    <w:rsid w:val="00EC50FA"/>
    <w:rsid w:val="00EC56C5"/>
    <w:rsid w:val="00EC61BB"/>
    <w:rsid w:val="00EC72B2"/>
    <w:rsid w:val="00EC7994"/>
    <w:rsid w:val="00ED0283"/>
    <w:rsid w:val="00ED08E9"/>
    <w:rsid w:val="00ED1D8A"/>
    <w:rsid w:val="00ED4173"/>
    <w:rsid w:val="00ED5294"/>
    <w:rsid w:val="00ED57B1"/>
    <w:rsid w:val="00ED6CD1"/>
    <w:rsid w:val="00EE0113"/>
    <w:rsid w:val="00EE02DC"/>
    <w:rsid w:val="00EE06CF"/>
    <w:rsid w:val="00EE2798"/>
    <w:rsid w:val="00EE3257"/>
    <w:rsid w:val="00EE32C0"/>
    <w:rsid w:val="00EE3D12"/>
    <w:rsid w:val="00EE41B7"/>
    <w:rsid w:val="00EE55E8"/>
    <w:rsid w:val="00EE5C6C"/>
    <w:rsid w:val="00EE63BA"/>
    <w:rsid w:val="00EE70AD"/>
    <w:rsid w:val="00EE777F"/>
    <w:rsid w:val="00EE798A"/>
    <w:rsid w:val="00EF07B0"/>
    <w:rsid w:val="00EF18EC"/>
    <w:rsid w:val="00EF1D49"/>
    <w:rsid w:val="00EF3AF8"/>
    <w:rsid w:val="00EF47C1"/>
    <w:rsid w:val="00EF5E51"/>
    <w:rsid w:val="00EF6475"/>
    <w:rsid w:val="00EF6ECC"/>
    <w:rsid w:val="00EF7146"/>
    <w:rsid w:val="00F021CD"/>
    <w:rsid w:val="00F024A9"/>
    <w:rsid w:val="00F026F2"/>
    <w:rsid w:val="00F03B58"/>
    <w:rsid w:val="00F03D94"/>
    <w:rsid w:val="00F04BE7"/>
    <w:rsid w:val="00F04FD4"/>
    <w:rsid w:val="00F05109"/>
    <w:rsid w:val="00F1040C"/>
    <w:rsid w:val="00F10AE2"/>
    <w:rsid w:val="00F10E91"/>
    <w:rsid w:val="00F11640"/>
    <w:rsid w:val="00F1182A"/>
    <w:rsid w:val="00F11F1E"/>
    <w:rsid w:val="00F11F60"/>
    <w:rsid w:val="00F12DC1"/>
    <w:rsid w:val="00F155C9"/>
    <w:rsid w:val="00F16795"/>
    <w:rsid w:val="00F20DA2"/>
    <w:rsid w:val="00F22B3C"/>
    <w:rsid w:val="00F23574"/>
    <w:rsid w:val="00F24089"/>
    <w:rsid w:val="00F2612C"/>
    <w:rsid w:val="00F26EB3"/>
    <w:rsid w:val="00F2756C"/>
    <w:rsid w:val="00F3031E"/>
    <w:rsid w:val="00F30523"/>
    <w:rsid w:val="00F31BF0"/>
    <w:rsid w:val="00F34188"/>
    <w:rsid w:val="00F350E8"/>
    <w:rsid w:val="00F35144"/>
    <w:rsid w:val="00F361F0"/>
    <w:rsid w:val="00F403DD"/>
    <w:rsid w:val="00F408CC"/>
    <w:rsid w:val="00F40E3D"/>
    <w:rsid w:val="00F41923"/>
    <w:rsid w:val="00F4205C"/>
    <w:rsid w:val="00F42B9F"/>
    <w:rsid w:val="00F441DD"/>
    <w:rsid w:val="00F449E9"/>
    <w:rsid w:val="00F44AFE"/>
    <w:rsid w:val="00F45775"/>
    <w:rsid w:val="00F4791E"/>
    <w:rsid w:val="00F50CBD"/>
    <w:rsid w:val="00F50FF2"/>
    <w:rsid w:val="00F5146D"/>
    <w:rsid w:val="00F515E3"/>
    <w:rsid w:val="00F51AA6"/>
    <w:rsid w:val="00F51CED"/>
    <w:rsid w:val="00F55E45"/>
    <w:rsid w:val="00F565E4"/>
    <w:rsid w:val="00F56CAF"/>
    <w:rsid w:val="00F61598"/>
    <w:rsid w:val="00F617BE"/>
    <w:rsid w:val="00F62C3D"/>
    <w:rsid w:val="00F632E9"/>
    <w:rsid w:val="00F63540"/>
    <w:rsid w:val="00F63EB0"/>
    <w:rsid w:val="00F63F06"/>
    <w:rsid w:val="00F649C2"/>
    <w:rsid w:val="00F64D20"/>
    <w:rsid w:val="00F64F41"/>
    <w:rsid w:val="00F67CA6"/>
    <w:rsid w:val="00F67D49"/>
    <w:rsid w:val="00F71352"/>
    <w:rsid w:val="00F7202D"/>
    <w:rsid w:val="00F72DDC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7C0"/>
    <w:rsid w:val="00F94007"/>
    <w:rsid w:val="00F95D5C"/>
    <w:rsid w:val="00F97203"/>
    <w:rsid w:val="00F9746A"/>
    <w:rsid w:val="00FA0475"/>
    <w:rsid w:val="00FA05C6"/>
    <w:rsid w:val="00FA0CAE"/>
    <w:rsid w:val="00FA1B65"/>
    <w:rsid w:val="00FA225E"/>
    <w:rsid w:val="00FA2589"/>
    <w:rsid w:val="00FA262F"/>
    <w:rsid w:val="00FA2660"/>
    <w:rsid w:val="00FA320C"/>
    <w:rsid w:val="00FA5701"/>
    <w:rsid w:val="00FA6533"/>
    <w:rsid w:val="00FB1040"/>
    <w:rsid w:val="00FB1220"/>
    <w:rsid w:val="00FB2A63"/>
    <w:rsid w:val="00FB4F6E"/>
    <w:rsid w:val="00FB51D5"/>
    <w:rsid w:val="00FB532F"/>
    <w:rsid w:val="00FB5C9B"/>
    <w:rsid w:val="00FB70D5"/>
    <w:rsid w:val="00FC0405"/>
    <w:rsid w:val="00FC1C89"/>
    <w:rsid w:val="00FC1F96"/>
    <w:rsid w:val="00FC24A4"/>
    <w:rsid w:val="00FC51D8"/>
    <w:rsid w:val="00FC550C"/>
    <w:rsid w:val="00FC59A0"/>
    <w:rsid w:val="00FC5A42"/>
    <w:rsid w:val="00FC6B8A"/>
    <w:rsid w:val="00FC7993"/>
    <w:rsid w:val="00FD0B2F"/>
    <w:rsid w:val="00FD113C"/>
    <w:rsid w:val="00FD15EF"/>
    <w:rsid w:val="00FD324B"/>
    <w:rsid w:val="00FD5B6B"/>
    <w:rsid w:val="00FD7C3B"/>
    <w:rsid w:val="00FE1F62"/>
    <w:rsid w:val="00FE289D"/>
    <w:rsid w:val="00FE38E8"/>
    <w:rsid w:val="00FE3F2A"/>
    <w:rsid w:val="00FE4AE6"/>
    <w:rsid w:val="00FE69C9"/>
    <w:rsid w:val="00FE755F"/>
    <w:rsid w:val="00FE76F7"/>
    <w:rsid w:val="00FF16F2"/>
    <w:rsid w:val="00FF1B46"/>
    <w:rsid w:val="00FF25E5"/>
    <w:rsid w:val="00FF2B71"/>
    <w:rsid w:val="00FF4378"/>
    <w:rsid w:val="00FF46EE"/>
    <w:rsid w:val="00FF4E72"/>
    <w:rsid w:val="00FF6406"/>
    <w:rsid w:val="00FF684D"/>
    <w:rsid w:val="00FF6A03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5D7C2B7"/>
  <w15:docId w15:val="{D272C8DA-620A-488D-AE14-771E7D5D9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106D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a2"/>
    <w:uiPriority w:val="59"/>
    <w:rsid w:val="002477F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99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spacing w:before="360"/>
      <w:jc w:val="left"/>
    </w:pPr>
    <w:rPr>
      <w:rFonts w:asciiTheme="majorHAnsi" w:hAnsiTheme="majorHAnsi"/>
      <w:b/>
      <w:bCs/>
      <w:caps/>
      <w:sz w:val="24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spacing w:before="240"/>
      <w:jc w:val="left"/>
    </w:pPr>
    <w:rPr>
      <w:rFonts w:asciiTheme="minorHAnsi" w:hAnsiTheme="minorHAnsi" w:cstheme="minorHAnsi"/>
      <w:b/>
      <w:bCs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ind w:left="200"/>
      <w:jc w:val="left"/>
    </w:pPr>
    <w:rPr>
      <w:rFonts w:asciiTheme="minorHAnsi" w:hAnsiTheme="minorHAnsi" w:cstheme="minorHAnsi"/>
      <w:szCs w:val="20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3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character" w:customStyle="1" w:styleId="22">
    <w:name w:val="Основной текст Знак2"/>
    <w:aliases w:val="bt Знак,Основной текст Знак Знак,Òàáë òåêñò Знак"/>
    <w:basedOn w:val="a1"/>
    <w:link w:val="af9"/>
    <w:locked/>
    <w:rsid w:val="00832E81"/>
    <w:rPr>
      <w:sz w:val="24"/>
      <w:szCs w:val="24"/>
    </w:rPr>
  </w:style>
  <w:style w:type="paragraph" w:customStyle="1" w:styleId="14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5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6"/>
    <w:rsid w:val="006F5E4A"/>
    <w:rPr>
      <w:sz w:val="26"/>
      <w:szCs w:val="26"/>
    </w:rPr>
  </w:style>
  <w:style w:type="paragraph" w:customStyle="1" w:styleId="16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FC0405"/>
    <w:pPr>
      <w:ind w:left="-109" w:firstLine="709"/>
      <w:jc w:val="center"/>
    </w:pPr>
    <w:rPr>
      <w:rFonts w:ascii="Times New Roman" w:hAnsi="Times New Roman"/>
      <w:b/>
      <w:bCs/>
      <w:sz w:val="24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0F659D"/>
    <w:pPr>
      <w:spacing w:before="0" w:after="0" w:line="276" w:lineRule="auto"/>
      <w:jc w:val="center"/>
    </w:pPr>
    <w:rPr>
      <w:rFonts w:ascii="Times New Roman" w:eastAsiaTheme="minorEastAsia" w:hAnsi="Times New Roman"/>
      <w:sz w:val="28"/>
      <w:szCs w:val="28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9E252D"/>
    <w:pPr>
      <w:numPr>
        <w:ilvl w:val="2"/>
        <w:numId w:val="3"/>
      </w:numPr>
      <w:suppressAutoHyphens/>
      <w:spacing w:after="120" w:line="276" w:lineRule="auto"/>
      <w:jc w:val="both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4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link w:val="aff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6"/>
    <w:unhideWhenUsed/>
    <w:rsid w:val="00601B8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4"/>
    <w:rsid w:val="00601B89"/>
    <w:rPr>
      <w:rFonts w:ascii="Verdana" w:hAnsi="Verdana"/>
      <w:szCs w:val="24"/>
    </w:rPr>
  </w:style>
  <w:style w:type="character" w:customStyle="1" w:styleId="17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8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f7">
    <w:name w:val="Strong"/>
    <w:basedOn w:val="a1"/>
    <w:uiPriority w:val="22"/>
    <w:qFormat/>
    <w:rsid w:val="00B530BD"/>
    <w:rPr>
      <w:b/>
      <w:bCs/>
    </w:rPr>
  </w:style>
  <w:style w:type="character" w:customStyle="1" w:styleId="s4">
    <w:name w:val="s4"/>
    <w:basedOn w:val="a1"/>
    <w:rsid w:val="00882273"/>
  </w:style>
  <w:style w:type="paragraph" w:customStyle="1" w:styleId="266CourierNew1">
    <w:name w:val="Стиль Стиль Заголовок 2 + Перед:  6 пт После:  6 пт + Courier New ...1"/>
    <w:basedOn w:val="a0"/>
    <w:rsid w:val="00882273"/>
    <w:pPr>
      <w:keepNext/>
      <w:widowControl w:val="0"/>
      <w:suppressAutoHyphens/>
      <w:spacing w:before="240" w:after="240"/>
      <w:jc w:val="center"/>
      <w:outlineLvl w:val="1"/>
    </w:pPr>
    <w:rPr>
      <w:rFonts w:ascii="Courier New" w:hAnsi="Courier New"/>
      <w:kern w:val="2"/>
      <w:sz w:val="24"/>
      <w:szCs w:val="20"/>
    </w:rPr>
  </w:style>
  <w:style w:type="character" w:styleId="aff8">
    <w:name w:val="Emphasis"/>
    <w:basedOn w:val="a1"/>
    <w:qFormat/>
    <w:rsid w:val="00BB04B8"/>
    <w:rPr>
      <w:i/>
      <w:iCs/>
    </w:rPr>
  </w:style>
  <w:style w:type="table" w:customStyle="1" w:styleId="19">
    <w:name w:val="Сетка таблицы1"/>
    <w:basedOn w:val="a2"/>
    <w:next w:val="a5"/>
    <w:rsid w:val="00362FF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">
    <w:name w:val="Основной текст (2)_"/>
    <w:basedOn w:val="a1"/>
    <w:link w:val="28"/>
    <w:locked/>
    <w:rsid w:val="00F021CD"/>
    <w:rPr>
      <w:sz w:val="22"/>
      <w:szCs w:val="22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F021CD"/>
    <w:pPr>
      <w:widowControl w:val="0"/>
      <w:shd w:val="clear" w:color="auto" w:fill="FFFFFF"/>
      <w:spacing w:line="259" w:lineRule="exact"/>
      <w:ind w:hanging="860"/>
      <w:jc w:val="left"/>
    </w:pPr>
    <w:rPr>
      <w:rFonts w:ascii="Times New Roman" w:hAnsi="Times New Roman"/>
      <w:sz w:val="22"/>
      <w:szCs w:val="22"/>
    </w:rPr>
  </w:style>
  <w:style w:type="paragraph" w:customStyle="1" w:styleId="1a">
    <w:name w:val="заг1"/>
    <w:basedOn w:val="3"/>
    <w:link w:val="1b"/>
    <w:qFormat/>
    <w:rsid w:val="005B3362"/>
    <w:rPr>
      <w:rFonts w:ascii="Times New Roman" w:hAnsi="Times New Roman"/>
      <w:sz w:val="28"/>
      <w:szCs w:val="28"/>
    </w:rPr>
  </w:style>
  <w:style w:type="paragraph" w:customStyle="1" w:styleId="29">
    <w:name w:val="заг2"/>
    <w:basedOn w:val="3"/>
    <w:link w:val="2a"/>
    <w:qFormat/>
    <w:rsid w:val="00964210"/>
    <w:rPr>
      <w:rFonts w:ascii="Times New Roman" w:hAnsi="Times New Roman"/>
      <w:sz w:val="28"/>
      <w:szCs w:val="24"/>
    </w:rPr>
  </w:style>
  <w:style w:type="character" w:customStyle="1" w:styleId="1b">
    <w:name w:val="заг1 Знак"/>
    <w:basedOn w:val="30"/>
    <w:link w:val="1a"/>
    <w:rsid w:val="005B3362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a">
    <w:name w:val="заг2 Знак"/>
    <w:basedOn w:val="30"/>
    <w:link w:val="29"/>
    <w:rsid w:val="00964210"/>
    <w:rPr>
      <w:rFonts w:ascii="Cambria" w:eastAsia="Times New Roman" w:hAnsi="Cambria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header" Target="header3.xml"/><Relationship Id="rId48" Type="http://schemas.openxmlformats.org/officeDocument/2006/relationships/fontTable" Target="fontTable.xml"/><Relationship Id="rId8" Type="http://schemas.openxmlformats.org/officeDocument/2006/relationships/hyperlink" Target="consultantplus://offline/ref=3E8CF4B1EA7638FBB6C3E0FF23B8634152561D59DC6A753121716A57D5DF19DD1E7D2D972ED62938f3d1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2CC5A0-D0A4-4A63-8F28-BE142916B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52</Pages>
  <Words>14002</Words>
  <Characters>79818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93633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subject/>
  <dc:creator>User</dc:creator>
  <cp:keywords/>
  <dc:description/>
  <cp:lastModifiedBy>User</cp:lastModifiedBy>
  <cp:revision>24</cp:revision>
  <cp:lastPrinted>2024-03-18T05:37:00Z</cp:lastPrinted>
  <dcterms:created xsi:type="dcterms:W3CDTF">2024-03-17T07:32:00Z</dcterms:created>
  <dcterms:modified xsi:type="dcterms:W3CDTF">2024-07-30T02:29:00Z</dcterms:modified>
</cp:coreProperties>
</file>