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04CB7F" w14:textId="77777777" w:rsidR="00805BB2" w:rsidRPr="008E6856" w:rsidRDefault="00805BB2" w:rsidP="00805BB2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АДМИНИСТРАЦИЯ АНГА</w:t>
      </w:r>
      <w:r w:rsidRPr="008E6856">
        <w:rPr>
          <w:rFonts w:ascii="Times New Roman" w:hAnsi="Times New Roman"/>
          <w:sz w:val="28"/>
          <w:szCs w:val="28"/>
        </w:rPr>
        <w:t>РСКОГО СЕЛЬСОВЕТА</w:t>
      </w:r>
    </w:p>
    <w:p w14:paraId="75FFC5B0" w14:textId="77777777" w:rsidR="00805BB2" w:rsidRPr="008E6856" w:rsidRDefault="00805BB2" w:rsidP="00805BB2">
      <w:pPr>
        <w:jc w:val="center"/>
        <w:rPr>
          <w:rFonts w:ascii="Times New Roman" w:hAnsi="Times New Roman"/>
          <w:sz w:val="28"/>
          <w:szCs w:val="28"/>
        </w:rPr>
      </w:pPr>
      <w:r w:rsidRPr="008E6856">
        <w:rPr>
          <w:rFonts w:ascii="Times New Roman" w:hAnsi="Times New Roman"/>
          <w:sz w:val="28"/>
          <w:szCs w:val="28"/>
        </w:rPr>
        <w:t>БОГУЧАНСКОГО РАЙОНА</w:t>
      </w:r>
    </w:p>
    <w:p w14:paraId="704FE932" w14:textId="77777777" w:rsidR="00805BB2" w:rsidRPr="008E6856" w:rsidRDefault="00805BB2" w:rsidP="00805BB2">
      <w:pPr>
        <w:jc w:val="center"/>
        <w:rPr>
          <w:rFonts w:ascii="Times New Roman" w:hAnsi="Times New Roman"/>
          <w:sz w:val="28"/>
          <w:szCs w:val="28"/>
        </w:rPr>
      </w:pPr>
      <w:r w:rsidRPr="008E6856">
        <w:rPr>
          <w:rFonts w:ascii="Times New Roman" w:hAnsi="Times New Roman"/>
          <w:sz w:val="28"/>
          <w:szCs w:val="28"/>
        </w:rPr>
        <w:t>КРАСНОЯРСКОГО КРАЯ</w:t>
      </w:r>
    </w:p>
    <w:p w14:paraId="44B21189" w14:textId="77777777" w:rsidR="00805BB2" w:rsidRPr="008E6856" w:rsidRDefault="00805BB2" w:rsidP="00805BB2">
      <w:pPr>
        <w:rPr>
          <w:rFonts w:ascii="Times New Roman" w:hAnsi="Times New Roman"/>
          <w:sz w:val="28"/>
          <w:szCs w:val="28"/>
        </w:rPr>
      </w:pPr>
    </w:p>
    <w:p w14:paraId="7E577DAC" w14:textId="77777777" w:rsidR="00805BB2" w:rsidRPr="008E6856" w:rsidRDefault="00805BB2" w:rsidP="00805BB2">
      <w:pPr>
        <w:jc w:val="center"/>
        <w:rPr>
          <w:rFonts w:ascii="Times New Roman" w:hAnsi="Times New Roman"/>
          <w:sz w:val="28"/>
          <w:szCs w:val="28"/>
        </w:rPr>
      </w:pPr>
      <w:r w:rsidRPr="008E6856">
        <w:rPr>
          <w:rFonts w:ascii="Times New Roman" w:hAnsi="Times New Roman"/>
          <w:sz w:val="28"/>
          <w:szCs w:val="28"/>
        </w:rPr>
        <w:t>ПОСТАНОВЛЕНИЕ</w:t>
      </w:r>
    </w:p>
    <w:p w14:paraId="7D7D2591" w14:textId="77777777" w:rsidR="00805BB2" w:rsidRPr="008E6856" w:rsidRDefault="00805BB2" w:rsidP="00805BB2">
      <w:pPr>
        <w:rPr>
          <w:rFonts w:ascii="Times New Roman" w:hAnsi="Times New Roman"/>
          <w:sz w:val="28"/>
          <w:szCs w:val="28"/>
        </w:rPr>
      </w:pPr>
    </w:p>
    <w:p w14:paraId="45173611" w14:textId="77777777" w:rsidR="00805BB2" w:rsidRDefault="00805BB2" w:rsidP="00805BB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25.11.2024</w:t>
      </w:r>
      <w:r w:rsidRPr="008E6856">
        <w:rPr>
          <w:rFonts w:ascii="Times New Roman" w:hAnsi="Times New Roman"/>
          <w:sz w:val="28"/>
          <w:szCs w:val="28"/>
        </w:rPr>
        <w:t xml:space="preserve">          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8E6856"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 xml:space="preserve">          п. Анга</w:t>
      </w:r>
      <w:r w:rsidRPr="008E6856">
        <w:rPr>
          <w:rFonts w:ascii="Times New Roman" w:hAnsi="Times New Roman"/>
          <w:sz w:val="28"/>
          <w:szCs w:val="28"/>
        </w:rPr>
        <w:t xml:space="preserve">рский                    </w:t>
      </w:r>
      <w:r>
        <w:rPr>
          <w:rFonts w:ascii="Times New Roman" w:hAnsi="Times New Roman"/>
          <w:sz w:val="28"/>
          <w:szCs w:val="28"/>
        </w:rPr>
        <w:t xml:space="preserve">        </w:t>
      </w:r>
      <w:r w:rsidRPr="008E6856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8E6856">
        <w:rPr>
          <w:rFonts w:ascii="Times New Roman" w:hAnsi="Times New Roman"/>
          <w:sz w:val="28"/>
          <w:szCs w:val="28"/>
        </w:rPr>
        <w:t xml:space="preserve">    №</w:t>
      </w:r>
      <w:r>
        <w:rPr>
          <w:rFonts w:ascii="Times New Roman" w:hAnsi="Times New Roman"/>
          <w:sz w:val="28"/>
          <w:szCs w:val="28"/>
        </w:rPr>
        <w:t xml:space="preserve"> 112-п</w:t>
      </w:r>
    </w:p>
    <w:p w14:paraId="268216E6" w14:textId="77777777" w:rsidR="00805BB2" w:rsidRPr="008E6856" w:rsidRDefault="00805BB2" w:rsidP="00805BB2">
      <w:pPr>
        <w:rPr>
          <w:rFonts w:ascii="Times New Roman" w:hAnsi="Times New Roman"/>
          <w:sz w:val="28"/>
          <w:szCs w:val="28"/>
        </w:rPr>
      </w:pPr>
    </w:p>
    <w:p w14:paraId="67B53E88" w14:textId="77777777" w:rsidR="00805BB2" w:rsidRPr="008E6856" w:rsidRDefault="00805BB2" w:rsidP="00805BB2">
      <w:pPr>
        <w:spacing w:line="240" w:lineRule="atLeast"/>
        <w:outlineLvl w:val="0"/>
        <w:rPr>
          <w:rFonts w:ascii="Times New Roman" w:hAnsi="Times New Roman"/>
          <w:bCs/>
          <w:kern w:val="36"/>
          <w:sz w:val="28"/>
          <w:szCs w:val="28"/>
        </w:rPr>
      </w:pPr>
      <w:bookmarkStart w:id="0" w:name="_GoBack"/>
      <w:r w:rsidRPr="008E6856">
        <w:rPr>
          <w:rFonts w:ascii="Times New Roman" w:hAnsi="Times New Roman"/>
          <w:bCs/>
          <w:kern w:val="36"/>
          <w:sz w:val="28"/>
          <w:szCs w:val="28"/>
        </w:rPr>
        <w:t xml:space="preserve">Об </w:t>
      </w:r>
      <w:r>
        <w:rPr>
          <w:rFonts w:ascii="Times New Roman" w:hAnsi="Times New Roman"/>
          <w:bCs/>
          <w:kern w:val="36"/>
          <w:sz w:val="28"/>
          <w:szCs w:val="28"/>
        </w:rPr>
        <w:t>актуализации</w:t>
      </w:r>
      <w:r w:rsidRPr="008E6856">
        <w:rPr>
          <w:rFonts w:ascii="Times New Roman" w:hAnsi="Times New Roman"/>
          <w:bCs/>
          <w:kern w:val="36"/>
          <w:sz w:val="28"/>
          <w:szCs w:val="28"/>
        </w:rPr>
        <w:t xml:space="preserve"> Схемы водоснабжения</w:t>
      </w:r>
    </w:p>
    <w:p w14:paraId="2F2CE477" w14:textId="77777777" w:rsidR="00805BB2" w:rsidRPr="008E6856" w:rsidRDefault="00805BB2" w:rsidP="00805BB2">
      <w:pPr>
        <w:spacing w:line="240" w:lineRule="atLeast"/>
        <w:outlineLvl w:val="0"/>
        <w:rPr>
          <w:rFonts w:ascii="Times New Roman" w:hAnsi="Times New Roman"/>
          <w:bCs/>
          <w:kern w:val="36"/>
          <w:sz w:val="28"/>
          <w:szCs w:val="28"/>
        </w:rPr>
      </w:pPr>
      <w:r w:rsidRPr="008E6856">
        <w:rPr>
          <w:rFonts w:ascii="Times New Roman" w:hAnsi="Times New Roman"/>
          <w:bCs/>
          <w:kern w:val="36"/>
          <w:sz w:val="28"/>
          <w:szCs w:val="28"/>
        </w:rPr>
        <w:t>и водоотведения муниципального образования</w:t>
      </w:r>
    </w:p>
    <w:p w14:paraId="684562C6" w14:textId="77777777" w:rsidR="00805BB2" w:rsidRPr="008E6856" w:rsidRDefault="00805BB2" w:rsidP="00805BB2">
      <w:pPr>
        <w:spacing w:line="240" w:lineRule="atLeast"/>
        <w:outlineLvl w:val="0"/>
        <w:rPr>
          <w:rFonts w:ascii="Times New Roman" w:hAnsi="Times New Roman"/>
          <w:bCs/>
          <w:kern w:val="36"/>
          <w:sz w:val="28"/>
          <w:szCs w:val="28"/>
        </w:rPr>
      </w:pPr>
      <w:r>
        <w:rPr>
          <w:rFonts w:ascii="Times New Roman" w:hAnsi="Times New Roman"/>
          <w:bCs/>
          <w:kern w:val="36"/>
          <w:sz w:val="28"/>
          <w:szCs w:val="28"/>
        </w:rPr>
        <w:t>Анга</w:t>
      </w:r>
      <w:r w:rsidRPr="008E6856">
        <w:rPr>
          <w:rFonts w:ascii="Times New Roman" w:hAnsi="Times New Roman"/>
          <w:bCs/>
          <w:kern w:val="36"/>
          <w:sz w:val="28"/>
          <w:szCs w:val="28"/>
        </w:rPr>
        <w:t>рский сельсовет Богучанского района</w:t>
      </w:r>
    </w:p>
    <w:p w14:paraId="48EB32F3" w14:textId="77777777" w:rsidR="00805BB2" w:rsidRPr="008E6856" w:rsidRDefault="00805BB2" w:rsidP="00805BB2">
      <w:pPr>
        <w:spacing w:line="240" w:lineRule="atLeast"/>
        <w:outlineLvl w:val="0"/>
        <w:rPr>
          <w:rFonts w:ascii="Times New Roman" w:hAnsi="Times New Roman"/>
          <w:bCs/>
          <w:kern w:val="36"/>
          <w:sz w:val="28"/>
          <w:szCs w:val="28"/>
        </w:rPr>
      </w:pPr>
      <w:r w:rsidRPr="008E6856">
        <w:rPr>
          <w:rFonts w:ascii="Times New Roman" w:hAnsi="Times New Roman"/>
          <w:bCs/>
          <w:kern w:val="36"/>
          <w:sz w:val="28"/>
          <w:szCs w:val="28"/>
        </w:rPr>
        <w:t>Красноярского края</w:t>
      </w:r>
    </w:p>
    <w:bookmarkEnd w:id="0"/>
    <w:p w14:paraId="020E7923" w14:textId="77777777" w:rsidR="00805BB2" w:rsidRPr="008E6856" w:rsidRDefault="00805BB2" w:rsidP="00805BB2">
      <w:pPr>
        <w:ind w:left="709"/>
        <w:jc w:val="right"/>
        <w:rPr>
          <w:rFonts w:ascii="Times New Roman" w:hAnsi="Times New Roman"/>
          <w:sz w:val="28"/>
          <w:szCs w:val="28"/>
        </w:rPr>
      </w:pPr>
    </w:p>
    <w:p w14:paraId="0049D390" w14:textId="77777777" w:rsidR="00805BB2" w:rsidRPr="00D523C9" w:rsidRDefault="00805BB2" w:rsidP="00805BB2">
      <w:pPr>
        <w:ind w:firstLine="709"/>
        <w:rPr>
          <w:rFonts w:ascii="Times New Roman" w:hAnsi="Times New Roman"/>
          <w:sz w:val="28"/>
          <w:szCs w:val="28"/>
        </w:rPr>
      </w:pPr>
      <w:r w:rsidRPr="008E6856">
        <w:rPr>
          <w:rFonts w:ascii="Times New Roman" w:hAnsi="Times New Roman"/>
          <w:sz w:val="28"/>
          <w:szCs w:val="28"/>
        </w:rPr>
        <w:t xml:space="preserve">Во исполнение требований статей 6, 38 Федерального закона Российской Федерации от 07.12.2011 № 416-ФЗ «О водоснабжении и водоотведении», </w:t>
      </w:r>
      <w:r w:rsidRPr="00D523C9">
        <w:rPr>
          <w:rFonts w:ascii="Times New Roman" w:hAnsi="Times New Roman"/>
          <w:sz w:val="28"/>
          <w:szCs w:val="28"/>
        </w:rPr>
        <w:t xml:space="preserve">руководствуясь ст. 7 Устава </w:t>
      </w:r>
      <w:r>
        <w:rPr>
          <w:rFonts w:ascii="Times New Roman" w:hAnsi="Times New Roman"/>
          <w:sz w:val="28"/>
          <w:szCs w:val="28"/>
        </w:rPr>
        <w:t>Анга</w:t>
      </w:r>
      <w:r w:rsidRPr="00D523C9">
        <w:rPr>
          <w:rFonts w:ascii="Times New Roman" w:hAnsi="Times New Roman"/>
          <w:sz w:val="28"/>
          <w:szCs w:val="28"/>
        </w:rPr>
        <w:t>рского сельсовета ПОСТАНОВЛЯЮ:</w:t>
      </w:r>
    </w:p>
    <w:p w14:paraId="2B45F65C" w14:textId="77777777" w:rsidR="00805BB2" w:rsidRDefault="00805BB2" w:rsidP="00805BB2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Утвердить а</w:t>
      </w:r>
      <w:r w:rsidRPr="00D523C9">
        <w:rPr>
          <w:sz w:val="28"/>
          <w:szCs w:val="28"/>
        </w:rPr>
        <w:t>ктуализ</w:t>
      </w:r>
      <w:r>
        <w:rPr>
          <w:sz w:val="28"/>
          <w:szCs w:val="28"/>
        </w:rPr>
        <w:t>ированную</w:t>
      </w:r>
      <w:r w:rsidRPr="00D523C9">
        <w:rPr>
          <w:sz w:val="28"/>
          <w:szCs w:val="28"/>
        </w:rPr>
        <w:t xml:space="preserve"> Схем</w:t>
      </w:r>
      <w:r>
        <w:rPr>
          <w:sz w:val="28"/>
          <w:szCs w:val="28"/>
        </w:rPr>
        <w:t>у</w:t>
      </w:r>
      <w:r w:rsidRPr="00D523C9">
        <w:rPr>
          <w:sz w:val="28"/>
          <w:szCs w:val="28"/>
        </w:rPr>
        <w:t xml:space="preserve"> </w:t>
      </w:r>
      <w:r w:rsidRPr="008E6856">
        <w:rPr>
          <w:bCs/>
          <w:kern w:val="36"/>
          <w:sz w:val="28"/>
          <w:szCs w:val="28"/>
        </w:rPr>
        <w:t>водоснабжения</w:t>
      </w:r>
      <w:r>
        <w:rPr>
          <w:bCs/>
          <w:kern w:val="36"/>
          <w:sz w:val="28"/>
          <w:szCs w:val="28"/>
        </w:rPr>
        <w:t xml:space="preserve"> </w:t>
      </w:r>
      <w:r w:rsidRPr="008E6856">
        <w:rPr>
          <w:bCs/>
          <w:kern w:val="36"/>
          <w:sz w:val="28"/>
          <w:szCs w:val="28"/>
        </w:rPr>
        <w:t>и водоотведения муниципального образования</w:t>
      </w:r>
      <w:r>
        <w:rPr>
          <w:bCs/>
          <w:kern w:val="36"/>
          <w:sz w:val="28"/>
          <w:szCs w:val="28"/>
        </w:rPr>
        <w:t xml:space="preserve"> Анга</w:t>
      </w:r>
      <w:r w:rsidRPr="008E6856">
        <w:rPr>
          <w:bCs/>
          <w:kern w:val="36"/>
          <w:sz w:val="28"/>
          <w:szCs w:val="28"/>
        </w:rPr>
        <w:t>рский сельсовет Богучанского района</w:t>
      </w:r>
      <w:r>
        <w:rPr>
          <w:bCs/>
          <w:kern w:val="36"/>
          <w:sz w:val="28"/>
          <w:szCs w:val="28"/>
        </w:rPr>
        <w:t xml:space="preserve"> </w:t>
      </w:r>
      <w:r w:rsidRPr="008E6856">
        <w:rPr>
          <w:bCs/>
          <w:kern w:val="36"/>
          <w:sz w:val="28"/>
          <w:szCs w:val="28"/>
        </w:rPr>
        <w:t>Красноярского края</w:t>
      </w:r>
      <w:r>
        <w:rPr>
          <w:bCs/>
          <w:kern w:val="36"/>
          <w:sz w:val="28"/>
          <w:szCs w:val="28"/>
        </w:rPr>
        <w:t xml:space="preserve"> согласно приложению</w:t>
      </w:r>
      <w:r w:rsidRPr="00882CB2">
        <w:rPr>
          <w:bCs/>
          <w:kern w:val="36"/>
          <w:sz w:val="28"/>
          <w:szCs w:val="28"/>
        </w:rPr>
        <w:t>.</w:t>
      </w:r>
      <w:r w:rsidRPr="00882CB2">
        <w:rPr>
          <w:color w:val="000000"/>
          <w:sz w:val="28"/>
          <w:szCs w:val="28"/>
        </w:rPr>
        <w:t xml:space="preserve"> </w:t>
      </w:r>
    </w:p>
    <w:p w14:paraId="3608F6FE" w14:textId="77777777" w:rsidR="00805BB2" w:rsidRPr="00F412B9" w:rsidRDefault="00805BB2" w:rsidP="00805BB2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F412B9">
        <w:rPr>
          <w:rFonts w:ascii="Times New Roman" w:hAnsi="Times New Roman"/>
          <w:sz w:val="28"/>
          <w:szCs w:val="28"/>
        </w:rPr>
        <w:t>Считать утратившим силу постановление администрации Ангарского сельсовета от 18.03.2024 № 35-п «Об утверждении актуализированной схемы водоснабжения и водоотведения муниципального образования Ангарский сельсовет Богучанского района Красноярского края».</w:t>
      </w:r>
    </w:p>
    <w:p w14:paraId="10F8341C" w14:textId="77777777" w:rsidR="00805BB2" w:rsidRPr="008E6856" w:rsidRDefault="00805BB2" w:rsidP="00805BB2">
      <w:pPr>
        <w:ind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</w:t>
      </w:r>
      <w:r w:rsidRPr="008E6856">
        <w:rPr>
          <w:rFonts w:ascii="Times New Roman" w:hAnsi="Times New Roman"/>
          <w:color w:val="000000"/>
          <w:sz w:val="28"/>
          <w:szCs w:val="28"/>
        </w:rPr>
        <w:t xml:space="preserve">. Контроль за исполнением настоящего постановления возложить на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и.о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 заместителя главы Ангарского сельсовета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Г.Г.Мурсатова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</w:t>
      </w:r>
    </w:p>
    <w:p w14:paraId="1CF3D4BD" w14:textId="77777777" w:rsidR="00805BB2" w:rsidRPr="008E6856" w:rsidRDefault="00805BB2" w:rsidP="00805BB2">
      <w:pPr>
        <w:spacing w:line="210" w:lineRule="atLeast"/>
        <w:ind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4.</w:t>
      </w:r>
      <w:r w:rsidRPr="008E6856">
        <w:rPr>
          <w:rFonts w:ascii="Times New Roman" w:hAnsi="Times New Roman"/>
          <w:color w:val="000000"/>
          <w:sz w:val="28"/>
          <w:szCs w:val="28"/>
        </w:rPr>
        <w:t xml:space="preserve"> Опубликов</w:t>
      </w:r>
      <w:r>
        <w:rPr>
          <w:rFonts w:ascii="Times New Roman" w:hAnsi="Times New Roman"/>
          <w:color w:val="000000"/>
          <w:sz w:val="28"/>
          <w:szCs w:val="28"/>
        </w:rPr>
        <w:t>ать Постановление в газете «Анга</w:t>
      </w:r>
      <w:r w:rsidRPr="008E6856">
        <w:rPr>
          <w:rFonts w:ascii="Times New Roman" w:hAnsi="Times New Roman"/>
          <w:color w:val="000000"/>
          <w:sz w:val="28"/>
          <w:szCs w:val="28"/>
        </w:rPr>
        <w:t>рский вестник» и разместить на официальном сайте.</w:t>
      </w:r>
    </w:p>
    <w:p w14:paraId="513523D6" w14:textId="77777777" w:rsidR="00805BB2" w:rsidRPr="008E6856" w:rsidRDefault="00805BB2" w:rsidP="00805BB2">
      <w:pPr>
        <w:spacing w:line="210" w:lineRule="atLeast"/>
        <w:ind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5</w:t>
      </w:r>
      <w:r w:rsidRPr="008E6856">
        <w:rPr>
          <w:rFonts w:ascii="Times New Roman" w:hAnsi="Times New Roman"/>
          <w:color w:val="000000"/>
          <w:sz w:val="28"/>
          <w:szCs w:val="28"/>
        </w:rPr>
        <w:t>. Постановление вступает в силу в день, следующий за днем его официального опубликования.</w:t>
      </w:r>
    </w:p>
    <w:p w14:paraId="7EACA606" w14:textId="77777777" w:rsidR="00805BB2" w:rsidRPr="008E6856" w:rsidRDefault="00805BB2" w:rsidP="00805BB2">
      <w:pPr>
        <w:ind w:left="709" w:firstLine="709"/>
        <w:rPr>
          <w:rFonts w:ascii="Times New Roman" w:hAnsi="Times New Roman"/>
          <w:sz w:val="28"/>
          <w:szCs w:val="28"/>
        </w:rPr>
      </w:pPr>
    </w:p>
    <w:p w14:paraId="406A39DA" w14:textId="77777777" w:rsidR="00805BB2" w:rsidRPr="008E6856" w:rsidRDefault="00805BB2" w:rsidP="00805BB2">
      <w:pPr>
        <w:ind w:left="709"/>
        <w:rPr>
          <w:rFonts w:ascii="Times New Roman" w:hAnsi="Times New Roman"/>
          <w:sz w:val="28"/>
          <w:szCs w:val="28"/>
        </w:rPr>
      </w:pPr>
    </w:p>
    <w:p w14:paraId="463A3BD5" w14:textId="77777777" w:rsidR="00805BB2" w:rsidRPr="008E6856" w:rsidRDefault="00805BB2" w:rsidP="00805BB2">
      <w:pPr>
        <w:ind w:left="709"/>
        <w:rPr>
          <w:rFonts w:ascii="Times New Roman" w:hAnsi="Times New Roman"/>
          <w:sz w:val="28"/>
          <w:szCs w:val="28"/>
        </w:rPr>
      </w:pPr>
    </w:p>
    <w:p w14:paraId="431639D6" w14:textId="77777777" w:rsidR="00805BB2" w:rsidRDefault="00805BB2" w:rsidP="00805BB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Анга</w:t>
      </w:r>
      <w:r w:rsidRPr="008E6856">
        <w:rPr>
          <w:rFonts w:ascii="Times New Roman" w:hAnsi="Times New Roman"/>
          <w:sz w:val="28"/>
          <w:szCs w:val="28"/>
        </w:rPr>
        <w:t>рского сельсовета</w:t>
      </w:r>
      <w:r w:rsidRPr="008E6856">
        <w:rPr>
          <w:rFonts w:ascii="Times New Roman" w:hAnsi="Times New Roman"/>
          <w:sz w:val="28"/>
          <w:szCs w:val="28"/>
        </w:rPr>
        <w:tab/>
      </w:r>
      <w:r w:rsidRPr="008E6856">
        <w:rPr>
          <w:rFonts w:ascii="Times New Roman" w:hAnsi="Times New Roman"/>
          <w:sz w:val="28"/>
          <w:szCs w:val="28"/>
        </w:rPr>
        <w:tab/>
      </w:r>
      <w:r w:rsidRPr="008E6856">
        <w:rPr>
          <w:rFonts w:ascii="Times New Roman" w:hAnsi="Times New Roman"/>
          <w:sz w:val="28"/>
          <w:szCs w:val="28"/>
        </w:rPr>
        <w:tab/>
        <w:t xml:space="preserve">       </w:t>
      </w:r>
      <w:r w:rsidRPr="008E6856">
        <w:rPr>
          <w:rFonts w:ascii="Times New Roman" w:hAnsi="Times New Roman"/>
          <w:sz w:val="28"/>
          <w:szCs w:val="28"/>
        </w:rPr>
        <w:tab/>
      </w:r>
      <w:r w:rsidRPr="008E6856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   </w:t>
      </w:r>
      <w:r w:rsidRPr="008E685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</w:t>
      </w:r>
      <w:proofErr w:type="spellStart"/>
      <w:r>
        <w:rPr>
          <w:rFonts w:ascii="Times New Roman" w:hAnsi="Times New Roman"/>
          <w:sz w:val="28"/>
          <w:szCs w:val="28"/>
        </w:rPr>
        <w:t>Л.В.Фризен</w:t>
      </w:r>
      <w:proofErr w:type="spellEnd"/>
    </w:p>
    <w:p w14:paraId="46B5B051" w14:textId="77777777" w:rsidR="00805BB2" w:rsidRDefault="00805BB2" w:rsidP="00805BB2">
      <w:pPr>
        <w:rPr>
          <w:rFonts w:ascii="Times New Roman" w:hAnsi="Times New Roman"/>
          <w:sz w:val="28"/>
          <w:szCs w:val="28"/>
        </w:rPr>
      </w:pPr>
    </w:p>
    <w:p w14:paraId="36F1659B" w14:textId="77777777" w:rsidR="00F83EEE" w:rsidRDefault="00F83EEE" w:rsidP="00291D15">
      <w:pPr>
        <w:pStyle w:val="210"/>
        <w:spacing w:after="0" w:line="240" w:lineRule="auto"/>
        <w:ind w:left="284"/>
        <w:jc w:val="right"/>
        <w:rPr>
          <w:sz w:val="18"/>
          <w:szCs w:val="18"/>
        </w:rPr>
      </w:pPr>
    </w:p>
    <w:p w14:paraId="4339EAA4" w14:textId="77777777" w:rsidR="00805BB2" w:rsidRDefault="00805BB2" w:rsidP="00291D15">
      <w:pPr>
        <w:pStyle w:val="210"/>
        <w:spacing w:after="0" w:line="240" w:lineRule="auto"/>
        <w:ind w:left="284"/>
        <w:jc w:val="right"/>
        <w:rPr>
          <w:sz w:val="18"/>
          <w:szCs w:val="18"/>
        </w:rPr>
      </w:pPr>
    </w:p>
    <w:p w14:paraId="1FEB7FE7" w14:textId="77777777" w:rsidR="00805BB2" w:rsidRDefault="00805BB2" w:rsidP="00291D15">
      <w:pPr>
        <w:pStyle w:val="210"/>
        <w:spacing w:after="0" w:line="240" w:lineRule="auto"/>
        <w:ind w:left="284"/>
        <w:jc w:val="right"/>
        <w:rPr>
          <w:sz w:val="18"/>
          <w:szCs w:val="18"/>
        </w:rPr>
      </w:pPr>
    </w:p>
    <w:p w14:paraId="28969118" w14:textId="77777777" w:rsidR="00805BB2" w:rsidRDefault="00805BB2" w:rsidP="00291D15">
      <w:pPr>
        <w:pStyle w:val="210"/>
        <w:spacing w:after="0" w:line="240" w:lineRule="auto"/>
        <w:ind w:left="284"/>
        <w:jc w:val="right"/>
        <w:rPr>
          <w:sz w:val="18"/>
          <w:szCs w:val="18"/>
        </w:rPr>
      </w:pPr>
    </w:p>
    <w:p w14:paraId="334906D5" w14:textId="77777777" w:rsidR="00805BB2" w:rsidRDefault="00805BB2" w:rsidP="00291D15">
      <w:pPr>
        <w:pStyle w:val="210"/>
        <w:spacing w:after="0" w:line="240" w:lineRule="auto"/>
        <w:ind w:left="284"/>
        <w:jc w:val="right"/>
        <w:rPr>
          <w:sz w:val="18"/>
          <w:szCs w:val="18"/>
        </w:rPr>
      </w:pPr>
    </w:p>
    <w:p w14:paraId="1397ED4D" w14:textId="77777777" w:rsidR="00805BB2" w:rsidRDefault="00805BB2" w:rsidP="00291D15">
      <w:pPr>
        <w:pStyle w:val="210"/>
        <w:spacing w:after="0" w:line="240" w:lineRule="auto"/>
        <w:ind w:left="284"/>
        <w:jc w:val="right"/>
        <w:rPr>
          <w:sz w:val="18"/>
          <w:szCs w:val="18"/>
        </w:rPr>
      </w:pPr>
    </w:p>
    <w:p w14:paraId="4677673B" w14:textId="77777777" w:rsidR="00805BB2" w:rsidRDefault="00805BB2" w:rsidP="00291D15">
      <w:pPr>
        <w:pStyle w:val="210"/>
        <w:spacing w:after="0" w:line="240" w:lineRule="auto"/>
        <w:ind w:left="284"/>
        <w:jc w:val="right"/>
        <w:rPr>
          <w:sz w:val="18"/>
          <w:szCs w:val="18"/>
        </w:rPr>
      </w:pPr>
    </w:p>
    <w:p w14:paraId="6DC02E7A" w14:textId="77777777" w:rsidR="00805BB2" w:rsidRDefault="00805BB2" w:rsidP="00291D15">
      <w:pPr>
        <w:pStyle w:val="210"/>
        <w:spacing w:after="0" w:line="240" w:lineRule="auto"/>
        <w:ind w:left="284"/>
        <w:jc w:val="right"/>
        <w:rPr>
          <w:sz w:val="18"/>
          <w:szCs w:val="18"/>
        </w:rPr>
      </w:pPr>
    </w:p>
    <w:p w14:paraId="00C3FBAE" w14:textId="77777777" w:rsidR="00805BB2" w:rsidRDefault="00805BB2" w:rsidP="00291D15">
      <w:pPr>
        <w:pStyle w:val="210"/>
        <w:spacing w:after="0" w:line="240" w:lineRule="auto"/>
        <w:ind w:left="284"/>
        <w:jc w:val="right"/>
        <w:rPr>
          <w:sz w:val="18"/>
          <w:szCs w:val="18"/>
        </w:rPr>
      </w:pPr>
    </w:p>
    <w:p w14:paraId="799AF156" w14:textId="77777777" w:rsidR="00805BB2" w:rsidRDefault="00805BB2" w:rsidP="00291D15">
      <w:pPr>
        <w:pStyle w:val="210"/>
        <w:spacing w:after="0" w:line="240" w:lineRule="auto"/>
        <w:ind w:left="284"/>
        <w:jc w:val="right"/>
        <w:rPr>
          <w:sz w:val="18"/>
          <w:szCs w:val="18"/>
        </w:rPr>
      </w:pPr>
    </w:p>
    <w:p w14:paraId="48297A1C" w14:textId="77777777" w:rsidR="00805BB2" w:rsidRDefault="00805BB2" w:rsidP="00291D15">
      <w:pPr>
        <w:pStyle w:val="210"/>
        <w:spacing w:after="0" w:line="240" w:lineRule="auto"/>
        <w:ind w:left="284"/>
        <w:jc w:val="right"/>
        <w:rPr>
          <w:sz w:val="18"/>
          <w:szCs w:val="18"/>
        </w:rPr>
      </w:pPr>
    </w:p>
    <w:p w14:paraId="7A3E71F0" w14:textId="77777777" w:rsidR="00805BB2" w:rsidRDefault="00805BB2" w:rsidP="00291D15">
      <w:pPr>
        <w:pStyle w:val="210"/>
        <w:spacing w:after="0" w:line="240" w:lineRule="auto"/>
        <w:ind w:left="284"/>
        <w:jc w:val="right"/>
        <w:rPr>
          <w:sz w:val="18"/>
          <w:szCs w:val="18"/>
        </w:rPr>
      </w:pPr>
    </w:p>
    <w:p w14:paraId="65D3BBB4" w14:textId="77777777" w:rsidR="00F83EEE" w:rsidRDefault="00F83EEE" w:rsidP="00291D15">
      <w:pPr>
        <w:pStyle w:val="210"/>
        <w:spacing w:after="0" w:line="240" w:lineRule="auto"/>
        <w:ind w:left="284"/>
        <w:jc w:val="right"/>
        <w:rPr>
          <w:sz w:val="18"/>
          <w:szCs w:val="18"/>
        </w:rPr>
      </w:pPr>
    </w:p>
    <w:p w14:paraId="06D4E4C7" w14:textId="77777777" w:rsidR="00F83EEE" w:rsidRDefault="00F83EEE" w:rsidP="00291D15">
      <w:pPr>
        <w:pStyle w:val="210"/>
        <w:spacing w:after="0" w:line="240" w:lineRule="auto"/>
        <w:ind w:left="284"/>
        <w:jc w:val="right"/>
        <w:rPr>
          <w:sz w:val="18"/>
          <w:szCs w:val="18"/>
        </w:rPr>
      </w:pPr>
    </w:p>
    <w:p w14:paraId="4E3A7571" w14:textId="77777777" w:rsidR="00F83EEE" w:rsidRDefault="00F83EEE" w:rsidP="00E20EB5">
      <w:pPr>
        <w:pStyle w:val="210"/>
        <w:spacing w:after="0" w:line="240" w:lineRule="auto"/>
        <w:ind w:left="0"/>
        <w:rPr>
          <w:sz w:val="18"/>
          <w:szCs w:val="18"/>
        </w:rPr>
      </w:pPr>
    </w:p>
    <w:p w14:paraId="79C7B329" w14:textId="77777777" w:rsidR="00F83EEE" w:rsidRDefault="00F83EEE" w:rsidP="00291D15">
      <w:pPr>
        <w:pStyle w:val="210"/>
        <w:spacing w:after="0" w:line="240" w:lineRule="auto"/>
        <w:ind w:left="284"/>
        <w:jc w:val="right"/>
        <w:rPr>
          <w:sz w:val="18"/>
          <w:szCs w:val="18"/>
        </w:rPr>
      </w:pPr>
    </w:p>
    <w:p w14:paraId="33B840F9" w14:textId="77777777" w:rsidR="00F83EEE" w:rsidRPr="0045057C" w:rsidRDefault="00F83EEE" w:rsidP="00291D15">
      <w:pPr>
        <w:pStyle w:val="210"/>
        <w:spacing w:after="0" w:line="240" w:lineRule="auto"/>
        <w:ind w:left="284"/>
        <w:jc w:val="right"/>
        <w:rPr>
          <w:sz w:val="18"/>
          <w:szCs w:val="18"/>
        </w:rPr>
      </w:pPr>
    </w:p>
    <w:p w14:paraId="33897295" w14:textId="77777777" w:rsidR="00106490" w:rsidRDefault="00106490" w:rsidP="00291D15">
      <w:pPr>
        <w:pStyle w:val="210"/>
        <w:spacing w:after="0" w:line="240" w:lineRule="auto"/>
        <w:ind w:left="284"/>
        <w:jc w:val="right"/>
      </w:pPr>
    </w:p>
    <w:p w14:paraId="29F757A8" w14:textId="77777777" w:rsidR="00291D15" w:rsidRPr="00F83EEE" w:rsidRDefault="00291D15" w:rsidP="00291D15">
      <w:pPr>
        <w:pStyle w:val="210"/>
        <w:spacing w:after="0" w:line="240" w:lineRule="auto"/>
        <w:ind w:left="284"/>
        <w:jc w:val="right"/>
      </w:pPr>
      <w:r w:rsidRPr="00F83EEE">
        <w:t>Приложение</w:t>
      </w:r>
    </w:p>
    <w:p w14:paraId="10EA9549" w14:textId="77777777" w:rsidR="00291D15" w:rsidRPr="00F83EEE" w:rsidRDefault="00291D15" w:rsidP="00291D15">
      <w:pPr>
        <w:pStyle w:val="210"/>
        <w:spacing w:after="0" w:line="240" w:lineRule="auto"/>
        <w:ind w:left="284"/>
        <w:jc w:val="right"/>
      </w:pPr>
      <w:r w:rsidRPr="00F83EEE">
        <w:t xml:space="preserve"> к постановлению администрации </w:t>
      </w:r>
    </w:p>
    <w:p w14:paraId="126DCF6A" w14:textId="77777777" w:rsidR="00291D15" w:rsidRPr="00F83EEE" w:rsidRDefault="00291D15" w:rsidP="00291D15">
      <w:pPr>
        <w:pStyle w:val="210"/>
        <w:spacing w:after="0" w:line="240" w:lineRule="auto"/>
        <w:ind w:left="284"/>
        <w:jc w:val="right"/>
      </w:pPr>
      <w:r w:rsidRPr="00F83EEE">
        <w:t>Ангарского сельсовета</w:t>
      </w:r>
    </w:p>
    <w:p w14:paraId="37D903B4" w14:textId="00C9FCD9" w:rsidR="00A57436" w:rsidRDefault="000B500F" w:rsidP="00291D15">
      <w:pPr>
        <w:pStyle w:val="210"/>
        <w:spacing w:after="0" w:line="240" w:lineRule="auto"/>
        <w:ind w:left="284"/>
        <w:jc w:val="right"/>
      </w:pPr>
      <w:r>
        <w:t>от «25» ноября 2024 № 112</w:t>
      </w:r>
      <w:r w:rsidR="00291D15" w:rsidRPr="00F83EEE">
        <w:t>-п</w:t>
      </w:r>
    </w:p>
    <w:p w14:paraId="6DE36E49" w14:textId="77777777" w:rsidR="00106490" w:rsidRDefault="00106490" w:rsidP="00291D15">
      <w:pPr>
        <w:pStyle w:val="210"/>
        <w:spacing w:after="0" w:line="240" w:lineRule="auto"/>
        <w:ind w:left="284"/>
        <w:jc w:val="right"/>
      </w:pPr>
    </w:p>
    <w:p w14:paraId="3AFD9904" w14:textId="77777777" w:rsidR="00106490" w:rsidRPr="00F83EEE" w:rsidRDefault="00106490" w:rsidP="00291D15">
      <w:pPr>
        <w:pStyle w:val="210"/>
        <w:spacing w:after="0" w:line="240" w:lineRule="auto"/>
        <w:ind w:left="284"/>
        <w:jc w:val="right"/>
      </w:pPr>
    </w:p>
    <w:sdt>
      <w:sdtPr>
        <w:rPr>
          <w:rFonts w:ascii="Verdana" w:hAnsi="Verdana"/>
          <w:b w:val="0"/>
          <w:bCs w:val="0"/>
          <w:color w:val="auto"/>
          <w:sz w:val="20"/>
          <w:szCs w:val="20"/>
        </w:rPr>
        <w:id w:val="480277741"/>
        <w:docPartObj>
          <w:docPartGallery w:val="Table of Contents"/>
          <w:docPartUnique/>
        </w:docPartObj>
      </w:sdtPr>
      <w:sdtEndPr>
        <w:rPr>
          <w:sz w:val="18"/>
          <w:szCs w:val="18"/>
        </w:rPr>
      </w:sdtEndPr>
      <w:sdtContent>
        <w:p w14:paraId="5C1715A3" w14:textId="23EB20A6" w:rsidR="00413D2A" w:rsidRDefault="00413D2A">
          <w:pPr>
            <w:pStyle w:val="af2"/>
            <w:rPr>
              <w:sz w:val="20"/>
              <w:szCs w:val="20"/>
            </w:rPr>
          </w:pPr>
          <w:r w:rsidRPr="00F83EEE">
            <w:rPr>
              <w:sz w:val="20"/>
              <w:szCs w:val="20"/>
            </w:rPr>
            <w:t>Оглавление</w:t>
          </w:r>
        </w:p>
        <w:p w14:paraId="2DE414F5" w14:textId="77777777" w:rsidR="00106490" w:rsidRPr="00106490" w:rsidRDefault="00106490" w:rsidP="00106490"/>
        <w:p w14:paraId="009BBF99" w14:textId="77777777" w:rsidR="00805BB2" w:rsidRPr="00805BB2" w:rsidRDefault="00805BB2" w:rsidP="00805BB2"/>
        <w:p w14:paraId="2B91D3AB" w14:textId="3670B65D" w:rsidR="00300090" w:rsidRPr="00F83EEE" w:rsidRDefault="00413D2A">
          <w:pPr>
            <w:pStyle w:val="31"/>
            <w:tabs>
              <w:tab w:val="left" w:pos="600"/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</w:rPr>
          </w:pPr>
          <w:r w:rsidRPr="00F83EEE">
            <w:rPr>
              <w:rFonts w:ascii="Times New Roman" w:hAnsi="Times New Roman" w:cs="Times New Roman"/>
            </w:rPr>
            <w:fldChar w:fldCharType="begin"/>
          </w:r>
          <w:r w:rsidRPr="00F83EEE">
            <w:rPr>
              <w:rFonts w:ascii="Times New Roman" w:hAnsi="Times New Roman" w:cs="Times New Roman"/>
            </w:rPr>
            <w:instrText xml:space="preserve"> TOC \o "1-3" \h \z \u </w:instrText>
          </w:r>
          <w:r w:rsidRPr="00F83EEE">
            <w:rPr>
              <w:rFonts w:ascii="Times New Roman" w:hAnsi="Times New Roman" w:cs="Times New Roman"/>
            </w:rPr>
            <w:fldChar w:fldCharType="separate"/>
          </w:r>
          <w:hyperlink w:anchor="_Toc161229513" w:history="1">
            <w:r w:rsidR="00300090" w:rsidRPr="00F83EEE">
              <w:rPr>
                <w:rStyle w:val="af3"/>
                <w:rFonts w:ascii="Times New Roman" w:hAnsi="Times New Roman" w:cs="Times New Roman"/>
                <w:noProof/>
              </w:rPr>
              <w:t>1.</w:t>
            </w:r>
            <w:r w:rsidR="00300090" w:rsidRPr="00F83EEE">
              <w:rPr>
                <w:rFonts w:ascii="Times New Roman" w:eastAsiaTheme="minorEastAsia" w:hAnsi="Times New Roman" w:cs="Times New Roman"/>
                <w:noProof/>
              </w:rPr>
              <w:tab/>
            </w:r>
            <w:r w:rsidR="00300090" w:rsidRPr="00F83EEE">
              <w:rPr>
                <w:rStyle w:val="af3"/>
                <w:rFonts w:ascii="Times New Roman" w:hAnsi="Times New Roman" w:cs="Times New Roman"/>
                <w:noProof/>
              </w:rPr>
              <w:t>ОБЩИЕ ПОЛОЖЕНИЯ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instrText xml:space="preserve"> PAGEREF _Toc161229513 \h </w:instrTex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233A18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47212E0" w14:textId="08E64A26" w:rsidR="00300090" w:rsidRPr="00F83EEE" w:rsidRDefault="00233A18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61229514" w:history="1">
            <w:r w:rsidR="00300090" w:rsidRPr="00F83EEE">
              <w:rPr>
                <w:rStyle w:val="af3"/>
                <w:rFonts w:ascii="Times New Roman" w:hAnsi="Times New Roman" w:cs="Times New Roman"/>
                <w:noProof/>
              </w:rPr>
              <w:t>2. ОПИСАНИЕ СИСТЕМЫ И СТРУКТУРЫ ВОДОСНАБЖЕНИЯ ПОСЕЛЕНИЯ И ДЕЛЕНИЕ ТЕРРИТОРИИ ПОСЕЛЕНИЯ НА ТЕХНОЛОГИЧЕСКИЕ ЗОНЫ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instrText xml:space="preserve"> PAGEREF _Toc161229514 \h </w:instrTex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74AE759" w14:textId="6638C42B" w:rsidR="00300090" w:rsidRPr="00F83EEE" w:rsidRDefault="00233A18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61229515" w:history="1">
            <w:r w:rsidR="00300090" w:rsidRPr="00F83EEE">
              <w:rPr>
                <w:rStyle w:val="af3"/>
                <w:rFonts w:ascii="Times New Roman" w:hAnsi="Times New Roman" w:cs="Times New Roman"/>
                <w:noProof/>
              </w:rPr>
              <w:t>2.1. Описание системы и структуры водоснабжения.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instrText xml:space="preserve"> PAGEREF _Toc161229515 \h </w:instrTex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F9A4895" w14:textId="36ADD659" w:rsidR="00300090" w:rsidRPr="00F83EEE" w:rsidRDefault="00233A18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61229516" w:history="1">
            <w:r w:rsidR="00300090" w:rsidRPr="00F83EEE">
              <w:rPr>
                <w:rStyle w:val="af3"/>
                <w:rFonts w:ascii="Times New Roman" w:hAnsi="Times New Roman" w:cs="Times New Roman"/>
                <w:noProof/>
              </w:rPr>
              <w:t>2.2. Технологическая зона водоснабжения №1 п.Ангарский.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instrText xml:space="preserve"> PAGEREF _Toc161229516 \h </w:instrTex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5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CDF2A5C" w14:textId="465FDD96" w:rsidR="00300090" w:rsidRPr="00F83EEE" w:rsidRDefault="00233A18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61229517" w:history="1">
            <w:r w:rsidR="00300090" w:rsidRPr="00F83EEE">
              <w:rPr>
                <w:rStyle w:val="af3"/>
                <w:rFonts w:ascii="Times New Roman" w:hAnsi="Times New Roman" w:cs="Times New Roman"/>
                <w:noProof/>
              </w:rPr>
              <w:t>2.3. Технологическая зона водоснабжения №2 п.Ангарский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instrText xml:space="preserve"> PAGEREF _Toc161229517 \h </w:instrTex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868E809" w14:textId="216145B5" w:rsidR="00300090" w:rsidRPr="00F83EEE" w:rsidRDefault="00233A18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61229518" w:history="1">
            <w:r w:rsidR="00300090" w:rsidRPr="00F83EEE">
              <w:rPr>
                <w:rStyle w:val="af3"/>
                <w:rFonts w:ascii="Times New Roman" w:hAnsi="Times New Roman" w:cs="Times New Roman"/>
                <w:noProof/>
              </w:rPr>
              <w:t>2.4. Описание территорий поселения, городского округа, не охваченных централизованными системами водоснабжени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instrText xml:space="preserve"> PAGEREF _Toc161229518 \h </w:instrTex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6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B9A683A" w14:textId="6320F23E" w:rsidR="00300090" w:rsidRPr="00F83EEE" w:rsidRDefault="00233A18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61229519" w:history="1">
            <w:r w:rsidR="00300090" w:rsidRPr="00F83EEE">
              <w:rPr>
                <w:rStyle w:val="af3"/>
                <w:rFonts w:ascii="Times New Roman" w:hAnsi="Times New Roman" w:cs="Times New Roman"/>
                <w:noProof/>
              </w:rPr>
              <w:t>3. ОПИСАНИЕ РЕЗУЛЬТАТОВ ТЕХНИЧЕСКОГО ОБСЛЕДОВАНИЯ СИСТЕМЫ ВОДОСНАБЖЕНИЯ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instrText xml:space="preserve"> PAGEREF _Toc161229519 \h </w:instrTex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D9D536F" w14:textId="70D219C8" w:rsidR="00300090" w:rsidRPr="00F83EEE" w:rsidRDefault="00233A18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61229520" w:history="1">
            <w:r w:rsidR="00300090" w:rsidRPr="00F83EEE">
              <w:rPr>
                <w:rStyle w:val="af3"/>
                <w:rFonts w:ascii="Times New Roman" w:hAnsi="Times New Roman" w:cs="Times New Roman"/>
                <w:noProof/>
              </w:rPr>
              <w:t>3.1. Характеристика водозаборной скважины №1 п.Ангарский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instrText xml:space="preserve"> PAGEREF _Toc161229520 \h </w:instrTex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796A56A" w14:textId="32919EC5" w:rsidR="00300090" w:rsidRPr="00F83EEE" w:rsidRDefault="00233A18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61229521" w:history="1">
            <w:r w:rsidR="00300090" w:rsidRPr="00F83EEE">
              <w:rPr>
                <w:rStyle w:val="af3"/>
                <w:rFonts w:ascii="Times New Roman" w:hAnsi="Times New Roman" w:cs="Times New Roman"/>
                <w:noProof/>
              </w:rPr>
              <w:t>3.2. Характеристика водозаборной скважины №2 п.Ангарский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instrText xml:space="preserve"> PAGEREF _Toc161229521 \h </w:instrTex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13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954900D" w14:textId="5BDDD538" w:rsidR="00300090" w:rsidRPr="00F83EEE" w:rsidRDefault="00233A18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61229522" w:history="1">
            <w:r w:rsidR="00300090" w:rsidRPr="00F83EEE">
              <w:rPr>
                <w:rStyle w:val="af3"/>
                <w:rFonts w:ascii="Times New Roman" w:hAnsi="Times New Roman" w:cs="Times New Roman"/>
                <w:noProof/>
              </w:rPr>
              <w:t>3.3. Характеристика водозаборной скважины №3 п.Ангарский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instrText xml:space="preserve"> PAGEREF _Toc161229522 \h </w:instrTex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17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C271391" w14:textId="6D2A2BB3" w:rsidR="00300090" w:rsidRPr="00F83EEE" w:rsidRDefault="00233A18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61229523" w:history="1">
            <w:r w:rsidR="00300090" w:rsidRPr="00F83EEE">
              <w:rPr>
                <w:rStyle w:val="af3"/>
                <w:rFonts w:ascii="Times New Roman" w:hAnsi="Times New Roman" w:cs="Times New Roman"/>
                <w:noProof/>
              </w:rPr>
              <w:t>3.4. Характеристика водозаборной скважины №4 ул. 40 лет Победы 16 п.Ангарский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instrText xml:space="preserve"> PAGEREF _Toc161229523 \h </w:instrTex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22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226A182" w14:textId="4AEB9EF2" w:rsidR="00300090" w:rsidRPr="00F83EEE" w:rsidRDefault="00233A18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61229524" w:history="1">
            <w:r w:rsidR="00300090" w:rsidRPr="00F83EEE">
              <w:rPr>
                <w:rStyle w:val="af3"/>
                <w:rFonts w:ascii="Times New Roman" w:hAnsi="Times New Roman" w:cs="Times New Roman"/>
                <w:noProof/>
              </w:rPr>
              <w:t>3.5. Характеристика водозаборных скважин Центральная ремонтной службы (ЦРС) и базы производственного обслуживания (БПО) ООО «Транснефть-Восток»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instrText xml:space="preserve"> PAGEREF _Toc161229524 \h </w:instrTex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26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F0EA735" w14:textId="71475A03" w:rsidR="00300090" w:rsidRPr="00F83EEE" w:rsidRDefault="00233A18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61229525" w:history="1">
            <w:r w:rsidR="00300090" w:rsidRPr="00F83EEE">
              <w:rPr>
                <w:rStyle w:val="af3"/>
                <w:rFonts w:ascii="Times New Roman" w:hAnsi="Times New Roman" w:cs="Times New Roman"/>
                <w:noProof/>
              </w:rPr>
              <w:t>4. 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instrText xml:space="preserve"> PAGEREF _Toc161229525 \h </w:instrTex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32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03171D4" w14:textId="31177058" w:rsidR="00300090" w:rsidRPr="00F83EEE" w:rsidRDefault="00233A18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61229526" w:history="1">
            <w:r w:rsidR="00300090" w:rsidRPr="00F83EEE">
              <w:rPr>
                <w:rStyle w:val="af3"/>
                <w:rFonts w:ascii="Times New Roman" w:hAnsi="Times New Roman" w:cs="Times New Roman"/>
                <w:noProof/>
              </w:rPr>
              <w:t>5.ОПИСАНИЕ СОСТОЯНИЯ И ФУНКЦИОНИРОВАНИЯ СУЩЕСТВУЮЩИХ НАСОСНЫХ СТАНЦИЙ, В ТОМ ЧИСЛЕ ОЦЕНКУ ЭНЕРГОЭФФЕКТИВНОСТИ ПОДАЧИ ВОДЫ.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instrText xml:space="preserve"> PAGEREF _Toc161229526 \h </w:instrTex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34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3E886C4" w14:textId="37EEC451" w:rsidR="00300090" w:rsidRPr="00F83EEE" w:rsidRDefault="00233A18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61229527" w:history="1">
            <w:r w:rsidR="00300090" w:rsidRPr="00F83EEE">
              <w:rPr>
                <w:rStyle w:val="af3"/>
                <w:rFonts w:ascii="Times New Roman" w:hAnsi="Times New Roman" w:cs="Times New Roman"/>
                <w:noProof/>
              </w:rPr>
              <w:t>6. ОПИСАНИЕ СОСТОЯНИЯ И ФУНКЦИОНИРОВАНИЯ ВОДОПРОВОДНЫХ СЕТЕЙ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instrText xml:space="preserve"> PAGEREF _Toc161229527 \h </w:instrTex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35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A86E240" w14:textId="11D43E32" w:rsidR="00300090" w:rsidRPr="00F83EEE" w:rsidRDefault="00233A18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61229528" w:history="1">
            <w:r w:rsidR="00300090" w:rsidRPr="00F83EEE">
              <w:rPr>
                <w:rStyle w:val="af3"/>
                <w:rFonts w:ascii="Times New Roman" w:hAnsi="Times New Roman" w:cs="Times New Roman"/>
                <w:noProof/>
              </w:rPr>
              <w:t>7. ОПИСАНИЕ СУЩЕСТВУЮЩИХ ТЕХНИЧЕСКИХ И ТЕХНОЛОГИЧЕСКИХ ПРОБЛЕМ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instrText xml:space="preserve"> PAGEREF _Toc161229528 \h </w:instrTex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36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3A26AF2" w14:textId="6373E886" w:rsidR="00300090" w:rsidRPr="00F83EEE" w:rsidRDefault="00233A18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61229529" w:history="1">
            <w:r w:rsidR="00300090" w:rsidRPr="00F83EEE">
              <w:rPr>
                <w:rStyle w:val="af3"/>
                <w:rFonts w:ascii="Times New Roman" w:hAnsi="Times New Roman" w:cs="Times New Roman"/>
                <w:noProof/>
              </w:rPr>
              <w:t>8. ПЕРЕЧЕНЬ ЛИЦ, ВЛАДЕЮЩИХ НА ПРАВЕ СОБСТВЕННОСТИ ИЛИ ДРУГОМ ЗАКОННОМ ОСНОВАНИИ ОБЪЕКТАМИ СИСТЕМЫ ВОДОСНАБЖЕНИЯ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instrText xml:space="preserve"> PAGEREF _Toc161229529 \h </w:instrTex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37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8ED9A82" w14:textId="1EAAE4D4" w:rsidR="00300090" w:rsidRPr="00F83EEE" w:rsidRDefault="00233A18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61229530" w:history="1">
            <w:r w:rsidR="00300090" w:rsidRPr="00F83EEE">
              <w:rPr>
                <w:rStyle w:val="af3"/>
                <w:rFonts w:ascii="Times New Roman" w:hAnsi="Times New Roman" w:cs="Times New Roman"/>
                <w:noProof/>
              </w:rPr>
              <w:t>9. НАПРАВЛЕНИЯ РАЗВИТИЯ ЦЕНТРАЛИЗОВАННЫХ СИСТЕМ ВОДОСНАБЖЕНИЯ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instrText xml:space="preserve"> PAGEREF _Toc161229530 \h </w:instrTex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37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E4D49D6" w14:textId="7183ADD1" w:rsidR="00300090" w:rsidRPr="00F83EEE" w:rsidRDefault="00233A18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61229531" w:history="1">
            <w:r w:rsidR="00300090" w:rsidRPr="00F83EEE">
              <w:rPr>
                <w:rStyle w:val="af3"/>
                <w:rFonts w:ascii="Times New Roman" w:hAnsi="Times New Roman" w:cs="Times New Roman"/>
                <w:noProof/>
              </w:rPr>
              <w:t>9.1. Основные направления, принципы, задачи и плановые значения показателей развития централизованных систем водоснабжения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instrText xml:space="preserve"> PAGEREF _Toc161229531 \h </w:instrTex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37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6168410" w14:textId="78C99EDA" w:rsidR="00300090" w:rsidRPr="00F83EEE" w:rsidRDefault="00233A18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61229532" w:history="1">
            <w:r w:rsidR="00300090" w:rsidRPr="00F83EEE">
              <w:rPr>
                <w:rStyle w:val="af3"/>
                <w:rFonts w:ascii="Times New Roman" w:hAnsi="Times New Roman" w:cs="Times New Roman"/>
                <w:noProof/>
              </w:rPr>
              <w:t>9.2. Различные сценарии развития централизованных систем водоснабжения в зависимости от различных сценариев развития поселений, городских округов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instrText xml:space="preserve"> PAGEREF _Toc161229532 \h </w:instrTex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37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8D5342D" w14:textId="53BAAB38" w:rsidR="00300090" w:rsidRPr="00F83EEE" w:rsidRDefault="00233A18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61229533" w:history="1">
            <w:r w:rsidR="00300090" w:rsidRPr="00F83EEE">
              <w:rPr>
                <w:rStyle w:val="af3"/>
                <w:rFonts w:ascii="Times New Roman" w:hAnsi="Times New Roman" w:cs="Times New Roman"/>
                <w:noProof/>
              </w:rPr>
              <w:t>10. БАЛАНС ВОДОСНАБЖЕНИЯ И ПОТРЕБЛЕНИЯ ГОРЯЧЕЙ, ПИТЬЕВОЙ И ТЕХНИЧЕСКОЙ ВОДЫ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instrText xml:space="preserve"> PAGEREF _Toc161229533 \h </w:instrTex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37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63F7E6F" w14:textId="3B2ACD1E" w:rsidR="00300090" w:rsidRPr="00F83EEE" w:rsidRDefault="00233A18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61229534" w:history="1">
            <w:r w:rsidR="00300090" w:rsidRPr="00F83EEE">
              <w:rPr>
                <w:rStyle w:val="af3"/>
                <w:rFonts w:ascii="Times New Roman" w:hAnsi="Times New Roman" w:cs="Times New Roman"/>
                <w:noProof/>
              </w:rPr>
              <w:t>10.1. 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транспортировке.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instrText xml:space="preserve"> PAGEREF _Toc161229534 \h </w:instrTex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37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CE24B3B" w14:textId="051DE9F7" w:rsidR="00300090" w:rsidRPr="00F83EEE" w:rsidRDefault="00233A18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61229535" w:history="1">
            <w:r w:rsidR="00300090" w:rsidRPr="00F83EEE">
              <w:rPr>
                <w:rStyle w:val="af3"/>
                <w:rFonts w:ascii="Times New Roman" w:hAnsi="Times New Roman" w:cs="Times New Roman"/>
                <w:noProof/>
              </w:rPr>
              <w:t>10.2. Территориальный баланс подачи горячей, питьевой и технической воды по технологическим зонам водоснабжения (годовой и в сутки максимального водопотребления).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instrText xml:space="preserve"> PAGEREF _Toc161229535 \h </w:instrTex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38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06CE749" w14:textId="4D0BB7B8" w:rsidR="00300090" w:rsidRPr="00F83EEE" w:rsidRDefault="00233A18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61229536" w:history="1">
            <w:r w:rsidR="00300090" w:rsidRPr="00F83EEE">
              <w:rPr>
                <w:rStyle w:val="af3"/>
                <w:rFonts w:ascii="Times New Roman" w:hAnsi="Times New Roman" w:cs="Times New Roman"/>
                <w:noProof/>
              </w:rPr>
              <w:t>10.3. 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др.).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instrText xml:space="preserve"> PAGEREF _Toc161229536 \h </w:instrTex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38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CF18E9E" w14:textId="27DB22D9" w:rsidR="00300090" w:rsidRPr="00F83EEE" w:rsidRDefault="00233A18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61229537" w:history="1">
            <w:r w:rsidR="00300090" w:rsidRPr="00F83EEE">
              <w:rPr>
                <w:rStyle w:val="af3"/>
                <w:rFonts w:ascii="Times New Roman" w:hAnsi="Times New Roman" w:cs="Times New Roman"/>
                <w:noProof/>
              </w:rPr>
              <w:t>10.4. 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услуг.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instrText xml:space="preserve"> PAGEREF _Toc161229537 \h </w:instrTex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39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9F93EF6" w14:textId="2705786F" w:rsidR="00300090" w:rsidRPr="00F83EEE" w:rsidRDefault="00233A18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61229538" w:history="1">
            <w:r w:rsidR="00300090" w:rsidRPr="00F83EEE">
              <w:rPr>
                <w:rStyle w:val="af3"/>
                <w:rFonts w:ascii="Times New Roman" w:hAnsi="Times New Roman" w:cs="Times New Roman"/>
                <w:noProof/>
              </w:rPr>
              <w:t>10.5. Описание существующей системы коммерческого учета горячей, питьевой, технической воды и планов по установке приборов учета.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instrText xml:space="preserve"> PAGEREF _Toc161229538 \h </w:instrTex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39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9F11040" w14:textId="094B29FC" w:rsidR="00300090" w:rsidRPr="00F83EEE" w:rsidRDefault="00233A18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61229539" w:history="1">
            <w:r w:rsidR="00300090" w:rsidRPr="00F83EEE">
              <w:rPr>
                <w:rStyle w:val="af3"/>
                <w:rFonts w:ascii="Times New Roman" w:hAnsi="Times New Roman" w:cs="Times New Roman"/>
                <w:noProof/>
              </w:rPr>
              <w:t>10.6. Анализ резервов и дефицитов производственных мощностей системы водоснабжения поселения.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instrText xml:space="preserve"> PAGEREF _Toc161229539 \h </w:instrTex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39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0093985" w14:textId="5D40823A" w:rsidR="00300090" w:rsidRPr="00F83EEE" w:rsidRDefault="00233A18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61229540" w:history="1">
            <w:r w:rsidR="00300090" w:rsidRPr="00F83EEE">
              <w:rPr>
                <w:rStyle w:val="af3"/>
                <w:rFonts w:ascii="Times New Roman" w:hAnsi="Times New Roman" w:cs="Times New Roman"/>
                <w:noProof/>
              </w:rPr>
              <w:t>10.7. Прогнозные балансы потребления горячей, питьевой, технической воды на срок не менее 10 лет с учетом различных сценариев развития поселения, рассчитанные на основании расхода горячей, питьевой, технической воды в соответствии со СНиП 2.04.02-84 и СНиП 2.04.01-85, а также исходя из текущего объема потребления воды населением и его динамики с учетом перспективы развития и изменения состава, и структуры застройки.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instrText xml:space="preserve"> PAGEREF _Toc161229540 \h </w:instrTex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40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CF08E17" w14:textId="7A752C6F" w:rsidR="00300090" w:rsidRPr="00F83EEE" w:rsidRDefault="00233A18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61229541" w:history="1">
            <w:r w:rsidR="00300090" w:rsidRPr="00F83EEE">
              <w:rPr>
                <w:rStyle w:val="af3"/>
                <w:rFonts w:ascii="Times New Roman" w:hAnsi="Times New Roman" w:cs="Times New Roman"/>
                <w:noProof/>
              </w:rPr>
              <w:t>10.8. Сведения о фактическом и ожидаемом потреблении горячей, питьевой и технической воды (годовое, среднесуточное).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instrText xml:space="preserve"> PAGEREF _Toc161229541 \h </w:instrTex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42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387DC0D" w14:textId="5513824F" w:rsidR="00300090" w:rsidRPr="00F83EEE" w:rsidRDefault="00233A18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61229542" w:history="1">
            <w:r w:rsidR="00300090" w:rsidRPr="00F83EEE">
              <w:rPr>
                <w:rStyle w:val="af3"/>
                <w:rFonts w:ascii="Times New Roman" w:hAnsi="Times New Roman" w:cs="Times New Roman"/>
                <w:noProof/>
              </w:rPr>
              <w:t>10.9. Описание территориальной структуры потребления горячей, питьевой и технической воды, которую следует определять по отчетам организаций, осуществляющих водоснабжение, с разбивкой по технологическим зонам.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instrText xml:space="preserve"> PAGEREF _Toc161229542 \h </w:instrTex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42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E11B471" w14:textId="4EE07DAA" w:rsidR="00300090" w:rsidRPr="00F83EEE" w:rsidRDefault="00233A18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61229543" w:history="1">
            <w:r w:rsidR="00300090" w:rsidRPr="00F83EEE">
              <w:rPr>
                <w:rStyle w:val="af3"/>
                <w:rFonts w:ascii="Times New Roman" w:hAnsi="Times New Roman" w:cs="Times New Roman"/>
                <w:noProof/>
              </w:rPr>
              <w:t>10.10. Сведения о фактических и планируемых потерях горячей, питьевой и технической воды при ее транспортировке (годовые, среднесуточные значения).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instrText xml:space="preserve"> PAGEREF _Toc161229543 \h </w:instrTex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42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8442518" w14:textId="1917A6C9" w:rsidR="00300090" w:rsidRPr="00F83EEE" w:rsidRDefault="00233A18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61229544" w:history="1">
            <w:r w:rsidR="00300090" w:rsidRPr="00F83EEE">
              <w:rPr>
                <w:rStyle w:val="af3"/>
                <w:rFonts w:ascii="Times New Roman" w:hAnsi="Times New Roman" w:cs="Times New Roman"/>
                <w:noProof/>
              </w:rPr>
              <w:t>10.11. Расчет требуемой мощности водозаборных сооружений исходя из данных о перспективном потреблении горячей, питьевой и технической воды и величины потерь горячей, питьевой и технической воды при ее транспортировке.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instrText xml:space="preserve"> PAGEREF _Toc161229544 \h </w:instrTex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43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95005F3" w14:textId="5BF8CBC4" w:rsidR="00300090" w:rsidRPr="00F83EEE" w:rsidRDefault="00233A18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61229545" w:history="1">
            <w:r w:rsidR="00300090" w:rsidRPr="00F83EEE">
              <w:rPr>
                <w:rStyle w:val="af3"/>
                <w:rFonts w:ascii="Times New Roman" w:hAnsi="Times New Roman" w:cs="Times New Roman"/>
                <w:noProof/>
              </w:rPr>
              <w:t>10.12. Наименование организации, наделенной статусом гарантирующей организации.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instrText xml:space="preserve"> PAGEREF _Toc161229545 \h </w:instrTex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43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E011B69" w14:textId="1B5B9E45" w:rsidR="00300090" w:rsidRPr="00F83EEE" w:rsidRDefault="00233A18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61229546" w:history="1">
            <w:r w:rsidR="00300090" w:rsidRPr="00F83EEE">
              <w:rPr>
                <w:rStyle w:val="af3"/>
                <w:rFonts w:ascii="Times New Roman" w:hAnsi="Times New Roman" w:cs="Times New Roman"/>
                <w:noProof/>
              </w:rPr>
              <w:t>11. ПРЕДЛОЖЕНИЯ ПО СТРОИТЕЛЬСТВУ, РЕКОНСТРУКЦИИ И МОДЕРНИЗАЦИИ ОБЪЕКТОВ ЦЕНТРАЛИЗОВАННЫХ СИСТЕМ ВОДОСНАБЖЕНИЯ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instrText xml:space="preserve"> PAGEREF _Toc161229546 \h </w:instrTex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43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B8566B5" w14:textId="5E4C5945" w:rsidR="00300090" w:rsidRPr="00F83EEE" w:rsidRDefault="00233A18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61229547" w:history="1">
            <w:r w:rsidR="00300090" w:rsidRPr="00F83EEE">
              <w:rPr>
                <w:rStyle w:val="af3"/>
                <w:rFonts w:ascii="Times New Roman" w:hAnsi="Times New Roman" w:cs="Times New Roman"/>
                <w:noProof/>
              </w:rPr>
              <w:t>11.1. Перечень основных мероприятий по реализации схем водоснабжения с разбивкой по годам.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instrText xml:space="preserve"> PAGEREF _Toc161229547 \h </w:instrTex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43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7C2063E" w14:textId="35A48173" w:rsidR="00300090" w:rsidRPr="00F83EEE" w:rsidRDefault="00233A18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61229548" w:history="1">
            <w:r w:rsidR="00300090" w:rsidRPr="00F83EEE">
              <w:rPr>
                <w:rStyle w:val="af3"/>
                <w:rFonts w:ascii="Times New Roman" w:hAnsi="Times New Roman" w:cs="Times New Roman"/>
                <w:noProof/>
              </w:rPr>
              <w:t>11.2. Сведения о вновь строящихся, реконструируемых и предлагаемых к выводу из эксплуатации объектах системы водоснабжения.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instrText xml:space="preserve"> PAGEREF _Toc161229548 \h </w:instrTex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44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9766638" w14:textId="3BA4F3EF" w:rsidR="00300090" w:rsidRPr="00F83EEE" w:rsidRDefault="00233A18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61229549" w:history="1">
            <w:r w:rsidR="00300090" w:rsidRPr="00F83EEE">
              <w:rPr>
                <w:rStyle w:val="af3"/>
                <w:rFonts w:ascii="Times New Roman" w:hAnsi="Times New Roman" w:cs="Times New Roman"/>
                <w:noProof/>
              </w:rPr>
              <w:t>Отсутствуют.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instrText xml:space="preserve"> PAGEREF _Toc161229549 \h </w:instrTex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44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E3C492F" w14:textId="1E0B2EA9" w:rsidR="00300090" w:rsidRPr="00F83EEE" w:rsidRDefault="00233A18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61229550" w:history="1">
            <w:r w:rsidR="00300090" w:rsidRPr="00F83EEE">
              <w:rPr>
                <w:rStyle w:val="af3"/>
                <w:rFonts w:ascii="Times New Roman" w:hAnsi="Times New Roman" w:cs="Times New Roman"/>
                <w:noProof/>
              </w:rPr>
              <w:t>11.3. 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водоснабжение.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instrText xml:space="preserve"> PAGEREF _Toc161229550 \h </w:instrTex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44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9D07DEB" w14:textId="473DA192" w:rsidR="00300090" w:rsidRPr="00F83EEE" w:rsidRDefault="00233A18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61229551" w:history="1">
            <w:r w:rsidR="00300090" w:rsidRPr="00F83EEE">
              <w:rPr>
                <w:rStyle w:val="af3"/>
                <w:rFonts w:ascii="Times New Roman" w:hAnsi="Times New Roman" w:cs="Times New Roman"/>
                <w:noProof/>
              </w:rPr>
              <w:t>11.4. Сведения об оснащенности зданий, строений, сооружений приборами учета воды и их применении при осуществлении расчетов за потребленную воду.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instrText xml:space="preserve"> PAGEREF _Toc161229551 \h </w:instrTex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44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E7B8526" w14:textId="2D1E5F1C" w:rsidR="00300090" w:rsidRPr="00F83EEE" w:rsidRDefault="00233A18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61229552" w:history="1">
            <w:r w:rsidR="00300090" w:rsidRPr="00F83EEE">
              <w:rPr>
                <w:rStyle w:val="af3"/>
                <w:rFonts w:ascii="Times New Roman" w:hAnsi="Times New Roman" w:cs="Times New Roman"/>
                <w:noProof/>
              </w:rPr>
              <w:t>11.5. Описание вариантов маршрутов прохождения трубопроводов (трасс) по территории поселения, городского округа и их обоснование.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instrText xml:space="preserve"> PAGEREF _Toc161229552 \h </w:instrTex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44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3AFE868" w14:textId="2F9DF34F" w:rsidR="00300090" w:rsidRPr="00F83EEE" w:rsidRDefault="00233A18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61229553" w:history="1">
            <w:r w:rsidR="00300090" w:rsidRPr="00F83EEE">
              <w:rPr>
                <w:rStyle w:val="af3"/>
                <w:rFonts w:ascii="Times New Roman" w:hAnsi="Times New Roman" w:cs="Times New Roman"/>
                <w:noProof/>
              </w:rPr>
              <w:t>11.6. Рекомендации о месте размещения насосных станций, резервуаров, водонапорных башен.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instrText xml:space="preserve"> PAGEREF _Toc161229553 \h </w:instrTex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44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E73C34F" w14:textId="68E3AEF8" w:rsidR="00300090" w:rsidRPr="00F83EEE" w:rsidRDefault="00233A18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61229554" w:history="1">
            <w:r w:rsidR="00300090" w:rsidRPr="00F83EEE">
              <w:rPr>
                <w:rStyle w:val="af3"/>
                <w:rFonts w:ascii="Times New Roman" w:hAnsi="Times New Roman" w:cs="Times New Roman"/>
                <w:noProof/>
              </w:rPr>
              <w:t>11.7. Границы планируемых зон размещения объектов централизованных систем горячего водоснабжения, холодного водоснабжения.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instrText xml:space="preserve"> PAGEREF _Toc161229554 \h </w:instrTex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44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A188C42" w14:textId="304BD1DD" w:rsidR="00300090" w:rsidRPr="00F83EEE" w:rsidRDefault="00233A18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61229555" w:history="1">
            <w:r w:rsidR="00300090" w:rsidRPr="00F83EEE">
              <w:rPr>
                <w:rStyle w:val="af3"/>
                <w:rFonts w:ascii="Times New Roman" w:hAnsi="Times New Roman" w:cs="Times New Roman"/>
                <w:noProof/>
              </w:rPr>
              <w:t>11.8. Карты (схемы) существующего и планируемого размещения объектов централизованных систем горячего водоснабжения, холодного водоснабжения.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instrText xml:space="preserve"> PAGEREF _Toc161229555 \h </w:instrTex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44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AC9A2A9" w14:textId="1FD95747" w:rsidR="00300090" w:rsidRPr="00F83EEE" w:rsidRDefault="00233A18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61229556" w:history="1">
            <w:r w:rsidR="00300090" w:rsidRPr="00F83EEE">
              <w:rPr>
                <w:rStyle w:val="af3"/>
                <w:rFonts w:ascii="Times New Roman" w:hAnsi="Times New Roman" w:cs="Times New Roman"/>
                <w:noProof/>
              </w:rPr>
              <w:t>12. ЭКОЛОГИЧЕСКИЕ АСПЕКТЫ МЕРОПРИЯТИЙ ПО СТРОИТЕЛЬСТВУ, РЕКОНСТРУКЦИИ И МОДЕРНИЗАЦИИ ОБЪЕКТОВ ЦЕНТРАЛИЗОВАННЫХ СИСТЕМ ВОДОСНАБЖЕНИЯ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instrText xml:space="preserve"> PAGEREF _Toc161229556 \h </w:instrTex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45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471E957" w14:textId="4D4A2579" w:rsidR="00300090" w:rsidRPr="00F83EEE" w:rsidRDefault="00233A18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61229557" w:history="1">
            <w:r w:rsidR="00300090" w:rsidRPr="00F83EEE">
              <w:rPr>
                <w:rStyle w:val="af3"/>
                <w:rFonts w:ascii="Times New Roman" w:hAnsi="Times New Roman" w:cs="Times New Roman"/>
                <w:noProof/>
              </w:rPr>
              <w:t>12.1.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вод.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instrText xml:space="preserve"> PAGEREF _Toc161229557 \h </w:instrTex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45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1116E11" w14:textId="187585EB" w:rsidR="00300090" w:rsidRPr="00F83EEE" w:rsidRDefault="00233A18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61229558" w:history="1">
            <w:r w:rsidR="00300090" w:rsidRPr="00F83EEE">
              <w:rPr>
                <w:rStyle w:val="af3"/>
                <w:rFonts w:ascii="Times New Roman" w:hAnsi="Times New Roman" w:cs="Times New Roman"/>
                <w:noProof/>
              </w:rPr>
              <w:t>12.2. 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др.).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instrText xml:space="preserve"> PAGEREF _Toc161229558 \h </w:instrTex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45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4B87C9C" w14:textId="4DAD6423" w:rsidR="00300090" w:rsidRPr="00F83EEE" w:rsidRDefault="00233A18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61229559" w:history="1">
            <w:r w:rsidR="00300090" w:rsidRPr="00F83EEE">
              <w:rPr>
                <w:rStyle w:val="af3"/>
                <w:rFonts w:ascii="Times New Roman" w:hAnsi="Times New Roman" w:cs="Times New Roman"/>
                <w:noProof/>
              </w:rPr>
              <w:t>13. ОЦЕНКА ОБЪЕМОВ КАПИТАЛЬНЫХ ВЛОЖЕНИЙ В СТРОИТЕЛЬСТВО, РЕКОНСТРУКЦИЮ И МОДЕРНИЗАЦИЮ ОБЪЕКТОВ ЦЕНТРАЛИЗОВАННЫХ СИСТЕМ ВОДОСНАБЖЕНИЯ.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instrText xml:space="preserve"> PAGEREF _Toc161229559 \h </w:instrTex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45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4913F04" w14:textId="3DCEC327" w:rsidR="00300090" w:rsidRPr="00F83EEE" w:rsidRDefault="00233A18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61229560" w:history="1">
            <w:r w:rsidR="00300090" w:rsidRPr="00F83EEE">
              <w:rPr>
                <w:rStyle w:val="af3"/>
                <w:rFonts w:ascii="Times New Roman" w:hAnsi="Times New Roman" w:cs="Times New Roman"/>
                <w:noProof/>
              </w:rPr>
              <w:t>14. ПЛАНОВЫЕ ЗНАЧЕНИЯ ПОКАЗАТЕЛЕЙ РАЗВИТИЯ ЦЕНТРАЛИЗОВАННЫХ СИСТЕМ ВОДОСНАБЖЕНИЯ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instrText xml:space="preserve"> PAGEREF _Toc161229560 \h </w:instrTex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45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32B6E33" w14:textId="614726C2" w:rsidR="00300090" w:rsidRPr="00F83EEE" w:rsidRDefault="00233A18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61229561" w:history="1">
            <w:r w:rsidR="00300090" w:rsidRPr="00F83EEE">
              <w:rPr>
                <w:rStyle w:val="af3"/>
                <w:rFonts w:ascii="Times New Roman" w:hAnsi="Times New Roman" w:cs="Times New Roman"/>
                <w:noProof/>
              </w:rPr>
              <w:t>14.1. Показатели качества воды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instrText xml:space="preserve"> PAGEREF _Toc161229561 \h </w:instrTex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45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42F43D0" w14:textId="78C4535D" w:rsidR="00300090" w:rsidRPr="00F83EEE" w:rsidRDefault="00233A18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61229562" w:history="1">
            <w:r w:rsidR="00300090" w:rsidRPr="00F83EEE">
              <w:rPr>
                <w:rStyle w:val="af3"/>
                <w:rFonts w:ascii="Times New Roman" w:hAnsi="Times New Roman" w:cs="Times New Roman"/>
                <w:noProof/>
              </w:rPr>
              <w:t>14.2. Показатели надежности и бесперебойности водоснабжения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instrText xml:space="preserve"> PAGEREF _Toc161229562 \h </w:instrTex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46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4495FA1" w14:textId="23FE83E8" w:rsidR="00300090" w:rsidRPr="00F83EEE" w:rsidRDefault="00233A18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61229563" w:history="1">
            <w:r w:rsidR="00300090" w:rsidRPr="00F83EEE">
              <w:rPr>
                <w:rStyle w:val="af3"/>
                <w:rFonts w:ascii="Times New Roman" w:hAnsi="Times New Roman" w:cs="Times New Roman"/>
                <w:noProof/>
              </w:rPr>
              <w:t>14.3. Показатели эффективности использования ресурсов, в том числе уровень потерь воды (тепловой энергии в составе горячей воды).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instrText xml:space="preserve"> PAGEREF _Toc161229563 \h </w:instrTex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46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DE65E88" w14:textId="6E02959F" w:rsidR="00300090" w:rsidRPr="00F83EEE" w:rsidRDefault="00233A18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61229564" w:history="1">
            <w:r w:rsidR="00300090" w:rsidRPr="00F83EEE">
              <w:rPr>
                <w:rStyle w:val="af3"/>
                <w:rFonts w:ascii="Times New Roman" w:hAnsi="Times New Roman" w:cs="Times New Roman"/>
                <w:noProof/>
              </w:rPr>
              <w:t>14.4.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хозяйства.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instrText xml:space="preserve"> PAGEREF _Toc161229564 \h </w:instrTex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46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9C56657" w14:textId="5D7FEC6E" w:rsidR="00300090" w:rsidRPr="00F83EEE" w:rsidRDefault="00233A18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61229565" w:history="1">
            <w:r w:rsidR="00300090" w:rsidRPr="00F83EEE">
              <w:rPr>
                <w:rStyle w:val="af3"/>
                <w:rFonts w:ascii="Times New Roman" w:hAnsi="Times New Roman" w:cs="Times New Roman"/>
                <w:noProof/>
              </w:rPr>
              <w:t>15. ПЕРЕЧЕНЬ ВЫЯВЛЕННЫХ БЕЗХОЗЯЙНЫХ ОБЪЕКТОВ ЦЕНТРАЛИЗОВАННЫХ СИСТЕМ ВОДОСНАБЖЕНИЯ (В СЛУЧАЕ ИХ ВЫЯВЛЕНИЯ) И ПЕРЕЧЕНЬ ОРГАНИЗАЦИЙ, УПОЛНОМОЧЕННЫХ НА ИХ ЭКСПЛУАТАЦИЮ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instrText xml:space="preserve"> PAGEREF _Toc161229565 \h </w:instrTex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46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4F3F6C3" w14:textId="40F7D64C" w:rsidR="00300090" w:rsidRPr="00F83EEE" w:rsidRDefault="00233A18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61229566" w:history="1">
            <w:r w:rsidR="00300090" w:rsidRPr="00F83EEE">
              <w:rPr>
                <w:rStyle w:val="af3"/>
                <w:rFonts w:ascii="Times New Roman" w:hAnsi="Times New Roman" w:cs="Times New Roman"/>
                <w:noProof/>
              </w:rPr>
              <w:t>16. ВОДООТВЕДЕНИЕ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instrText xml:space="preserve"> PAGEREF _Toc161229566 \h </w:instrTex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46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E4E8AE8" w14:textId="2FDA501C" w:rsidR="00300090" w:rsidRPr="00F83EEE" w:rsidRDefault="00233A18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61229567" w:history="1">
            <w:r w:rsidR="00300090" w:rsidRPr="00F83EEE">
              <w:rPr>
                <w:rStyle w:val="af3"/>
                <w:rFonts w:ascii="Times New Roman" w:hAnsi="Times New Roman" w:cs="Times New Roman"/>
                <w:noProof/>
              </w:rPr>
              <w:t>16.1. 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зоны.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instrText xml:space="preserve"> PAGEREF _Toc161229567 \h </w:instrTex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46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633A79F" w14:textId="63971DC4" w:rsidR="00300090" w:rsidRPr="00F83EEE" w:rsidRDefault="00233A18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61229568" w:history="1">
            <w:r w:rsidR="00300090" w:rsidRPr="00F83EEE">
              <w:rPr>
                <w:rStyle w:val="af3"/>
                <w:rFonts w:ascii="Times New Roman" w:hAnsi="Times New Roman" w:cs="Times New Roman"/>
                <w:noProof/>
              </w:rPr>
              <w:t>16.2.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абонентами.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instrText xml:space="preserve"> PAGEREF _Toc161229568 \h </w:instrTex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47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56B24139" w14:textId="250C1919" w:rsidR="00300090" w:rsidRPr="00F83EEE" w:rsidRDefault="00233A18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61229569" w:history="1">
            <w:r w:rsidR="00300090" w:rsidRPr="00F83EEE">
              <w:rPr>
                <w:rStyle w:val="af3"/>
                <w:rFonts w:ascii="Times New Roman" w:hAnsi="Times New Roman" w:cs="Times New Roman"/>
                <w:noProof/>
              </w:rPr>
              <w:t>16.3. Балансы сточных вод в системе водоотведения.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instrText xml:space="preserve"> PAGEREF _Toc161229569 \h </w:instrTex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50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0F7D05F8" w14:textId="104F2458" w:rsidR="00300090" w:rsidRPr="00F83EEE" w:rsidRDefault="00233A18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61229570" w:history="1">
            <w:r w:rsidR="00300090" w:rsidRPr="00F83EEE">
              <w:rPr>
                <w:rStyle w:val="af3"/>
                <w:rFonts w:ascii="Times New Roman" w:hAnsi="Times New Roman" w:cs="Times New Roman"/>
                <w:noProof/>
              </w:rPr>
              <w:t>16.4. Прогноз объема сточных вод.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instrText xml:space="preserve"> PAGEREF _Toc161229570 \h </w:instrTex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52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4A5AC1E7" w14:textId="64085569" w:rsidR="00300090" w:rsidRPr="00F83EEE" w:rsidRDefault="00233A18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61229571" w:history="1">
            <w:r w:rsidR="00300090" w:rsidRPr="00F83EEE">
              <w:rPr>
                <w:rStyle w:val="af3"/>
                <w:rFonts w:ascii="Times New Roman" w:hAnsi="Times New Roman" w:cs="Times New Roman"/>
                <w:noProof/>
              </w:rPr>
              <w:t>16.5. Предложения по строительству, реконструкции и модернизации объектов централизованного водоотведения.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instrText xml:space="preserve"> PAGEREF _Toc161229571 \h </w:instrTex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52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6CD8759" w14:textId="51A4D4B2" w:rsidR="00300090" w:rsidRPr="00F83EEE" w:rsidRDefault="00233A18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61229572" w:history="1">
            <w:r w:rsidR="00300090" w:rsidRPr="00F83EEE">
              <w:rPr>
                <w:rStyle w:val="af3"/>
                <w:rFonts w:ascii="Times New Roman" w:hAnsi="Times New Roman" w:cs="Times New Roman"/>
                <w:noProof/>
              </w:rPr>
              <w:t>16.6. Экологические аспекты мероприятий по строительству и реконструкции объектов централизованного водоотведения.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instrText xml:space="preserve"> PAGEREF _Toc161229572 \h </w:instrTex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52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65CE1F4C" w14:textId="50F75E60" w:rsidR="00300090" w:rsidRPr="00F83EEE" w:rsidRDefault="00233A18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61229573" w:history="1">
            <w:r w:rsidR="00300090" w:rsidRPr="00F83EEE">
              <w:rPr>
                <w:rStyle w:val="af3"/>
                <w:rFonts w:ascii="Times New Roman" w:hAnsi="Times New Roman" w:cs="Times New Roman"/>
                <w:noProof/>
              </w:rPr>
              <w:t>16.7. Оценка потребности в капитальных вложениях в строительство, реконструкцию и модернизацию объектов централизованной системы водоотведения.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instrText xml:space="preserve"> PAGEREF _Toc161229573 \h </w:instrTex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52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F9388C4" w14:textId="5365DA38" w:rsidR="00300090" w:rsidRPr="00F83EEE" w:rsidRDefault="00233A18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61229574" w:history="1">
            <w:r w:rsidR="00300090" w:rsidRPr="00F83EEE">
              <w:rPr>
                <w:rStyle w:val="af3"/>
                <w:rFonts w:ascii="Times New Roman" w:hAnsi="Times New Roman" w:cs="Times New Roman"/>
                <w:noProof/>
              </w:rPr>
              <w:t>16.8. Плановые значения показателей развития централизованных систем водоотведения.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instrText xml:space="preserve"> PAGEREF _Toc161229574 \h </w:instrTex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52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BCE3807" w14:textId="249B9B26" w:rsidR="00300090" w:rsidRPr="00805BB2" w:rsidRDefault="00233A18" w:rsidP="00805BB2">
          <w:pPr>
            <w:pStyle w:val="31"/>
            <w:tabs>
              <w:tab w:val="right" w:leader="dot" w:pos="10366"/>
            </w:tabs>
            <w:rPr>
              <w:rFonts w:ascii="Times New Roman" w:eastAsiaTheme="minorEastAsia" w:hAnsi="Times New Roman" w:cs="Times New Roman"/>
              <w:noProof/>
            </w:rPr>
          </w:pPr>
          <w:hyperlink w:anchor="_Toc161229575" w:history="1">
            <w:r w:rsidR="00300090" w:rsidRPr="00F83EEE">
              <w:rPr>
                <w:rStyle w:val="af3"/>
                <w:rFonts w:ascii="Times New Roman" w:hAnsi="Times New Roman" w:cs="Times New Roman"/>
                <w:noProof/>
              </w:rPr>
              <w:t>16.9. Перечень выявленных бесхозяйных объектов централизованной системы водоотведения.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instrText xml:space="preserve"> PAGEREF _Toc161229575 \h </w:instrTex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webHidden/>
              </w:rPr>
              <w:t>52</w:t>
            </w:r>
            <w:r w:rsidR="00300090" w:rsidRPr="00F83EEE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CA60785" w14:textId="1051C226" w:rsidR="00413D2A" w:rsidRDefault="00413D2A">
          <w:r w:rsidRPr="00F83EEE">
            <w:rPr>
              <w:rFonts w:ascii="Times New Roman" w:hAnsi="Times New Roman"/>
              <w:b/>
              <w:bCs/>
              <w:szCs w:val="20"/>
            </w:rPr>
            <w:fldChar w:fldCharType="end"/>
          </w:r>
        </w:p>
      </w:sdtContent>
    </w:sdt>
    <w:p w14:paraId="626D4A05" w14:textId="23289B7D" w:rsidR="005A3C63" w:rsidRPr="0045057C" w:rsidRDefault="00EF1D49" w:rsidP="00C47B72">
      <w:pPr>
        <w:pStyle w:val="1a"/>
        <w:numPr>
          <w:ilvl w:val="0"/>
          <w:numId w:val="31"/>
        </w:numPr>
        <w:jc w:val="center"/>
        <w:rPr>
          <w:sz w:val="18"/>
          <w:szCs w:val="18"/>
        </w:rPr>
      </w:pPr>
      <w:bookmarkStart w:id="1" w:name="_Toc87437622"/>
      <w:bookmarkStart w:id="2" w:name="_Toc87445105"/>
      <w:bookmarkStart w:id="3" w:name="_Toc152185796"/>
      <w:bookmarkStart w:id="4" w:name="_Toc152185902"/>
      <w:bookmarkStart w:id="5" w:name="_Toc160391914"/>
      <w:bookmarkStart w:id="6" w:name="_Toc161229513"/>
      <w:r w:rsidRPr="0045057C">
        <w:rPr>
          <w:sz w:val="18"/>
          <w:szCs w:val="18"/>
        </w:rPr>
        <w:lastRenderedPageBreak/>
        <w:t>ОБЩИЕ ПОЛОЖЕНИЯ</w:t>
      </w:r>
      <w:bookmarkEnd w:id="1"/>
      <w:bookmarkEnd w:id="2"/>
      <w:bookmarkEnd w:id="3"/>
      <w:bookmarkEnd w:id="4"/>
      <w:bookmarkEnd w:id="5"/>
      <w:bookmarkEnd w:id="6"/>
    </w:p>
    <w:p w14:paraId="767D4ED6" w14:textId="77777777" w:rsidR="0043490D" w:rsidRPr="0045057C" w:rsidRDefault="0043490D" w:rsidP="00C25C58">
      <w:pPr>
        <w:pStyle w:val="13"/>
        <w:spacing w:line="276" w:lineRule="auto"/>
        <w:ind w:firstLine="709"/>
        <w:rPr>
          <w:sz w:val="18"/>
          <w:szCs w:val="18"/>
        </w:rPr>
      </w:pPr>
    </w:p>
    <w:p w14:paraId="32142D91" w14:textId="3BB25B59" w:rsidR="0043490D" w:rsidRPr="0045057C" w:rsidRDefault="0043490D" w:rsidP="00A2096B">
      <w:pPr>
        <w:pStyle w:val="13"/>
        <w:ind w:firstLine="709"/>
        <w:rPr>
          <w:sz w:val="18"/>
          <w:szCs w:val="18"/>
        </w:rPr>
      </w:pPr>
      <w:r w:rsidRPr="0045057C">
        <w:rPr>
          <w:sz w:val="18"/>
          <w:szCs w:val="18"/>
        </w:rPr>
        <w:t>Основой для разработки и реализации схемы водоснабжения и водоотведения до 203</w:t>
      </w:r>
      <w:r w:rsidR="00291D15" w:rsidRPr="0045057C">
        <w:rPr>
          <w:sz w:val="18"/>
          <w:szCs w:val="18"/>
        </w:rPr>
        <w:t>3</w:t>
      </w:r>
      <w:r w:rsidRPr="0045057C">
        <w:rPr>
          <w:sz w:val="18"/>
          <w:szCs w:val="18"/>
        </w:rPr>
        <w:t xml:space="preserve"> года является Федеральный закон от 7 декабря 2011 г. № 416-ФЗ "О водоснабжении и водоотведении",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водоотведения.</w:t>
      </w:r>
    </w:p>
    <w:p w14:paraId="6FC40994" w14:textId="77777777" w:rsidR="0004139A" w:rsidRPr="0045057C" w:rsidRDefault="0004139A" w:rsidP="00A2096B">
      <w:pPr>
        <w:pStyle w:val="13"/>
        <w:ind w:firstLine="709"/>
        <w:rPr>
          <w:sz w:val="18"/>
          <w:szCs w:val="18"/>
        </w:rPr>
      </w:pPr>
      <w:r w:rsidRPr="0045057C">
        <w:rPr>
          <w:sz w:val="18"/>
          <w:szCs w:val="18"/>
        </w:rPr>
        <w:t>Проекты схем водоснабжения и водоотведения разрабатываются в соответствии с документами территориального планирования поселения, городского округа и субъекта Российской Федерации, утвержденными в порядке, определенном законодательством Российской Федерации о градостроительной деятельности, и требованиями к содержанию схем водоснабжения и водоотведения, утвержденными постановлением Правительства Российской Федерации от 5 сентября 2013 г. N 782.</w:t>
      </w:r>
    </w:p>
    <w:p w14:paraId="60C751FC" w14:textId="0311FFE5" w:rsidR="00355168" w:rsidRPr="0045057C" w:rsidRDefault="0004139A" w:rsidP="00A2096B">
      <w:pPr>
        <w:pStyle w:val="13"/>
        <w:ind w:firstLine="709"/>
        <w:rPr>
          <w:sz w:val="18"/>
          <w:szCs w:val="18"/>
        </w:rPr>
      </w:pPr>
      <w:r w:rsidRPr="0045057C">
        <w:rPr>
          <w:sz w:val="18"/>
          <w:szCs w:val="18"/>
        </w:rPr>
        <w:t>Схемы водоснабжения и водоотведения разрабатываются на срок не менее 10 лет</w:t>
      </w:r>
      <w:r w:rsidR="00355168" w:rsidRPr="0045057C">
        <w:rPr>
          <w:sz w:val="18"/>
          <w:szCs w:val="18"/>
        </w:rPr>
        <w:t xml:space="preserve"> в целях обеспечения доступности для абонентов горячего водоснабжения, холодного водоснабжения и водоотведения с использованием централизованных систем горячего водоснабжения, холодного водоснабжения (далее - централизованные системы водоснабжения) и водоотведения, обеспечения горячего водоснабжения, холодного водоснабжения и водоотведения в соответствии с требованиями законодательства Российской Федерации, рационального водопользования, а также развития централизованных систем водоснабжения и водоотведения на основе наилучших доступных технологий, в том числе энергосберегающих технологий.</w:t>
      </w:r>
    </w:p>
    <w:p w14:paraId="7A192547" w14:textId="77777777" w:rsidR="00A2096B" w:rsidRPr="0045057C" w:rsidRDefault="0004139A" w:rsidP="00A2096B">
      <w:pPr>
        <w:pStyle w:val="13"/>
        <w:ind w:firstLine="709"/>
        <w:rPr>
          <w:sz w:val="18"/>
          <w:szCs w:val="18"/>
        </w:rPr>
      </w:pPr>
      <w:r w:rsidRPr="0045057C">
        <w:rPr>
          <w:sz w:val="18"/>
          <w:szCs w:val="18"/>
        </w:rPr>
        <w:t>Схема водоснабжения и водоотведения разработана на основании</w:t>
      </w:r>
      <w:r w:rsidR="00A2096B" w:rsidRPr="0045057C">
        <w:rPr>
          <w:sz w:val="18"/>
          <w:szCs w:val="18"/>
        </w:rPr>
        <w:t>:</w:t>
      </w:r>
    </w:p>
    <w:p w14:paraId="379C11A9" w14:textId="039DB8D8" w:rsidR="00246564" w:rsidRPr="0045057C" w:rsidRDefault="00D629A8" w:rsidP="00A2096B">
      <w:pPr>
        <w:pStyle w:val="13"/>
        <w:numPr>
          <w:ilvl w:val="0"/>
          <w:numId w:val="25"/>
        </w:numPr>
        <w:ind w:left="714" w:hanging="357"/>
        <w:rPr>
          <w:sz w:val="18"/>
          <w:szCs w:val="18"/>
        </w:rPr>
      </w:pPr>
      <w:r w:rsidRPr="0045057C">
        <w:rPr>
          <w:sz w:val="18"/>
          <w:szCs w:val="18"/>
        </w:rPr>
        <w:t>т</w:t>
      </w:r>
      <w:r w:rsidR="0004139A" w:rsidRPr="0045057C">
        <w:rPr>
          <w:sz w:val="18"/>
          <w:szCs w:val="18"/>
        </w:rPr>
        <w:t>ехнического задания к</w:t>
      </w:r>
      <w:r w:rsidR="00246564" w:rsidRPr="0045057C">
        <w:rPr>
          <w:sz w:val="18"/>
          <w:szCs w:val="18"/>
        </w:rPr>
        <w:t xml:space="preserve"> </w:t>
      </w:r>
      <w:r w:rsidR="0004139A" w:rsidRPr="0045057C">
        <w:rPr>
          <w:sz w:val="18"/>
          <w:szCs w:val="18"/>
        </w:rPr>
        <w:t>Муниципальному контракту</w:t>
      </w:r>
      <w:r w:rsidR="00291D15" w:rsidRPr="0045057C">
        <w:rPr>
          <w:sz w:val="18"/>
          <w:szCs w:val="18"/>
        </w:rPr>
        <w:t xml:space="preserve"> № б/н</w:t>
      </w:r>
      <w:r w:rsidR="0004139A" w:rsidRPr="0045057C">
        <w:rPr>
          <w:sz w:val="18"/>
          <w:szCs w:val="18"/>
        </w:rPr>
        <w:t xml:space="preserve">   от </w:t>
      </w:r>
      <w:r w:rsidR="00A2096B" w:rsidRPr="0045057C">
        <w:rPr>
          <w:sz w:val="18"/>
          <w:szCs w:val="18"/>
        </w:rPr>
        <w:t>01.12.2023</w:t>
      </w:r>
      <w:r w:rsidR="00291D15" w:rsidRPr="0045057C">
        <w:rPr>
          <w:sz w:val="18"/>
          <w:szCs w:val="18"/>
        </w:rPr>
        <w:t xml:space="preserve"> </w:t>
      </w:r>
      <w:r w:rsidR="00A2096B" w:rsidRPr="0045057C">
        <w:rPr>
          <w:sz w:val="18"/>
          <w:szCs w:val="18"/>
        </w:rPr>
        <w:t>г</w:t>
      </w:r>
      <w:r w:rsidR="00291D15" w:rsidRPr="0045057C">
        <w:rPr>
          <w:sz w:val="18"/>
          <w:szCs w:val="18"/>
        </w:rPr>
        <w:t>.</w:t>
      </w:r>
      <w:r w:rsidR="00A2096B" w:rsidRPr="0045057C">
        <w:rPr>
          <w:sz w:val="18"/>
          <w:szCs w:val="18"/>
        </w:rPr>
        <w:t>;</w:t>
      </w:r>
    </w:p>
    <w:p w14:paraId="59D48970" w14:textId="3C8814A0" w:rsidR="003B41A3" w:rsidRPr="0045057C" w:rsidRDefault="003B41A3" w:rsidP="00A2096B">
      <w:pPr>
        <w:pStyle w:val="13"/>
        <w:numPr>
          <w:ilvl w:val="0"/>
          <w:numId w:val="25"/>
        </w:numPr>
        <w:ind w:left="714" w:hanging="357"/>
        <w:rPr>
          <w:sz w:val="18"/>
          <w:szCs w:val="18"/>
        </w:rPr>
      </w:pPr>
      <w:r w:rsidRPr="0045057C">
        <w:rPr>
          <w:bCs/>
          <w:sz w:val="18"/>
          <w:szCs w:val="18"/>
        </w:rPr>
        <w:t>Приказ</w:t>
      </w:r>
      <w:r w:rsidR="00246564" w:rsidRPr="0045057C">
        <w:rPr>
          <w:bCs/>
          <w:sz w:val="18"/>
          <w:szCs w:val="18"/>
        </w:rPr>
        <w:t>а</w:t>
      </w:r>
      <w:r w:rsidRPr="0045057C">
        <w:rPr>
          <w:bCs/>
          <w:sz w:val="18"/>
          <w:szCs w:val="18"/>
        </w:rPr>
        <w:t xml:space="preserve"> Министерства регионального развития Российской Федерации от 06.05.2011 № 204</w:t>
      </w:r>
      <w:hyperlink r:id="rId8" w:history="1">
        <w:r w:rsidRPr="0045057C">
          <w:rPr>
            <w:iCs/>
            <w:sz w:val="18"/>
            <w:szCs w:val="18"/>
          </w:rPr>
          <w:t xml:space="preserve"> «О разработке программ комплексного развития систем коммунальной инфраструктуры муниципальных образований» (вместе с «Методическими рекомендациями по разработке программ комплексного развития систем коммунальной инфраструктуры муниципальных образований»);</w:t>
        </w:r>
      </w:hyperlink>
    </w:p>
    <w:p w14:paraId="49A97E4E" w14:textId="77777777" w:rsidR="003B41A3" w:rsidRPr="0045057C" w:rsidRDefault="003B41A3" w:rsidP="00A2096B">
      <w:pPr>
        <w:pStyle w:val="13"/>
        <w:numPr>
          <w:ilvl w:val="0"/>
          <w:numId w:val="25"/>
        </w:numPr>
        <w:ind w:left="714" w:hanging="357"/>
        <w:rPr>
          <w:iCs/>
          <w:sz w:val="18"/>
          <w:szCs w:val="18"/>
        </w:rPr>
      </w:pPr>
      <w:r w:rsidRPr="0045057C">
        <w:rPr>
          <w:iCs/>
          <w:sz w:val="18"/>
          <w:szCs w:val="18"/>
        </w:rPr>
        <w:t>ГОСТ 21.101-97 «Основные требования к проектной и рабочей документации»;</w:t>
      </w:r>
    </w:p>
    <w:p w14:paraId="01291FE0" w14:textId="77777777" w:rsidR="00A2096B" w:rsidRPr="0045057C" w:rsidRDefault="003B41A3" w:rsidP="00A2096B">
      <w:pPr>
        <w:pStyle w:val="13"/>
        <w:numPr>
          <w:ilvl w:val="0"/>
          <w:numId w:val="25"/>
        </w:numPr>
        <w:ind w:left="714" w:hanging="357"/>
        <w:rPr>
          <w:sz w:val="18"/>
          <w:szCs w:val="18"/>
        </w:rPr>
      </w:pPr>
      <w:r w:rsidRPr="0045057C">
        <w:rPr>
          <w:sz w:val="18"/>
          <w:szCs w:val="18"/>
        </w:rPr>
        <w:t xml:space="preserve">СП 31.13330.2012 «Водоснабжение. Наружные сети и сооружения». Актуализированная редакция СНИП 2.04.02-84* </w:t>
      </w:r>
    </w:p>
    <w:p w14:paraId="065F5067" w14:textId="2947F694" w:rsidR="003B41A3" w:rsidRPr="0045057C" w:rsidRDefault="003B41A3" w:rsidP="00A2096B">
      <w:pPr>
        <w:pStyle w:val="13"/>
        <w:numPr>
          <w:ilvl w:val="0"/>
          <w:numId w:val="25"/>
        </w:numPr>
        <w:ind w:left="714" w:hanging="357"/>
        <w:rPr>
          <w:sz w:val="18"/>
          <w:szCs w:val="18"/>
        </w:rPr>
      </w:pPr>
      <w:r w:rsidRPr="0045057C">
        <w:rPr>
          <w:sz w:val="18"/>
          <w:szCs w:val="18"/>
        </w:rPr>
        <w:t>Приказ</w:t>
      </w:r>
      <w:r w:rsidR="00A2096B" w:rsidRPr="0045057C">
        <w:rPr>
          <w:sz w:val="18"/>
          <w:szCs w:val="18"/>
        </w:rPr>
        <w:t>а</w:t>
      </w:r>
      <w:r w:rsidRPr="0045057C">
        <w:rPr>
          <w:sz w:val="18"/>
          <w:szCs w:val="18"/>
        </w:rPr>
        <w:t xml:space="preserve"> Министерства регионального развития Российской Федерации от 29 декабря 2011 года № 635/14;</w:t>
      </w:r>
    </w:p>
    <w:p w14:paraId="119C3FA2" w14:textId="77777777" w:rsidR="003B41A3" w:rsidRPr="0045057C" w:rsidRDefault="003B41A3" w:rsidP="00A2096B">
      <w:pPr>
        <w:pStyle w:val="13"/>
        <w:numPr>
          <w:ilvl w:val="0"/>
          <w:numId w:val="25"/>
        </w:numPr>
        <w:ind w:left="714" w:hanging="357"/>
        <w:rPr>
          <w:sz w:val="18"/>
          <w:szCs w:val="18"/>
        </w:rPr>
      </w:pPr>
      <w:r w:rsidRPr="0045057C">
        <w:rPr>
          <w:sz w:val="18"/>
          <w:szCs w:val="18"/>
        </w:rPr>
        <w:t>СП 32.13330.2018 Канализация. Наружные сети и сооружения. СНиП 2.04.03-85 (с Изменением N 1);</w:t>
      </w:r>
    </w:p>
    <w:p w14:paraId="3241F6E1" w14:textId="589CEF1C" w:rsidR="003B41A3" w:rsidRPr="0045057C" w:rsidRDefault="003B41A3" w:rsidP="00A2096B">
      <w:pPr>
        <w:pStyle w:val="13"/>
        <w:numPr>
          <w:ilvl w:val="0"/>
          <w:numId w:val="25"/>
        </w:numPr>
        <w:ind w:left="714" w:hanging="357"/>
        <w:rPr>
          <w:sz w:val="18"/>
          <w:szCs w:val="18"/>
        </w:rPr>
      </w:pPr>
      <w:r w:rsidRPr="0045057C">
        <w:rPr>
          <w:sz w:val="18"/>
          <w:szCs w:val="18"/>
        </w:rPr>
        <w:t>СНиП 2.04.01-85* «Внутренний водопровод и канализация зданий» (Официальное издание, М.: ГУП ЦПП, 2003.</w:t>
      </w:r>
      <w:r w:rsidR="00246564" w:rsidRPr="0045057C">
        <w:rPr>
          <w:sz w:val="18"/>
          <w:szCs w:val="18"/>
        </w:rPr>
        <w:t xml:space="preserve"> </w:t>
      </w:r>
      <w:r w:rsidRPr="0045057C">
        <w:rPr>
          <w:sz w:val="18"/>
          <w:szCs w:val="18"/>
        </w:rPr>
        <w:t>Дата редакции: 01.01.2003);</w:t>
      </w:r>
    </w:p>
    <w:p w14:paraId="3E7A79A5" w14:textId="127273DA" w:rsidR="008E6F41" w:rsidRPr="0045057C" w:rsidRDefault="003B41A3" w:rsidP="00A2096B">
      <w:pPr>
        <w:pStyle w:val="13"/>
        <w:numPr>
          <w:ilvl w:val="0"/>
          <w:numId w:val="25"/>
        </w:numPr>
        <w:ind w:left="714" w:hanging="357"/>
        <w:rPr>
          <w:sz w:val="18"/>
          <w:szCs w:val="18"/>
        </w:rPr>
      </w:pPr>
      <w:r w:rsidRPr="0045057C">
        <w:rPr>
          <w:sz w:val="18"/>
          <w:szCs w:val="18"/>
        </w:rPr>
        <w:t xml:space="preserve">ТСН 40-13-2001 СО Системы водоотведения территорий малоэтажного жилищного строительства и садоводческих объединений граждан, </w:t>
      </w:r>
      <w:smartTag w:uri="urn:schemas-microsoft-com:office:smarttags" w:element="metricconverter">
        <w:smartTagPr>
          <w:attr w:name="ProductID" w:val="2002 г"/>
        </w:smartTagPr>
        <w:r w:rsidRPr="0045057C">
          <w:rPr>
            <w:sz w:val="18"/>
            <w:szCs w:val="18"/>
          </w:rPr>
          <w:t>2002 г</w:t>
        </w:r>
      </w:smartTag>
      <w:r w:rsidR="00A2096B" w:rsidRPr="0045057C">
        <w:rPr>
          <w:sz w:val="18"/>
          <w:szCs w:val="18"/>
        </w:rPr>
        <w:t>.</w:t>
      </w:r>
    </w:p>
    <w:p w14:paraId="5797C9FE" w14:textId="77777777" w:rsidR="00340D5D" w:rsidRPr="0045057C" w:rsidRDefault="00340D5D" w:rsidP="00C25C58">
      <w:pPr>
        <w:pStyle w:val="13"/>
        <w:spacing w:line="276" w:lineRule="auto"/>
        <w:ind w:firstLine="709"/>
        <w:rPr>
          <w:sz w:val="18"/>
          <w:szCs w:val="18"/>
        </w:rPr>
      </w:pPr>
    </w:p>
    <w:p w14:paraId="26F1772E" w14:textId="665BCC1F" w:rsidR="007C0BA2" w:rsidRPr="0045057C" w:rsidRDefault="007A775E" w:rsidP="00B7718F">
      <w:pPr>
        <w:pStyle w:val="1a"/>
        <w:rPr>
          <w:sz w:val="18"/>
          <w:szCs w:val="18"/>
        </w:rPr>
      </w:pPr>
      <w:bookmarkStart w:id="7" w:name="_Toc87437625"/>
      <w:bookmarkStart w:id="8" w:name="_Toc87445108"/>
      <w:bookmarkStart w:id="9" w:name="_Toc152185799"/>
      <w:bookmarkStart w:id="10" w:name="_Toc152185905"/>
      <w:bookmarkStart w:id="11" w:name="_Toc160391915"/>
      <w:bookmarkStart w:id="12" w:name="_Toc161229514"/>
      <w:r w:rsidRPr="0045057C">
        <w:rPr>
          <w:sz w:val="18"/>
          <w:szCs w:val="18"/>
        </w:rPr>
        <w:t>2</w:t>
      </w:r>
      <w:r w:rsidR="00A2096B" w:rsidRPr="0045057C">
        <w:rPr>
          <w:sz w:val="18"/>
          <w:szCs w:val="18"/>
        </w:rPr>
        <w:t>.</w:t>
      </w:r>
      <w:r w:rsidR="00313E3D" w:rsidRPr="0045057C">
        <w:rPr>
          <w:sz w:val="18"/>
          <w:szCs w:val="18"/>
        </w:rPr>
        <w:t xml:space="preserve"> </w:t>
      </w:r>
      <w:r w:rsidR="007C0BA2" w:rsidRPr="0045057C">
        <w:rPr>
          <w:sz w:val="18"/>
          <w:szCs w:val="18"/>
        </w:rPr>
        <w:t>О</w:t>
      </w:r>
      <w:r w:rsidRPr="0045057C">
        <w:rPr>
          <w:sz w:val="18"/>
          <w:szCs w:val="18"/>
        </w:rPr>
        <w:t>ПИСАНИЕ СИСТЕМЫ И СТРУКТУРЫ ВОДОСНАБЖЕНИЯ ПОСЕЛЕНИЯ И ДЕЛЕНИЕ ТЕРРИТОРИИ ПОСЕЛЕНИЯ НА ТЕХНОЛОГИЧЕСКИЕ ЗОНЫ</w:t>
      </w:r>
      <w:bookmarkEnd w:id="7"/>
      <w:bookmarkEnd w:id="8"/>
      <w:bookmarkEnd w:id="9"/>
      <w:bookmarkEnd w:id="10"/>
      <w:bookmarkEnd w:id="11"/>
      <w:bookmarkEnd w:id="12"/>
    </w:p>
    <w:p w14:paraId="29374E15" w14:textId="571FA1F5" w:rsidR="00964210" w:rsidRPr="0045057C" w:rsidRDefault="00964210" w:rsidP="00964210">
      <w:pPr>
        <w:pStyle w:val="29"/>
        <w:rPr>
          <w:sz w:val="18"/>
          <w:szCs w:val="18"/>
        </w:rPr>
      </w:pPr>
      <w:bookmarkStart w:id="13" w:name="_Toc161229515"/>
      <w:r w:rsidRPr="0045057C">
        <w:rPr>
          <w:sz w:val="18"/>
          <w:szCs w:val="18"/>
        </w:rPr>
        <w:t>2.</w:t>
      </w:r>
      <w:r w:rsidR="00313E3D" w:rsidRPr="0045057C">
        <w:rPr>
          <w:sz w:val="18"/>
          <w:szCs w:val="18"/>
        </w:rPr>
        <w:t>1. Описание</w:t>
      </w:r>
      <w:r w:rsidRPr="0045057C">
        <w:rPr>
          <w:sz w:val="18"/>
          <w:szCs w:val="18"/>
        </w:rPr>
        <w:t xml:space="preserve"> системы и структуры водоснабжения</w:t>
      </w:r>
      <w:r w:rsidR="001D502C" w:rsidRPr="0045057C">
        <w:rPr>
          <w:sz w:val="18"/>
          <w:szCs w:val="18"/>
        </w:rPr>
        <w:t>.</w:t>
      </w:r>
      <w:bookmarkEnd w:id="13"/>
    </w:p>
    <w:p w14:paraId="399FDD9D" w14:textId="04EF075F" w:rsidR="00E21E95" w:rsidRPr="0045057C" w:rsidRDefault="00BB04B8" w:rsidP="005B3362">
      <w:pPr>
        <w:pStyle w:val="13"/>
        <w:ind w:firstLine="709"/>
        <w:rPr>
          <w:sz w:val="18"/>
          <w:szCs w:val="18"/>
        </w:rPr>
      </w:pPr>
      <w:r w:rsidRPr="0045057C">
        <w:rPr>
          <w:sz w:val="18"/>
          <w:szCs w:val="18"/>
        </w:rPr>
        <w:t xml:space="preserve">Водоснабжение как отрасль играет огромную роль в обеспечении жизнедеятельности </w:t>
      </w:r>
      <w:r w:rsidR="00CB59D8" w:rsidRPr="0045057C">
        <w:rPr>
          <w:sz w:val="18"/>
          <w:szCs w:val="18"/>
        </w:rPr>
        <w:t>населенного пункта</w:t>
      </w:r>
      <w:r w:rsidRPr="0045057C">
        <w:rPr>
          <w:sz w:val="18"/>
          <w:szCs w:val="18"/>
        </w:rPr>
        <w:t xml:space="preserve"> и требует целенаправленных мероприятий по развитию надежной системы хозяйственно-питьевого водоснабжения.</w:t>
      </w:r>
      <w:r w:rsidR="00E21E95" w:rsidRPr="0045057C">
        <w:rPr>
          <w:sz w:val="18"/>
          <w:szCs w:val="18"/>
        </w:rPr>
        <w:t xml:space="preserve"> </w:t>
      </w:r>
    </w:p>
    <w:p w14:paraId="332A479F" w14:textId="77777777" w:rsidR="00B7718F" w:rsidRPr="0045057C" w:rsidRDefault="00E21E95" w:rsidP="00B7718F">
      <w:pPr>
        <w:pStyle w:val="13"/>
        <w:ind w:firstLine="709"/>
        <w:rPr>
          <w:sz w:val="18"/>
          <w:szCs w:val="18"/>
        </w:rPr>
      </w:pPr>
      <w:r w:rsidRPr="0045057C">
        <w:rPr>
          <w:sz w:val="18"/>
          <w:szCs w:val="18"/>
        </w:rPr>
        <w:t>Водопроводные сети предназначены для обеспечения населения питье</w:t>
      </w:r>
      <w:r w:rsidR="00A2096B" w:rsidRPr="0045057C">
        <w:rPr>
          <w:sz w:val="18"/>
          <w:szCs w:val="18"/>
        </w:rPr>
        <w:t xml:space="preserve">вой водой. </w:t>
      </w:r>
      <w:r w:rsidRPr="0045057C">
        <w:rPr>
          <w:sz w:val="18"/>
          <w:szCs w:val="18"/>
        </w:rPr>
        <w:t xml:space="preserve">Обеспечение населения и </w:t>
      </w:r>
      <w:r w:rsidR="00CB59D8" w:rsidRPr="0045057C">
        <w:rPr>
          <w:sz w:val="18"/>
          <w:szCs w:val="18"/>
        </w:rPr>
        <w:t>предприятий</w:t>
      </w:r>
      <w:r w:rsidRPr="0045057C">
        <w:rPr>
          <w:sz w:val="18"/>
          <w:szCs w:val="18"/>
        </w:rPr>
        <w:t xml:space="preserve"> водой в сочетании с отведением, очисткой сточных вод, обработкой и ликвидацией осадков составляет необходимые обязательные условия экологической безопасности. </w:t>
      </w:r>
      <w:bookmarkStart w:id="14" w:name="_Toc160391916"/>
      <w:r w:rsidRPr="0045057C">
        <w:rPr>
          <w:sz w:val="18"/>
          <w:szCs w:val="18"/>
        </w:rPr>
        <w:t>Задачи служб эксплуатирующих сети водоснабжения и водоотведения, заключается</w:t>
      </w:r>
      <w:r w:rsidR="00340D5D" w:rsidRPr="0045057C">
        <w:rPr>
          <w:sz w:val="18"/>
          <w:szCs w:val="18"/>
        </w:rPr>
        <w:t xml:space="preserve"> </w:t>
      </w:r>
      <w:r w:rsidRPr="0045057C">
        <w:rPr>
          <w:sz w:val="18"/>
          <w:szCs w:val="18"/>
        </w:rPr>
        <w:t xml:space="preserve">в бесперебойном снабжении населения </w:t>
      </w:r>
      <w:r w:rsidR="005B3362" w:rsidRPr="0045057C">
        <w:rPr>
          <w:sz w:val="18"/>
          <w:szCs w:val="18"/>
        </w:rPr>
        <w:t>и предприятий</w:t>
      </w:r>
      <w:r w:rsidRPr="0045057C">
        <w:rPr>
          <w:sz w:val="18"/>
          <w:szCs w:val="18"/>
        </w:rPr>
        <w:t xml:space="preserve"> водой, экономии водных ресурсов, отведении и очистки сточных вод, предотвращения загрязнения водных источников и почвы от загрязнения стоками</w:t>
      </w:r>
      <w:bookmarkEnd w:id="14"/>
      <w:r w:rsidR="005B3362" w:rsidRPr="0045057C">
        <w:rPr>
          <w:sz w:val="18"/>
          <w:szCs w:val="18"/>
        </w:rPr>
        <w:t xml:space="preserve">. </w:t>
      </w:r>
    </w:p>
    <w:p w14:paraId="077F5A38" w14:textId="2680B847" w:rsidR="00B7718F" w:rsidRPr="0045057C" w:rsidRDefault="00B7718F" w:rsidP="00B7718F">
      <w:pPr>
        <w:autoSpaceDE w:val="0"/>
        <w:autoSpaceDN w:val="0"/>
        <w:adjustRightInd w:val="0"/>
        <w:snapToGrid w:val="0"/>
        <w:ind w:firstLine="709"/>
        <w:rPr>
          <w:rFonts w:ascii="Times New Roman" w:hAnsi="Times New Roman"/>
          <w:color w:val="000000"/>
          <w:sz w:val="18"/>
          <w:szCs w:val="18"/>
        </w:rPr>
      </w:pPr>
      <w:r w:rsidRPr="0045057C">
        <w:rPr>
          <w:rFonts w:ascii="Times New Roman" w:hAnsi="Times New Roman"/>
          <w:color w:val="000000"/>
          <w:sz w:val="18"/>
          <w:szCs w:val="18"/>
        </w:rPr>
        <w:t>Технологическая зона водоснабжения – это часть водопроводной сети, принадлежащей организации, осуществляющей холодное водоснабжение, в пределах которой обеспечивается нормативное значение напора (давления) воды при подаче ее потребителям в соответствии с расчетным расходом воды.</w:t>
      </w:r>
    </w:p>
    <w:p w14:paraId="2FED3CF3" w14:textId="691EF236" w:rsidR="00B7718F" w:rsidRPr="0045057C" w:rsidRDefault="005B3362" w:rsidP="00B7718F">
      <w:pPr>
        <w:pStyle w:val="13"/>
        <w:ind w:firstLine="709"/>
        <w:rPr>
          <w:sz w:val="18"/>
          <w:szCs w:val="18"/>
        </w:rPr>
      </w:pPr>
      <w:r w:rsidRPr="0045057C">
        <w:rPr>
          <w:sz w:val="18"/>
          <w:szCs w:val="18"/>
        </w:rPr>
        <w:t>Т</w:t>
      </w:r>
      <w:r w:rsidR="00BB04B8" w:rsidRPr="0045057C">
        <w:rPr>
          <w:sz w:val="18"/>
          <w:szCs w:val="18"/>
        </w:rPr>
        <w:t xml:space="preserve">ерриторию </w:t>
      </w:r>
      <w:r w:rsidR="00B1430B" w:rsidRPr="0045057C">
        <w:rPr>
          <w:sz w:val="18"/>
          <w:szCs w:val="18"/>
        </w:rPr>
        <w:t>Ангарского</w:t>
      </w:r>
      <w:r w:rsidR="00BB04B8" w:rsidRPr="0045057C">
        <w:rPr>
          <w:sz w:val="18"/>
          <w:szCs w:val="18"/>
        </w:rPr>
        <w:t xml:space="preserve"> сельсовета можно условно разделить на </w:t>
      </w:r>
      <w:r w:rsidR="002C0A72" w:rsidRPr="0045057C">
        <w:rPr>
          <w:sz w:val="18"/>
          <w:szCs w:val="18"/>
        </w:rPr>
        <w:t>две</w:t>
      </w:r>
      <w:r w:rsidR="00BB04B8" w:rsidRPr="0045057C">
        <w:rPr>
          <w:sz w:val="18"/>
          <w:szCs w:val="18"/>
        </w:rPr>
        <w:t xml:space="preserve"> </w:t>
      </w:r>
      <w:r w:rsidRPr="0045057C">
        <w:rPr>
          <w:sz w:val="18"/>
          <w:szCs w:val="18"/>
        </w:rPr>
        <w:t>технологические зоны</w:t>
      </w:r>
      <w:r w:rsidR="008772AD" w:rsidRPr="0045057C">
        <w:rPr>
          <w:sz w:val="18"/>
          <w:szCs w:val="18"/>
        </w:rPr>
        <w:t>.</w:t>
      </w:r>
    </w:p>
    <w:p w14:paraId="633EFE85" w14:textId="4DE2F563" w:rsidR="00240D72" w:rsidRDefault="00240D72" w:rsidP="00B7718F">
      <w:pPr>
        <w:pStyle w:val="13"/>
        <w:ind w:firstLine="709"/>
        <w:rPr>
          <w:szCs w:val="24"/>
        </w:rPr>
      </w:pPr>
    </w:p>
    <w:p w14:paraId="16ECA7D1" w14:textId="1226D5C2" w:rsidR="00240D72" w:rsidRDefault="00240D72" w:rsidP="00240D72">
      <w:pPr>
        <w:pStyle w:val="13"/>
        <w:ind w:firstLine="709"/>
        <w:jc w:val="center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 wp14:anchorId="50FB477F" wp14:editId="3BDEFE48">
            <wp:extent cx="3390900" cy="269421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046" cy="2698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58A970" w14:textId="7D05BAF4" w:rsidR="008772AD" w:rsidRDefault="008772AD" w:rsidP="00B7718F">
      <w:pPr>
        <w:pStyle w:val="13"/>
        <w:ind w:firstLine="709"/>
        <w:rPr>
          <w:szCs w:val="24"/>
        </w:rPr>
      </w:pPr>
    </w:p>
    <w:p w14:paraId="6C753835" w14:textId="77777777" w:rsidR="00FD0B2F" w:rsidRDefault="00FD0B2F" w:rsidP="00B7718F">
      <w:pPr>
        <w:pStyle w:val="13"/>
        <w:ind w:firstLine="709"/>
        <w:jc w:val="right"/>
        <w:rPr>
          <w:sz w:val="20"/>
          <w:szCs w:val="20"/>
        </w:rPr>
      </w:pPr>
    </w:p>
    <w:p w14:paraId="433F70E5" w14:textId="77777777" w:rsidR="00FD0B2F" w:rsidRDefault="00FD0B2F" w:rsidP="00B7718F">
      <w:pPr>
        <w:pStyle w:val="13"/>
        <w:ind w:firstLine="709"/>
        <w:jc w:val="right"/>
        <w:rPr>
          <w:sz w:val="20"/>
          <w:szCs w:val="20"/>
        </w:rPr>
      </w:pPr>
    </w:p>
    <w:p w14:paraId="00394802" w14:textId="77777777" w:rsidR="00FD0B2F" w:rsidRDefault="00FD0B2F" w:rsidP="00B7718F">
      <w:pPr>
        <w:pStyle w:val="13"/>
        <w:ind w:firstLine="709"/>
        <w:jc w:val="right"/>
        <w:rPr>
          <w:sz w:val="20"/>
          <w:szCs w:val="20"/>
        </w:rPr>
      </w:pPr>
    </w:p>
    <w:p w14:paraId="1AB64DC6" w14:textId="77777777" w:rsidR="00FD0B2F" w:rsidRDefault="00FD0B2F" w:rsidP="00B7718F">
      <w:pPr>
        <w:pStyle w:val="13"/>
        <w:ind w:firstLine="709"/>
        <w:jc w:val="right"/>
        <w:rPr>
          <w:sz w:val="20"/>
          <w:szCs w:val="20"/>
        </w:rPr>
      </w:pPr>
    </w:p>
    <w:p w14:paraId="53AEA053" w14:textId="6FE03C42" w:rsidR="00FE38E8" w:rsidRPr="0045057C" w:rsidRDefault="00FE38E8" w:rsidP="00B7718F">
      <w:pPr>
        <w:pStyle w:val="13"/>
        <w:ind w:firstLine="709"/>
        <w:jc w:val="right"/>
        <w:rPr>
          <w:sz w:val="18"/>
          <w:szCs w:val="18"/>
        </w:rPr>
      </w:pPr>
      <w:r w:rsidRPr="0045057C">
        <w:rPr>
          <w:sz w:val="18"/>
          <w:szCs w:val="18"/>
        </w:rPr>
        <w:t>Таблица</w:t>
      </w:r>
      <w:r w:rsidR="00B265C8" w:rsidRPr="0045057C">
        <w:rPr>
          <w:sz w:val="18"/>
          <w:szCs w:val="18"/>
        </w:rPr>
        <w:t xml:space="preserve"> 1</w:t>
      </w:r>
    </w:p>
    <w:p w14:paraId="6FFC83F3" w14:textId="77777777" w:rsidR="008772AD" w:rsidRPr="0045057C" w:rsidRDefault="008772AD" w:rsidP="008772AD">
      <w:pPr>
        <w:pStyle w:val="13"/>
        <w:jc w:val="center"/>
        <w:rPr>
          <w:b/>
          <w:sz w:val="18"/>
          <w:szCs w:val="18"/>
        </w:rPr>
      </w:pPr>
      <w:r w:rsidRPr="0045057C">
        <w:rPr>
          <w:b/>
          <w:sz w:val="18"/>
          <w:szCs w:val="18"/>
        </w:rPr>
        <w:t>Технологические зоны водоснабжения</w:t>
      </w:r>
    </w:p>
    <w:tbl>
      <w:tblPr>
        <w:tblStyle w:val="a5"/>
        <w:tblW w:w="10343" w:type="dxa"/>
        <w:jc w:val="center"/>
        <w:tblLook w:val="04A0" w:firstRow="1" w:lastRow="0" w:firstColumn="1" w:lastColumn="0" w:noHBand="0" w:noVBand="1"/>
      </w:tblPr>
      <w:tblGrid>
        <w:gridCol w:w="704"/>
        <w:gridCol w:w="2693"/>
        <w:gridCol w:w="2693"/>
        <w:gridCol w:w="4253"/>
      </w:tblGrid>
      <w:tr w:rsidR="00B265C8" w:rsidRPr="0045057C" w14:paraId="1B8DB53B" w14:textId="77777777" w:rsidTr="008772AD">
        <w:trPr>
          <w:jc w:val="center"/>
        </w:trPr>
        <w:tc>
          <w:tcPr>
            <w:tcW w:w="704" w:type="dxa"/>
            <w:shd w:val="clear" w:color="auto" w:fill="auto"/>
          </w:tcPr>
          <w:p w14:paraId="7B1D4778" w14:textId="3F0F6FCD" w:rsidR="00B265C8" w:rsidRPr="0045057C" w:rsidRDefault="00B265C8" w:rsidP="00B265C8">
            <w:pPr>
              <w:pStyle w:val="13"/>
              <w:spacing w:line="276" w:lineRule="auto"/>
              <w:jc w:val="center"/>
              <w:rPr>
                <w:sz w:val="18"/>
                <w:szCs w:val="18"/>
              </w:rPr>
            </w:pPr>
            <w:r w:rsidRPr="0045057C">
              <w:rPr>
                <w:sz w:val="18"/>
                <w:szCs w:val="18"/>
              </w:rPr>
              <w:t>№ п/п</w:t>
            </w:r>
          </w:p>
        </w:tc>
        <w:tc>
          <w:tcPr>
            <w:tcW w:w="2693" w:type="dxa"/>
            <w:shd w:val="clear" w:color="auto" w:fill="auto"/>
          </w:tcPr>
          <w:p w14:paraId="25B6F423" w14:textId="5F8F36B5" w:rsidR="00B265C8" w:rsidRPr="0045057C" w:rsidRDefault="00B265C8" w:rsidP="00B265C8">
            <w:pPr>
              <w:pStyle w:val="13"/>
              <w:spacing w:line="276" w:lineRule="auto"/>
              <w:jc w:val="center"/>
              <w:rPr>
                <w:sz w:val="18"/>
                <w:szCs w:val="18"/>
              </w:rPr>
            </w:pPr>
            <w:r w:rsidRPr="0045057C">
              <w:rPr>
                <w:sz w:val="18"/>
                <w:szCs w:val="18"/>
              </w:rPr>
              <w:t>Технологическая зона</w:t>
            </w:r>
          </w:p>
        </w:tc>
        <w:tc>
          <w:tcPr>
            <w:tcW w:w="2693" w:type="dxa"/>
            <w:shd w:val="clear" w:color="auto" w:fill="auto"/>
          </w:tcPr>
          <w:p w14:paraId="2D4BC00E" w14:textId="41E91427" w:rsidR="00B265C8" w:rsidRPr="0045057C" w:rsidRDefault="00B265C8" w:rsidP="00B265C8">
            <w:pPr>
              <w:pStyle w:val="13"/>
              <w:spacing w:line="276" w:lineRule="auto"/>
              <w:jc w:val="center"/>
              <w:rPr>
                <w:sz w:val="18"/>
                <w:szCs w:val="18"/>
              </w:rPr>
            </w:pPr>
            <w:r w:rsidRPr="0045057C">
              <w:rPr>
                <w:sz w:val="18"/>
                <w:szCs w:val="18"/>
              </w:rPr>
              <w:t>Наименование организации</w:t>
            </w:r>
          </w:p>
        </w:tc>
        <w:tc>
          <w:tcPr>
            <w:tcW w:w="4253" w:type="dxa"/>
            <w:shd w:val="clear" w:color="auto" w:fill="auto"/>
          </w:tcPr>
          <w:p w14:paraId="4E139D7F" w14:textId="77777777" w:rsidR="00B265C8" w:rsidRPr="0045057C" w:rsidRDefault="00B265C8" w:rsidP="00B265C8">
            <w:pPr>
              <w:pStyle w:val="13"/>
              <w:spacing w:line="276" w:lineRule="auto"/>
              <w:jc w:val="center"/>
              <w:rPr>
                <w:sz w:val="18"/>
                <w:szCs w:val="18"/>
              </w:rPr>
            </w:pPr>
            <w:r w:rsidRPr="0045057C">
              <w:rPr>
                <w:sz w:val="18"/>
                <w:szCs w:val="18"/>
              </w:rPr>
              <w:t>Вид деятельности</w:t>
            </w:r>
          </w:p>
        </w:tc>
      </w:tr>
      <w:tr w:rsidR="00B265C8" w:rsidRPr="0045057C" w14:paraId="43DE51FC" w14:textId="77777777" w:rsidTr="00EC72B2">
        <w:trPr>
          <w:jc w:val="center"/>
        </w:trPr>
        <w:tc>
          <w:tcPr>
            <w:tcW w:w="704" w:type="dxa"/>
            <w:vAlign w:val="center"/>
          </w:tcPr>
          <w:p w14:paraId="07050BBF" w14:textId="210C5902" w:rsidR="00B265C8" w:rsidRPr="0045057C" w:rsidRDefault="00B265C8" w:rsidP="00B265C8">
            <w:pPr>
              <w:pStyle w:val="13"/>
              <w:spacing w:line="276" w:lineRule="auto"/>
              <w:jc w:val="center"/>
              <w:rPr>
                <w:sz w:val="18"/>
                <w:szCs w:val="18"/>
              </w:rPr>
            </w:pPr>
            <w:r w:rsidRPr="0045057C">
              <w:rPr>
                <w:sz w:val="18"/>
                <w:szCs w:val="18"/>
              </w:rPr>
              <w:t>1</w:t>
            </w:r>
          </w:p>
        </w:tc>
        <w:tc>
          <w:tcPr>
            <w:tcW w:w="2693" w:type="dxa"/>
            <w:vAlign w:val="center"/>
          </w:tcPr>
          <w:p w14:paraId="56B8D72D" w14:textId="2D9B743E" w:rsidR="00B265C8" w:rsidRPr="0045057C" w:rsidRDefault="00B265C8" w:rsidP="00B265C8">
            <w:pPr>
              <w:pStyle w:val="13"/>
              <w:spacing w:line="276" w:lineRule="auto"/>
              <w:jc w:val="center"/>
              <w:rPr>
                <w:sz w:val="18"/>
                <w:szCs w:val="18"/>
                <w:shd w:val="clear" w:color="auto" w:fill="FFFFFF"/>
              </w:rPr>
            </w:pPr>
            <w:r w:rsidRPr="0045057C">
              <w:rPr>
                <w:sz w:val="18"/>
                <w:szCs w:val="18"/>
              </w:rPr>
              <w:t>2</w:t>
            </w:r>
          </w:p>
        </w:tc>
        <w:tc>
          <w:tcPr>
            <w:tcW w:w="2693" w:type="dxa"/>
            <w:vAlign w:val="center"/>
          </w:tcPr>
          <w:p w14:paraId="67A053BC" w14:textId="26EB29FE" w:rsidR="00B265C8" w:rsidRPr="0045057C" w:rsidRDefault="00B265C8" w:rsidP="00B265C8">
            <w:pPr>
              <w:pStyle w:val="13"/>
              <w:spacing w:line="276" w:lineRule="auto"/>
              <w:jc w:val="center"/>
              <w:rPr>
                <w:sz w:val="18"/>
                <w:szCs w:val="18"/>
                <w:shd w:val="clear" w:color="auto" w:fill="FFFFFF"/>
              </w:rPr>
            </w:pPr>
            <w:r w:rsidRPr="0045057C">
              <w:rPr>
                <w:sz w:val="18"/>
                <w:szCs w:val="18"/>
                <w:shd w:val="clear" w:color="auto" w:fill="FFFFFF"/>
              </w:rPr>
              <w:t>3</w:t>
            </w:r>
          </w:p>
        </w:tc>
        <w:tc>
          <w:tcPr>
            <w:tcW w:w="4253" w:type="dxa"/>
            <w:vAlign w:val="center"/>
          </w:tcPr>
          <w:p w14:paraId="0CB939BA" w14:textId="7C82EDB1" w:rsidR="00B265C8" w:rsidRPr="0045057C" w:rsidRDefault="00B265C8" w:rsidP="00B265C8">
            <w:pPr>
              <w:pStyle w:val="13"/>
              <w:spacing w:line="276" w:lineRule="auto"/>
              <w:jc w:val="center"/>
              <w:rPr>
                <w:sz w:val="18"/>
                <w:szCs w:val="18"/>
              </w:rPr>
            </w:pPr>
            <w:r w:rsidRPr="0045057C">
              <w:rPr>
                <w:sz w:val="18"/>
                <w:szCs w:val="18"/>
              </w:rPr>
              <w:t>4</w:t>
            </w:r>
          </w:p>
        </w:tc>
      </w:tr>
      <w:tr w:rsidR="00B265C8" w:rsidRPr="0045057C" w14:paraId="5702894C" w14:textId="77777777" w:rsidTr="00B265C8">
        <w:trPr>
          <w:jc w:val="center"/>
        </w:trPr>
        <w:tc>
          <w:tcPr>
            <w:tcW w:w="704" w:type="dxa"/>
          </w:tcPr>
          <w:p w14:paraId="266E483D" w14:textId="77777777" w:rsidR="00B265C8" w:rsidRPr="0045057C" w:rsidRDefault="00B265C8" w:rsidP="00B265C8">
            <w:pPr>
              <w:pStyle w:val="13"/>
              <w:spacing w:line="276" w:lineRule="auto"/>
              <w:jc w:val="center"/>
              <w:rPr>
                <w:sz w:val="18"/>
                <w:szCs w:val="18"/>
              </w:rPr>
            </w:pPr>
            <w:r w:rsidRPr="0045057C">
              <w:rPr>
                <w:sz w:val="18"/>
                <w:szCs w:val="18"/>
              </w:rPr>
              <w:t>1</w:t>
            </w:r>
          </w:p>
        </w:tc>
        <w:tc>
          <w:tcPr>
            <w:tcW w:w="2693" w:type="dxa"/>
          </w:tcPr>
          <w:p w14:paraId="5338EC1B" w14:textId="756702F2" w:rsidR="00B265C8" w:rsidRPr="0045057C" w:rsidRDefault="00B265C8" w:rsidP="00B265C8">
            <w:pPr>
              <w:pStyle w:val="13"/>
              <w:spacing w:line="276" w:lineRule="auto"/>
              <w:jc w:val="left"/>
              <w:rPr>
                <w:sz w:val="18"/>
                <w:szCs w:val="18"/>
                <w:shd w:val="clear" w:color="auto" w:fill="FFFFFF"/>
              </w:rPr>
            </w:pPr>
            <w:r w:rsidRPr="0045057C">
              <w:rPr>
                <w:sz w:val="18"/>
                <w:szCs w:val="18"/>
              </w:rPr>
              <w:t>Технологическая зона №1</w:t>
            </w:r>
          </w:p>
        </w:tc>
        <w:tc>
          <w:tcPr>
            <w:tcW w:w="2693" w:type="dxa"/>
          </w:tcPr>
          <w:p w14:paraId="6FD621A7" w14:textId="537E6983" w:rsidR="00B265C8" w:rsidRPr="0045057C" w:rsidRDefault="00F83EEE" w:rsidP="00B265C8">
            <w:pPr>
              <w:pStyle w:val="13"/>
              <w:spacing w:line="276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  <w:shd w:val="clear" w:color="auto" w:fill="FFFFFF"/>
              </w:rPr>
              <w:t>ООО «</w:t>
            </w:r>
            <w:proofErr w:type="spellStart"/>
            <w:r>
              <w:rPr>
                <w:sz w:val="18"/>
                <w:szCs w:val="18"/>
                <w:shd w:val="clear" w:color="auto" w:fill="FFFFFF"/>
              </w:rPr>
              <w:t>ТеплоСервис</w:t>
            </w:r>
            <w:proofErr w:type="spellEnd"/>
            <w:r w:rsidR="00B265C8" w:rsidRPr="0045057C">
              <w:rPr>
                <w:sz w:val="18"/>
                <w:szCs w:val="18"/>
                <w:shd w:val="clear" w:color="auto" w:fill="FFFFFF"/>
              </w:rPr>
              <w:t>»</w:t>
            </w:r>
          </w:p>
        </w:tc>
        <w:tc>
          <w:tcPr>
            <w:tcW w:w="4253" w:type="dxa"/>
          </w:tcPr>
          <w:p w14:paraId="41032446" w14:textId="62EFD551" w:rsidR="00B265C8" w:rsidRPr="0045057C" w:rsidRDefault="00B265C8" w:rsidP="00B265C8">
            <w:pPr>
              <w:pStyle w:val="13"/>
              <w:spacing w:line="276" w:lineRule="auto"/>
              <w:rPr>
                <w:color w:val="333333"/>
                <w:sz w:val="18"/>
                <w:szCs w:val="18"/>
                <w:shd w:val="clear" w:color="auto" w:fill="FFFFFF"/>
              </w:rPr>
            </w:pPr>
            <w:r w:rsidRPr="0045057C">
              <w:rPr>
                <w:sz w:val="18"/>
                <w:szCs w:val="18"/>
              </w:rPr>
              <w:t>-</w:t>
            </w:r>
            <w:r w:rsidRPr="0045057C">
              <w:rPr>
                <w:color w:val="333333"/>
                <w:sz w:val="18"/>
                <w:szCs w:val="18"/>
                <w:shd w:val="clear" w:color="auto" w:fill="FFFFFF"/>
              </w:rPr>
              <w:t>Забор воды со скважин, транспортировка и подача потребителям</w:t>
            </w:r>
          </w:p>
          <w:p w14:paraId="1D126538" w14:textId="29AA1F2C" w:rsidR="00B265C8" w:rsidRPr="0045057C" w:rsidRDefault="00B265C8" w:rsidP="00B265C8">
            <w:pPr>
              <w:pStyle w:val="13"/>
              <w:spacing w:line="276" w:lineRule="auto"/>
              <w:rPr>
                <w:color w:val="333333"/>
                <w:sz w:val="18"/>
                <w:szCs w:val="18"/>
                <w:shd w:val="clear" w:color="auto" w:fill="FFFFFF"/>
              </w:rPr>
            </w:pPr>
            <w:r w:rsidRPr="0045057C">
              <w:rPr>
                <w:color w:val="333333"/>
                <w:sz w:val="18"/>
                <w:szCs w:val="18"/>
                <w:shd w:val="clear" w:color="auto" w:fill="FFFFFF"/>
              </w:rPr>
              <w:t>-Транспортировка ХВС</w:t>
            </w:r>
          </w:p>
        </w:tc>
      </w:tr>
      <w:tr w:rsidR="00B265C8" w:rsidRPr="0045057C" w14:paraId="34BCD65B" w14:textId="77777777" w:rsidTr="00B265C8">
        <w:trPr>
          <w:jc w:val="center"/>
        </w:trPr>
        <w:tc>
          <w:tcPr>
            <w:tcW w:w="704" w:type="dxa"/>
          </w:tcPr>
          <w:p w14:paraId="4E4E5134" w14:textId="27397847" w:rsidR="00B265C8" w:rsidRPr="0045057C" w:rsidRDefault="00B265C8" w:rsidP="00B265C8">
            <w:pPr>
              <w:pStyle w:val="13"/>
              <w:spacing w:line="276" w:lineRule="auto"/>
              <w:jc w:val="center"/>
              <w:rPr>
                <w:sz w:val="18"/>
                <w:szCs w:val="18"/>
              </w:rPr>
            </w:pPr>
            <w:r w:rsidRPr="0045057C">
              <w:rPr>
                <w:sz w:val="18"/>
                <w:szCs w:val="18"/>
              </w:rPr>
              <w:t>2</w:t>
            </w:r>
          </w:p>
        </w:tc>
        <w:tc>
          <w:tcPr>
            <w:tcW w:w="2693" w:type="dxa"/>
          </w:tcPr>
          <w:p w14:paraId="6495EA94" w14:textId="0BE8FAE6" w:rsidR="00B265C8" w:rsidRPr="0045057C" w:rsidRDefault="00B265C8" w:rsidP="00B265C8">
            <w:pPr>
              <w:pStyle w:val="13"/>
              <w:spacing w:line="276" w:lineRule="auto"/>
              <w:jc w:val="left"/>
              <w:rPr>
                <w:sz w:val="18"/>
                <w:szCs w:val="18"/>
                <w:shd w:val="clear" w:color="auto" w:fill="FFFFFF"/>
              </w:rPr>
            </w:pPr>
            <w:r w:rsidRPr="0045057C">
              <w:rPr>
                <w:sz w:val="18"/>
                <w:szCs w:val="18"/>
              </w:rPr>
              <w:t xml:space="preserve">Технологическая зона №2 </w:t>
            </w:r>
          </w:p>
        </w:tc>
        <w:tc>
          <w:tcPr>
            <w:tcW w:w="2693" w:type="dxa"/>
          </w:tcPr>
          <w:p w14:paraId="2D8E09A4" w14:textId="49C6A432" w:rsidR="00B265C8" w:rsidRPr="0045057C" w:rsidRDefault="00B265C8" w:rsidP="00B265C8">
            <w:pPr>
              <w:pStyle w:val="13"/>
              <w:spacing w:line="276" w:lineRule="auto"/>
              <w:jc w:val="left"/>
              <w:rPr>
                <w:sz w:val="18"/>
                <w:szCs w:val="18"/>
                <w:shd w:val="clear" w:color="auto" w:fill="FFFFFF"/>
              </w:rPr>
            </w:pPr>
            <w:r w:rsidRPr="0045057C">
              <w:rPr>
                <w:sz w:val="18"/>
                <w:szCs w:val="18"/>
                <w:shd w:val="clear" w:color="auto" w:fill="FFFFFF"/>
              </w:rPr>
              <w:t>ООО «Транснефть-Восток»</w:t>
            </w:r>
          </w:p>
        </w:tc>
        <w:tc>
          <w:tcPr>
            <w:tcW w:w="4253" w:type="dxa"/>
          </w:tcPr>
          <w:p w14:paraId="60558634" w14:textId="77777777" w:rsidR="00B265C8" w:rsidRPr="0045057C" w:rsidRDefault="00B265C8" w:rsidP="00B265C8">
            <w:pPr>
              <w:pStyle w:val="13"/>
              <w:spacing w:line="276" w:lineRule="auto"/>
              <w:rPr>
                <w:sz w:val="18"/>
                <w:szCs w:val="18"/>
              </w:rPr>
            </w:pPr>
            <w:r w:rsidRPr="0045057C">
              <w:rPr>
                <w:sz w:val="18"/>
                <w:szCs w:val="18"/>
              </w:rPr>
              <w:t xml:space="preserve">-Забор воды со скважин, транспортировка и подача потребителям                               </w:t>
            </w:r>
          </w:p>
          <w:p w14:paraId="3D149293" w14:textId="3C77F096" w:rsidR="00B265C8" w:rsidRPr="0045057C" w:rsidRDefault="00B265C8" w:rsidP="00B265C8">
            <w:pPr>
              <w:pStyle w:val="13"/>
              <w:spacing w:line="276" w:lineRule="auto"/>
              <w:rPr>
                <w:sz w:val="18"/>
                <w:szCs w:val="18"/>
              </w:rPr>
            </w:pPr>
            <w:r w:rsidRPr="0045057C">
              <w:rPr>
                <w:sz w:val="18"/>
                <w:szCs w:val="18"/>
              </w:rPr>
              <w:t>-Транспортировка ХВС</w:t>
            </w:r>
          </w:p>
        </w:tc>
      </w:tr>
    </w:tbl>
    <w:p w14:paraId="1655CFCF" w14:textId="41D22526" w:rsidR="00BB04B8" w:rsidRPr="0045057C" w:rsidRDefault="00B7718F" w:rsidP="00964210">
      <w:pPr>
        <w:pStyle w:val="29"/>
        <w:rPr>
          <w:sz w:val="18"/>
          <w:szCs w:val="18"/>
        </w:rPr>
      </w:pPr>
      <w:bookmarkStart w:id="15" w:name="_Toc161229516"/>
      <w:r w:rsidRPr="0045057C">
        <w:rPr>
          <w:sz w:val="18"/>
          <w:szCs w:val="18"/>
        </w:rPr>
        <w:t>2.</w:t>
      </w:r>
      <w:r w:rsidR="00964210" w:rsidRPr="0045057C">
        <w:rPr>
          <w:sz w:val="18"/>
          <w:szCs w:val="18"/>
        </w:rPr>
        <w:t>2</w:t>
      </w:r>
      <w:r w:rsidRPr="0045057C">
        <w:rPr>
          <w:sz w:val="18"/>
          <w:szCs w:val="18"/>
        </w:rPr>
        <w:t>.</w:t>
      </w:r>
      <w:r w:rsidR="00BB04B8" w:rsidRPr="0045057C">
        <w:rPr>
          <w:sz w:val="18"/>
          <w:szCs w:val="18"/>
        </w:rPr>
        <w:t xml:space="preserve"> Технологическ</w:t>
      </w:r>
      <w:r w:rsidR="00635C62" w:rsidRPr="0045057C">
        <w:rPr>
          <w:sz w:val="18"/>
          <w:szCs w:val="18"/>
        </w:rPr>
        <w:t>ая</w:t>
      </w:r>
      <w:r w:rsidR="00BB04B8" w:rsidRPr="0045057C">
        <w:rPr>
          <w:sz w:val="18"/>
          <w:szCs w:val="18"/>
        </w:rPr>
        <w:t xml:space="preserve"> зон</w:t>
      </w:r>
      <w:r w:rsidR="00635C62" w:rsidRPr="0045057C">
        <w:rPr>
          <w:sz w:val="18"/>
          <w:szCs w:val="18"/>
        </w:rPr>
        <w:t>а</w:t>
      </w:r>
      <w:r w:rsidR="00BB04B8" w:rsidRPr="0045057C">
        <w:rPr>
          <w:sz w:val="18"/>
          <w:szCs w:val="18"/>
        </w:rPr>
        <w:t xml:space="preserve"> </w:t>
      </w:r>
      <w:r w:rsidR="001D502C" w:rsidRPr="0045057C">
        <w:rPr>
          <w:sz w:val="18"/>
          <w:szCs w:val="18"/>
        </w:rPr>
        <w:t xml:space="preserve">водоснабжения </w:t>
      </w:r>
      <w:r w:rsidR="00630AE4" w:rsidRPr="0045057C">
        <w:rPr>
          <w:sz w:val="18"/>
          <w:szCs w:val="18"/>
        </w:rPr>
        <w:t xml:space="preserve">№1 </w:t>
      </w:r>
      <w:proofErr w:type="spellStart"/>
      <w:r w:rsidR="00B654F1" w:rsidRPr="0045057C">
        <w:rPr>
          <w:sz w:val="18"/>
          <w:szCs w:val="18"/>
        </w:rPr>
        <w:t>п.Ангарский</w:t>
      </w:r>
      <w:proofErr w:type="spellEnd"/>
      <w:r w:rsidR="001D502C" w:rsidRPr="0045057C">
        <w:rPr>
          <w:sz w:val="18"/>
          <w:szCs w:val="18"/>
        </w:rPr>
        <w:t>.</w:t>
      </w:r>
      <w:bookmarkEnd w:id="15"/>
      <w:r w:rsidR="00BB04B8" w:rsidRPr="0045057C">
        <w:rPr>
          <w:sz w:val="18"/>
          <w:szCs w:val="18"/>
        </w:rPr>
        <w:t xml:space="preserve"> </w:t>
      </w:r>
    </w:p>
    <w:p w14:paraId="52B02206" w14:textId="486AAD1C" w:rsidR="001B0A91" w:rsidRPr="0045057C" w:rsidRDefault="001B0A91" w:rsidP="00B654F1">
      <w:pPr>
        <w:autoSpaceDE w:val="0"/>
        <w:autoSpaceDN w:val="0"/>
        <w:adjustRightInd w:val="0"/>
        <w:snapToGrid w:val="0"/>
        <w:ind w:firstLine="709"/>
        <w:rPr>
          <w:rFonts w:ascii="Times New Roman" w:hAnsi="Times New Roman"/>
          <w:bCs/>
          <w:color w:val="000000"/>
          <w:sz w:val="18"/>
          <w:szCs w:val="18"/>
        </w:rPr>
      </w:pPr>
      <w:r w:rsidRPr="0045057C">
        <w:rPr>
          <w:rFonts w:ascii="Times New Roman" w:hAnsi="Times New Roman"/>
          <w:bCs/>
          <w:color w:val="000000"/>
          <w:sz w:val="18"/>
          <w:szCs w:val="18"/>
        </w:rPr>
        <w:t>Водоснабжение в п. Ангарский осуществляется водозаборными скважинами из подземных источников. Общее количество водозаборных сооружений - 4 ед.</w:t>
      </w:r>
    </w:p>
    <w:p w14:paraId="13243DC9" w14:textId="51E8EF7F" w:rsidR="009A1E6D" w:rsidRPr="0045057C" w:rsidRDefault="001B0A91" w:rsidP="00B654F1">
      <w:pPr>
        <w:autoSpaceDE w:val="0"/>
        <w:autoSpaceDN w:val="0"/>
        <w:adjustRightInd w:val="0"/>
        <w:snapToGrid w:val="0"/>
        <w:ind w:firstLine="709"/>
        <w:rPr>
          <w:rFonts w:ascii="Times New Roman" w:hAnsi="Times New Roman"/>
          <w:sz w:val="18"/>
          <w:szCs w:val="18"/>
        </w:rPr>
      </w:pPr>
      <w:r w:rsidRPr="0045057C">
        <w:rPr>
          <w:rFonts w:ascii="Times New Roman" w:hAnsi="Times New Roman"/>
          <w:sz w:val="18"/>
          <w:szCs w:val="18"/>
        </w:rPr>
        <w:t xml:space="preserve"> </w:t>
      </w:r>
      <w:r w:rsidRPr="0045057C">
        <w:rPr>
          <w:rFonts w:ascii="Times New Roman" w:hAnsi="Times New Roman"/>
          <w:bCs/>
          <w:color w:val="000000"/>
          <w:sz w:val="18"/>
          <w:szCs w:val="18"/>
        </w:rPr>
        <w:t>Водопроводные сети</w:t>
      </w:r>
      <w:r w:rsidR="00591140" w:rsidRPr="0045057C">
        <w:rPr>
          <w:rFonts w:ascii="Times New Roman" w:hAnsi="Times New Roman"/>
          <w:sz w:val="18"/>
          <w:szCs w:val="18"/>
        </w:rPr>
        <w:t xml:space="preserve"> </w:t>
      </w:r>
      <w:r w:rsidR="00591140" w:rsidRPr="0045057C">
        <w:rPr>
          <w:rFonts w:ascii="Times New Roman" w:hAnsi="Times New Roman"/>
          <w:bCs/>
          <w:color w:val="000000"/>
          <w:sz w:val="18"/>
          <w:szCs w:val="18"/>
        </w:rPr>
        <w:t xml:space="preserve">технологической зоны №1 </w:t>
      </w:r>
      <w:proofErr w:type="gramStart"/>
      <w:r w:rsidR="00591140" w:rsidRPr="0045057C">
        <w:rPr>
          <w:rFonts w:ascii="Times New Roman" w:hAnsi="Times New Roman"/>
          <w:bCs/>
          <w:color w:val="000000"/>
          <w:sz w:val="18"/>
          <w:szCs w:val="18"/>
        </w:rPr>
        <w:t>п</w:t>
      </w:r>
      <w:r w:rsidR="003C2D91" w:rsidRPr="0045057C">
        <w:rPr>
          <w:rFonts w:ascii="Times New Roman" w:hAnsi="Times New Roman"/>
          <w:bCs/>
          <w:color w:val="000000"/>
          <w:sz w:val="18"/>
          <w:szCs w:val="18"/>
        </w:rPr>
        <w:t xml:space="preserve"> </w:t>
      </w:r>
      <w:r w:rsidR="00591140" w:rsidRPr="0045057C">
        <w:rPr>
          <w:rFonts w:ascii="Times New Roman" w:hAnsi="Times New Roman"/>
          <w:bCs/>
          <w:color w:val="000000"/>
          <w:sz w:val="18"/>
          <w:szCs w:val="18"/>
        </w:rPr>
        <w:t>.Ангарский</w:t>
      </w:r>
      <w:proofErr w:type="gramEnd"/>
      <w:r w:rsidR="00591140" w:rsidRPr="0045057C">
        <w:rPr>
          <w:rFonts w:ascii="Times New Roman" w:hAnsi="Times New Roman"/>
          <w:bCs/>
          <w:color w:val="000000"/>
          <w:sz w:val="18"/>
          <w:szCs w:val="18"/>
        </w:rPr>
        <w:t xml:space="preserve"> </w:t>
      </w:r>
      <w:r w:rsidRPr="0045057C">
        <w:rPr>
          <w:rFonts w:ascii="Times New Roman" w:hAnsi="Times New Roman"/>
          <w:bCs/>
          <w:color w:val="000000"/>
          <w:sz w:val="18"/>
          <w:szCs w:val="18"/>
        </w:rPr>
        <w:t xml:space="preserve">предназначены для обеспечения </w:t>
      </w:r>
      <w:r w:rsidR="00CE3673" w:rsidRPr="0045057C">
        <w:rPr>
          <w:rFonts w:ascii="Times New Roman" w:hAnsi="Times New Roman"/>
          <w:bCs/>
          <w:color w:val="000000"/>
          <w:sz w:val="18"/>
          <w:szCs w:val="18"/>
        </w:rPr>
        <w:t xml:space="preserve">питьевой водой </w:t>
      </w:r>
      <w:r w:rsidRPr="0045057C">
        <w:rPr>
          <w:rFonts w:ascii="Times New Roman" w:hAnsi="Times New Roman"/>
          <w:bCs/>
          <w:color w:val="000000"/>
          <w:sz w:val="18"/>
          <w:szCs w:val="18"/>
        </w:rPr>
        <w:t>населения и промышленн</w:t>
      </w:r>
      <w:r w:rsidR="00591140" w:rsidRPr="0045057C">
        <w:rPr>
          <w:rFonts w:ascii="Times New Roman" w:hAnsi="Times New Roman"/>
          <w:bCs/>
          <w:color w:val="000000"/>
          <w:sz w:val="18"/>
          <w:szCs w:val="18"/>
        </w:rPr>
        <w:t>ых объектов.</w:t>
      </w:r>
      <w:r w:rsidR="009A1E6D" w:rsidRPr="0045057C">
        <w:rPr>
          <w:rFonts w:ascii="Times New Roman" w:hAnsi="Times New Roman"/>
          <w:sz w:val="18"/>
          <w:szCs w:val="18"/>
        </w:rPr>
        <w:t xml:space="preserve"> </w:t>
      </w:r>
    </w:p>
    <w:p w14:paraId="47D93853" w14:textId="58AD4AA7" w:rsidR="009A1E6D" w:rsidRPr="0045057C" w:rsidRDefault="009A1E6D" w:rsidP="00B654F1">
      <w:pPr>
        <w:autoSpaceDE w:val="0"/>
        <w:autoSpaceDN w:val="0"/>
        <w:adjustRightInd w:val="0"/>
        <w:snapToGrid w:val="0"/>
        <w:ind w:firstLine="709"/>
        <w:rPr>
          <w:rFonts w:ascii="Times New Roman" w:hAnsi="Times New Roman"/>
          <w:bCs/>
          <w:color w:val="000000"/>
          <w:sz w:val="18"/>
          <w:szCs w:val="18"/>
        </w:rPr>
      </w:pPr>
      <w:r w:rsidRPr="0045057C">
        <w:rPr>
          <w:rFonts w:ascii="Times New Roman" w:hAnsi="Times New Roman"/>
          <w:bCs/>
          <w:color w:val="000000"/>
          <w:sz w:val="18"/>
          <w:szCs w:val="18"/>
        </w:rPr>
        <w:t>Государственное предприятие Красноярского края «Центр ра</w:t>
      </w:r>
      <w:r w:rsidR="00F83EEE">
        <w:rPr>
          <w:rFonts w:ascii="Times New Roman" w:hAnsi="Times New Roman"/>
          <w:bCs/>
          <w:color w:val="000000"/>
          <w:sz w:val="18"/>
          <w:szCs w:val="18"/>
        </w:rPr>
        <w:t>звития коммунального комплекса»</w:t>
      </w:r>
      <w:r w:rsidRPr="0045057C">
        <w:rPr>
          <w:rFonts w:ascii="Times New Roman" w:hAnsi="Times New Roman"/>
          <w:bCs/>
          <w:color w:val="000000"/>
          <w:sz w:val="18"/>
          <w:szCs w:val="18"/>
        </w:rPr>
        <w:t xml:space="preserve"> является арендатором 4 водозаборных скважин в поселке Ангарский и сетей </w:t>
      </w:r>
      <w:r w:rsidR="00B7718F" w:rsidRPr="0045057C">
        <w:rPr>
          <w:rFonts w:ascii="Times New Roman" w:hAnsi="Times New Roman"/>
          <w:bCs/>
          <w:color w:val="000000"/>
          <w:sz w:val="18"/>
          <w:szCs w:val="18"/>
        </w:rPr>
        <w:t>водоснабжения протяженностью</w:t>
      </w:r>
      <w:r w:rsidRPr="0045057C">
        <w:rPr>
          <w:rFonts w:ascii="Times New Roman" w:hAnsi="Times New Roman"/>
          <w:bCs/>
          <w:color w:val="000000"/>
          <w:sz w:val="18"/>
          <w:szCs w:val="18"/>
        </w:rPr>
        <w:t xml:space="preserve"> 4414</w:t>
      </w:r>
      <w:r w:rsidR="003C2D91" w:rsidRPr="0045057C">
        <w:rPr>
          <w:rFonts w:ascii="Times New Roman" w:hAnsi="Times New Roman"/>
          <w:bCs/>
          <w:color w:val="000000"/>
          <w:sz w:val="18"/>
          <w:szCs w:val="18"/>
        </w:rPr>
        <w:t xml:space="preserve"> </w:t>
      </w:r>
      <w:r w:rsidRPr="0045057C">
        <w:rPr>
          <w:rFonts w:ascii="Times New Roman" w:hAnsi="Times New Roman"/>
          <w:bCs/>
          <w:color w:val="000000"/>
          <w:sz w:val="18"/>
          <w:szCs w:val="18"/>
        </w:rPr>
        <w:t xml:space="preserve">м, на основании договора аренды муниципального </w:t>
      </w:r>
      <w:r w:rsidR="00B7718F" w:rsidRPr="0045057C">
        <w:rPr>
          <w:rFonts w:ascii="Times New Roman" w:hAnsi="Times New Roman"/>
          <w:bCs/>
          <w:color w:val="000000"/>
          <w:sz w:val="18"/>
          <w:szCs w:val="18"/>
        </w:rPr>
        <w:t>имущества от</w:t>
      </w:r>
      <w:r w:rsidRPr="0045057C">
        <w:rPr>
          <w:rFonts w:ascii="Times New Roman" w:hAnsi="Times New Roman"/>
          <w:bCs/>
          <w:color w:val="000000"/>
          <w:sz w:val="18"/>
          <w:szCs w:val="18"/>
        </w:rPr>
        <w:t xml:space="preserve"> 16.09.2021 </w:t>
      </w:r>
      <w:r w:rsidR="00B7718F" w:rsidRPr="0045057C">
        <w:rPr>
          <w:rFonts w:ascii="Times New Roman" w:hAnsi="Times New Roman"/>
          <w:bCs/>
          <w:color w:val="000000"/>
          <w:sz w:val="18"/>
          <w:szCs w:val="18"/>
        </w:rPr>
        <w:t xml:space="preserve">№28/21, </w:t>
      </w:r>
      <w:r w:rsidRPr="0045057C">
        <w:rPr>
          <w:rFonts w:ascii="Times New Roman" w:hAnsi="Times New Roman"/>
          <w:bCs/>
          <w:color w:val="000000"/>
          <w:sz w:val="18"/>
          <w:szCs w:val="18"/>
        </w:rPr>
        <w:t>заключенного с Управлением муниципальной собственностью Богучанского района</w:t>
      </w:r>
      <w:r w:rsidR="00F83EEE">
        <w:rPr>
          <w:rFonts w:ascii="Times New Roman" w:hAnsi="Times New Roman"/>
          <w:bCs/>
          <w:color w:val="000000"/>
          <w:sz w:val="18"/>
          <w:szCs w:val="18"/>
        </w:rPr>
        <w:t xml:space="preserve"> до 01.10.2024 г</w:t>
      </w:r>
      <w:r w:rsidRPr="0045057C">
        <w:rPr>
          <w:rFonts w:ascii="Times New Roman" w:hAnsi="Times New Roman"/>
          <w:bCs/>
          <w:color w:val="000000"/>
          <w:sz w:val="18"/>
          <w:szCs w:val="18"/>
        </w:rPr>
        <w:t>.</w:t>
      </w:r>
    </w:p>
    <w:p w14:paraId="775E2889" w14:textId="7840F6BB" w:rsidR="001B0A91" w:rsidRPr="0045057C" w:rsidRDefault="009A1E6D" w:rsidP="00B654F1">
      <w:pPr>
        <w:autoSpaceDE w:val="0"/>
        <w:autoSpaceDN w:val="0"/>
        <w:adjustRightInd w:val="0"/>
        <w:snapToGrid w:val="0"/>
        <w:ind w:firstLine="709"/>
        <w:rPr>
          <w:rFonts w:ascii="Times New Roman" w:hAnsi="Times New Roman"/>
          <w:bCs/>
          <w:color w:val="000000"/>
          <w:sz w:val="18"/>
          <w:szCs w:val="18"/>
        </w:rPr>
      </w:pPr>
      <w:r w:rsidRPr="0045057C">
        <w:rPr>
          <w:rFonts w:ascii="Times New Roman" w:hAnsi="Times New Roman"/>
          <w:bCs/>
          <w:color w:val="000000"/>
          <w:sz w:val="18"/>
          <w:szCs w:val="18"/>
        </w:rPr>
        <w:t>На основании постановления Ад</w:t>
      </w:r>
      <w:r w:rsidR="00F83EEE">
        <w:rPr>
          <w:rFonts w:ascii="Times New Roman" w:hAnsi="Times New Roman"/>
          <w:bCs/>
          <w:color w:val="000000"/>
          <w:sz w:val="18"/>
          <w:szCs w:val="18"/>
        </w:rPr>
        <w:t>министрации Богучанского района</w:t>
      </w:r>
      <w:r w:rsidRPr="0045057C">
        <w:rPr>
          <w:rFonts w:ascii="Times New Roman" w:hAnsi="Times New Roman"/>
          <w:bCs/>
          <w:color w:val="000000"/>
          <w:sz w:val="18"/>
          <w:szCs w:val="18"/>
        </w:rPr>
        <w:t xml:space="preserve"> от 14.10.2020 №</w:t>
      </w:r>
      <w:r w:rsidR="003C2D91" w:rsidRPr="0045057C">
        <w:rPr>
          <w:rFonts w:ascii="Times New Roman" w:hAnsi="Times New Roman"/>
          <w:bCs/>
          <w:color w:val="000000"/>
          <w:sz w:val="18"/>
          <w:szCs w:val="18"/>
        </w:rPr>
        <w:t xml:space="preserve"> </w:t>
      </w:r>
      <w:r w:rsidRPr="0045057C">
        <w:rPr>
          <w:rFonts w:ascii="Times New Roman" w:hAnsi="Times New Roman"/>
          <w:bCs/>
          <w:color w:val="000000"/>
          <w:sz w:val="18"/>
          <w:szCs w:val="18"/>
        </w:rPr>
        <w:t>10</w:t>
      </w:r>
      <w:r w:rsidR="0025438B">
        <w:rPr>
          <w:rFonts w:ascii="Times New Roman" w:hAnsi="Times New Roman"/>
          <w:bCs/>
          <w:color w:val="000000"/>
          <w:sz w:val="18"/>
          <w:szCs w:val="18"/>
        </w:rPr>
        <w:t xml:space="preserve">24-п ГПКК «ЦРКК» </w:t>
      </w:r>
      <w:r w:rsidRPr="0045057C">
        <w:rPr>
          <w:rFonts w:ascii="Times New Roman" w:hAnsi="Times New Roman"/>
          <w:bCs/>
          <w:color w:val="000000"/>
          <w:sz w:val="18"/>
          <w:szCs w:val="18"/>
        </w:rPr>
        <w:t xml:space="preserve">определена гарантирующей организацией для централизованной системы водоснабжения, </w:t>
      </w:r>
      <w:proofErr w:type="gramStart"/>
      <w:r w:rsidRPr="0045057C">
        <w:rPr>
          <w:rFonts w:ascii="Times New Roman" w:hAnsi="Times New Roman"/>
          <w:bCs/>
          <w:color w:val="000000"/>
          <w:sz w:val="18"/>
          <w:szCs w:val="18"/>
        </w:rPr>
        <w:t>водоотведения</w:t>
      </w:r>
      <w:r w:rsidR="003329ED" w:rsidRPr="0045057C">
        <w:rPr>
          <w:rFonts w:ascii="Times New Roman" w:hAnsi="Times New Roman"/>
          <w:bCs/>
          <w:color w:val="000000"/>
          <w:sz w:val="18"/>
          <w:szCs w:val="18"/>
        </w:rPr>
        <w:t xml:space="preserve">  в</w:t>
      </w:r>
      <w:proofErr w:type="gramEnd"/>
      <w:r w:rsidR="003329ED" w:rsidRPr="0045057C">
        <w:rPr>
          <w:rFonts w:ascii="Times New Roman" w:hAnsi="Times New Roman"/>
          <w:bCs/>
          <w:color w:val="000000"/>
          <w:sz w:val="18"/>
          <w:szCs w:val="18"/>
        </w:rPr>
        <w:t xml:space="preserve"> п.</w:t>
      </w:r>
      <w:r w:rsidR="003C2D91" w:rsidRPr="0045057C">
        <w:rPr>
          <w:rFonts w:ascii="Times New Roman" w:hAnsi="Times New Roman"/>
          <w:bCs/>
          <w:color w:val="000000"/>
          <w:sz w:val="18"/>
          <w:szCs w:val="18"/>
        </w:rPr>
        <w:t xml:space="preserve"> </w:t>
      </w:r>
      <w:r w:rsidRPr="0045057C">
        <w:rPr>
          <w:rFonts w:ascii="Times New Roman" w:hAnsi="Times New Roman"/>
          <w:bCs/>
          <w:color w:val="000000"/>
          <w:sz w:val="18"/>
          <w:szCs w:val="18"/>
        </w:rPr>
        <w:t>Анга</w:t>
      </w:r>
      <w:r w:rsidR="00B7718F" w:rsidRPr="0045057C">
        <w:rPr>
          <w:rFonts w:ascii="Times New Roman" w:hAnsi="Times New Roman"/>
          <w:bCs/>
          <w:color w:val="000000"/>
          <w:sz w:val="18"/>
          <w:szCs w:val="18"/>
        </w:rPr>
        <w:t>рский</w:t>
      </w:r>
      <w:r w:rsidR="0025438B">
        <w:rPr>
          <w:rFonts w:ascii="Times New Roman" w:hAnsi="Times New Roman"/>
          <w:bCs/>
          <w:color w:val="000000"/>
          <w:sz w:val="18"/>
          <w:szCs w:val="18"/>
        </w:rPr>
        <w:t>, а постановлением от 01.10.2024 № 872-п определено ООО «</w:t>
      </w:r>
      <w:proofErr w:type="spellStart"/>
      <w:r w:rsidR="0025438B">
        <w:rPr>
          <w:rFonts w:ascii="Times New Roman" w:hAnsi="Times New Roman"/>
          <w:bCs/>
          <w:color w:val="000000"/>
          <w:sz w:val="18"/>
          <w:szCs w:val="18"/>
        </w:rPr>
        <w:t>ТеплоСервис</w:t>
      </w:r>
      <w:proofErr w:type="spellEnd"/>
      <w:r w:rsidR="0025438B">
        <w:rPr>
          <w:rFonts w:ascii="Times New Roman" w:hAnsi="Times New Roman"/>
          <w:bCs/>
          <w:color w:val="000000"/>
          <w:sz w:val="18"/>
          <w:szCs w:val="18"/>
        </w:rPr>
        <w:t>»</w:t>
      </w:r>
      <w:r w:rsidR="00B7718F" w:rsidRPr="0045057C">
        <w:rPr>
          <w:rFonts w:ascii="Times New Roman" w:hAnsi="Times New Roman"/>
          <w:bCs/>
          <w:color w:val="000000"/>
          <w:sz w:val="18"/>
          <w:szCs w:val="18"/>
        </w:rPr>
        <w:t>.</w:t>
      </w:r>
    </w:p>
    <w:p w14:paraId="14973191" w14:textId="36C4B3B6" w:rsidR="00FE38E8" w:rsidRPr="0045057C" w:rsidRDefault="00FE38E8" w:rsidP="00B654F1">
      <w:pPr>
        <w:pStyle w:val="13"/>
        <w:ind w:firstLine="709"/>
        <w:jc w:val="right"/>
        <w:rPr>
          <w:iCs/>
          <w:sz w:val="18"/>
          <w:szCs w:val="18"/>
        </w:rPr>
      </w:pPr>
      <w:r w:rsidRPr="0045057C">
        <w:rPr>
          <w:iCs/>
          <w:sz w:val="18"/>
          <w:szCs w:val="18"/>
        </w:rPr>
        <w:t xml:space="preserve">Таблица </w:t>
      </w:r>
      <w:r w:rsidR="00FD0B2F" w:rsidRPr="0045057C">
        <w:rPr>
          <w:iCs/>
          <w:sz w:val="18"/>
          <w:szCs w:val="18"/>
        </w:rPr>
        <w:t>2</w:t>
      </w:r>
    </w:p>
    <w:p w14:paraId="71699ECA" w14:textId="4F01F406" w:rsidR="00B654F1" w:rsidRPr="0045057C" w:rsidRDefault="00B654F1" w:rsidP="00B654F1">
      <w:pPr>
        <w:pStyle w:val="13"/>
        <w:ind w:firstLine="709"/>
        <w:jc w:val="center"/>
        <w:rPr>
          <w:b/>
          <w:sz w:val="18"/>
          <w:szCs w:val="18"/>
        </w:rPr>
      </w:pPr>
      <w:r w:rsidRPr="0045057C">
        <w:rPr>
          <w:b/>
          <w:sz w:val="18"/>
          <w:szCs w:val="18"/>
        </w:rPr>
        <w:t xml:space="preserve">Состав </w:t>
      </w:r>
      <w:r w:rsidR="008C5F3C" w:rsidRPr="0045057C">
        <w:rPr>
          <w:b/>
          <w:sz w:val="18"/>
          <w:szCs w:val="18"/>
        </w:rPr>
        <w:t xml:space="preserve">объектов </w:t>
      </w:r>
      <w:r w:rsidRPr="0045057C">
        <w:rPr>
          <w:b/>
          <w:sz w:val="18"/>
          <w:szCs w:val="18"/>
        </w:rPr>
        <w:t xml:space="preserve">технологической зоны </w:t>
      </w:r>
      <w:r w:rsidR="008C5F3C" w:rsidRPr="0045057C">
        <w:rPr>
          <w:b/>
          <w:sz w:val="18"/>
          <w:szCs w:val="18"/>
        </w:rPr>
        <w:t xml:space="preserve">водоснабжения </w:t>
      </w:r>
      <w:r w:rsidRPr="0045057C">
        <w:rPr>
          <w:b/>
          <w:sz w:val="18"/>
          <w:szCs w:val="18"/>
        </w:rPr>
        <w:t>№1</w:t>
      </w:r>
    </w:p>
    <w:tbl>
      <w:tblPr>
        <w:tblW w:w="10201" w:type="dxa"/>
        <w:jc w:val="center"/>
        <w:tblLook w:val="04A0" w:firstRow="1" w:lastRow="0" w:firstColumn="1" w:lastColumn="0" w:noHBand="0" w:noVBand="1"/>
      </w:tblPr>
      <w:tblGrid>
        <w:gridCol w:w="704"/>
        <w:gridCol w:w="4820"/>
        <w:gridCol w:w="4677"/>
      </w:tblGrid>
      <w:tr w:rsidR="00635C62" w:rsidRPr="0045057C" w14:paraId="1B3ABE48" w14:textId="77777777" w:rsidTr="00313E3D">
        <w:trPr>
          <w:trHeight w:val="541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7FD8E9" w14:textId="77777777" w:rsidR="00635C62" w:rsidRPr="0045057C" w:rsidRDefault="00635C62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>№ п/п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EB14A1E" w14:textId="74C42D5D" w:rsidR="00635C62" w:rsidRPr="0045057C" w:rsidRDefault="004504BA" w:rsidP="008772AD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</w:t>
            </w:r>
            <w:r w:rsidR="00635C62"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4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755B41" w14:textId="77777777" w:rsidR="00635C62" w:rsidRPr="0045057C" w:rsidRDefault="00635C62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Адрес </w:t>
            </w:r>
          </w:p>
        </w:tc>
      </w:tr>
      <w:tr w:rsidR="008772AD" w:rsidRPr="0045057C" w14:paraId="685EC8C5" w14:textId="77777777" w:rsidTr="008772AD">
        <w:trPr>
          <w:trHeight w:val="58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29B63" w14:textId="4B3DBA51" w:rsidR="008772AD" w:rsidRPr="0045057C" w:rsidRDefault="008772AD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FC006F8" w14:textId="6D00DBFD" w:rsidR="008772AD" w:rsidRPr="0045057C" w:rsidRDefault="008772AD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8486A" w14:textId="01D54D03" w:rsidR="008772AD" w:rsidRPr="0045057C" w:rsidRDefault="008772AD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</w:tr>
      <w:tr w:rsidR="00635C62" w:rsidRPr="0045057C" w14:paraId="1BC6B706" w14:textId="77777777" w:rsidTr="008772AD">
        <w:trPr>
          <w:trHeight w:val="460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298C3" w14:textId="77777777" w:rsidR="00635C62" w:rsidRPr="0045057C" w:rsidRDefault="00635C62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CB4B0D" w14:textId="047D6D36" w:rsidR="00635C62" w:rsidRPr="0045057C" w:rsidRDefault="00635C62" w:rsidP="001D502C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>ВНБ №1</w:t>
            </w:r>
          </w:p>
        </w:tc>
        <w:tc>
          <w:tcPr>
            <w:tcW w:w="46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B263C" w14:textId="77777777" w:rsidR="00635C62" w:rsidRPr="0045057C" w:rsidRDefault="00635C62" w:rsidP="00C25C58">
            <w:pPr>
              <w:spacing w:line="276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>п.Ангарский</w:t>
            </w:r>
            <w:proofErr w:type="spellEnd"/>
            <w:r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>, Пушкина,1А</w:t>
            </w:r>
          </w:p>
        </w:tc>
      </w:tr>
      <w:tr w:rsidR="00635C62" w:rsidRPr="0045057C" w14:paraId="09C94B62" w14:textId="77777777" w:rsidTr="008772AD">
        <w:trPr>
          <w:trHeight w:val="296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811E2" w14:textId="77777777" w:rsidR="00635C62" w:rsidRPr="0045057C" w:rsidRDefault="00635C62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82E77E" w14:textId="77777777" w:rsidR="00635C62" w:rsidRPr="0045057C" w:rsidRDefault="00635C62" w:rsidP="001D502C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>ВНБ №2</w:t>
            </w:r>
          </w:p>
        </w:tc>
        <w:tc>
          <w:tcPr>
            <w:tcW w:w="4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77ED4" w14:textId="77777777" w:rsidR="00635C62" w:rsidRPr="0045057C" w:rsidRDefault="00635C62" w:rsidP="00C25C58">
            <w:pPr>
              <w:spacing w:line="276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>п.Ангарский</w:t>
            </w:r>
            <w:proofErr w:type="spellEnd"/>
            <w:r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>, ул. Стадионная,5А, 2</w:t>
            </w:r>
          </w:p>
        </w:tc>
      </w:tr>
      <w:tr w:rsidR="00635C62" w:rsidRPr="0045057C" w14:paraId="6131A80E" w14:textId="77777777" w:rsidTr="008772AD">
        <w:trPr>
          <w:trHeight w:val="296"/>
          <w:jc w:val="center"/>
        </w:trPr>
        <w:tc>
          <w:tcPr>
            <w:tcW w:w="7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DAEAB" w14:textId="77777777" w:rsidR="00635C62" w:rsidRPr="0045057C" w:rsidRDefault="00635C62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029536" w14:textId="77777777" w:rsidR="00635C62" w:rsidRPr="0045057C" w:rsidRDefault="00635C62" w:rsidP="001D502C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>ВНБ №3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231035" w14:textId="77777777" w:rsidR="00635C62" w:rsidRPr="0045057C" w:rsidRDefault="00635C62" w:rsidP="00C25C58">
            <w:pPr>
              <w:spacing w:line="276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>п.Ангарский</w:t>
            </w:r>
            <w:proofErr w:type="spellEnd"/>
            <w:r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>ул.Спиридонова</w:t>
            </w:r>
            <w:proofErr w:type="spellEnd"/>
            <w:r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>, 24А</w:t>
            </w:r>
          </w:p>
        </w:tc>
      </w:tr>
      <w:tr w:rsidR="00635C62" w:rsidRPr="0045057C" w14:paraId="18EC2035" w14:textId="77777777" w:rsidTr="008772AD">
        <w:trPr>
          <w:trHeight w:val="296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90304" w14:textId="77777777" w:rsidR="00635C62" w:rsidRPr="0045057C" w:rsidRDefault="00635C62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C599CD" w14:textId="77777777" w:rsidR="00635C62" w:rsidRPr="0045057C" w:rsidRDefault="00635C62" w:rsidP="001D502C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>ВНБ №4</w:t>
            </w:r>
          </w:p>
        </w:tc>
        <w:tc>
          <w:tcPr>
            <w:tcW w:w="4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AA3626" w14:textId="77777777" w:rsidR="00635C62" w:rsidRPr="0045057C" w:rsidRDefault="00635C62" w:rsidP="00C25C58">
            <w:pPr>
              <w:spacing w:line="276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>п.Ангарский</w:t>
            </w:r>
            <w:proofErr w:type="spellEnd"/>
            <w:r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>, ул. 40 Лет Победы, 16</w:t>
            </w:r>
          </w:p>
        </w:tc>
      </w:tr>
      <w:tr w:rsidR="00635C62" w:rsidRPr="0045057C" w14:paraId="39D9B0E9" w14:textId="77777777" w:rsidTr="008772AD">
        <w:trPr>
          <w:trHeight w:val="296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C40E9" w14:textId="77777777" w:rsidR="00635C62" w:rsidRPr="0045057C" w:rsidRDefault="00635C62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72F233" w14:textId="77777777" w:rsidR="00635C62" w:rsidRPr="0045057C" w:rsidRDefault="00635C62" w:rsidP="001D502C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Сети водоснабжения </w:t>
            </w:r>
          </w:p>
        </w:tc>
        <w:tc>
          <w:tcPr>
            <w:tcW w:w="4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C27A46" w14:textId="77777777" w:rsidR="00635C62" w:rsidRPr="0045057C" w:rsidRDefault="00635C62" w:rsidP="00C25C58">
            <w:pPr>
              <w:spacing w:line="276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>п.Ангарский</w:t>
            </w:r>
            <w:proofErr w:type="spellEnd"/>
            <w:r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</w:tr>
    </w:tbl>
    <w:p w14:paraId="7C853889" w14:textId="6D696C8B" w:rsidR="004504BA" w:rsidRPr="0045057C" w:rsidRDefault="004504BA" w:rsidP="00C25C58">
      <w:pPr>
        <w:autoSpaceDE w:val="0"/>
        <w:autoSpaceDN w:val="0"/>
        <w:adjustRightInd w:val="0"/>
        <w:snapToGrid w:val="0"/>
        <w:spacing w:line="276" w:lineRule="auto"/>
        <w:ind w:firstLine="573"/>
        <w:rPr>
          <w:rFonts w:ascii="Times New Roman" w:hAnsi="Times New Roman"/>
          <w:b/>
          <w:color w:val="000000"/>
          <w:sz w:val="18"/>
          <w:szCs w:val="18"/>
        </w:rPr>
      </w:pPr>
    </w:p>
    <w:p w14:paraId="75A32302" w14:textId="58596A89" w:rsidR="009A1E6D" w:rsidRPr="0045057C" w:rsidRDefault="009A1E6D" w:rsidP="00B654F1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b/>
          <w:sz w:val="18"/>
          <w:szCs w:val="18"/>
        </w:rPr>
      </w:pPr>
      <w:r w:rsidRPr="0045057C">
        <w:rPr>
          <w:rFonts w:ascii="Times New Roman" w:hAnsi="Times New Roman"/>
          <w:sz w:val="18"/>
          <w:szCs w:val="18"/>
        </w:rPr>
        <w:t xml:space="preserve">По данным </w:t>
      </w:r>
      <w:r w:rsidR="00B654F1" w:rsidRPr="0045057C">
        <w:rPr>
          <w:rFonts w:ascii="Times New Roman" w:hAnsi="Times New Roman"/>
          <w:sz w:val="18"/>
          <w:szCs w:val="18"/>
        </w:rPr>
        <w:t>ФГБУ «</w:t>
      </w:r>
      <w:proofErr w:type="spellStart"/>
      <w:r w:rsidR="00B654F1" w:rsidRPr="0045057C">
        <w:rPr>
          <w:rFonts w:ascii="Times New Roman" w:hAnsi="Times New Roman"/>
          <w:sz w:val="18"/>
          <w:szCs w:val="18"/>
        </w:rPr>
        <w:t>Росгеолфонд</w:t>
      </w:r>
      <w:proofErr w:type="spellEnd"/>
      <w:r w:rsidR="00B654F1" w:rsidRPr="0045057C">
        <w:rPr>
          <w:rFonts w:ascii="Times New Roman" w:hAnsi="Times New Roman"/>
          <w:sz w:val="18"/>
          <w:szCs w:val="18"/>
        </w:rPr>
        <w:t>»,</w:t>
      </w:r>
      <w:r w:rsidRPr="0045057C">
        <w:rPr>
          <w:rFonts w:ascii="Times New Roman" w:hAnsi="Times New Roman"/>
          <w:sz w:val="18"/>
          <w:szCs w:val="18"/>
        </w:rPr>
        <w:t xml:space="preserve"> лицензии на недропользование, с целью разведки и добычи питьевых подземных вод для хозяйственно-питьевого и те</w:t>
      </w:r>
      <w:r w:rsidR="001D502C" w:rsidRPr="0045057C">
        <w:rPr>
          <w:rFonts w:ascii="Times New Roman" w:hAnsi="Times New Roman"/>
          <w:sz w:val="18"/>
          <w:szCs w:val="18"/>
        </w:rPr>
        <w:t>хнологического водоснабжения п.</w:t>
      </w:r>
      <w:r w:rsidR="009F6A7C" w:rsidRPr="0045057C">
        <w:rPr>
          <w:rFonts w:ascii="Times New Roman" w:hAnsi="Times New Roman"/>
          <w:sz w:val="18"/>
          <w:szCs w:val="18"/>
        </w:rPr>
        <w:t xml:space="preserve"> </w:t>
      </w:r>
      <w:r w:rsidRPr="0045057C">
        <w:rPr>
          <w:rFonts w:ascii="Times New Roman" w:hAnsi="Times New Roman"/>
          <w:sz w:val="18"/>
          <w:szCs w:val="18"/>
        </w:rPr>
        <w:t xml:space="preserve">Ангарский Богучанского района, </w:t>
      </w:r>
      <w:r w:rsidR="00143F9E" w:rsidRPr="0045057C">
        <w:rPr>
          <w:rFonts w:ascii="Times New Roman" w:hAnsi="Times New Roman"/>
          <w:sz w:val="18"/>
          <w:szCs w:val="18"/>
        </w:rPr>
        <w:t>выдан</w:t>
      </w:r>
      <w:r w:rsidR="00B654F1" w:rsidRPr="0045057C">
        <w:rPr>
          <w:rFonts w:ascii="Times New Roman" w:hAnsi="Times New Roman"/>
          <w:sz w:val="18"/>
          <w:szCs w:val="18"/>
        </w:rPr>
        <w:t>ы</w:t>
      </w:r>
      <w:r w:rsidRPr="0045057C">
        <w:rPr>
          <w:rFonts w:ascii="Times New Roman" w:hAnsi="Times New Roman"/>
          <w:sz w:val="18"/>
          <w:szCs w:val="18"/>
        </w:rPr>
        <w:t xml:space="preserve"> ООО </w:t>
      </w:r>
      <w:r w:rsidRPr="0045057C">
        <w:rPr>
          <w:rFonts w:ascii="Times New Roman" w:eastAsia="TimesNewRomanPSMT" w:hAnsi="Times New Roman"/>
          <w:sz w:val="18"/>
          <w:szCs w:val="18"/>
        </w:rPr>
        <w:t>"Водные ресурсы</w:t>
      </w:r>
      <w:r w:rsidR="00B654F1" w:rsidRPr="0045057C">
        <w:rPr>
          <w:rFonts w:ascii="Times New Roman" w:eastAsia="TimesNewRomanPSMT" w:hAnsi="Times New Roman"/>
          <w:sz w:val="18"/>
          <w:szCs w:val="18"/>
        </w:rPr>
        <w:t xml:space="preserve">", </w:t>
      </w:r>
      <w:r w:rsidR="0025438B">
        <w:rPr>
          <w:rFonts w:ascii="Times New Roman" w:eastAsia="TimesNewRomanPSMT" w:hAnsi="Times New Roman"/>
          <w:sz w:val="18"/>
          <w:szCs w:val="18"/>
        </w:rPr>
        <w:t>организация обанкротилась.</w:t>
      </w:r>
      <w:r w:rsidRPr="0045057C">
        <w:rPr>
          <w:rFonts w:ascii="Times New Roman" w:hAnsi="Times New Roman"/>
          <w:b/>
          <w:sz w:val="18"/>
          <w:szCs w:val="18"/>
        </w:rPr>
        <w:t xml:space="preserve"> </w:t>
      </w:r>
    </w:p>
    <w:p w14:paraId="0E83049B" w14:textId="77777777" w:rsidR="009A1E6D" w:rsidRPr="0045057C" w:rsidRDefault="009A1E6D" w:rsidP="00B654F1">
      <w:pPr>
        <w:ind w:firstLine="709"/>
        <w:rPr>
          <w:rFonts w:ascii="Times New Roman" w:hAnsi="Times New Roman"/>
          <w:sz w:val="18"/>
          <w:szCs w:val="18"/>
        </w:rPr>
      </w:pPr>
      <w:r w:rsidRPr="0045057C">
        <w:rPr>
          <w:rFonts w:ascii="Times New Roman" w:hAnsi="Times New Roman"/>
          <w:sz w:val="18"/>
          <w:szCs w:val="18"/>
        </w:rPr>
        <w:t>Вода используется для удовлетворения хозяйственно-питьевых нужд населения.  Хозяйственно-питьевое водоснабжение сельского поселения Ангарский обеспечивается за счет подземных вод.</w:t>
      </w:r>
    </w:p>
    <w:p w14:paraId="69A511C1" w14:textId="23B6C32E" w:rsidR="009A1E6D" w:rsidRPr="0045057C" w:rsidRDefault="009A1E6D" w:rsidP="001D502C">
      <w:pPr>
        <w:pStyle w:val="13"/>
        <w:ind w:firstLine="709"/>
        <w:jc w:val="right"/>
        <w:rPr>
          <w:noProof/>
          <w:sz w:val="18"/>
          <w:szCs w:val="18"/>
        </w:rPr>
      </w:pPr>
      <w:r w:rsidRPr="0045057C">
        <w:rPr>
          <w:iCs/>
          <w:sz w:val="18"/>
          <w:szCs w:val="18"/>
        </w:rPr>
        <w:t xml:space="preserve">Таблица </w:t>
      </w:r>
      <w:r w:rsidR="00FD0B2F" w:rsidRPr="0045057C">
        <w:rPr>
          <w:iCs/>
          <w:sz w:val="18"/>
          <w:szCs w:val="18"/>
        </w:rPr>
        <w:t>3</w:t>
      </w:r>
    </w:p>
    <w:p w14:paraId="089C7E67" w14:textId="77777777" w:rsidR="001D502C" w:rsidRPr="0045057C" w:rsidRDefault="001D502C" w:rsidP="00240D72">
      <w:pPr>
        <w:pStyle w:val="13"/>
        <w:jc w:val="center"/>
        <w:rPr>
          <w:b/>
          <w:sz w:val="18"/>
          <w:szCs w:val="18"/>
        </w:rPr>
      </w:pPr>
      <w:r w:rsidRPr="0045057C">
        <w:rPr>
          <w:b/>
          <w:sz w:val="18"/>
          <w:szCs w:val="18"/>
        </w:rPr>
        <w:t>Общие данные ФГБУ «</w:t>
      </w:r>
      <w:proofErr w:type="spellStart"/>
      <w:r w:rsidRPr="0045057C">
        <w:rPr>
          <w:b/>
          <w:sz w:val="18"/>
          <w:szCs w:val="18"/>
        </w:rPr>
        <w:t>Росгеолфонд</w:t>
      </w:r>
      <w:proofErr w:type="spellEnd"/>
      <w:r w:rsidRPr="0045057C">
        <w:rPr>
          <w:b/>
          <w:sz w:val="18"/>
          <w:szCs w:val="18"/>
        </w:rPr>
        <w:t>» по водозаборным сооружениям согласно лицензий</w:t>
      </w:r>
    </w:p>
    <w:tbl>
      <w:tblPr>
        <w:tblW w:w="101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1877"/>
        <w:gridCol w:w="1276"/>
        <w:gridCol w:w="1559"/>
        <w:gridCol w:w="1276"/>
        <w:gridCol w:w="1701"/>
        <w:gridCol w:w="1843"/>
      </w:tblGrid>
      <w:tr w:rsidR="009A1E6D" w:rsidRPr="0045057C" w14:paraId="0538F283" w14:textId="77777777" w:rsidTr="00FD0B2F">
        <w:trPr>
          <w:trHeight w:val="1590"/>
          <w:jc w:val="center"/>
        </w:trPr>
        <w:tc>
          <w:tcPr>
            <w:tcW w:w="577" w:type="dxa"/>
            <w:shd w:val="clear" w:color="auto" w:fill="auto"/>
            <w:hideMark/>
          </w:tcPr>
          <w:p w14:paraId="7CA71112" w14:textId="77777777" w:rsidR="009A1E6D" w:rsidRPr="0045057C" w:rsidRDefault="009A1E6D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18"/>
                <w:szCs w:val="18"/>
              </w:rPr>
            </w:pPr>
            <w:r w:rsidRPr="0045057C">
              <w:rPr>
                <w:rFonts w:ascii="Times New Roman" w:hAnsi="Times New Roman"/>
                <w:bCs/>
                <w:iCs/>
                <w:sz w:val="18"/>
                <w:szCs w:val="18"/>
              </w:rPr>
              <w:t>№ п/п</w:t>
            </w:r>
          </w:p>
        </w:tc>
        <w:tc>
          <w:tcPr>
            <w:tcW w:w="1877" w:type="dxa"/>
            <w:shd w:val="clear" w:color="auto" w:fill="auto"/>
            <w:hideMark/>
          </w:tcPr>
          <w:p w14:paraId="3046D853" w14:textId="77777777" w:rsidR="009A1E6D" w:rsidRPr="0045057C" w:rsidRDefault="009A1E6D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18"/>
                <w:szCs w:val="18"/>
              </w:rPr>
            </w:pPr>
            <w:r w:rsidRPr="0045057C">
              <w:rPr>
                <w:rFonts w:ascii="Times New Roman" w:hAnsi="Times New Roman"/>
                <w:bCs/>
                <w:iCs/>
                <w:sz w:val="18"/>
                <w:szCs w:val="18"/>
              </w:rPr>
              <w:t>Наименование и номер объекта</w:t>
            </w:r>
          </w:p>
        </w:tc>
        <w:tc>
          <w:tcPr>
            <w:tcW w:w="1276" w:type="dxa"/>
            <w:shd w:val="clear" w:color="auto" w:fill="auto"/>
            <w:hideMark/>
          </w:tcPr>
          <w:p w14:paraId="4D801CAC" w14:textId="77777777" w:rsidR="00B654F1" w:rsidRPr="0045057C" w:rsidRDefault="009A1E6D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18"/>
                <w:szCs w:val="18"/>
              </w:rPr>
            </w:pPr>
            <w:r w:rsidRPr="0045057C">
              <w:rPr>
                <w:rFonts w:ascii="Times New Roman" w:hAnsi="Times New Roman"/>
                <w:bCs/>
                <w:iCs/>
                <w:sz w:val="18"/>
                <w:szCs w:val="18"/>
              </w:rPr>
              <w:t>№ скважины на схеме/</w:t>
            </w:r>
          </w:p>
          <w:p w14:paraId="28E5BA80" w14:textId="544EF5E1" w:rsidR="009A1E6D" w:rsidRPr="0045057C" w:rsidRDefault="009A1E6D" w:rsidP="00B654F1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18"/>
                <w:szCs w:val="18"/>
              </w:rPr>
            </w:pPr>
            <w:r w:rsidRPr="0045057C">
              <w:rPr>
                <w:rFonts w:ascii="Times New Roman" w:hAnsi="Times New Roman"/>
                <w:bCs/>
                <w:iCs/>
                <w:sz w:val="18"/>
                <w:szCs w:val="18"/>
              </w:rPr>
              <w:t xml:space="preserve">(№ </w:t>
            </w:r>
            <w:r w:rsidR="00B654F1" w:rsidRPr="0045057C">
              <w:rPr>
                <w:rFonts w:ascii="Times New Roman" w:hAnsi="Times New Roman"/>
                <w:bCs/>
                <w:iCs/>
                <w:sz w:val="18"/>
                <w:szCs w:val="18"/>
              </w:rPr>
              <w:t>п</w:t>
            </w:r>
            <w:r w:rsidRPr="0045057C">
              <w:rPr>
                <w:rFonts w:ascii="Times New Roman" w:hAnsi="Times New Roman"/>
                <w:bCs/>
                <w:iCs/>
                <w:sz w:val="18"/>
                <w:szCs w:val="18"/>
              </w:rPr>
              <w:t>аспорта)</w:t>
            </w:r>
          </w:p>
        </w:tc>
        <w:tc>
          <w:tcPr>
            <w:tcW w:w="1559" w:type="dxa"/>
            <w:shd w:val="clear" w:color="auto" w:fill="auto"/>
            <w:hideMark/>
          </w:tcPr>
          <w:p w14:paraId="10308BE2" w14:textId="77777777" w:rsidR="009A1E6D" w:rsidRPr="0045057C" w:rsidRDefault="009A1E6D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18"/>
                <w:szCs w:val="18"/>
              </w:rPr>
            </w:pPr>
            <w:r w:rsidRPr="0045057C">
              <w:rPr>
                <w:rFonts w:ascii="Times New Roman" w:hAnsi="Times New Roman"/>
                <w:bCs/>
                <w:iCs/>
                <w:sz w:val="18"/>
                <w:szCs w:val="18"/>
              </w:rPr>
              <w:t>Техническое состояние, режим работы</w:t>
            </w:r>
          </w:p>
        </w:tc>
        <w:tc>
          <w:tcPr>
            <w:tcW w:w="1276" w:type="dxa"/>
            <w:shd w:val="clear" w:color="auto" w:fill="auto"/>
            <w:hideMark/>
          </w:tcPr>
          <w:p w14:paraId="3173063D" w14:textId="4A47DEF3" w:rsidR="009A1E6D" w:rsidRPr="0045057C" w:rsidRDefault="009A1E6D" w:rsidP="00B654F1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18"/>
                <w:szCs w:val="18"/>
              </w:rPr>
            </w:pPr>
            <w:r w:rsidRPr="0045057C">
              <w:rPr>
                <w:rFonts w:ascii="Times New Roman" w:hAnsi="Times New Roman"/>
                <w:bCs/>
                <w:iCs/>
                <w:sz w:val="18"/>
                <w:szCs w:val="18"/>
              </w:rPr>
              <w:t xml:space="preserve">№ </w:t>
            </w:r>
            <w:r w:rsidR="00B654F1" w:rsidRPr="0045057C">
              <w:rPr>
                <w:rFonts w:ascii="Times New Roman" w:hAnsi="Times New Roman"/>
                <w:bCs/>
                <w:iCs/>
                <w:sz w:val="18"/>
                <w:szCs w:val="18"/>
              </w:rPr>
              <w:t>лицензии</w:t>
            </w:r>
          </w:p>
        </w:tc>
        <w:tc>
          <w:tcPr>
            <w:tcW w:w="1701" w:type="dxa"/>
            <w:shd w:val="clear" w:color="auto" w:fill="auto"/>
            <w:hideMark/>
          </w:tcPr>
          <w:p w14:paraId="24C32149" w14:textId="77777777" w:rsidR="009A1E6D" w:rsidRPr="0045057C" w:rsidRDefault="009A1E6D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18"/>
                <w:szCs w:val="18"/>
              </w:rPr>
            </w:pPr>
            <w:r w:rsidRPr="0045057C">
              <w:rPr>
                <w:rFonts w:ascii="Times New Roman" w:hAnsi="Times New Roman"/>
                <w:bCs/>
                <w:iCs/>
                <w:sz w:val="18"/>
                <w:szCs w:val="18"/>
              </w:rPr>
              <w:t>Местоположение водозаборных скважин</w:t>
            </w:r>
          </w:p>
        </w:tc>
        <w:tc>
          <w:tcPr>
            <w:tcW w:w="1843" w:type="dxa"/>
            <w:shd w:val="clear" w:color="auto" w:fill="auto"/>
            <w:hideMark/>
          </w:tcPr>
          <w:p w14:paraId="06951943" w14:textId="77777777" w:rsidR="00B654F1" w:rsidRPr="0045057C" w:rsidRDefault="009A1E6D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18"/>
                <w:szCs w:val="18"/>
              </w:rPr>
            </w:pPr>
            <w:r w:rsidRPr="0045057C">
              <w:rPr>
                <w:rFonts w:ascii="Times New Roman" w:hAnsi="Times New Roman"/>
                <w:bCs/>
                <w:iCs/>
                <w:sz w:val="18"/>
                <w:szCs w:val="18"/>
              </w:rPr>
              <w:t xml:space="preserve">Максимальный </w:t>
            </w:r>
            <w:proofErr w:type="spellStart"/>
            <w:r w:rsidRPr="0045057C">
              <w:rPr>
                <w:rFonts w:ascii="Times New Roman" w:hAnsi="Times New Roman"/>
                <w:bCs/>
                <w:iCs/>
                <w:sz w:val="18"/>
                <w:szCs w:val="18"/>
              </w:rPr>
              <w:t>водоотбор</w:t>
            </w:r>
            <w:proofErr w:type="spellEnd"/>
            <w:r w:rsidRPr="0045057C">
              <w:rPr>
                <w:rFonts w:ascii="Times New Roman" w:hAnsi="Times New Roman"/>
                <w:bCs/>
                <w:iCs/>
                <w:sz w:val="18"/>
                <w:szCs w:val="18"/>
              </w:rPr>
              <w:t xml:space="preserve">, м3/ </w:t>
            </w:r>
            <w:proofErr w:type="spellStart"/>
            <w:r w:rsidRPr="0045057C">
              <w:rPr>
                <w:rFonts w:ascii="Times New Roman" w:hAnsi="Times New Roman"/>
                <w:bCs/>
                <w:iCs/>
                <w:sz w:val="18"/>
                <w:szCs w:val="18"/>
              </w:rPr>
              <w:t>сут</w:t>
            </w:r>
            <w:proofErr w:type="spellEnd"/>
            <w:r w:rsidRPr="0045057C">
              <w:rPr>
                <w:rFonts w:ascii="Times New Roman" w:hAnsi="Times New Roman"/>
                <w:bCs/>
                <w:iCs/>
                <w:sz w:val="18"/>
                <w:szCs w:val="18"/>
              </w:rPr>
              <w:t xml:space="preserve">. </w:t>
            </w:r>
          </w:p>
          <w:p w14:paraId="6CE0C02A" w14:textId="3214FC3A" w:rsidR="009A1E6D" w:rsidRPr="0045057C" w:rsidRDefault="00B654F1" w:rsidP="00B654F1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18"/>
                <w:szCs w:val="18"/>
              </w:rPr>
            </w:pPr>
            <w:r w:rsidRPr="0045057C">
              <w:rPr>
                <w:rFonts w:ascii="Times New Roman" w:hAnsi="Times New Roman"/>
                <w:bCs/>
                <w:iCs/>
                <w:sz w:val="18"/>
                <w:szCs w:val="18"/>
              </w:rPr>
              <w:t>(п</w:t>
            </w:r>
            <w:r w:rsidR="009A1E6D" w:rsidRPr="0045057C">
              <w:rPr>
                <w:rFonts w:ascii="Times New Roman" w:hAnsi="Times New Roman"/>
                <w:bCs/>
                <w:iCs/>
                <w:sz w:val="18"/>
                <w:szCs w:val="18"/>
              </w:rPr>
              <w:t>о лицензиям</w:t>
            </w:r>
            <w:r w:rsidRPr="0045057C">
              <w:rPr>
                <w:rFonts w:ascii="Times New Roman" w:hAnsi="Times New Roman"/>
                <w:bCs/>
                <w:iCs/>
                <w:sz w:val="18"/>
                <w:szCs w:val="18"/>
              </w:rPr>
              <w:t>)</w:t>
            </w:r>
          </w:p>
        </w:tc>
      </w:tr>
      <w:tr w:rsidR="00B654F1" w:rsidRPr="0045057C" w14:paraId="4C4DCA96" w14:textId="77777777" w:rsidTr="00FD0B2F">
        <w:trPr>
          <w:trHeight w:val="113"/>
          <w:jc w:val="center"/>
        </w:trPr>
        <w:tc>
          <w:tcPr>
            <w:tcW w:w="577" w:type="dxa"/>
            <w:shd w:val="clear" w:color="auto" w:fill="auto"/>
            <w:vAlign w:val="center"/>
          </w:tcPr>
          <w:p w14:paraId="4B052749" w14:textId="1E7165EE" w:rsidR="00B654F1" w:rsidRPr="0045057C" w:rsidRDefault="00B654F1" w:rsidP="00B654F1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877" w:type="dxa"/>
            <w:shd w:val="clear" w:color="auto" w:fill="auto"/>
            <w:vAlign w:val="center"/>
          </w:tcPr>
          <w:p w14:paraId="1FC0FB5B" w14:textId="15BF05B7" w:rsidR="00B654F1" w:rsidRPr="0045057C" w:rsidRDefault="00B654F1" w:rsidP="00B654F1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97791BF" w14:textId="393F8412" w:rsidR="00B654F1" w:rsidRPr="0045057C" w:rsidRDefault="00B654F1" w:rsidP="00B654F1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B1F355D" w14:textId="76EBE475" w:rsidR="00B654F1" w:rsidRPr="0045057C" w:rsidRDefault="00B654F1" w:rsidP="00B654F1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74EF69E" w14:textId="2BC3F961" w:rsidR="00B654F1" w:rsidRPr="0045057C" w:rsidRDefault="00B654F1" w:rsidP="00B654F1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B57F054" w14:textId="669DF54F" w:rsidR="00B654F1" w:rsidRPr="0045057C" w:rsidRDefault="00B654F1" w:rsidP="00B654F1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6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7AB93B1" w14:textId="4FD3F31A" w:rsidR="00B654F1" w:rsidRPr="0045057C" w:rsidRDefault="00B654F1" w:rsidP="00B654F1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7</w:t>
            </w:r>
          </w:p>
        </w:tc>
      </w:tr>
      <w:tr w:rsidR="009A1E6D" w:rsidRPr="0045057C" w14:paraId="7F61E65F" w14:textId="77777777" w:rsidTr="00FD0B2F">
        <w:trPr>
          <w:trHeight w:val="645"/>
          <w:jc w:val="center"/>
        </w:trPr>
        <w:tc>
          <w:tcPr>
            <w:tcW w:w="577" w:type="dxa"/>
            <w:shd w:val="clear" w:color="auto" w:fill="auto"/>
            <w:vAlign w:val="center"/>
            <w:hideMark/>
          </w:tcPr>
          <w:p w14:paraId="41BCB73B" w14:textId="77777777" w:rsidR="009A1E6D" w:rsidRPr="0045057C" w:rsidRDefault="009A1E6D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877" w:type="dxa"/>
            <w:shd w:val="clear" w:color="auto" w:fill="auto"/>
            <w:vAlign w:val="center"/>
            <w:hideMark/>
          </w:tcPr>
          <w:p w14:paraId="7FCE35EF" w14:textId="77777777" w:rsidR="009A1E6D" w:rsidRPr="0045057C" w:rsidRDefault="009A1E6D" w:rsidP="001D502C">
            <w:pPr>
              <w:spacing w:line="276" w:lineRule="auto"/>
              <w:jc w:val="lef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Водозаборное сооружение из подземных источников № 1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24F81A6C" w14:textId="77777777" w:rsidR="009A1E6D" w:rsidRPr="0045057C" w:rsidRDefault="009A1E6D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1/(1443)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5D1A59CE" w14:textId="2CB039C3" w:rsidR="009A1E6D" w:rsidRPr="0045057C" w:rsidRDefault="009A1E6D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>Действующая</w:t>
            </w:r>
            <w:r w:rsidR="001D502C"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>, круглосуточно</w:t>
            </w:r>
            <w:r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56F412FE" w14:textId="77777777" w:rsidR="009A1E6D" w:rsidRPr="0045057C" w:rsidRDefault="009A1E6D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КРР№01891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6C898E56" w14:textId="5A0B8C74" w:rsidR="009A1E6D" w:rsidRPr="0045057C" w:rsidRDefault="009A1E6D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proofErr w:type="spellStart"/>
            <w:r w:rsidRPr="0045057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п.Ангарский</w:t>
            </w:r>
            <w:proofErr w:type="spellEnd"/>
            <w:r w:rsidRPr="0045057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45057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ул.Пушкина</w:t>
            </w:r>
            <w:proofErr w:type="spellEnd"/>
            <w:r w:rsidR="00B654F1" w:rsidRPr="0045057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, 1А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742660F1" w14:textId="77777777" w:rsidR="009A1E6D" w:rsidRPr="0045057C" w:rsidRDefault="009A1E6D" w:rsidP="00C25C58">
            <w:pPr>
              <w:spacing w:line="276" w:lineRule="auto"/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53,0</w:t>
            </w:r>
          </w:p>
        </w:tc>
      </w:tr>
      <w:tr w:rsidR="009A1E6D" w:rsidRPr="0045057C" w14:paraId="6817DF29" w14:textId="77777777" w:rsidTr="00FD0B2F">
        <w:trPr>
          <w:trHeight w:val="585"/>
          <w:jc w:val="center"/>
        </w:trPr>
        <w:tc>
          <w:tcPr>
            <w:tcW w:w="577" w:type="dxa"/>
            <w:shd w:val="clear" w:color="auto" w:fill="auto"/>
            <w:vAlign w:val="center"/>
            <w:hideMark/>
          </w:tcPr>
          <w:p w14:paraId="69CFCF35" w14:textId="77777777" w:rsidR="009A1E6D" w:rsidRPr="0045057C" w:rsidRDefault="009A1E6D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877" w:type="dxa"/>
            <w:shd w:val="clear" w:color="auto" w:fill="auto"/>
            <w:vAlign w:val="center"/>
            <w:hideMark/>
          </w:tcPr>
          <w:p w14:paraId="644D1877" w14:textId="77777777" w:rsidR="009A1E6D" w:rsidRPr="0045057C" w:rsidRDefault="009A1E6D" w:rsidP="001D502C">
            <w:pPr>
              <w:spacing w:line="276" w:lineRule="auto"/>
              <w:jc w:val="lef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Водозаборное сооружение из подземных источников № 2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CB082DD" w14:textId="77777777" w:rsidR="009A1E6D" w:rsidRPr="0045057C" w:rsidRDefault="009A1E6D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2/(5-13)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1A995F3C" w14:textId="7E93EF90" w:rsidR="009A1E6D" w:rsidRPr="0045057C" w:rsidRDefault="009A1E6D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>Действующая</w:t>
            </w:r>
            <w:r w:rsidR="001D502C"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>, круглосуточно</w:t>
            </w:r>
            <w:r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8E73985" w14:textId="77777777" w:rsidR="009A1E6D" w:rsidRPr="0045057C" w:rsidRDefault="009A1E6D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КРР№01891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29966A0D" w14:textId="52F4F3BF" w:rsidR="009A1E6D" w:rsidRPr="0045057C" w:rsidRDefault="009A1E6D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proofErr w:type="spellStart"/>
            <w:r w:rsidRPr="0045057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п.Ангарский</w:t>
            </w:r>
            <w:proofErr w:type="spellEnd"/>
            <w:r w:rsidRPr="0045057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45057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ул.Стадионная</w:t>
            </w:r>
            <w:proofErr w:type="spellEnd"/>
            <w:r w:rsidR="00B654F1" w:rsidRPr="0045057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 5А,2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0A6F3A2F" w14:textId="77777777" w:rsidR="009A1E6D" w:rsidRPr="0045057C" w:rsidRDefault="009A1E6D" w:rsidP="00C25C58">
            <w:pPr>
              <w:spacing w:line="276" w:lineRule="auto"/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34,0</w:t>
            </w:r>
          </w:p>
        </w:tc>
      </w:tr>
      <w:tr w:rsidR="009A1E6D" w:rsidRPr="0045057C" w14:paraId="29B6D6FE" w14:textId="77777777" w:rsidTr="00FD0B2F">
        <w:trPr>
          <w:trHeight w:val="615"/>
          <w:jc w:val="center"/>
        </w:trPr>
        <w:tc>
          <w:tcPr>
            <w:tcW w:w="577" w:type="dxa"/>
            <w:shd w:val="clear" w:color="auto" w:fill="auto"/>
            <w:vAlign w:val="center"/>
            <w:hideMark/>
          </w:tcPr>
          <w:p w14:paraId="76D909AC" w14:textId="77777777" w:rsidR="009A1E6D" w:rsidRPr="0045057C" w:rsidRDefault="009A1E6D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lastRenderedPageBreak/>
              <w:t>3</w:t>
            </w:r>
          </w:p>
        </w:tc>
        <w:tc>
          <w:tcPr>
            <w:tcW w:w="1877" w:type="dxa"/>
            <w:shd w:val="clear" w:color="auto" w:fill="auto"/>
            <w:vAlign w:val="center"/>
            <w:hideMark/>
          </w:tcPr>
          <w:p w14:paraId="7F550D42" w14:textId="77777777" w:rsidR="009A1E6D" w:rsidRPr="0045057C" w:rsidRDefault="009A1E6D" w:rsidP="001D502C">
            <w:pPr>
              <w:spacing w:line="276" w:lineRule="auto"/>
              <w:jc w:val="lef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Водозаборное сооружение из подземных источников № 3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CEA8DE4" w14:textId="77777777" w:rsidR="009A1E6D" w:rsidRPr="0045057C" w:rsidRDefault="009A1E6D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3/(Кр-149)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4D5259D7" w14:textId="6CAAE0BA" w:rsidR="009A1E6D" w:rsidRPr="0045057C" w:rsidRDefault="001D502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>Действующая, круглосуточно</w:t>
            </w:r>
            <w:r w:rsidR="009A1E6D"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B4D6A3D" w14:textId="77777777" w:rsidR="009A1E6D" w:rsidRPr="0045057C" w:rsidRDefault="009A1E6D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КРР№01891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13F19DE6" w14:textId="176E107E" w:rsidR="009A1E6D" w:rsidRPr="0045057C" w:rsidRDefault="009A1E6D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proofErr w:type="spellStart"/>
            <w:r w:rsidRPr="0045057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п.Ангарский</w:t>
            </w:r>
            <w:proofErr w:type="spellEnd"/>
            <w:r w:rsidRPr="0045057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45057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ул.Спиридонова</w:t>
            </w:r>
            <w:proofErr w:type="spellEnd"/>
            <w:r w:rsidR="001D502C" w:rsidRPr="0045057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, 24А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37433E39" w14:textId="77777777" w:rsidR="009A1E6D" w:rsidRPr="0045057C" w:rsidRDefault="009A1E6D" w:rsidP="00C25C58">
            <w:pPr>
              <w:spacing w:line="276" w:lineRule="auto"/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288,0</w:t>
            </w:r>
          </w:p>
        </w:tc>
      </w:tr>
      <w:tr w:rsidR="009A1E6D" w:rsidRPr="0045057C" w14:paraId="2E93D47B" w14:textId="77777777" w:rsidTr="00FD0B2F">
        <w:trPr>
          <w:trHeight w:val="555"/>
          <w:jc w:val="center"/>
        </w:trPr>
        <w:tc>
          <w:tcPr>
            <w:tcW w:w="577" w:type="dxa"/>
            <w:shd w:val="clear" w:color="auto" w:fill="auto"/>
            <w:vAlign w:val="center"/>
            <w:hideMark/>
          </w:tcPr>
          <w:p w14:paraId="66629049" w14:textId="77777777" w:rsidR="009A1E6D" w:rsidRPr="0045057C" w:rsidRDefault="009A1E6D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877" w:type="dxa"/>
            <w:shd w:val="clear" w:color="auto" w:fill="auto"/>
            <w:vAlign w:val="center"/>
            <w:hideMark/>
          </w:tcPr>
          <w:p w14:paraId="6E461B55" w14:textId="77777777" w:rsidR="009A1E6D" w:rsidRPr="0045057C" w:rsidRDefault="009A1E6D" w:rsidP="001D502C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>Водозаборное сооружение из подземных источников № 4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12936B6A" w14:textId="77777777" w:rsidR="009A1E6D" w:rsidRPr="0045057C" w:rsidRDefault="009A1E6D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1/(443)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14:paraId="3C8C8BC3" w14:textId="03D5610C" w:rsidR="009A1E6D" w:rsidRPr="0045057C" w:rsidRDefault="001D502C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Действующая, круглосуточно</w:t>
            </w:r>
            <w:r w:rsidR="009A1E6D" w:rsidRPr="0045057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76DA91E7" w14:textId="77777777" w:rsidR="009A1E6D" w:rsidRPr="0045057C" w:rsidRDefault="009A1E6D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КРР№02474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3A1C317F" w14:textId="77777777" w:rsidR="009A1E6D" w:rsidRPr="0045057C" w:rsidRDefault="009A1E6D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proofErr w:type="spellStart"/>
            <w:r w:rsidRPr="0045057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п.Ангарский</w:t>
            </w:r>
            <w:proofErr w:type="spellEnd"/>
            <w:r w:rsidRPr="0045057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 ул.40 лет Победы, 16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66A3A23C" w14:textId="77777777" w:rsidR="009A1E6D" w:rsidRPr="0045057C" w:rsidRDefault="009A1E6D" w:rsidP="00C25C58">
            <w:pPr>
              <w:spacing w:line="276" w:lineRule="auto"/>
              <w:jc w:val="right"/>
              <w:rPr>
                <w:rFonts w:ascii="Times New Roman" w:hAnsi="Times New Roman"/>
                <w:bCs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210,0</w:t>
            </w:r>
          </w:p>
        </w:tc>
      </w:tr>
    </w:tbl>
    <w:p w14:paraId="784B2FBF" w14:textId="77777777" w:rsidR="009A1E6D" w:rsidRPr="0045057C" w:rsidRDefault="009A1E6D" w:rsidP="00C25C58">
      <w:pPr>
        <w:widowControl w:val="0"/>
        <w:autoSpaceDE w:val="0"/>
        <w:autoSpaceDN w:val="0"/>
        <w:adjustRightInd w:val="0"/>
        <w:spacing w:after="150" w:line="276" w:lineRule="auto"/>
        <w:rPr>
          <w:rFonts w:ascii="Times New Roman" w:hAnsi="Times New Roman"/>
          <w:b/>
          <w:sz w:val="18"/>
          <w:szCs w:val="18"/>
        </w:rPr>
      </w:pPr>
    </w:p>
    <w:p w14:paraId="58CBE38E" w14:textId="38188FF5" w:rsidR="004504BA" w:rsidRPr="0045057C" w:rsidRDefault="001D502C" w:rsidP="001D502C">
      <w:pPr>
        <w:pStyle w:val="29"/>
        <w:rPr>
          <w:sz w:val="18"/>
          <w:szCs w:val="18"/>
        </w:rPr>
      </w:pPr>
      <w:bookmarkStart w:id="16" w:name="_Toc161229517"/>
      <w:r w:rsidRPr="0045057C">
        <w:rPr>
          <w:sz w:val="18"/>
          <w:szCs w:val="18"/>
        </w:rPr>
        <w:t>2.3.</w:t>
      </w:r>
      <w:r w:rsidR="00313E3D" w:rsidRPr="0045057C">
        <w:rPr>
          <w:sz w:val="18"/>
          <w:szCs w:val="18"/>
        </w:rPr>
        <w:t xml:space="preserve"> </w:t>
      </w:r>
      <w:r w:rsidR="004504BA" w:rsidRPr="0045057C">
        <w:rPr>
          <w:sz w:val="18"/>
          <w:szCs w:val="18"/>
        </w:rPr>
        <w:t xml:space="preserve">Технологическая зона </w:t>
      </w:r>
      <w:r w:rsidRPr="0045057C">
        <w:rPr>
          <w:sz w:val="18"/>
          <w:szCs w:val="18"/>
        </w:rPr>
        <w:t xml:space="preserve">водоснабжения </w:t>
      </w:r>
      <w:r w:rsidR="004504BA" w:rsidRPr="0045057C">
        <w:rPr>
          <w:sz w:val="18"/>
          <w:szCs w:val="18"/>
        </w:rPr>
        <w:t>№</w:t>
      </w:r>
      <w:r w:rsidR="009F6A7C" w:rsidRPr="0045057C">
        <w:rPr>
          <w:sz w:val="18"/>
          <w:szCs w:val="18"/>
        </w:rPr>
        <w:t xml:space="preserve"> </w:t>
      </w:r>
      <w:r w:rsidR="004504BA" w:rsidRPr="0045057C">
        <w:rPr>
          <w:sz w:val="18"/>
          <w:szCs w:val="18"/>
        </w:rPr>
        <w:t xml:space="preserve">2 </w:t>
      </w:r>
      <w:proofErr w:type="spellStart"/>
      <w:r w:rsidR="00591140" w:rsidRPr="0045057C">
        <w:rPr>
          <w:sz w:val="18"/>
          <w:szCs w:val="18"/>
        </w:rPr>
        <w:t>п.Ангарский</w:t>
      </w:r>
      <w:bookmarkEnd w:id="16"/>
      <w:proofErr w:type="spellEnd"/>
    </w:p>
    <w:p w14:paraId="7707A479" w14:textId="542EE82A" w:rsidR="00591140" w:rsidRPr="0045057C" w:rsidRDefault="00591140" w:rsidP="001D502C">
      <w:pPr>
        <w:autoSpaceDE w:val="0"/>
        <w:autoSpaceDN w:val="0"/>
        <w:adjustRightInd w:val="0"/>
        <w:snapToGrid w:val="0"/>
        <w:ind w:firstLine="709"/>
        <w:rPr>
          <w:rFonts w:ascii="Times New Roman" w:hAnsi="Times New Roman"/>
          <w:bCs/>
          <w:color w:val="000000"/>
          <w:sz w:val="18"/>
          <w:szCs w:val="18"/>
        </w:rPr>
      </w:pPr>
      <w:r w:rsidRPr="0045057C">
        <w:rPr>
          <w:rFonts w:ascii="Times New Roman" w:hAnsi="Times New Roman"/>
          <w:bCs/>
          <w:color w:val="000000"/>
          <w:sz w:val="18"/>
          <w:szCs w:val="18"/>
        </w:rPr>
        <w:t>Магистральный нефтепровод «</w:t>
      </w:r>
      <w:proofErr w:type="spellStart"/>
      <w:r w:rsidRPr="0045057C">
        <w:rPr>
          <w:rFonts w:ascii="Times New Roman" w:hAnsi="Times New Roman"/>
          <w:bCs/>
          <w:color w:val="000000"/>
          <w:sz w:val="18"/>
          <w:szCs w:val="18"/>
        </w:rPr>
        <w:t>Куюмба</w:t>
      </w:r>
      <w:proofErr w:type="spellEnd"/>
      <w:r w:rsidRPr="0045057C">
        <w:rPr>
          <w:rFonts w:ascii="Times New Roman" w:hAnsi="Times New Roman"/>
          <w:bCs/>
          <w:color w:val="000000"/>
          <w:sz w:val="18"/>
          <w:szCs w:val="18"/>
        </w:rPr>
        <w:t>-Та</w:t>
      </w:r>
      <w:r w:rsidR="009A1E6D" w:rsidRPr="0045057C">
        <w:rPr>
          <w:rFonts w:ascii="Times New Roman" w:hAnsi="Times New Roman"/>
          <w:bCs/>
          <w:color w:val="000000"/>
          <w:sz w:val="18"/>
          <w:szCs w:val="18"/>
        </w:rPr>
        <w:t>й</w:t>
      </w:r>
      <w:r w:rsidRPr="0045057C">
        <w:rPr>
          <w:rFonts w:ascii="Times New Roman" w:hAnsi="Times New Roman"/>
          <w:bCs/>
          <w:color w:val="000000"/>
          <w:sz w:val="18"/>
          <w:szCs w:val="18"/>
        </w:rPr>
        <w:t>ш</w:t>
      </w:r>
      <w:r w:rsidR="009A1E6D" w:rsidRPr="0045057C">
        <w:rPr>
          <w:rFonts w:ascii="Times New Roman" w:hAnsi="Times New Roman"/>
          <w:bCs/>
          <w:color w:val="000000"/>
          <w:sz w:val="18"/>
          <w:szCs w:val="18"/>
        </w:rPr>
        <w:t>е</w:t>
      </w:r>
      <w:r w:rsidRPr="0045057C">
        <w:rPr>
          <w:rFonts w:ascii="Times New Roman" w:hAnsi="Times New Roman"/>
          <w:bCs/>
          <w:color w:val="000000"/>
          <w:sz w:val="18"/>
          <w:szCs w:val="18"/>
        </w:rPr>
        <w:t xml:space="preserve">т» предназначен для обеспечения транспорта нефти от </w:t>
      </w:r>
      <w:proofErr w:type="spellStart"/>
      <w:r w:rsidRPr="0045057C">
        <w:rPr>
          <w:rFonts w:ascii="Times New Roman" w:hAnsi="Times New Roman"/>
          <w:bCs/>
          <w:color w:val="000000"/>
          <w:sz w:val="18"/>
          <w:szCs w:val="18"/>
        </w:rPr>
        <w:t>Ку</w:t>
      </w:r>
      <w:r w:rsidR="009A1E6D" w:rsidRPr="0045057C">
        <w:rPr>
          <w:rFonts w:ascii="Times New Roman" w:hAnsi="Times New Roman"/>
          <w:bCs/>
          <w:color w:val="000000"/>
          <w:sz w:val="18"/>
          <w:szCs w:val="18"/>
        </w:rPr>
        <w:t>ю</w:t>
      </w:r>
      <w:r w:rsidRPr="0045057C">
        <w:rPr>
          <w:rFonts w:ascii="Times New Roman" w:hAnsi="Times New Roman"/>
          <w:bCs/>
          <w:color w:val="000000"/>
          <w:sz w:val="18"/>
          <w:szCs w:val="18"/>
        </w:rPr>
        <w:t>мбинского</w:t>
      </w:r>
      <w:proofErr w:type="spellEnd"/>
      <w:r w:rsidRPr="0045057C">
        <w:rPr>
          <w:rFonts w:ascii="Times New Roman" w:hAnsi="Times New Roman"/>
          <w:bCs/>
          <w:color w:val="000000"/>
          <w:sz w:val="18"/>
          <w:szCs w:val="18"/>
        </w:rPr>
        <w:t xml:space="preserve"> и </w:t>
      </w:r>
      <w:proofErr w:type="spellStart"/>
      <w:r w:rsidRPr="0045057C">
        <w:rPr>
          <w:rFonts w:ascii="Times New Roman" w:hAnsi="Times New Roman"/>
          <w:bCs/>
          <w:color w:val="000000"/>
          <w:sz w:val="18"/>
          <w:szCs w:val="18"/>
        </w:rPr>
        <w:t>Юрубчено-Тохомского</w:t>
      </w:r>
      <w:proofErr w:type="spellEnd"/>
      <w:r w:rsidRPr="0045057C">
        <w:rPr>
          <w:rFonts w:ascii="Times New Roman" w:hAnsi="Times New Roman"/>
          <w:bCs/>
          <w:color w:val="000000"/>
          <w:sz w:val="18"/>
          <w:szCs w:val="18"/>
        </w:rPr>
        <w:t xml:space="preserve"> месторождений до головной нефтеперекачивающей станции «Тайшет» трубопроводной, системы «Восточная Сибирь-Тихий океан» (КСТО).</w:t>
      </w:r>
    </w:p>
    <w:p w14:paraId="043EB8C9" w14:textId="64A50AC3" w:rsidR="00591140" w:rsidRPr="0045057C" w:rsidRDefault="00591140" w:rsidP="001D502C">
      <w:pPr>
        <w:autoSpaceDE w:val="0"/>
        <w:autoSpaceDN w:val="0"/>
        <w:adjustRightInd w:val="0"/>
        <w:snapToGrid w:val="0"/>
        <w:ind w:firstLine="709"/>
        <w:rPr>
          <w:rFonts w:ascii="Times New Roman" w:hAnsi="Times New Roman"/>
          <w:b/>
          <w:color w:val="000000"/>
          <w:sz w:val="18"/>
          <w:szCs w:val="18"/>
        </w:rPr>
      </w:pPr>
      <w:r w:rsidRPr="0045057C">
        <w:rPr>
          <w:rFonts w:ascii="Times New Roman" w:hAnsi="Times New Roman"/>
          <w:bCs/>
          <w:color w:val="000000"/>
          <w:sz w:val="18"/>
          <w:szCs w:val="18"/>
        </w:rPr>
        <w:t>Для обеспечения бесперебойной работы НПС и линейной части магистрального Нефтепровода «</w:t>
      </w:r>
      <w:proofErr w:type="spellStart"/>
      <w:r w:rsidRPr="0045057C">
        <w:rPr>
          <w:rFonts w:ascii="Times New Roman" w:hAnsi="Times New Roman"/>
          <w:bCs/>
          <w:color w:val="000000"/>
          <w:sz w:val="18"/>
          <w:szCs w:val="18"/>
        </w:rPr>
        <w:t>Куюмба</w:t>
      </w:r>
      <w:proofErr w:type="spellEnd"/>
      <w:r w:rsidRPr="0045057C">
        <w:rPr>
          <w:rFonts w:ascii="Times New Roman" w:hAnsi="Times New Roman"/>
          <w:bCs/>
          <w:color w:val="000000"/>
          <w:sz w:val="18"/>
          <w:szCs w:val="18"/>
        </w:rPr>
        <w:t>-Тайшет» в поселке Ангарский создана Центральная ремонтная служба (ЦРС) и база производственного обслуживания (БПО).</w:t>
      </w:r>
    </w:p>
    <w:p w14:paraId="270AD1A0" w14:textId="77777777" w:rsidR="00FD0B2F" w:rsidRPr="0045057C" w:rsidRDefault="00FD0B2F" w:rsidP="001D502C">
      <w:pPr>
        <w:pStyle w:val="13"/>
        <w:ind w:firstLine="709"/>
        <w:jc w:val="right"/>
        <w:rPr>
          <w:sz w:val="18"/>
          <w:szCs w:val="18"/>
        </w:rPr>
      </w:pPr>
    </w:p>
    <w:p w14:paraId="0228A042" w14:textId="7EE15F1D" w:rsidR="00FE38E8" w:rsidRPr="0045057C" w:rsidRDefault="00FE38E8" w:rsidP="001D502C">
      <w:pPr>
        <w:pStyle w:val="13"/>
        <w:ind w:firstLine="709"/>
        <w:jc w:val="right"/>
        <w:rPr>
          <w:sz w:val="18"/>
          <w:szCs w:val="18"/>
        </w:rPr>
      </w:pPr>
      <w:r w:rsidRPr="0045057C">
        <w:rPr>
          <w:sz w:val="18"/>
          <w:szCs w:val="18"/>
        </w:rPr>
        <w:t xml:space="preserve">Таблица </w:t>
      </w:r>
      <w:r w:rsidR="00FD0B2F" w:rsidRPr="0045057C">
        <w:rPr>
          <w:sz w:val="18"/>
          <w:szCs w:val="18"/>
        </w:rPr>
        <w:t>4</w:t>
      </w:r>
    </w:p>
    <w:p w14:paraId="601D41C9" w14:textId="2AE4C604" w:rsidR="001D502C" w:rsidRPr="0045057C" w:rsidRDefault="001D502C" w:rsidP="001D502C">
      <w:pPr>
        <w:pStyle w:val="13"/>
        <w:jc w:val="center"/>
        <w:rPr>
          <w:sz w:val="18"/>
          <w:szCs w:val="18"/>
        </w:rPr>
      </w:pPr>
      <w:r w:rsidRPr="0045057C">
        <w:rPr>
          <w:b/>
          <w:sz w:val="18"/>
          <w:szCs w:val="18"/>
        </w:rPr>
        <w:t>Состав технологической зоны №2</w:t>
      </w:r>
    </w:p>
    <w:tbl>
      <w:tblPr>
        <w:tblW w:w="10343" w:type="dxa"/>
        <w:jc w:val="center"/>
        <w:tblLook w:val="04A0" w:firstRow="1" w:lastRow="0" w:firstColumn="1" w:lastColumn="0" w:noHBand="0" w:noVBand="1"/>
      </w:tblPr>
      <w:tblGrid>
        <w:gridCol w:w="486"/>
        <w:gridCol w:w="4932"/>
        <w:gridCol w:w="4925"/>
      </w:tblGrid>
      <w:tr w:rsidR="004504BA" w:rsidRPr="0045057C" w14:paraId="39A5B6E9" w14:textId="77777777" w:rsidTr="001D502C">
        <w:trPr>
          <w:trHeight w:val="541"/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5AD8F" w14:textId="77777777" w:rsidR="004504BA" w:rsidRPr="0045057C" w:rsidRDefault="004504BA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>№ п/п</w:t>
            </w:r>
          </w:p>
        </w:tc>
        <w:tc>
          <w:tcPr>
            <w:tcW w:w="4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3FFACD" w14:textId="460B65C2" w:rsidR="004504BA" w:rsidRPr="0045057C" w:rsidRDefault="004504BA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 водозаборного сооружения</w:t>
            </w:r>
          </w:p>
        </w:tc>
        <w:tc>
          <w:tcPr>
            <w:tcW w:w="4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5589F" w14:textId="77777777" w:rsidR="004504BA" w:rsidRPr="0045057C" w:rsidRDefault="004504BA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Адрес </w:t>
            </w:r>
          </w:p>
        </w:tc>
      </w:tr>
      <w:tr w:rsidR="001D502C" w:rsidRPr="0045057C" w14:paraId="7907D123" w14:textId="77777777" w:rsidTr="001D502C">
        <w:trPr>
          <w:trHeight w:val="144"/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7227F" w14:textId="77777777" w:rsidR="001D502C" w:rsidRPr="0045057C" w:rsidRDefault="001D502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4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A93123D" w14:textId="77777777" w:rsidR="001D502C" w:rsidRPr="0045057C" w:rsidRDefault="001D502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4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F9F86" w14:textId="77777777" w:rsidR="001D502C" w:rsidRPr="0045057C" w:rsidRDefault="001D502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4504BA" w:rsidRPr="0045057C" w14:paraId="482C6E25" w14:textId="77777777" w:rsidTr="001D502C">
        <w:trPr>
          <w:trHeight w:val="460"/>
          <w:jc w:val="center"/>
        </w:trPr>
        <w:tc>
          <w:tcPr>
            <w:tcW w:w="4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6D8E5" w14:textId="77777777" w:rsidR="004504BA" w:rsidRPr="0045057C" w:rsidRDefault="004504BA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9B9145" w14:textId="48C63EFF" w:rsidR="004504BA" w:rsidRPr="0045057C" w:rsidRDefault="0062643B" w:rsidP="001D502C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Насосная станция </w:t>
            </w:r>
            <w:r w:rsidRPr="0045057C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I</w:t>
            </w:r>
            <w:r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подъема Артезианская скважина </w:t>
            </w:r>
            <w:r w:rsidR="004504BA"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>3-БПО</w:t>
            </w:r>
            <w:r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ООО «Транснефть-Восток»</w:t>
            </w:r>
          </w:p>
        </w:tc>
        <w:tc>
          <w:tcPr>
            <w:tcW w:w="49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0FA3A" w14:textId="0B49E0B3" w:rsidR="004504BA" w:rsidRPr="0045057C" w:rsidRDefault="004504BA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>п.Ангарский</w:t>
            </w:r>
            <w:proofErr w:type="spellEnd"/>
            <w:r w:rsidR="0062643B"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="0062643B" w:rsidRPr="0045057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база производственного обслуживания (БПО).</w:t>
            </w:r>
          </w:p>
        </w:tc>
      </w:tr>
      <w:tr w:rsidR="004504BA" w:rsidRPr="0045057C" w14:paraId="475BB6FE" w14:textId="77777777" w:rsidTr="001D502C">
        <w:trPr>
          <w:trHeight w:val="385"/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A4AA5" w14:textId="77777777" w:rsidR="004504BA" w:rsidRPr="0045057C" w:rsidRDefault="004504BA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9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5E878A" w14:textId="68CA8F59" w:rsidR="004504BA" w:rsidRPr="0045057C" w:rsidRDefault="0062643B" w:rsidP="001D502C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Насосная станция I подъема Артезианская скважина </w:t>
            </w:r>
            <w:r w:rsidR="004504BA"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>4-БПО</w:t>
            </w:r>
            <w:r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ООО «Транснефть-Восток»</w:t>
            </w:r>
          </w:p>
        </w:tc>
        <w:tc>
          <w:tcPr>
            <w:tcW w:w="4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28CAD" w14:textId="098021F2" w:rsidR="004504BA" w:rsidRPr="0045057C" w:rsidRDefault="004504BA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>п.Ангарский</w:t>
            </w:r>
            <w:proofErr w:type="spellEnd"/>
            <w:r w:rsidR="0062643B" w:rsidRPr="0045057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 xml:space="preserve"> база производственного обслуживания (БПО).</w:t>
            </w:r>
          </w:p>
        </w:tc>
      </w:tr>
      <w:tr w:rsidR="004504BA" w:rsidRPr="0045057C" w14:paraId="3CF8CECE" w14:textId="77777777" w:rsidTr="001D502C">
        <w:trPr>
          <w:trHeight w:val="296"/>
          <w:jc w:val="center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F09BB" w14:textId="6DF3AD15" w:rsidR="004504BA" w:rsidRPr="0045057C" w:rsidRDefault="0062643B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9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2504EF" w14:textId="77777777" w:rsidR="004504BA" w:rsidRPr="0045057C" w:rsidRDefault="004504BA" w:rsidP="001D502C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Сети водоснабжения </w:t>
            </w:r>
          </w:p>
        </w:tc>
        <w:tc>
          <w:tcPr>
            <w:tcW w:w="49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3AE891" w14:textId="2A9ADAE5" w:rsidR="004504BA" w:rsidRPr="0045057C" w:rsidRDefault="004504BA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45057C">
              <w:rPr>
                <w:rFonts w:ascii="Times New Roman" w:hAnsi="Times New Roman"/>
                <w:color w:val="000000"/>
                <w:sz w:val="18"/>
                <w:szCs w:val="18"/>
              </w:rPr>
              <w:t>п.Ангарский</w:t>
            </w:r>
            <w:proofErr w:type="spellEnd"/>
          </w:p>
        </w:tc>
      </w:tr>
    </w:tbl>
    <w:p w14:paraId="78F95C9A" w14:textId="1F2BF7EB" w:rsidR="00BB04B8" w:rsidRPr="0045057C" w:rsidRDefault="00BB04B8" w:rsidP="00C25C58">
      <w:pPr>
        <w:autoSpaceDE w:val="0"/>
        <w:autoSpaceDN w:val="0"/>
        <w:adjustRightInd w:val="0"/>
        <w:snapToGrid w:val="0"/>
        <w:spacing w:line="276" w:lineRule="auto"/>
        <w:ind w:firstLine="573"/>
        <w:rPr>
          <w:rFonts w:ascii="Times New Roman" w:hAnsi="Times New Roman"/>
          <w:b/>
          <w:color w:val="000000"/>
          <w:sz w:val="18"/>
          <w:szCs w:val="18"/>
        </w:rPr>
      </w:pPr>
    </w:p>
    <w:p w14:paraId="74D2A2C6" w14:textId="77777777" w:rsidR="00240D72" w:rsidRPr="0045057C" w:rsidRDefault="00240D72" w:rsidP="00C25C58">
      <w:pPr>
        <w:autoSpaceDE w:val="0"/>
        <w:autoSpaceDN w:val="0"/>
        <w:adjustRightInd w:val="0"/>
        <w:snapToGrid w:val="0"/>
        <w:spacing w:line="276" w:lineRule="auto"/>
        <w:ind w:firstLine="573"/>
        <w:rPr>
          <w:rFonts w:ascii="Times New Roman" w:hAnsi="Times New Roman"/>
          <w:b/>
          <w:color w:val="000000"/>
          <w:sz w:val="18"/>
          <w:szCs w:val="18"/>
        </w:rPr>
      </w:pPr>
    </w:p>
    <w:p w14:paraId="2E30B645" w14:textId="77777777" w:rsidR="00F64F41" w:rsidRPr="0045057C" w:rsidRDefault="00F64F41" w:rsidP="00313E3D">
      <w:pPr>
        <w:autoSpaceDE w:val="0"/>
        <w:autoSpaceDN w:val="0"/>
        <w:adjustRightInd w:val="0"/>
        <w:snapToGrid w:val="0"/>
        <w:ind w:firstLine="573"/>
        <w:rPr>
          <w:rFonts w:ascii="Times New Roman" w:hAnsi="Times New Roman"/>
          <w:b/>
          <w:color w:val="000000"/>
          <w:sz w:val="18"/>
          <w:szCs w:val="18"/>
        </w:rPr>
      </w:pPr>
    </w:p>
    <w:p w14:paraId="0DAE05B9" w14:textId="1E01FEF6" w:rsidR="00FE38E8" w:rsidRPr="0045057C" w:rsidRDefault="00FE38E8" w:rsidP="00313E3D">
      <w:pPr>
        <w:pStyle w:val="13"/>
        <w:ind w:firstLine="709"/>
        <w:jc w:val="right"/>
        <w:rPr>
          <w:sz w:val="18"/>
          <w:szCs w:val="18"/>
        </w:rPr>
      </w:pPr>
      <w:r w:rsidRPr="0045057C">
        <w:rPr>
          <w:sz w:val="18"/>
          <w:szCs w:val="18"/>
        </w:rPr>
        <w:t>Таблица</w:t>
      </w:r>
      <w:r w:rsidR="00FD0B2F" w:rsidRPr="0045057C">
        <w:rPr>
          <w:sz w:val="18"/>
          <w:szCs w:val="18"/>
        </w:rPr>
        <w:t xml:space="preserve"> 5</w:t>
      </w:r>
    </w:p>
    <w:p w14:paraId="45677981" w14:textId="77777777" w:rsidR="00313E3D" w:rsidRPr="0045057C" w:rsidRDefault="00313E3D" w:rsidP="00240D72">
      <w:pPr>
        <w:pStyle w:val="70"/>
        <w:jc w:val="center"/>
        <w:rPr>
          <w:b/>
          <w:noProof/>
          <w:sz w:val="18"/>
          <w:szCs w:val="18"/>
        </w:rPr>
      </w:pPr>
      <w:r w:rsidRPr="0045057C">
        <w:rPr>
          <w:b/>
          <w:bCs/>
          <w:iCs/>
          <w:noProof/>
          <w:sz w:val="18"/>
          <w:szCs w:val="18"/>
        </w:rPr>
        <w:t>Общие данные ФГБУ «Росгеолфонд» по водозаборным сооружениям согласно лицензий</w:t>
      </w:r>
    </w:p>
    <w:tbl>
      <w:tblPr>
        <w:tblW w:w="102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"/>
        <w:gridCol w:w="1310"/>
        <w:gridCol w:w="1276"/>
        <w:gridCol w:w="1842"/>
        <w:gridCol w:w="1701"/>
        <w:gridCol w:w="1701"/>
        <w:gridCol w:w="1842"/>
      </w:tblGrid>
      <w:tr w:rsidR="0088297B" w:rsidRPr="0045057C" w14:paraId="23703264" w14:textId="77777777" w:rsidTr="00FD0B2F">
        <w:trPr>
          <w:trHeight w:val="929"/>
          <w:jc w:val="center"/>
        </w:trPr>
        <w:tc>
          <w:tcPr>
            <w:tcW w:w="577" w:type="dxa"/>
            <w:shd w:val="clear" w:color="auto" w:fill="auto"/>
            <w:hideMark/>
          </w:tcPr>
          <w:p w14:paraId="0849D0C7" w14:textId="77777777" w:rsidR="0088297B" w:rsidRPr="0045057C" w:rsidRDefault="0088297B" w:rsidP="00313E3D">
            <w:pPr>
              <w:jc w:val="center"/>
              <w:rPr>
                <w:rFonts w:ascii="Times New Roman" w:eastAsia="Calibri" w:hAnsi="Times New Roman"/>
                <w:bCs/>
                <w:iCs/>
                <w:sz w:val="18"/>
                <w:szCs w:val="18"/>
                <w:lang w:eastAsia="en-US"/>
              </w:rPr>
            </w:pPr>
            <w:r w:rsidRPr="0045057C">
              <w:rPr>
                <w:rFonts w:ascii="Times New Roman" w:eastAsia="Calibri" w:hAnsi="Times New Roman"/>
                <w:bCs/>
                <w:iCs/>
                <w:sz w:val="18"/>
                <w:szCs w:val="18"/>
                <w:lang w:eastAsia="en-US"/>
              </w:rPr>
              <w:t>№ п/п</w:t>
            </w:r>
          </w:p>
        </w:tc>
        <w:tc>
          <w:tcPr>
            <w:tcW w:w="1310" w:type="dxa"/>
            <w:shd w:val="clear" w:color="auto" w:fill="auto"/>
            <w:hideMark/>
          </w:tcPr>
          <w:p w14:paraId="12DB2A01" w14:textId="77777777" w:rsidR="0088297B" w:rsidRPr="0045057C" w:rsidRDefault="0088297B" w:rsidP="00313E3D">
            <w:pPr>
              <w:jc w:val="center"/>
              <w:rPr>
                <w:rFonts w:ascii="Times New Roman" w:eastAsia="Calibri" w:hAnsi="Times New Roman"/>
                <w:bCs/>
                <w:iCs/>
                <w:sz w:val="18"/>
                <w:szCs w:val="18"/>
                <w:lang w:eastAsia="en-US"/>
              </w:rPr>
            </w:pPr>
            <w:r w:rsidRPr="0045057C">
              <w:rPr>
                <w:rFonts w:ascii="Times New Roman" w:eastAsia="Calibri" w:hAnsi="Times New Roman"/>
                <w:bCs/>
                <w:iCs/>
                <w:sz w:val="18"/>
                <w:szCs w:val="18"/>
                <w:lang w:eastAsia="en-US"/>
              </w:rPr>
              <w:t>Наименование и номер объекта</w:t>
            </w:r>
          </w:p>
        </w:tc>
        <w:tc>
          <w:tcPr>
            <w:tcW w:w="1276" w:type="dxa"/>
            <w:shd w:val="clear" w:color="auto" w:fill="auto"/>
            <w:hideMark/>
          </w:tcPr>
          <w:p w14:paraId="7CE71551" w14:textId="77777777" w:rsidR="0088297B" w:rsidRPr="0045057C" w:rsidRDefault="0088297B" w:rsidP="00313E3D">
            <w:pPr>
              <w:jc w:val="center"/>
              <w:rPr>
                <w:rFonts w:ascii="Times New Roman" w:eastAsia="Calibri" w:hAnsi="Times New Roman"/>
                <w:bCs/>
                <w:iCs/>
                <w:sz w:val="18"/>
                <w:szCs w:val="18"/>
                <w:lang w:eastAsia="en-US"/>
              </w:rPr>
            </w:pPr>
            <w:r w:rsidRPr="0045057C">
              <w:rPr>
                <w:rFonts w:ascii="Times New Roman" w:eastAsia="Calibri" w:hAnsi="Times New Roman"/>
                <w:bCs/>
                <w:iCs/>
                <w:sz w:val="18"/>
                <w:szCs w:val="18"/>
                <w:lang w:eastAsia="en-US"/>
              </w:rPr>
              <w:t>№ скважины на схеме</w:t>
            </w:r>
            <w:proofErr w:type="gramStart"/>
            <w:r w:rsidRPr="0045057C">
              <w:rPr>
                <w:rFonts w:ascii="Times New Roman" w:eastAsia="Calibri" w:hAnsi="Times New Roman"/>
                <w:bCs/>
                <w:iCs/>
                <w:sz w:val="18"/>
                <w:szCs w:val="18"/>
                <w:lang w:eastAsia="en-US"/>
              </w:rPr>
              <w:t>/(</w:t>
            </w:r>
            <w:proofErr w:type="gramEnd"/>
            <w:r w:rsidRPr="0045057C">
              <w:rPr>
                <w:rFonts w:ascii="Times New Roman" w:eastAsia="Calibri" w:hAnsi="Times New Roman"/>
                <w:bCs/>
                <w:iCs/>
                <w:sz w:val="18"/>
                <w:szCs w:val="18"/>
                <w:lang w:eastAsia="en-US"/>
              </w:rPr>
              <w:t>№ паспорта)</w:t>
            </w:r>
          </w:p>
        </w:tc>
        <w:tc>
          <w:tcPr>
            <w:tcW w:w="1842" w:type="dxa"/>
            <w:shd w:val="clear" w:color="auto" w:fill="auto"/>
            <w:hideMark/>
          </w:tcPr>
          <w:p w14:paraId="4829C407" w14:textId="77777777" w:rsidR="0088297B" w:rsidRPr="0045057C" w:rsidRDefault="0088297B" w:rsidP="00313E3D">
            <w:pPr>
              <w:jc w:val="center"/>
              <w:rPr>
                <w:rFonts w:ascii="Times New Roman" w:eastAsia="Calibri" w:hAnsi="Times New Roman"/>
                <w:bCs/>
                <w:iCs/>
                <w:sz w:val="18"/>
                <w:szCs w:val="18"/>
                <w:lang w:eastAsia="en-US"/>
              </w:rPr>
            </w:pPr>
            <w:r w:rsidRPr="0045057C">
              <w:rPr>
                <w:rFonts w:ascii="Times New Roman" w:eastAsia="Calibri" w:hAnsi="Times New Roman"/>
                <w:bCs/>
                <w:iCs/>
                <w:sz w:val="18"/>
                <w:szCs w:val="18"/>
                <w:lang w:eastAsia="en-US"/>
              </w:rPr>
              <w:t>Техническое состояние, режим работы</w:t>
            </w:r>
          </w:p>
        </w:tc>
        <w:tc>
          <w:tcPr>
            <w:tcW w:w="1701" w:type="dxa"/>
            <w:shd w:val="clear" w:color="auto" w:fill="auto"/>
            <w:hideMark/>
          </w:tcPr>
          <w:p w14:paraId="05522746" w14:textId="2DFEA8C2" w:rsidR="0088297B" w:rsidRPr="0045057C" w:rsidRDefault="0088297B" w:rsidP="00313E3D">
            <w:pPr>
              <w:jc w:val="center"/>
              <w:rPr>
                <w:rFonts w:ascii="Times New Roman" w:eastAsia="Calibri" w:hAnsi="Times New Roman"/>
                <w:bCs/>
                <w:iCs/>
                <w:sz w:val="18"/>
                <w:szCs w:val="18"/>
                <w:lang w:eastAsia="en-US"/>
              </w:rPr>
            </w:pPr>
            <w:r w:rsidRPr="0045057C">
              <w:rPr>
                <w:rFonts w:ascii="Times New Roman" w:eastAsia="Calibri" w:hAnsi="Times New Roman"/>
                <w:bCs/>
                <w:iCs/>
                <w:sz w:val="18"/>
                <w:szCs w:val="18"/>
                <w:lang w:eastAsia="en-US"/>
              </w:rPr>
              <w:t xml:space="preserve">№ </w:t>
            </w:r>
            <w:r w:rsidR="001D502C" w:rsidRPr="0045057C">
              <w:rPr>
                <w:rFonts w:ascii="Times New Roman" w:eastAsia="Calibri" w:hAnsi="Times New Roman"/>
                <w:bCs/>
                <w:iCs/>
                <w:sz w:val="18"/>
                <w:szCs w:val="18"/>
                <w:lang w:eastAsia="en-US"/>
              </w:rPr>
              <w:t>лицензии</w:t>
            </w:r>
          </w:p>
        </w:tc>
        <w:tc>
          <w:tcPr>
            <w:tcW w:w="1701" w:type="dxa"/>
            <w:shd w:val="clear" w:color="auto" w:fill="auto"/>
            <w:hideMark/>
          </w:tcPr>
          <w:p w14:paraId="3BB95D08" w14:textId="77777777" w:rsidR="0088297B" w:rsidRPr="0045057C" w:rsidRDefault="0088297B" w:rsidP="00313E3D">
            <w:pPr>
              <w:jc w:val="center"/>
              <w:rPr>
                <w:rFonts w:ascii="Times New Roman" w:eastAsia="Calibri" w:hAnsi="Times New Roman"/>
                <w:bCs/>
                <w:iCs/>
                <w:sz w:val="18"/>
                <w:szCs w:val="18"/>
                <w:lang w:eastAsia="en-US"/>
              </w:rPr>
            </w:pPr>
            <w:r w:rsidRPr="0045057C">
              <w:rPr>
                <w:rFonts w:ascii="Times New Roman" w:eastAsia="Calibri" w:hAnsi="Times New Roman"/>
                <w:bCs/>
                <w:iCs/>
                <w:sz w:val="18"/>
                <w:szCs w:val="18"/>
                <w:lang w:eastAsia="en-US"/>
              </w:rPr>
              <w:t>Местоположение водозаборных скважин</w:t>
            </w:r>
          </w:p>
        </w:tc>
        <w:tc>
          <w:tcPr>
            <w:tcW w:w="1842" w:type="dxa"/>
            <w:shd w:val="clear" w:color="auto" w:fill="auto"/>
            <w:hideMark/>
          </w:tcPr>
          <w:p w14:paraId="7DBEE751" w14:textId="77777777" w:rsidR="00313E3D" w:rsidRPr="0045057C" w:rsidRDefault="0088297B" w:rsidP="00313E3D">
            <w:pPr>
              <w:jc w:val="center"/>
              <w:rPr>
                <w:rFonts w:ascii="Times New Roman" w:eastAsia="Calibri" w:hAnsi="Times New Roman"/>
                <w:bCs/>
                <w:iCs/>
                <w:sz w:val="18"/>
                <w:szCs w:val="18"/>
                <w:lang w:eastAsia="en-US"/>
              </w:rPr>
            </w:pPr>
            <w:r w:rsidRPr="0045057C">
              <w:rPr>
                <w:rFonts w:ascii="Times New Roman" w:eastAsia="Calibri" w:hAnsi="Times New Roman"/>
                <w:bCs/>
                <w:iCs/>
                <w:sz w:val="18"/>
                <w:szCs w:val="18"/>
                <w:lang w:eastAsia="en-US"/>
              </w:rPr>
              <w:t xml:space="preserve">Максимальный водоотбор, </w:t>
            </w:r>
          </w:p>
          <w:p w14:paraId="3F1E556F" w14:textId="77777777" w:rsidR="00313E3D" w:rsidRPr="0045057C" w:rsidRDefault="0088297B" w:rsidP="00313E3D">
            <w:pPr>
              <w:jc w:val="center"/>
              <w:rPr>
                <w:rFonts w:ascii="Times New Roman" w:eastAsia="Calibri" w:hAnsi="Times New Roman"/>
                <w:bCs/>
                <w:iCs/>
                <w:sz w:val="18"/>
                <w:szCs w:val="18"/>
                <w:lang w:eastAsia="en-US"/>
              </w:rPr>
            </w:pPr>
            <w:r w:rsidRPr="0045057C">
              <w:rPr>
                <w:rFonts w:ascii="Times New Roman" w:eastAsia="Calibri" w:hAnsi="Times New Roman"/>
                <w:bCs/>
                <w:iCs/>
                <w:sz w:val="18"/>
                <w:szCs w:val="18"/>
                <w:lang w:eastAsia="en-US"/>
              </w:rPr>
              <w:t xml:space="preserve">м3/ </w:t>
            </w:r>
            <w:proofErr w:type="spellStart"/>
            <w:r w:rsidRPr="0045057C">
              <w:rPr>
                <w:rFonts w:ascii="Times New Roman" w:eastAsia="Calibri" w:hAnsi="Times New Roman"/>
                <w:bCs/>
                <w:iCs/>
                <w:sz w:val="18"/>
                <w:szCs w:val="18"/>
                <w:lang w:eastAsia="en-US"/>
              </w:rPr>
              <w:t>сут</w:t>
            </w:r>
            <w:proofErr w:type="spellEnd"/>
            <w:r w:rsidRPr="0045057C">
              <w:rPr>
                <w:rFonts w:ascii="Times New Roman" w:eastAsia="Calibri" w:hAnsi="Times New Roman"/>
                <w:bCs/>
                <w:iCs/>
                <w:sz w:val="18"/>
                <w:szCs w:val="18"/>
                <w:lang w:eastAsia="en-US"/>
              </w:rPr>
              <w:t xml:space="preserve">. </w:t>
            </w:r>
          </w:p>
          <w:p w14:paraId="5132C303" w14:textId="1D253484" w:rsidR="0088297B" w:rsidRPr="0045057C" w:rsidRDefault="00313E3D" w:rsidP="00313E3D">
            <w:pPr>
              <w:jc w:val="center"/>
              <w:rPr>
                <w:rFonts w:ascii="Times New Roman" w:eastAsia="Calibri" w:hAnsi="Times New Roman"/>
                <w:bCs/>
                <w:iCs/>
                <w:sz w:val="18"/>
                <w:szCs w:val="18"/>
                <w:lang w:eastAsia="en-US"/>
              </w:rPr>
            </w:pPr>
            <w:r w:rsidRPr="0045057C">
              <w:rPr>
                <w:rFonts w:ascii="Times New Roman" w:eastAsia="Calibri" w:hAnsi="Times New Roman"/>
                <w:bCs/>
                <w:iCs/>
                <w:sz w:val="18"/>
                <w:szCs w:val="18"/>
                <w:lang w:eastAsia="en-US"/>
              </w:rPr>
              <w:t>(</w:t>
            </w:r>
            <w:r w:rsidR="0088297B" w:rsidRPr="0045057C">
              <w:rPr>
                <w:rFonts w:ascii="Times New Roman" w:eastAsia="Calibri" w:hAnsi="Times New Roman"/>
                <w:bCs/>
                <w:iCs/>
                <w:sz w:val="18"/>
                <w:szCs w:val="18"/>
                <w:lang w:eastAsia="en-US"/>
              </w:rPr>
              <w:t>По лицензиям</w:t>
            </w:r>
            <w:r w:rsidRPr="0045057C">
              <w:rPr>
                <w:rFonts w:ascii="Times New Roman" w:eastAsia="Calibri" w:hAnsi="Times New Roman"/>
                <w:bCs/>
                <w:iCs/>
                <w:sz w:val="18"/>
                <w:szCs w:val="18"/>
                <w:lang w:eastAsia="en-US"/>
              </w:rPr>
              <w:t>)</w:t>
            </w:r>
          </w:p>
        </w:tc>
      </w:tr>
      <w:tr w:rsidR="00313E3D" w:rsidRPr="0045057C" w14:paraId="436C7FB6" w14:textId="77777777" w:rsidTr="00FD0B2F">
        <w:trPr>
          <w:trHeight w:val="58"/>
          <w:jc w:val="center"/>
        </w:trPr>
        <w:tc>
          <w:tcPr>
            <w:tcW w:w="577" w:type="dxa"/>
            <w:shd w:val="clear" w:color="auto" w:fill="auto"/>
          </w:tcPr>
          <w:p w14:paraId="001A706C" w14:textId="4EE984F9" w:rsidR="00313E3D" w:rsidRPr="0045057C" w:rsidRDefault="00313E3D" w:rsidP="00313E3D">
            <w:pPr>
              <w:jc w:val="center"/>
              <w:rPr>
                <w:rFonts w:ascii="Times New Roman" w:eastAsia="Calibri" w:hAnsi="Times New Roman"/>
                <w:bCs/>
                <w:iCs/>
                <w:sz w:val="18"/>
                <w:szCs w:val="18"/>
                <w:lang w:eastAsia="en-US"/>
              </w:rPr>
            </w:pPr>
            <w:r w:rsidRPr="0045057C">
              <w:rPr>
                <w:rFonts w:ascii="Times New Roman" w:eastAsia="Calibri" w:hAnsi="Times New Roman"/>
                <w:bCs/>
                <w:iCs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310" w:type="dxa"/>
            <w:shd w:val="clear" w:color="auto" w:fill="auto"/>
          </w:tcPr>
          <w:p w14:paraId="11578287" w14:textId="473959C6" w:rsidR="00313E3D" w:rsidRPr="0045057C" w:rsidRDefault="00313E3D" w:rsidP="00313E3D">
            <w:pPr>
              <w:jc w:val="center"/>
              <w:rPr>
                <w:rFonts w:ascii="Times New Roman" w:eastAsia="Calibri" w:hAnsi="Times New Roman"/>
                <w:bCs/>
                <w:iCs/>
                <w:sz w:val="18"/>
                <w:szCs w:val="18"/>
                <w:lang w:eastAsia="en-US"/>
              </w:rPr>
            </w:pPr>
            <w:r w:rsidRPr="0045057C">
              <w:rPr>
                <w:rFonts w:ascii="Times New Roman" w:eastAsia="Calibri" w:hAnsi="Times New Roman"/>
                <w:bCs/>
                <w:iCs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14:paraId="65373DB9" w14:textId="14B28F54" w:rsidR="00313E3D" w:rsidRPr="0045057C" w:rsidRDefault="00313E3D" w:rsidP="00313E3D">
            <w:pPr>
              <w:jc w:val="center"/>
              <w:rPr>
                <w:rFonts w:ascii="Times New Roman" w:eastAsia="Calibri" w:hAnsi="Times New Roman"/>
                <w:bCs/>
                <w:iCs/>
                <w:sz w:val="18"/>
                <w:szCs w:val="18"/>
                <w:lang w:eastAsia="en-US"/>
              </w:rPr>
            </w:pPr>
            <w:r w:rsidRPr="0045057C">
              <w:rPr>
                <w:rFonts w:ascii="Times New Roman" w:eastAsia="Calibri" w:hAnsi="Times New Roman"/>
                <w:bCs/>
                <w:iCs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1842" w:type="dxa"/>
            <w:shd w:val="clear" w:color="auto" w:fill="auto"/>
          </w:tcPr>
          <w:p w14:paraId="1347D1C2" w14:textId="7E531E5F" w:rsidR="00313E3D" w:rsidRPr="0045057C" w:rsidRDefault="00313E3D" w:rsidP="00313E3D">
            <w:pPr>
              <w:jc w:val="center"/>
              <w:rPr>
                <w:rFonts w:ascii="Times New Roman" w:eastAsia="Calibri" w:hAnsi="Times New Roman"/>
                <w:bCs/>
                <w:iCs/>
                <w:sz w:val="18"/>
                <w:szCs w:val="18"/>
                <w:lang w:eastAsia="en-US"/>
              </w:rPr>
            </w:pPr>
            <w:r w:rsidRPr="0045057C">
              <w:rPr>
                <w:rFonts w:ascii="Times New Roman" w:eastAsia="Calibri" w:hAnsi="Times New Roman"/>
                <w:bCs/>
                <w:iCs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14:paraId="4546CC94" w14:textId="2A60DA5A" w:rsidR="00313E3D" w:rsidRPr="0045057C" w:rsidRDefault="00313E3D" w:rsidP="00313E3D">
            <w:pPr>
              <w:jc w:val="center"/>
              <w:rPr>
                <w:rFonts w:ascii="Times New Roman" w:eastAsia="Calibri" w:hAnsi="Times New Roman"/>
                <w:bCs/>
                <w:iCs/>
                <w:sz w:val="18"/>
                <w:szCs w:val="18"/>
                <w:lang w:eastAsia="en-US"/>
              </w:rPr>
            </w:pPr>
            <w:r w:rsidRPr="0045057C">
              <w:rPr>
                <w:rFonts w:ascii="Times New Roman" w:eastAsia="Calibri" w:hAnsi="Times New Roman"/>
                <w:bCs/>
                <w:iCs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14:paraId="48232015" w14:textId="3846AED6" w:rsidR="00313E3D" w:rsidRPr="0045057C" w:rsidRDefault="00313E3D" w:rsidP="00313E3D">
            <w:pPr>
              <w:jc w:val="center"/>
              <w:rPr>
                <w:rFonts w:ascii="Times New Roman" w:eastAsia="Calibri" w:hAnsi="Times New Roman"/>
                <w:bCs/>
                <w:iCs/>
                <w:sz w:val="18"/>
                <w:szCs w:val="18"/>
                <w:lang w:eastAsia="en-US"/>
              </w:rPr>
            </w:pPr>
            <w:r w:rsidRPr="0045057C">
              <w:rPr>
                <w:rFonts w:ascii="Times New Roman" w:eastAsia="Calibri" w:hAnsi="Times New Roman"/>
                <w:bCs/>
                <w:iCs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1842" w:type="dxa"/>
            <w:shd w:val="clear" w:color="auto" w:fill="auto"/>
          </w:tcPr>
          <w:p w14:paraId="0692A910" w14:textId="228DD7CF" w:rsidR="00313E3D" w:rsidRPr="0045057C" w:rsidRDefault="00313E3D" w:rsidP="00313E3D">
            <w:pPr>
              <w:jc w:val="center"/>
              <w:rPr>
                <w:rFonts w:ascii="Times New Roman" w:eastAsia="Calibri" w:hAnsi="Times New Roman"/>
                <w:bCs/>
                <w:iCs/>
                <w:sz w:val="18"/>
                <w:szCs w:val="18"/>
                <w:lang w:eastAsia="en-US"/>
              </w:rPr>
            </w:pPr>
            <w:r w:rsidRPr="0045057C">
              <w:rPr>
                <w:rFonts w:ascii="Times New Roman" w:eastAsia="Calibri" w:hAnsi="Times New Roman"/>
                <w:bCs/>
                <w:iCs/>
                <w:sz w:val="18"/>
                <w:szCs w:val="18"/>
                <w:lang w:eastAsia="en-US"/>
              </w:rPr>
              <w:t>7</w:t>
            </w:r>
          </w:p>
        </w:tc>
      </w:tr>
      <w:tr w:rsidR="00313E3D" w:rsidRPr="0045057C" w14:paraId="099F8639" w14:textId="77777777" w:rsidTr="00FD0B2F">
        <w:trPr>
          <w:trHeight w:val="475"/>
          <w:jc w:val="center"/>
        </w:trPr>
        <w:tc>
          <w:tcPr>
            <w:tcW w:w="577" w:type="dxa"/>
            <w:shd w:val="clear" w:color="auto" w:fill="auto"/>
            <w:vAlign w:val="center"/>
            <w:hideMark/>
          </w:tcPr>
          <w:p w14:paraId="71F2B5D8" w14:textId="77777777" w:rsidR="00313E3D" w:rsidRPr="0045057C" w:rsidRDefault="00313E3D" w:rsidP="00313E3D">
            <w:pPr>
              <w:jc w:val="center"/>
              <w:rPr>
                <w:rFonts w:ascii="Times New Roman" w:eastAsia="Calibri" w:hAnsi="Times New Roman"/>
                <w:bCs/>
                <w:color w:val="000000"/>
                <w:sz w:val="18"/>
                <w:szCs w:val="18"/>
                <w:lang w:eastAsia="en-US"/>
              </w:rPr>
            </w:pPr>
            <w:r w:rsidRPr="0045057C">
              <w:rPr>
                <w:rFonts w:ascii="Times New Roman" w:eastAsia="Calibri" w:hAnsi="Times New Roman"/>
                <w:bCs/>
                <w:color w:val="000000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073711BD" w14:textId="41ACFB7C" w:rsidR="00313E3D" w:rsidRPr="0045057C" w:rsidRDefault="00313E3D" w:rsidP="00313E3D">
            <w:pPr>
              <w:jc w:val="center"/>
              <w:rPr>
                <w:rFonts w:ascii="Times New Roman" w:eastAsia="Calibri" w:hAnsi="Times New Roman"/>
                <w:bCs/>
                <w:color w:val="000000"/>
                <w:sz w:val="18"/>
                <w:szCs w:val="18"/>
                <w:lang w:eastAsia="en-US"/>
              </w:rPr>
            </w:pPr>
            <w:r w:rsidRPr="0045057C">
              <w:rPr>
                <w:rFonts w:ascii="Times New Roman" w:eastAsia="Calibri" w:hAnsi="Times New Roman"/>
                <w:bCs/>
                <w:color w:val="000000"/>
                <w:sz w:val="18"/>
                <w:szCs w:val="18"/>
                <w:lang w:eastAsia="en-US"/>
              </w:rPr>
              <w:t>3БПО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6B03349" w14:textId="77777777" w:rsidR="00313E3D" w:rsidRPr="0045057C" w:rsidRDefault="00313E3D" w:rsidP="00313E3D">
            <w:pPr>
              <w:jc w:val="center"/>
              <w:rPr>
                <w:rFonts w:ascii="Times New Roman" w:eastAsia="Calibri" w:hAnsi="Times New Roman"/>
                <w:bCs/>
                <w:color w:val="000000"/>
                <w:sz w:val="18"/>
                <w:szCs w:val="18"/>
                <w:highlight w:val="yellow"/>
                <w:lang w:val="en-US" w:eastAsia="en-US"/>
              </w:rPr>
            </w:pPr>
            <w:r w:rsidRPr="0045057C">
              <w:rPr>
                <w:rFonts w:ascii="Times New Roman" w:eastAsia="Calibri" w:hAnsi="Times New Roman"/>
                <w:bCs/>
                <w:color w:val="000000"/>
                <w:sz w:val="18"/>
                <w:szCs w:val="18"/>
                <w:lang w:val="en-US" w:eastAsia="en-US"/>
              </w:rPr>
              <w:t>1</w:t>
            </w:r>
          </w:p>
        </w:tc>
        <w:tc>
          <w:tcPr>
            <w:tcW w:w="1842" w:type="dxa"/>
            <w:shd w:val="clear" w:color="auto" w:fill="auto"/>
            <w:hideMark/>
          </w:tcPr>
          <w:p w14:paraId="10AC5722" w14:textId="149A0587" w:rsidR="00313E3D" w:rsidRPr="0045057C" w:rsidRDefault="00313E3D" w:rsidP="00313E3D">
            <w:pPr>
              <w:jc w:val="center"/>
              <w:rPr>
                <w:rFonts w:ascii="Times New Roman" w:eastAsia="Calibri" w:hAnsi="Times New Roman"/>
                <w:color w:val="000000"/>
                <w:sz w:val="18"/>
                <w:szCs w:val="18"/>
                <w:lang w:eastAsia="en-US"/>
              </w:rPr>
            </w:pPr>
            <w:r w:rsidRPr="0045057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Действующая, круглосуточно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3E975E23" w14:textId="77777777" w:rsidR="00313E3D" w:rsidRPr="0045057C" w:rsidRDefault="00313E3D" w:rsidP="00313E3D">
            <w:pPr>
              <w:jc w:val="center"/>
              <w:rPr>
                <w:rFonts w:ascii="Times New Roman" w:eastAsia="Calibri" w:hAnsi="Times New Roman"/>
                <w:bCs/>
                <w:color w:val="000000"/>
                <w:sz w:val="18"/>
                <w:szCs w:val="18"/>
                <w:lang w:eastAsia="en-US"/>
              </w:rPr>
            </w:pPr>
            <w:r w:rsidRPr="0045057C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БГЧ 0615ВЭ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500333B0" w14:textId="05339312" w:rsidR="00313E3D" w:rsidRPr="0045057C" w:rsidRDefault="00313E3D" w:rsidP="00313E3D">
            <w:pPr>
              <w:jc w:val="center"/>
              <w:rPr>
                <w:rFonts w:ascii="Times New Roman" w:eastAsia="Calibri" w:hAnsi="Times New Roman"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45057C">
              <w:rPr>
                <w:rFonts w:ascii="Times New Roman" w:eastAsia="Calibri" w:hAnsi="Times New Roman"/>
                <w:bCs/>
                <w:color w:val="000000"/>
                <w:sz w:val="18"/>
                <w:szCs w:val="18"/>
                <w:lang w:eastAsia="en-US"/>
              </w:rPr>
              <w:t>п.Ангарский</w:t>
            </w:r>
            <w:proofErr w:type="spellEnd"/>
            <w:r w:rsidRPr="0045057C">
              <w:rPr>
                <w:rFonts w:ascii="Times New Roman" w:eastAsia="Calibri" w:hAnsi="Times New Roman"/>
                <w:bCs/>
                <w:color w:val="000000"/>
                <w:sz w:val="18"/>
                <w:szCs w:val="18"/>
                <w:lang w:eastAsia="en-US"/>
              </w:rPr>
              <w:t>, БПО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25E2D203" w14:textId="77777777" w:rsidR="00313E3D" w:rsidRPr="0045057C" w:rsidRDefault="00313E3D" w:rsidP="00313E3D">
            <w:pPr>
              <w:jc w:val="right"/>
              <w:rPr>
                <w:rFonts w:ascii="Times New Roman" w:eastAsia="Calibri" w:hAnsi="Times New Roman"/>
                <w:bCs/>
                <w:color w:val="000000"/>
                <w:sz w:val="18"/>
                <w:szCs w:val="18"/>
                <w:lang w:eastAsia="en-US"/>
              </w:rPr>
            </w:pPr>
            <w:r w:rsidRPr="0045057C">
              <w:rPr>
                <w:rFonts w:ascii="Times New Roman" w:eastAsia="Calibri" w:hAnsi="Times New Roman"/>
                <w:bCs/>
                <w:color w:val="000000"/>
                <w:sz w:val="18"/>
                <w:szCs w:val="18"/>
                <w:lang w:eastAsia="en-US"/>
              </w:rPr>
              <w:t>64,5</w:t>
            </w:r>
          </w:p>
        </w:tc>
      </w:tr>
      <w:tr w:rsidR="00313E3D" w:rsidRPr="0045057C" w14:paraId="349912EE" w14:textId="77777777" w:rsidTr="00FD0B2F">
        <w:trPr>
          <w:trHeight w:val="169"/>
          <w:jc w:val="center"/>
        </w:trPr>
        <w:tc>
          <w:tcPr>
            <w:tcW w:w="577" w:type="dxa"/>
            <w:shd w:val="clear" w:color="auto" w:fill="auto"/>
            <w:vAlign w:val="center"/>
            <w:hideMark/>
          </w:tcPr>
          <w:p w14:paraId="47ECF6F9" w14:textId="77777777" w:rsidR="00313E3D" w:rsidRPr="0045057C" w:rsidRDefault="00313E3D" w:rsidP="00313E3D">
            <w:pPr>
              <w:jc w:val="center"/>
              <w:rPr>
                <w:rFonts w:ascii="Times New Roman" w:eastAsia="Calibri" w:hAnsi="Times New Roman"/>
                <w:bCs/>
                <w:color w:val="000000"/>
                <w:sz w:val="18"/>
                <w:szCs w:val="18"/>
                <w:lang w:eastAsia="en-US"/>
              </w:rPr>
            </w:pPr>
            <w:r w:rsidRPr="0045057C">
              <w:rPr>
                <w:rFonts w:ascii="Times New Roman" w:eastAsia="Calibri" w:hAnsi="Times New Roman"/>
                <w:bCs/>
                <w:color w:val="000000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68CB861F" w14:textId="77777777" w:rsidR="00313E3D" w:rsidRPr="0045057C" w:rsidRDefault="00313E3D" w:rsidP="00313E3D">
            <w:pPr>
              <w:jc w:val="center"/>
              <w:rPr>
                <w:rFonts w:ascii="Times New Roman" w:eastAsia="Calibri" w:hAnsi="Times New Roman"/>
                <w:bCs/>
                <w:color w:val="000000"/>
                <w:sz w:val="18"/>
                <w:szCs w:val="18"/>
                <w:lang w:eastAsia="en-US"/>
              </w:rPr>
            </w:pPr>
            <w:r w:rsidRPr="0045057C">
              <w:rPr>
                <w:rFonts w:ascii="Times New Roman" w:eastAsia="Calibri" w:hAnsi="Times New Roman"/>
                <w:bCs/>
                <w:color w:val="000000"/>
                <w:sz w:val="18"/>
                <w:szCs w:val="18"/>
                <w:lang w:eastAsia="en-US"/>
              </w:rPr>
              <w:t>4БПО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2E54108" w14:textId="77777777" w:rsidR="00313E3D" w:rsidRPr="0045057C" w:rsidRDefault="00313E3D" w:rsidP="00313E3D">
            <w:pPr>
              <w:jc w:val="center"/>
              <w:rPr>
                <w:rFonts w:ascii="Times New Roman" w:eastAsia="Calibri" w:hAnsi="Times New Roman"/>
                <w:bCs/>
                <w:color w:val="000000"/>
                <w:sz w:val="18"/>
                <w:szCs w:val="18"/>
                <w:highlight w:val="yellow"/>
                <w:lang w:eastAsia="en-US"/>
              </w:rPr>
            </w:pPr>
            <w:r w:rsidRPr="0045057C">
              <w:rPr>
                <w:rFonts w:ascii="Times New Roman" w:eastAsia="Calibri" w:hAnsi="Times New Roman"/>
                <w:bCs/>
                <w:color w:val="000000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1842" w:type="dxa"/>
            <w:shd w:val="clear" w:color="auto" w:fill="auto"/>
            <w:hideMark/>
          </w:tcPr>
          <w:p w14:paraId="0FFCADB8" w14:textId="79534118" w:rsidR="00313E3D" w:rsidRPr="0045057C" w:rsidRDefault="00313E3D" w:rsidP="00313E3D">
            <w:pPr>
              <w:jc w:val="center"/>
              <w:rPr>
                <w:rFonts w:ascii="Times New Roman" w:eastAsia="Calibri" w:hAnsi="Times New Roman"/>
                <w:color w:val="000000"/>
                <w:sz w:val="18"/>
                <w:szCs w:val="18"/>
                <w:lang w:eastAsia="en-US"/>
              </w:rPr>
            </w:pPr>
            <w:r w:rsidRPr="0045057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Действующая, круглосуточно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6BA12F34" w14:textId="77777777" w:rsidR="00313E3D" w:rsidRPr="0045057C" w:rsidRDefault="00313E3D" w:rsidP="00313E3D">
            <w:pPr>
              <w:jc w:val="center"/>
              <w:rPr>
                <w:rFonts w:ascii="Times New Roman" w:eastAsia="Calibri" w:hAnsi="Times New Roman"/>
                <w:bCs/>
                <w:color w:val="000000"/>
                <w:sz w:val="18"/>
                <w:szCs w:val="18"/>
                <w:lang w:eastAsia="en-US"/>
              </w:rPr>
            </w:pPr>
            <w:r w:rsidRPr="0045057C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БГЧ 0615ВЭ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219CC30C" w14:textId="68324D9B" w:rsidR="00313E3D" w:rsidRPr="0045057C" w:rsidRDefault="00313E3D" w:rsidP="00313E3D">
            <w:pPr>
              <w:jc w:val="center"/>
              <w:rPr>
                <w:rFonts w:ascii="Times New Roman" w:eastAsia="Calibri" w:hAnsi="Times New Roman"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45057C">
              <w:rPr>
                <w:rFonts w:ascii="Times New Roman" w:eastAsia="Calibri" w:hAnsi="Times New Roman"/>
                <w:bCs/>
                <w:color w:val="000000"/>
                <w:sz w:val="18"/>
                <w:szCs w:val="18"/>
                <w:lang w:eastAsia="en-US"/>
              </w:rPr>
              <w:t>п.Ангарский</w:t>
            </w:r>
            <w:proofErr w:type="spellEnd"/>
            <w:r w:rsidRPr="0045057C">
              <w:rPr>
                <w:rFonts w:ascii="Times New Roman" w:eastAsia="Calibri" w:hAnsi="Times New Roman"/>
                <w:bCs/>
                <w:color w:val="000000"/>
                <w:sz w:val="18"/>
                <w:szCs w:val="18"/>
                <w:lang w:eastAsia="en-US"/>
              </w:rPr>
              <w:t>, БПО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5F35F3B" w14:textId="77777777" w:rsidR="00313E3D" w:rsidRPr="0045057C" w:rsidRDefault="00313E3D" w:rsidP="00313E3D">
            <w:pPr>
              <w:jc w:val="right"/>
              <w:rPr>
                <w:rFonts w:ascii="Times New Roman" w:eastAsia="Calibri" w:hAnsi="Times New Roman"/>
                <w:bCs/>
                <w:color w:val="000000"/>
                <w:sz w:val="18"/>
                <w:szCs w:val="18"/>
                <w:lang w:eastAsia="en-US"/>
              </w:rPr>
            </w:pPr>
            <w:r w:rsidRPr="0045057C">
              <w:rPr>
                <w:rFonts w:ascii="Times New Roman" w:eastAsia="Calibri" w:hAnsi="Times New Roman"/>
                <w:bCs/>
                <w:color w:val="000000"/>
                <w:sz w:val="18"/>
                <w:szCs w:val="18"/>
                <w:lang w:eastAsia="en-US"/>
              </w:rPr>
              <w:t>64,5</w:t>
            </w:r>
          </w:p>
        </w:tc>
      </w:tr>
      <w:tr w:rsidR="00313E3D" w:rsidRPr="0045057C" w14:paraId="7687EB90" w14:textId="77777777" w:rsidTr="00FD0B2F">
        <w:trPr>
          <w:trHeight w:val="303"/>
          <w:jc w:val="center"/>
        </w:trPr>
        <w:tc>
          <w:tcPr>
            <w:tcW w:w="577" w:type="dxa"/>
            <w:shd w:val="clear" w:color="auto" w:fill="auto"/>
            <w:vAlign w:val="center"/>
          </w:tcPr>
          <w:p w14:paraId="6F780CA6" w14:textId="77777777" w:rsidR="00313E3D" w:rsidRPr="0045057C" w:rsidRDefault="00313E3D" w:rsidP="00313E3D">
            <w:pPr>
              <w:jc w:val="center"/>
              <w:rPr>
                <w:rFonts w:ascii="Times New Roman" w:eastAsia="Calibri" w:hAnsi="Times New Roman"/>
                <w:bCs/>
                <w:color w:val="000000"/>
                <w:sz w:val="18"/>
                <w:szCs w:val="18"/>
                <w:lang w:eastAsia="en-US"/>
              </w:rPr>
            </w:pPr>
            <w:r w:rsidRPr="0045057C">
              <w:rPr>
                <w:rFonts w:ascii="Times New Roman" w:eastAsia="Calibri" w:hAnsi="Times New Roman"/>
                <w:bCs/>
                <w:color w:val="000000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6B8A347D" w14:textId="77777777" w:rsidR="00313E3D" w:rsidRPr="0045057C" w:rsidRDefault="00313E3D" w:rsidP="00313E3D">
            <w:pPr>
              <w:jc w:val="center"/>
              <w:rPr>
                <w:rFonts w:ascii="Times New Roman" w:eastAsia="Calibri" w:hAnsi="Times New Roman"/>
                <w:bCs/>
                <w:color w:val="000000"/>
                <w:sz w:val="18"/>
                <w:szCs w:val="18"/>
                <w:lang w:eastAsia="en-US"/>
              </w:rPr>
            </w:pPr>
            <w:r w:rsidRPr="0045057C">
              <w:rPr>
                <w:rFonts w:ascii="Times New Roman" w:eastAsia="Calibri" w:hAnsi="Times New Roman"/>
                <w:bCs/>
                <w:color w:val="000000"/>
                <w:sz w:val="18"/>
                <w:szCs w:val="18"/>
                <w:lang w:eastAsia="en-US"/>
              </w:rPr>
              <w:t>5П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00C86BD" w14:textId="77777777" w:rsidR="00313E3D" w:rsidRPr="0045057C" w:rsidRDefault="00313E3D" w:rsidP="00313E3D">
            <w:pPr>
              <w:jc w:val="center"/>
              <w:rPr>
                <w:rFonts w:ascii="Times New Roman" w:eastAsia="Calibri" w:hAnsi="Times New Roman"/>
                <w:bCs/>
                <w:color w:val="000000"/>
                <w:sz w:val="18"/>
                <w:szCs w:val="18"/>
                <w:highlight w:val="yellow"/>
                <w:lang w:eastAsia="en-US"/>
              </w:rPr>
            </w:pPr>
            <w:r w:rsidRPr="0045057C">
              <w:rPr>
                <w:rFonts w:ascii="Times New Roman" w:eastAsia="Calibri" w:hAnsi="Times New Roman"/>
                <w:bCs/>
                <w:color w:val="000000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1842" w:type="dxa"/>
            <w:shd w:val="clear" w:color="auto" w:fill="auto"/>
          </w:tcPr>
          <w:p w14:paraId="6B99C6B7" w14:textId="294863DB" w:rsidR="00313E3D" w:rsidRPr="0045057C" w:rsidRDefault="00313E3D" w:rsidP="00313E3D">
            <w:pPr>
              <w:jc w:val="center"/>
              <w:rPr>
                <w:rFonts w:ascii="Times New Roman" w:eastAsia="Calibri" w:hAnsi="Times New Roman"/>
                <w:color w:val="000000"/>
                <w:sz w:val="18"/>
                <w:szCs w:val="18"/>
                <w:lang w:eastAsia="en-US"/>
              </w:rPr>
            </w:pPr>
            <w:r w:rsidRPr="0045057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Действующая, круглосуточно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5695451" w14:textId="77777777" w:rsidR="00313E3D" w:rsidRPr="0045057C" w:rsidRDefault="00313E3D" w:rsidP="00313E3D">
            <w:pPr>
              <w:jc w:val="center"/>
              <w:rPr>
                <w:rFonts w:ascii="Times New Roman" w:eastAsia="Calibri" w:hAnsi="Times New Roman"/>
                <w:bCs/>
                <w:color w:val="000000"/>
                <w:sz w:val="18"/>
                <w:szCs w:val="18"/>
                <w:lang w:eastAsia="en-US"/>
              </w:rPr>
            </w:pPr>
            <w:r w:rsidRPr="0045057C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БГЧ 0615ВЭ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4D46864" w14:textId="722DAE00" w:rsidR="00313E3D" w:rsidRPr="0045057C" w:rsidRDefault="00313E3D" w:rsidP="00313E3D">
            <w:pPr>
              <w:jc w:val="center"/>
              <w:rPr>
                <w:rFonts w:ascii="Times New Roman" w:eastAsia="Calibri" w:hAnsi="Times New Roman"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45057C">
              <w:rPr>
                <w:rFonts w:ascii="Times New Roman" w:eastAsia="Calibri" w:hAnsi="Times New Roman"/>
                <w:bCs/>
                <w:color w:val="000000"/>
                <w:sz w:val="18"/>
                <w:szCs w:val="18"/>
                <w:lang w:eastAsia="en-US"/>
              </w:rPr>
              <w:t>п.Ангарский</w:t>
            </w:r>
            <w:proofErr w:type="spellEnd"/>
            <w:r w:rsidRPr="0045057C">
              <w:rPr>
                <w:rFonts w:ascii="Times New Roman" w:eastAsia="Calibri" w:hAnsi="Times New Roman"/>
                <w:bCs/>
                <w:color w:val="000000"/>
                <w:sz w:val="18"/>
                <w:szCs w:val="18"/>
                <w:lang w:eastAsia="en-US"/>
              </w:rPr>
              <w:t>, БПО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53B58A4F" w14:textId="77777777" w:rsidR="00313E3D" w:rsidRPr="0045057C" w:rsidRDefault="00313E3D" w:rsidP="00313E3D">
            <w:pPr>
              <w:jc w:val="right"/>
              <w:rPr>
                <w:rFonts w:ascii="Times New Roman" w:eastAsia="Calibri" w:hAnsi="Times New Roman"/>
                <w:bCs/>
                <w:color w:val="000000"/>
                <w:sz w:val="18"/>
                <w:szCs w:val="18"/>
                <w:lang w:eastAsia="en-US"/>
              </w:rPr>
            </w:pPr>
            <w:r w:rsidRPr="0045057C">
              <w:rPr>
                <w:rFonts w:ascii="Times New Roman" w:eastAsia="Calibri" w:hAnsi="Times New Roman"/>
                <w:bCs/>
                <w:color w:val="000000"/>
                <w:sz w:val="18"/>
                <w:szCs w:val="18"/>
                <w:lang w:eastAsia="en-US"/>
              </w:rPr>
              <w:t>64,5</w:t>
            </w:r>
          </w:p>
        </w:tc>
      </w:tr>
      <w:tr w:rsidR="00313E3D" w:rsidRPr="0045057C" w14:paraId="444B4D8F" w14:textId="77777777" w:rsidTr="00FD0B2F">
        <w:trPr>
          <w:trHeight w:val="153"/>
          <w:jc w:val="center"/>
        </w:trPr>
        <w:tc>
          <w:tcPr>
            <w:tcW w:w="577" w:type="dxa"/>
            <w:shd w:val="clear" w:color="auto" w:fill="auto"/>
            <w:vAlign w:val="center"/>
          </w:tcPr>
          <w:p w14:paraId="5764DE9C" w14:textId="77777777" w:rsidR="00313E3D" w:rsidRPr="0045057C" w:rsidRDefault="00313E3D" w:rsidP="00313E3D">
            <w:pPr>
              <w:jc w:val="center"/>
              <w:rPr>
                <w:rFonts w:ascii="Times New Roman" w:eastAsia="Calibri" w:hAnsi="Times New Roman"/>
                <w:bCs/>
                <w:color w:val="000000"/>
                <w:sz w:val="18"/>
                <w:szCs w:val="18"/>
                <w:lang w:eastAsia="en-US"/>
              </w:rPr>
            </w:pPr>
            <w:r w:rsidRPr="0045057C">
              <w:rPr>
                <w:rFonts w:ascii="Times New Roman" w:eastAsia="Calibri" w:hAnsi="Times New Roman"/>
                <w:bCs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310" w:type="dxa"/>
            <w:shd w:val="clear" w:color="auto" w:fill="auto"/>
            <w:vAlign w:val="center"/>
          </w:tcPr>
          <w:p w14:paraId="53BCE4B5" w14:textId="77777777" w:rsidR="00313E3D" w:rsidRPr="0045057C" w:rsidRDefault="00313E3D" w:rsidP="00313E3D">
            <w:pPr>
              <w:jc w:val="center"/>
              <w:rPr>
                <w:rFonts w:ascii="Times New Roman" w:eastAsia="Calibri" w:hAnsi="Times New Roman"/>
                <w:bCs/>
                <w:color w:val="000000"/>
                <w:sz w:val="18"/>
                <w:szCs w:val="18"/>
                <w:lang w:eastAsia="en-US"/>
              </w:rPr>
            </w:pPr>
            <w:r w:rsidRPr="0045057C">
              <w:rPr>
                <w:rFonts w:ascii="Times New Roman" w:eastAsia="Calibri" w:hAnsi="Times New Roman"/>
                <w:bCs/>
                <w:color w:val="000000"/>
                <w:sz w:val="18"/>
                <w:szCs w:val="18"/>
                <w:lang w:eastAsia="en-US"/>
              </w:rPr>
              <w:t>6П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09ECC06" w14:textId="77777777" w:rsidR="00313E3D" w:rsidRPr="0045057C" w:rsidRDefault="00313E3D" w:rsidP="00313E3D">
            <w:pPr>
              <w:jc w:val="center"/>
              <w:rPr>
                <w:rFonts w:ascii="Times New Roman" w:eastAsia="Calibri" w:hAnsi="Times New Roman"/>
                <w:bCs/>
                <w:color w:val="000000"/>
                <w:sz w:val="18"/>
                <w:szCs w:val="18"/>
                <w:highlight w:val="yellow"/>
                <w:lang w:eastAsia="en-US"/>
              </w:rPr>
            </w:pPr>
            <w:r w:rsidRPr="0045057C">
              <w:rPr>
                <w:rFonts w:ascii="Times New Roman" w:eastAsia="Calibri" w:hAnsi="Times New Roman"/>
                <w:bCs/>
                <w:color w:val="000000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1842" w:type="dxa"/>
            <w:shd w:val="clear" w:color="auto" w:fill="auto"/>
          </w:tcPr>
          <w:p w14:paraId="3705B49B" w14:textId="07CEFACB" w:rsidR="00313E3D" w:rsidRPr="0045057C" w:rsidRDefault="00313E3D" w:rsidP="00313E3D">
            <w:pPr>
              <w:jc w:val="center"/>
              <w:rPr>
                <w:rFonts w:ascii="Times New Roman" w:eastAsia="Calibri" w:hAnsi="Times New Roman"/>
                <w:color w:val="000000"/>
                <w:sz w:val="18"/>
                <w:szCs w:val="18"/>
                <w:lang w:eastAsia="en-US"/>
              </w:rPr>
            </w:pPr>
            <w:r w:rsidRPr="0045057C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Действующая, круглосуточно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0EE8183" w14:textId="77777777" w:rsidR="00313E3D" w:rsidRPr="0045057C" w:rsidRDefault="00313E3D" w:rsidP="00313E3D">
            <w:pPr>
              <w:jc w:val="center"/>
              <w:rPr>
                <w:rFonts w:ascii="Times New Roman" w:eastAsia="Calibri" w:hAnsi="Times New Roman"/>
                <w:bCs/>
                <w:color w:val="000000"/>
                <w:sz w:val="18"/>
                <w:szCs w:val="18"/>
                <w:lang w:eastAsia="en-US"/>
              </w:rPr>
            </w:pPr>
            <w:r w:rsidRPr="0045057C">
              <w:rPr>
                <w:rFonts w:ascii="Times New Roman" w:eastAsia="Calibri" w:hAnsi="Times New Roman"/>
                <w:sz w:val="18"/>
                <w:szCs w:val="18"/>
                <w:lang w:eastAsia="en-US"/>
              </w:rPr>
              <w:t>БГЧ 0615ВЭ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8EB6B51" w14:textId="17BC3463" w:rsidR="00313E3D" w:rsidRPr="0045057C" w:rsidRDefault="00313E3D" w:rsidP="00313E3D">
            <w:pPr>
              <w:jc w:val="center"/>
              <w:rPr>
                <w:rFonts w:ascii="Times New Roman" w:eastAsia="Calibri" w:hAnsi="Times New Roman"/>
                <w:bCs/>
                <w:color w:val="000000"/>
                <w:sz w:val="18"/>
                <w:szCs w:val="18"/>
                <w:lang w:eastAsia="en-US"/>
              </w:rPr>
            </w:pPr>
            <w:proofErr w:type="spellStart"/>
            <w:r w:rsidRPr="0045057C">
              <w:rPr>
                <w:rFonts w:ascii="Times New Roman" w:eastAsia="Calibri" w:hAnsi="Times New Roman"/>
                <w:bCs/>
                <w:color w:val="000000"/>
                <w:sz w:val="18"/>
                <w:szCs w:val="18"/>
                <w:lang w:eastAsia="en-US"/>
              </w:rPr>
              <w:t>п.Ангарский</w:t>
            </w:r>
            <w:proofErr w:type="spellEnd"/>
            <w:r w:rsidRPr="0045057C">
              <w:rPr>
                <w:rFonts w:ascii="Times New Roman" w:eastAsia="Calibri" w:hAnsi="Times New Roman"/>
                <w:bCs/>
                <w:color w:val="000000"/>
                <w:sz w:val="18"/>
                <w:szCs w:val="18"/>
                <w:lang w:eastAsia="en-US"/>
              </w:rPr>
              <w:t>, ЮПО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4A80A51E" w14:textId="77777777" w:rsidR="00313E3D" w:rsidRPr="0045057C" w:rsidRDefault="00313E3D" w:rsidP="00313E3D">
            <w:pPr>
              <w:jc w:val="right"/>
              <w:rPr>
                <w:rFonts w:ascii="Times New Roman" w:eastAsia="Calibri" w:hAnsi="Times New Roman"/>
                <w:bCs/>
                <w:color w:val="000000"/>
                <w:sz w:val="18"/>
                <w:szCs w:val="18"/>
                <w:lang w:eastAsia="en-US"/>
              </w:rPr>
            </w:pPr>
            <w:r w:rsidRPr="0045057C">
              <w:rPr>
                <w:rFonts w:ascii="Times New Roman" w:eastAsia="Calibri" w:hAnsi="Times New Roman"/>
                <w:bCs/>
                <w:color w:val="000000"/>
                <w:sz w:val="18"/>
                <w:szCs w:val="18"/>
                <w:lang w:eastAsia="en-US"/>
              </w:rPr>
              <w:t>64,5</w:t>
            </w:r>
          </w:p>
        </w:tc>
      </w:tr>
    </w:tbl>
    <w:p w14:paraId="5EE79BF7" w14:textId="77777777" w:rsidR="004F1C61" w:rsidRPr="0045057C" w:rsidRDefault="004F1C61" w:rsidP="00FC0405">
      <w:pPr>
        <w:pStyle w:val="9"/>
        <w:rPr>
          <w:noProof/>
          <w:sz w:val="18"/>
          <w:szCs w:val="18"/>
        </w:rPr>
      </w:pPr>
      <w:bookmarkStart w:id="17" w:name="_Toc87437628"/>
      <w:bookmarkStart w:id="18" w:name="_Toc87445111"/>
      <w:bookmarkStart w:id="19" w:name="_Toc152185802"/>
      <w:bookmarkStart w:id="20" w:name="_Toc152185908"/>
    </w:p>
    <w:p w14:paraId="7B0F6A1E" w14:textId="43F98F7D" w:rsidR="00875B79" w:rsidRPr="0045057C" w:rsidRDefault="00875B79" w:rsidP="00FC0405">
      <w:pPr>
        <w:pStyle w:val="9"/>
        <w:rPr>
          <w:sz w:val="18"/>
          <w:szCs w:val="18"/>
        </w:rPr>
      </w:pPr>
    </w:p>
    <w:p w14:paraId="2DF505AC" w14:textId="215784E5" w:rsidR="00432CBB" w:rsidRPr="0045057C" w:rsidRDefault="000B4FAD" w:rsidP="00432CBB">
      <w:pPr>
        <w:pStyle w:val="1a"/>
        <w:rPr>
          <w:sz w:val="18"/>
          <w:szCs w:val="18"/>
        </w:rPr>
      </w:pPr>
      <w:bookmarkStart w:id="21" w:name="_Toc161229518"/>
      <w:bookmarkStart w:id="22" w:name="_Toc160391920"/>
      <w:r w:rsidRPr="0045057C">
        <w:rPr>
          <w:sz w:val="18"/>
          <w:szCs w:val="18"/>
        </w:rPr>
        <w:t xml:space="preserve">2.4. </w:t>
      </w:r>
      <w:r w:rsidR="00432CBB" w:rsidRPr="0045057C">
        <w:rPr>
          <w:sz w:val="18"/>
          <w:szCs w:val="18"/>
        </w:rPr>
        <w:t>Описание территорий поселения, городского округа, не охваченных централиз</w:t>
      </w:r>
      <w:r w:rsidRPr="0045057C">
        <w:rPr>
          <w:sz w:val="18"/>
          <w:szCs w:val="18"/>
        </w:rPr>
        <w:t>ованными системами водоснабжени</w:t>
      </w:r>
      <w:bookmarkEnd w:id="21"/>
      <w:r w:rsidR="009F6A7C" w:rsidRPr="0045057C">
        <w:rPr>
          <w:sz w:val="18"/>
          <w:szCs w:val="18"/>
        </w:rPr>
        <w:t>я</w:t>
      </w:r>
    </w:p>
    <w:p w14:paraId="2BE76350" w14:textId="77777777" w:rsidR="00432CBB" w:rsidRPr="0045057C" w:rsidRDefault="00432CBB" w:rsidP="000B4FAD">
      <w:pPr>
        <w:autoSpaceDE w:val="0"/>
        <w:autoSpaceDN w:val="0"/>
        <w:adjustRightInd w:val="0"/>
        <w:snapToGrid w:val="0"/>
        <w:ind w:firstLine="709"/>
        <w:rPr>
          <w:rFonts w:ascii="Times New Roman" w:hAnsi="Times New Roman"/>
          <w:b/>
          <w:bCs/>
          <w:color w:val="000000"/>
          <w:sz w:val="18"/>
          <w:szCs w:val="18"/>
        </w:rPr>
      </w:pPr>
      <w:r w:rsidRPr="0045057C">
        <w:rPr>
          <w:rFonts w:ascii="Times New Roman" w:hAnsi="Times New Roman"/>
          <w:b/>
          <w:bCs/>
          <w:color w:val="000000"/>
          <w:sz w:val="18"/>
          <w:szCs w:val="18"/>
        </w:rPr>
        <w:t xml:space="preserve">Технологическая зона №1 водоснабжения МО </w:t>
      </w:r>
    </w:p>
    <w:p w14:paraId="66D9C702" w14:textId="77777777" w:rsidR="00432CBB" w:rsidRPr="0045057C" w:rsidRDefault="00432CBB" w:rsidP="000B4FAD">
      <w:pPr>
        <w:autoSpaceDE w:val="0"/>
        <w:autoSpaceDN w:val="0"/>
        <w:adjustRightInd w:val="0"/>
        <w:snapToGrid w:val="0"/>
        <w:ind w:firstLine="709"/>
        <w:rPr>
          <w:rFonts w:ascii="Times New Roman" w:hAnsi="Times New Roman"/>
          <w:bCs/>
          <w:color w:val="000000"/>
          <w:sz w:val="18"/>
          <w:szCs w:val="18"/>
        </w:rPr>
      </w:pPr>
      <w:r w:rsidRPr="0045057C">
        <w:rPr>
          <w:rFonts w:ascii="Times New Roman" w:hAnsi="Times New Roman"/>
          <w:bCs/>
          <w:color w:val="000000"/>
          <w:sz w:val="18"/>
          <w:szCs w:val="18"/>
        </w:rPr>
        <w:t>Основным потребителем воды в сельском поселении является население – более 85 % от общего потребления.</w:t>
      </w:r>
    </w:p>
    <w:p w14:paraId="4BB4747D" w14:textId="77777777" w:rsidR="00432CBB" w:rsidRPr="0045057C" w:rsidRDefault="00432CBB" w:rsidP="000B4FAD">
      <w:pPr>
        <w:autoSpaceDE w:val="0"/>
        <w:autoSpaceDN w:val="0"/>
        <w:adjustRightInd w:val="0"/>
        <w:snapToGrid w:val="0"/>
        <w:ind w:firstLine="709"/>
        <w:rPr>
          <w:rFonts w:ascii="Times New Roman" w:hAnsi="Times New Roman"/>
          <w:bCs/>
          <w:color w:val="000000"/>
          <w:sz w:val="18"/>
          <w:szCs w:val="18"/>
        </w:rPr>
      </w:pPr>
      <w:r w:rsidRPr="0045057C">
        <w:rPr>
          <w:rFonts w:ascii="Times New Roman" w:hAnsi="Times New Roman"/>
          <w:bCs/>
          <w:color w:val="000000"/>
          <w:sz w:val="18"/>
          <w:szCs w:val="18"/>
        </w:rPr>
        <w:t xml:space="preserve">Количество жителей, охваченных централизованным водоснабжением составляет 20%. </w:t>
      </w:r>
    </w:p>
    <w:p w14:paraId="64E5B44D" w14:textId="65EC3DA1" w:rsidR="00432CBB" w:rsidRPr="0045057C" w:rsidRDefault="0025438B" w:rsidP="000B4FAD">
      <w:pPr>
        <w:autoSpaceDE w:val="0"/>
        <w:autoSpaceDN w:val="0"/>
        <w:adjustRightInd w:val="0"/>
        <w:snapToGrid w:val="0"/>
        <w:ind w:firstLine="709"/>
        <w:rPr>
          <w:rFonts w:ascii="Times New Roman" w:hAnsi="Times New Roman"/>
          <w:bCs/>
          <w:color w:val="000000"/>
          <w:sz w:val="18"/>
          <w:szCs w:val="18"/>
        </w:rPr>
      </w:pPr>
      <w:r>
        <w:rPr>
          <w:rFonts w:ascii="Times New Roman" w:hAnsi="Times New Roman"/>
          <w:bCs/>
          <w:color w:val="000000"/>
          <w:sz w:val="18"/>
          <w:szCs w:val="18"/>
        </w:rPr>
        <w:t>В п. Ангарский</w:t>
      </w:r>
      <w:r w:rsidR="00432CBB" w:rsidRPr="0045057C">
        <w:rPr>
          <w:rFonts w:ascii="Times New Roman" w:hAnsi="Times New Roman"/>
          <w:bCs/>
          <w:color w:val="000000"/>
          <w:sz w:val="18"/>
          <w:szCs w:val="18"/>
        </w:rPr>
        <w:t xml:space="preserve"> существуют территории, не охваченные централизованной системой водоснабжения: ул.</w:t>
      </w:r>
      <w:r w:rsidR="009F6A7C" w:rsidRPr="0045057C">
        <w:rPr>
          <w:rFonts w:ascii="Times New Roman" w:hAnsi="Times New Roman"/>
          <w:bCs/>
          <w:color w:val="000000"/>
          <w:sz w:val="18"/>
          <w:szCs w:val="18"/>
        </w:rPr>
        <w:t xml:space="preserve"> </w:t>
      </w:r>
      <w:r w:rsidR="00432CBB" w:rsidRPr="0045057C">
        <w:rPr>
          <w:rFonts w:ascii="Times New Roman" w:hAnsi="Times New Roman"/>
          <w:bCs/>
          <w:color w:val="000000"/>
          <w:sz w:val="18"/>
          <w:szCs w:val="18"/>
        </w:rPr>
        <w:t>Западная, ул.</w:t>
      </w:r>
      <w:r w:rsidR="009F6A7C" w:rsidRPr="0045057C">
        <w:rPr>
          <w:rFonts w:ascii="Times New Roman" w:hAnsi="Times New Roman"/>
          <w:bCs/>
          <w:color w:val="000000"/>
          <w:sz w:val="18"/>
          <w:szCs w:val="18"/>
        </w:rPr>
        <w:t xml:space="preserve"> </w:t>
      </w:r>
      <w:r w:rsidR="00432CBB" w:rsidRPr="0045057C">
        <w:rPr>
          <w:rFonts w:ascii="Times New Roman" w:hAnsi="Times New Roman"/>
          <w:bCs/>
          <w:color w:val="000000"/>
          <w:sz w:val="18"/>
          <w:szCs w:val="18"/>
        </w:rPr>
        <w:t>Строителей, ул.</w:t>
      </w:r>
      <w:r w:rsidR="009F6A7C" w:rsidRPr="0045057C">
        <w:rPr>
          <w:rFonts w:ascii="Times New Roman" w:hAnsi="Times New Roman"/>
          <w:bCs/>
          <w:color w:val="000000"/>
          <w:sz w:val="18"/>
          <w:szCs w:val="18"/>
        </w:rPr>
        <w:t xml:space="preserve"> </w:t>
      </w:r>
      <w:r w:rsidR="00432CBB" w:rsidRPr="0045057C">
        <w:rPr>
          <w:rFonts w:ascii="Times New Roman" w:hAnsi="Times New Roman"/>
          <w:bCs/>
          <w:color w:val="000000"/>
          <w:sz w:val="18"/>
          <w:szCs w:val="18"/>
        </w:rPr>
        <w:t>Сплавная,</w:t>
      </w:r>
      <w:r w:rsidR="009F6A7C" w:rsidRPr="0045057C">
        <w:rPr>
          <w:rFonts w:ascii="Times New Roman" w:hAnsi="Times New Roman"/>
          <w:bCs/>
          <w:color w:val="000000"/>
          <w:sz w:val="18"/>
          <w:szCs w:val="18"/>
        </w:rPr>
        <w:t xml:space="preserve"> ул. Северная, ул. Полярная,</w:t>
      </w:r>
      <w:r w:rsidR="00432CBB" w:rsidRPr="0045057C">
        <w:rPr>
          <w:rFonts w:ascii="Times New Roman" w:hAnsi="Times New Roman"/>
          <w:bCs/>
          <w:color w:val="000000"/>
          <w:sz w:val="18"/>
          <w:szCs w:val="18"/>
        </w:rPr>
        <w:t xml:space="preserve"> ул.</w:t>
      </w:r>
      <w:r w:rsidR="009F6A7C" w:rsidRPr="0045057C">
        <w:rPr>
          <w:rFonts w:ascii="Times New Roman" w:hAnsi="Times New Roman"/>
          <w:bCs/>
          <w:color w:val="000000"/>
          <w:sz w:val="18"/>
          <w:szCs w:val="18"/>
        </w:rPr>
        <w:t xml:space="preserve"> </w:t>
      </w:r>
      <w:r w:rsidR="00432CBB" w:rsidRPr="0045057C">
        <w:rPr>
          <w:rFonts w:ascii="Times New Roman" w:hAnsi="Times New Roman"/>
          <w:bCs/>
          <w:color w:val="000000"/>
          <w:sz w:val="18"/>
          <w:szCs w:val="18"/>
        </w:rPr>
        <w:t>Ангарская, ул. Шевченко, ул.</w:t>
      </w:r>
      <w:r w:rsidR="009F6A7C" w:rsidRPr="0045057C">
        <w:rPr>
          <w:rFonts w:ascii="Times New Roman" w:hAnsi="Times New Roman"/>
          <w:bCs/>
          <w:color w:val="000000"/>
          <w:sz w:val="18"/>
          <w:szCs w:val="18"/>
        </w:rPr>
        <w:t xml:space="preserve"> </w:t>
      </w:r>
      <w:r w:rsidR="00432CBB" w:rsidRPr="0045057C">
        <w:rPr>
          <w:rFonts w:ascii="Times New Roman" w:hAnsi="Times New Roman"/>
          <w:bCs/>
          <w:color w:val="000000"/>
          <w:sz w:val="18"/>
          <w:szCs w:val="18"/>
        </w:rPr>
        <w:t>Пушкина, ул.</w:t>
      </w:r>
      <w:r w:rsidR="009F6A7C" w:rsidRPr="0045057C">
        <w:rPr>
          <w:rFonts w:ascii="Times New Roman" w:hAnsi="Times New Roman"/>
          <w:bCs/>
          <w:color w:val="000000"/>
          <w:sz w:val="18"/>
          <w:szCs w:val="18"/>
        </w:rPr>
        <w:t xml:space="preserve"> </w:t>
      </w:r>
      <w:r w:rsidR="00432CBB" w:rsidRPr="0045057C">
        <w:rPr>
          <w:rFonts w:ascii="Times New Roman" w:hAnsi="Times New Roman"/>
          <w:bCs/>
          <w:color w:val="000000"/>
          <w:sz w:val="18"/>
          <w:szCs w:val="18"/>
        </w:rPr>
        <w:t>Буден</w:t>
      </w:r>
      <w:r w:rsidR="009F6A7C" w:rsidRPr="0045057C">
        <w:rPr>
          <w:rFonts w:ascii="Times New Roman" w:hAnsi="Times New Roman"/>
          <w:bCs/>
          <w:color w:val="000000"/>
          <w:sz w:val="18"/>
          <w:szCs w:val="18"/>
        </w:rPr>
        <w:t>н</w:t>
      </w:r>
      <w:r w:rsidR="00432CBB" w:rsidRPr="0045057C">
        <w:rPr>
          <w:rFonts w:ascii="Times New Roman" w:hAnsi="Times New Roman"/>
          <w:bCs/>
          <w:color w:val="000000"/>
          <w:sz w:val="18"/>
          <w:szCs w:val="18"/>
        </w:rPr>
        <w:t>ого, ул.</w:t>
      </w:r>
      <w:r w:rsidR="009F6A7C" w:rsidRPr="0045057C">
        <w:rPr>
          <w:rFonts w:ascii="Times New Roman" w:hAnsi="Times New Roman"/>
          <w:bCs/>
          <w:color w:val="000000"/>
          <w:sz w:val="18"/>
          <w:szCs w:val="18"/>
        </w:rPr>
        <w:t xml:space="preserve"> </w:t>
      </w:r>
      <w:r w:rsidR="00432CBB" w:rsidRPr="0045057C">
        <w:rPr>
          <w:rFonts w:ascii="Times New Roman" w:hAnsi="Times New Roman"/>
          <w:bCs/>
          <w:color w:val="000000"/>
          <w:sz w:val="18"/>
          <w:szCs w:val="18"/>
        </w:rPr>
        <w:t>Красноармейская, ул.</w:t>
      </w:r>
      <w:r w:rsidR="009F6A7C" w:rsidRPr="0045057C">
        <w:rPr>
          <w:rFonts w:ascii="Times New Roman" w:hAnsi="Times New Roman"/>
          <w:bCs/>
          <w:color w:val="000000"/>
          <w:sz w:val="18"/>
          <w:szCs w:val="18"/>
        </w:rPr>
        <w:t xml:space="preserve"> </w:t>
      </w:r>
      <w:r w:rsidR="00432CBB" w:rsidRPr="0045057C">
        <w:rPr>
          <w:rFonts w:ascii="Times New Roman" w:hAnsi="Times New Roman"/>
          <w:bCs/>
          <w:color w:val="000000"/>
          <w:sz w:val="18"/>
          <w:szCs w:val="18"/>
        </w:rPr>
        <w:t>Молодежная, ул.</w:t>
      </w:r>
      <w:r w:rsidR="009F6A7C" w:rsidRPr="0045057C">
        <w:rPr>
          <w:rFonts w:ascii="Times New Roman" w:hAnsi="Times New Roman"/>
          <w:bCs/>
          <w:color w:val="000000"/>
          <w:sz w:val="18"/>
          <w:szCs w:val="18"/>
        </w:rPr>
        <w:t xml:space="preserve"> </w:t>
      </w:r>
      <w:r w:rsidR="00432CBB" w:rsidRPr="0045057C">
        <w:rPr>
          <w:rFonts w:ascii="Times New Roman" w:hAnsi="Times New Roman"/>
          <w:bCs/>
          <w:color w:val="000000"/>
          <w:sz w:val="18"/>
          <w:szCs w:val="18"/>
        </w:rPr>
        <w:t>Горького, ул.</w:t>
      </w:r>
      <w:r w:rsidR="009F6A7C" w:rsidRPr="0045057C">
        <w:rPr>
          <w:rFonts w:ascii="Times New Roman" w:hAnsi="Times New Roman"/>
          <w:bCs/>
          <w:color w:val="000000"/>
          <w:sz w:val="18"/>
          <w:szCs w:val="18"/>
        </w:rPr>
        <w:t xml:space="preserve"> </w:t>
      </w:r>
      <w:r w:rsidR="00432CBB" w:rsidRPr="0045057C">
        <w:rPr>
          <w:rFonts w:ascii="Times New Roman" w:hAnsi="Times New Roman"/>
          <w:bCs/>
          <w:color w:val="000000"/>
          <w:sz w:val="18"/>
          <w:szCs w:val="18"/>
        </w:rPr>
        <w:t>Советская, ул.</w:t>
      </w:r>
      <w:r w:rsidR="009F6A7C" w:rsidRPr="0045057C">
        <w:rPr>
          <w:rFonts w:ascii="Times New Roman" w:hAnsi="Times New Roman"/>
          <w:bCs/>
          <w:color w:val="000000"/>
          <w:sz w:val="18"/>
          <w:szCs w:val="18"/>
        </w:rPr>
        <w:t xml:space="preserve"> </w:t>
      </w:r>
      <w:r w:rsidR="00432CBB" w:rsidRPr="0045057C">
        <w:rPr>
          <w:rFonts w:ascii="Times New Roman" w:hAnsi="Times New Roman"/>
          <w:bCs/>
          <w:color w:val="000000"/>
          <w:sz w:val="18"/>
          <w:szCs w:val="18"/>
        </w:rPr>
        <w:t>Школьная, ул.</w:t>
      </w:r>
      <w:r w:rsidR="009F6A7C" w:rsidRPr="0045057C">
        <w:rPr>
          <w:rFonts w:ascii="Times New Roman" w:hAnsi="Times New Roman"/>
          <w:bCs/>
          <w:color w:val="000000"/>
          <w:sz w:val="18"/>
          <w:szCs w:val="18"/>
        </w:rPr>
        <w:t xml:space="preserve"> </w:t>
      </w:r>
      <w:r w:rsidR="00432CBB" w:rsidRPr="0045057C">
        <w:rPr>
          <w:rFonts w:ascii="Times New Roman" w:hAnsi="Times New Roman"/>
          <w:bCs/>
          <w:color w:val="000000"/>
          <w:sz w:val="18"/>
          <w:szCs w:val="18"/>
        </w:rPr>
        <w:t>Новая, ул.</w:t>
      </w:r>
      <w:r w:rsidR="009F6A7C" w:rsidRPr="0045057C">
        <w:rPr>
          <w:rFonts w:ascii="Times New Roman" w:hAnsi="Times New Roman"/>
          <w:bCs/>
          <w:color w:val="000000"/>
          <w:sz w:val="18"/>
          <w:szCs w:val="18"/>
        </w:rPr>
        <w:t xml:space="preserve"> </w:t>
      </w:r>
      <w:r w:rsidR="00432CBB" w:rsidRPr="0045057C">
        <w:rPr>
          <w:rFonts w:ascii="Times New Roman" w:hAnsi="Times New Roman"/>
          <w:bCs/>
          <w:color w:val="000000"/>
          <w:sz w:val="18"/>
          <w:szCs w:val="18"/>
        </w:rPr>
        <w:t>Механизаторов, ул.</w:t>
      </w:r>
      <w:r w:rsidR="009F6A7C" w:rsidRPr="0045057C">
        <w:rPr>
          <w:rFonts w:ascii="Times New Roman" w:hAnsi="Times New Roman"/>
          <w:bCs/>
          <w:color w:val="000000"/>
          <w:sz w:val="18"/>
          <w:szCs w:val="18"/>
        </w:rPr>
        <w:t xml:space="preserve"> </w:t>
      </w:r>
      <w:r w:rsidR="00432CBB" w:rsidRPr="0045057C">
        <w:rPr>
          <w:rFonts w:ascii="Times New Roman" w:hAnsi="Times New Roman"/>
          <w:bCs/>
          <w:color w:val="000000"/>
          <w:sz w:val="18"/>
          <w:szCs w:val="18"/>
        </w:rPr>
        <w:t>Сергея Спиридонова с 1-16</w:t>
      </w:r>
      <w:r w:rsidR="009F6A7C" w:rsidRPr="0045057C">
        <w:rPr>
          <w:rFonts w:ascii="Times New Roman" w:hAnsi="Times New Roman"/>
          <w:bCs/>
          <w:color w:val="000000"/>
          <w:sz w:val="18"/>
          <w:szCs w:val="18"/>
        </w:rPr>
        <w:t xml:space="preserve"> </w:t>
      </w:r>
      <w:r w:rsidR="00432CBB" w:rsidRPr="0045057C">
        <w:rPr>
          <w:rFonts w:ascii="Times New Roman" w:hAnsi="Times New Roman"/>
          <w:bCs/>
          <w:color w:val="000000"/>
          <w:sz w:val="18"/>
          <w:szCs w:val="18"/>
        </w:rPr>
        <w:t>дом, ул.</w:t>
      </w:r>
      <w:r w:rsidR="009F6A7C" w:rsidRPr="0045057C">
        <w:rPr>
          <w:rFonts w:ascii="Times New Roman" w:hAnsi="Times New Roman"/>
          <w:bCs/>
          <w:color w:val="000000"/>
          <w:sz w:val="18"/>
          <w:szCs w:val="18"/>
        </w:rPr>
        <w:t xml:space="preserve"> </w:t>
      </w:r>
      <w:r w:rsidR="00432CBB" w:rsidRPr="0045057C">
        <w:rPr>
          <w:rFonts w:ascii="Times New Roman" w:hAnsi="Times New Roman"/>
          <w:bCs/>
          <w:color w:val="000000"/>
          <w:sz w:val="18"/>
          <w:szCs w:val="18"/>
        </w:rPr>
        <w:t>Ленина от дома №</w:t>
      </w:r>
      <w:r w:rsidR="009F6A7C" w:rsidRPr="0045057C">
        <w:rPr>
          <w:rFonts w:ascii="Times New Roman" w:hAnsi="Times New Roman"/>
          <w:bCs/>
          <w:color w:val="000000"/>
          <w:sz w:val="18"/>
          <w:szCs w:val="18"/>
        </w:rPr>
        <w:t xml:space="preserve"> </w:t>
      </w:r>
      <w:r w:rsidR="00432CBB" w:rsidRPr="0045057C">
        <w:rPr>
          <w:rFonts w:ascii="Times New Roman" w:hAnsi="Times New Roman"/>
          <w:bCs/>
          <w:color w:val="000000"/>
          <w:sz w:val="18"/>
          <w:szCs w:val="18"/>
        </w:rPr>
        <w:t>25.</w:t>
      </w:r>
    </w:p>
    <w:p w14:paraId="53971C12" w14:textId="10C087AD" w:rsidR="000B4FAD" w:rsidRPr="0045057C" w:rsidRDefault="00432CBB" w:rsidP="000B4FAD">
      <w:pPr>
        <w:autoSpaceDE w:val="0"/>
        <w:autoSpaceDN w:val="0"/>
        <w:adjustRightInd w:val="0"/>
        <w:snapToGrid w:val="0"/>
        <w:ind w:firstLine="709"/>
        <w:rPr>
          <w:rFonts w:ascii="Times New Roman" w:hAnsi="Times New Roman"/>
          <w:bCs/>
          <w:color w:val="000000"/>
          <w:sz w:val="18"/>
          <w:szCs w:val="18"/>
        </w:rPr>
      </w:pPr>
      <w:r w:rsidRPr="0045057C">
        <w:rPr>
          <w:rFonts w:ascii="Times New Roman" w:hAnsi="Times New Roman"/>
          <w:bCs/>
          <w:color w:val="000000"/>
          <w:sz w:val="18"/>
          <w:szCs w:val="18"/>
        </w:rPr>
        <w:t>Потребители, проживающие на данных улицах, пользуются индив</w:t>
      </w:r>
      <w:r w:rsidR="00B043C6" w:rsidRPr="0045057C">
        <w:rPr>
          <w:rFonts w:ascii="Times New Roman" w:hAnsi="Times New Roman"/>
          <w:bCs/>
          <w:color w:val="000000"/>
          <w:sz w:val="18"/>
          <w:szCs w:val="18"/>
        </w:rPr>
        <w:t>идуальными скважинами</w:t>
      </w:r>
      <w:r w:rsidRPr="0045057C">
        <w:rPr>
          <w:rFonts w:ascii="Times New Roman" w:hAnsi="Times New Roman"/>
          <w:bCs/>
          <w:color w:val="000000"/>
          <w:sz w:val="18"/>
          <w:szCs w:val="18"/>
        </w:rPr>
        <w:t xml:space="preserve"> или само</w:t>
      </w:r>
      <w:r w:rsidR="00B043C6" w:rsidRPr="0045057C">
        <w:rPr>
          <w:rFonts w:ascii="Times New Roman" w:hAnsi="Times New Roman"/>
          <w:bCs/>
          <w:color w:val="000000"/>
          <w:sz w:val="18"/>
          <w:szCs w:val="18"/>
        </w:rPr>
        <w:t xml:space="preserve"> </w:t>
      </w:r>
      <w:r w:rsidRPr="0045057C">
        <w:rPr>
          <w:rFonts w:ascii="Times New Roman" w:hAnsi="Times New Roman"/>
          <w:bCs/>
          <w:color w:val="000000"/>
          <w:sz w:val="18"/>
          <w:szCs w:val="18"/>
        </w:rPr>
        <w:t>подвозом.</w:t>
      </w:r>
    </w:p>
    <w:p w14:paraId="1D772C78" w14:textId="4B2E8AFE" w:rsidR="00432CBB" w:rsidRPr="0045057C" w:rsidRDefault="00432CBB" w:rsidP="000B4FAD">
      <w:pPr>
        <w:autoSpaceDE w:val="0"/>
        <w:autoSpaceDN w:val="0"/>
        <w:adjustRightInd w:val="0"/>
        <w:snapToGrid w:val="0"/>
        <w:ind w:firstLine="709"/>
        <w:rPr>
          <w:rFonts w:ascii="Times New Roman" w:hAnsi="Times New Roman"/>
          <w:b/>
          <w:bCs/>
          <w:color w:val="000000"/>
          <w:sz w:val="18"/>
          <w:szCs w:val="18"/>
        </w:rPr>
      </w:pPr>
      <w:r w:rsidRPr="0045057C">
        <w:rPr>
          <w:rFonts w:ascii="Times New Roman" w:hAnsi="Times New Roman"/>
          <w:b/>
          <w:bCs/>
          <w:color w:val="000000"/>
          <w:sz w:val="18"/>
          <w:szCs w:val="18"/>
        </w:rPr>
        <w:t>Технологическая зона №2 водоснабжения МО</w:t>
      </w:r>
    </w:p>
    <w:p w14:paraId="0B9A26DD" w14:textId="7FF1C597" w:rsidR="00432CBB" w:rsidRPr="0045057C" w:rsidRDefault="00432CBB" w:rsidP="000B4FAD">
      <w:pPr>
        <w:autoSpaceDE w:val="0"/>
        <w:autoSpaceDN w:val="0"/>
        <w:adjustRightInd w:val="0"/>
        <w:snapToGrid w:val="0"/>
        <w:ind w:firstLine="709"/>
        <w:rPr>
          <w:rFonts w:ascii="Times New Roman" w:hAnsi="Times New Roman"/>
          <w:bCs/>
          <w:color w:val="000000"/>
          <w:sz w:val="18"/>
          <w:szCs w:val="18"/>
        </w:rPr>
      </w:pPr>
      <w:r w:rsidRPr="0045057C">
        <w:rPr>
          <w:rFonts w:ascii="Times New Roman" w:hAnsi="Times New Roman"/>
          <w:bCs/>
          <w:color w:val="000000"/>
          <w:sz w:val="18"/>
          <w:szCs w:val="18"/>
        </w:rPr>
        <w:t xml:space="preserve">По технологической зоне №2 водоснабжения </w:t>
      </w:r>
      <w:proofErr w:type="gramStart"/>
      <w:r w:rsidRPr="0045057C">
        <w:rPr>
          <w:rFonts w:ascii="Times New Roman" w:hAnsi="Times New Roman"/>
          <w:bCs/>
          <w:color w:val="000000"/>
          <w:sz w:val="18"/>
          <w:szCs w:val="18"/>
        </w:rPr>
        <w:t>МО</w:t>
      </w:r>
      <w:proofErr w:type="gramEnd"/>
      <w:r w:rsidRPr="0045057C">
        <w:rPr>
          <w:rFonts w:ascii="Times New Roman" w:hAnsi="Times New Roman"/>
          <w:bCs/>
          <w:color w:val="000000"/>
          <w:sz w:val="18"/>
          <w:szCs w:val="18"/>
        </w:rPr>
        <w:t xml:space="preserve"> не охваченных централизованными системами водоснабжения потребителей нет.</w:t>
      </w:r>
    </w:p>
    <w:p w14:paraId="10BF3BD0" w14:textId="7EDB6989" w:rsidR="00F64F41" w:rsidRPr="0045057C" w:rsidRDefault="00240D72" w:rsidP="00240D72">
      <w:pPr>
        <w:pStyle w:val="1a"/>
        <w:rPr>
          <w:sz w:val="18"/>
          <w:szCs w:val="18"/>
        </w:rPr>
      </w:pPr>
      <w:bookmarkStart w:id="23" w:name="_Toc161229519"/>
      <w:r w:rsidRPr="0045057C">
        <w:rPr>
          <w:sz w:val="18"/>
          <w:szCs w:val="18"/>
        </w:rPr>
        <w:t xml:space="preserve">3. </w:t>
      </w:r>
      <w:r w:rsidR="00BA091E" w:rsidRPr="0045057C">
        <w:rPr>
          <w:sz w:val="18"/>
          <w:szCs w:val="18"/>
        </w:rPr>
        <w:t>О</w:t>
      </w:r>
      <w:r w:rsidRPr="0045057C">
        <w:rPr>
          <w:sz w:val="18"/>
          <w:szCs w:val="18"/>
        </w:rPr>
        <w:t>ПИСАНИЕ РЕЗУЛЬТАТОВ ТЕХНИЧЕСКОГО ОБСЛЕДОВАНИЯ СИСТЕМЫ ВОДОСНАБЖЕНИЯ</w:t>
      </w:r>
      <w:bookmarkStart w:id="24" w:name="_Toc87437630"/>
      <w:bookmarkStart w:id="25" w:name="_Toc87445113"/>
      <w:bookmarkStart w:id="26" w:name="_Toc152185804"/>
      <w:bookmarkStart w:id="27" w:name="_Toc152185910"/>
      <w:bookmarkEnd w:id="17"/>
      <w:bookmarkEnd w:id="18"/>
      <w:bookmarkEnd w:id="19"/>
      <w:bookmarkEnd w:id="20"/>
      <w:bookmarkEnd w:id="22"/>
      <w:bookmarkEnd w:id="23"/>
    </w:p>
    <w:p w14:paraId="5B102369" w14:textId="4521B19E" w:rsidR="00630AE4" w:rsidRPr="0045057C" w:rsidRDefault="00630AE4" w:rsidP="00240D72">
      <w:pPr>
        <w:pStyle w:val="29"/>
        <w:rPr>
          <w:color w:val="000000"/>
          <w:sz w:val="18"/>
          <w:szCs w:val="18"/>
        </w:rPr>
      </w:pPr>
      <w:r w:rsidRPr="0045057C">
        <w:rPr>
          <w:sz w:val="18"/>
          <w:szCs w:val="18"/>
        </w:rPr>
        <w:t xml:space="preserve"> </w:t>
      </w:r>
      <w:bookmarkStart w:id="28" w:name="_Toc161229520"/>
      <w:r w:rsidR="00240D72" w:rsidRPr="0045057C">
        <w:rPr>
          <w:sz w:val="18"/>
          <w:szCs w:val="18"/>
        </w:rPr>
        <w:t>3.1.</w:t>
      </w:r>
      <w:r w:rsidR="003563AF" w:rsidRPr="0045057C">
        <w:rPr>
          <w:sz w:val="18"/>
          <w:szCs w:val="18"/>
        </w:rPr>
        <w:t xml:space="preserve"> </w:t>
      </w:r>
      <w:r w:rsidRPr="0045057C">
        <w:rPr>
          <w:sz w:val="18"/>
          <w:szCs w:val="18"/>
        </w:rPr>
        <w:t>Характеристика водозаборной скважины №1 п.</w:t>
      </w:r>
      <w:r w:rsidR="00B043C6" w:rsidRPr="0045057C">
        <w:rPr>
          <w:sz w:val="18"/>
          <w:szCs w:val="18"/>
        </w:rPr>
        <w:t xml:space="preserve"> </w:t>
      </w:r>
      <w:r w:rsidRPr="0045057C">
        <w:rPr>
          <w:sz w:val="18"/>
          <w:szCs w:val="18"/>
        </w:rPr>
        <w:t>Ангарский</w:t>
      </w:r>
      <w:bookmarkEnd w:id="28"/>
    </w:p>
    <w:p w14:paraId="41E6B32A" w14:textId="77777777" w:rsidR="003563AF" w:rsidRPr="0045057C" w:rsidRDefault="00630AE4" w:rsidP="00C25C58">
      <w:pPr>
        <w:spacing w:line="276" w:lineRule="auto"/>
        <w:ind w:firstLine="709"/>
        <w:rPr>
          <w:rFonts w:ascii="Times New Roman" w:hAnsi="Times New Roman"/>
          <w:sz w:val="18"/>
          <w:szCs w:val="18"/>
        </w:rPr>
      </w:pPr>
      <w:r w:rsidRPr="0045057C">
        <w:rPr>
          <w:rFonts w:ascii="Times New Roman" w:hAnsi="Times New Roman"/>
          <w:color w:val="000000"/>
          <w:sz w:val="18"/>
          <w:szCs w:val="18"/>
        </w:rPr>
        <w:t>Водозаборное сооружение из подземных источников № 1 в п. Ангарский по улице Пушкина 1</w:t>
      </w:r>
      <w:r w:rsidR="00240D72" w:rsidRPr="0045057C">
        <w:rPr>
          <w:rFonts w:ascii="Times New Roman" w:hAnsi="Times New Roman"/>
          <w:color w:val="000000"/>
          <w:sz w:val="18"/>
          <w:szCs w:val="18"/>
        </w:rPr>
        <w:t>а</w:t>
      </w:r>
      <w:r w:rsidRPr="0045057C">
        <w:rPr>
          <w:rFonts w:ascii="Times New Roman" w:hAnsi="Times New Roman"/>
          <w:color w:val="000000"/>
          <w:sz w:val="18"/>
          <w:szCs w:val="18"/>
        </w:rPr>
        <w:t xml:space="preserve"> расположен</w:t>
      </w:r>
      <w:r w:rsidR="00240D72" w:rsidRPr="0045057C">
        <w:rPr>
          <w:rFonts w:ascii="Times New Roman" w:hAnsi="Times New Roman"/>
          <w:color w:val="000000"/>
          <w:sz w:val="18"/>
          <w:szCs w:val="18"/>
        </w:rPr>
        <w:t>о</w:t>
      </w:r>
      <w:r w:rsidRPr="0045057C">
        <w:rPr>
          <w:rFonts w:ascii="Times New Roman" w:hAnsi="Times New Roman"/>
          <w:color w:val="000000"/>
          <w:sz w:val="18"/>
          <w:szCs w:val="18"/>
        </w:rPr>
        <w:t xml:space="preserve"> в юго-западной части поселка. Географические координаты скважины в соответствии с лицензией: С.Ш. 58°26'00'' В.Д. 97°08'30''.</w:t>
      </w:r>
      <w:r w:rsidRPr="0045057C">
        <w:rPr>
          <w:rFonts w:ascii="Times New Roman" w:hAnsi="Times New Roman"/>
          <w:sz w:val="18"/>
          <w:szCs w:val="18"/>
        </w:rPr>
        <w:t xml:space="preserve"> </w:t>
      </w:r>
      <w:r w:rsidRPr="0045057C">
        <w:rPr>
          <w:rFonts w:ascii="Times New Roman" w:hAnsi="Times New Roman"/>
          <w:color w:val="000000"/>
          <w:sz w:val="18"/>
          <w:szCs w:val="18"/>
        </w:rPr>
        <w:t>Скважина пробурена до глубины 90 м, до глубины 10 метров скважина обсажена трубами диаметром 426 мм, до глубины 40м обсажена трубами диаметром 325 мм, до глубины 90м -168мм</w:t>
      </w:r>
      <w:r w:rsidR="003563AF" w:rsidRPr="0045057C">
        <w:rPr>
          <w:rFonts w:ascii="Times New Roman" w:hAnsi="Times New Roman"/>
          <w:color w:val="000000"/>
          <w:sz w:val="18"/>
          <w:szCs w:val="18"/>
        </w:rPr>
        <w:t>,</w:t>
      </w:r>
      <w:r w:rsidRPr="0045057C">
        <w:rPr>
          <w:rFonts w:ascii="Times New Roman" w:hAnsi="Times New Roman"/>
          <w:color w:val="000000"/>
          <w:sz w:val="18"/>
          <w:szCs w:val="18"/>
        </w:rPr>
        <w:t xml:space="preserve"> труба этого диаметра является фильтровой. Скважина находится на улице оборудована павильоном.</w:t>
      </w:r>
      <w:r w:rsidRPr="0045057C">
        <w:rPr>
          <w:rFonts w:ascii="Times New Roman" w:hAnsi="Times New Roman"/>
          <w:sz w:val="18"/>
          <w:szCs w:val="18"/>
        </w:rPr>
        <w:t xml:space="preserve"> </w:t>
      </w:r>
    </w:p>
    <w:p w14:paraId="7FA29404" w14:textId="77777777" w:rsidR="00630AE4" w:rsidRPr="0045057C" w:rsidRDefault="00630AE4" w:rsidP="00C25C58">
      <w:pPr>
        <w:spacing w:line="276" w:lineRule="auto"/>
        <w:ind w:firstLine="709"/>
        <w:rPr>
          <w:rFonts w:ascii="Times New Roman" w:hAnsi="Times New Roman"/>
          <w:color w:val="322C20"/>
          <w:sz w:val="18"/>
          <w:szCs w:val="18"/>
        </w:rPr>
      </w:pPr>
    </w:p>
    <w:p w14:paraId="1B155065" w14:textId="0D04F29D" w:rsidR="00630AE4" w:rsidRPr="00C25C58" w:rsidRDefault="00630AE4" w:rsidP="003563AF">
      <w:pPr>
        <w:spacing w:line="276" w:lineRule="auto"/>
        <w:ind w:firstLine="709"/>
        <w:jc w:val="center"/>
        <w:rPr>
          <w:rFonts w:ascii="Times New Roman" w:hAnsi="Times New Roman"/>
          <w:color w:val="322C20"/>
          <w:sz w:val="24"/>
        </w:rPr>
      </w:pPr>
      <w:r w:rsidRPr="00C25C58">
        <w:rPr>
          <w:rFonts w:ascii="Times New Roman" w:hAnsi="Times New Roman"/>
          <w:noProof/>
          <w:color w:val="322C20"/>
          <w:sz w:val="24"/>
        </w:rPr>
        <w:drawing>
          <wp:inline distT="0" distB="0" distL="0" distR="0" wp14:anchorId="355B2937" wp14:editId="3822A4E8">
            <wp:extent cx="4876800" cy="3782815"/>
            <wp:effectExtent l="0" t="0" r="0" b="82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377" cy="3788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9FEBF" w14:textId="46118752" w:rsidR="00630AE4" w:rsidRPr="00C25C58" w:rsidRDefault="003563AF" w:rsidP="003563AF">
      <w:pPr>
        <w:spacing w:line="276" w:lineRule="auto"/>
        <w:ind w:firstLine="709"/>
        <w:jc w:val="center"/>
        <w:rPr>
          <w:rFonts w:ascii="Times New Roman" w:hAnsi="Times New Roman"/>
          <w:color w:val="322C20"/>
          <w:sz w:val="24"/>
        </w:rPr>
      </w:pPr>
      <w:r>
        <w:rPr>
          <w:rFonts w:ascii="Times New Roman" w:hAnsi="Times New Roman"/>
          <w:color w:val="322C20"/>
          <w:sz w:val="24"/>
        </w:rPr>
        <w:t xml:space="preserve">Фото </w:t>
      </w:r>
      <w:r w:rsidR="00630AE4" w:rsidRPr="00C25C58">
        <w:rPr>
          <w:rFonts w:ascii="Times New Roman" w:hAnsi="Times New Roman"/>
          <w:color w:val="322C20"/>
          <w:sz w:val="24"/>
        </w:rPr>
        <w:t>1</w:t>
      </w:r>
    </w:p>
    <w:p w14:paraId="496EA6E0" w14:textId="77777777" w:rsidR="00630AE4" w:rsidRPr="00C25C58" w:rsidRDefault="00630AE4" w:rsidP="00C25C58">
      <w:pPr>
        <w:spacing w:line="276" w:lineRule="auto"/>
        <w:ind w:firstLine="709"/>
        <w:rPr>
          <w:rFonts w:ascii="Times New Roman" w:hAnsi="Times New Roman"/>
          <w:color w:val="322C20"/>
          <w:sz w:val="24"/>
        </w:rPr>
      </w:pPr>
    </w:p>
    <w:p w14:paraId="3504AFC6" w14:textId="0759D08C" w:rsidR="00630AE4" w:rsidRPr="00C25C58" w:rsidRDefault="00630AE4" w:rsidP="003563AF">
      <w:pPr>
        <w:spacing w:line="276" w:lineRule="auto"/>
        <w:ind w:firstLine="709"/>
        <w:jc w:val="center"/>
        <w:rPr>
          <w:rFonts w:ascii="Times New Roman" w:hAnsi="Times New Roman"/>
          <w:color w:val="322C20"/>
          <w:sz w:val="24"/>
        </w:rPr>
      </w:pPr>
      <w:r w:rsidRPr="00C25C58">
        <w:rPr>
          <w:rFonts w:ascii="Times New Roman" w:hAnsi="Times New Roman"/>
          <w:noProof/>
          <w:color w:val="322C20"/>
          <w:sz w:val="24"/>
        </w:rPr>
        <w:drawing>
          <wp:inline distT="0" distB="0" distL="0" distR="0" wp14:anchorId="054901FE" wp14:editId="2964DD23">
            <wp:extent cx="5113752" cy="56769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648" cy="56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814F3" w14:textId="07C2A96E" w:rsidR="00630AE4" w:rsidRPr="00C25C58" w:rsidRDefault="003563AF" w:rsidP="003563AF">
      <w:pPr>
        <w:spacing w:line="276" w:lineRule="auto"/>
        <w:ind w:firstLine="709"/>
        <w:jc w:val="center"/>
        <w:rPr>
          <w:rFonts w:ascii="Times New Roman" w:hAnsi="Times New Roman"/>
          <w:color w:val="322C20"/>
          <w:sz w:val="24"/>
        </w:rPr>
      </w:pPr>
      <w:r>
        <w:rPr>
          <w:rFonts w:ascii="Times New Roman" w:hAnsi="Times New Roman"/>
          <w:color w:val="322C20"/>
          <w:sz w:val="24"/>
        </w:rPr>
        <w:t xml:space="preserve">Фото </w:t>
      </w:r>
      <w:r w:rsidR="00630AE4" w:rsidRPr="00C25C58">
        <w:rPr>
          <w:rFonts w:ascii="Times New Roman" w:hAnsi="Times New Roman"/>
          <w:color w:val="322C20"/>
          <w:sz w:val="24"/>
        </w:rPr>
        <w:t>2</w:t>
      </w:r>
    </w:p>
    <w:p w14:paraId="6FA875D5" w14:textId="77777777" w:rsidR="00630AE4" w:rsidRPr="00C25C58" w:rsidRDefault="00630AE4" w:rsidP="00C25C58">
      <w:pPr>
        <w:spacing w:line="276" w:lineRule="auto"/>
        <w:ind w:firstLine="709"/>
        <w:rPr>
          <w:rFonts w:ascii="Times New Roman" w:hAnsi="Times New Roman"/>
          <w:color w:val="322C20"/>
          <w:sz w:val="24"/>
        </w:rPr>
      </w:pPr>
    </w:p>
    <w:p w14:paraId="2CBD5821" w14:textId="4DA822D3" w:rsidR="00630AE4" w:rsidRPr="00C25C58" w:rsidRDefault="00630AE4" w:rsidP="003563AF">
      <w:pPr>
        <w:spacing w:line="276" w:lineRule="auto"/>
        <w:ind w:firstLine="709"/>
        <w:jc w:val="center"/>
        <w:rPr>
          <w:rFonts w:ascii="Times New Roman" w:hAnsi="Times New Roman"/>
          <w:color w:val="322C20"/>
          <w:sz w:val="24"/>
        </w:rPr>
      </w:pPr>
      <w:r w:rsidRPr="00C25C58">
        <w:rPr>
          <w:rFonts w:ascii="Times New Roman" w:hAnsi="Times New Roman"/>
          <w:noProof/>
          <w:color w:val="322C20"/>
          <w:sz w:val="24"/>
        </w:rPr>
        <w:drawing>
          <wp:inline distT="0" distB="0" distL="0" distR="0" wp14:anchorId="5CDE2D09" wp14:editId="6A63F8D7">
            <wp:extent cx="3029984" cy="4716780"/>
            <wp:effectExtent l="0" t="0" r="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094" cy="472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AA541" w14:textId="55B572D2" w:rsidR="00630AE4" w:rsidRPr="00C25C58" w:rsidRDefault="003563AF" w:rsidP="003563AF">
      <w:pPr>
        <w:spacing w:line="276" w:lineRule="auto"/>
        <w:ind w:firstLine="709"/>
        <w:jc w:val="center"/>
        <w:rPr>
          <w:rFonts w:ascii="Times New Roman" w:hAnsi="Times New Roman"/>
          <w:color w:val="322C20"/>
          <w:sz w:val="24"/>
        </w:rPr>
      </w:pPr>
      <w:r>
        <w:rPr>
          <w:rFonts w:ascii="Times New Roman" w:hAnsi="Times New Roman"/>
          <w:color w:val="322C20"/>
          <w:sz w:val="24"/>
        </w:rPr>
        <w:t xml:space="preserve">Фото </w:t>
      </w:r>
      <w:r w:rsidR="00630AE4" w:rsidRPr="00C25C58">
        <w:rPr>
          <w:rFonts w:ascii="Times New Roman" w:hAnsi="Times New Roman"/>
          <w:color w:val="322C20"/>
          <w:sz w:val="24"/>
        </w:rPr>
        <w:t>3</w:t>
      </w:r>
    </w:p>
    <w:p w14:paraId="22D2A274" w14:textId="4D2FDB41" w:rsidR="00630AE4" w:rsidRPr="00C25C58" w:rsidRDefault="00630AE4" w:rsidP="003563AF">
      <w:pPr>
        <w:spacing w:line="276" w:lineRule="auto"/>
        <w:ind w:firstLine="709"/>
        <w:jc w:val="center"/>
        <w:rPr>
          <w:rFonts w:ascii="Times New Roman" w:hAnsi="Times New Roman"/>
          <w:color w:val="322C20"/>
          <w:sz w:val="24"/>
        </w:rPr>
      </w:pPr>
      <w:r w:rsidRPr="00C25C58">
        <w:rPr>
          <w:rFonts w:ascii="Times New Roman" w:hAnsi="Times New Roman"/>
          <w:noProof/>
          <w:color w:val="322C20"/>
          <w:sz w:val="24"/>
        </w:rPr>
        <w:drawing>
          <wp:inline distT="0" distB="0" distL="0" distR="0" wp14:anchorId="5272A236" wp14:editId="7878CBD0">
            <wp:extent cx="3924300" cy="34480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F0F17" w14:textId="0B8E6EB7" w:rsidR="00630AE4" w:rsidRPr="00C25C58" w:rsidRDefault="003563AF" w:rsidP="003563AF">
      <w:pPr>
        <w:spacing w:line="276" w:lineRule="auto"/>
        <w:ind w:firstLine="709"/>
        <w:jc w:val="center"/>
        <w:rPr>
          <w:rFonts w:ascii="Times New Roman" w:hAnsi="Times New Roman"/>
          <w:color w:val="322C20"/>
          <w:sz w:val="24"/>
        </w:rPr>
      </w:pPr>
      <w:r>
        <w:rPr>
          <w:rFonts w:ascii="Times New Roman" w:hAnsi="Times New Roman"/>
          <w:color w:val="322C20"/>
          <w:sz w:val="24"/>
        </w:rPr>
        <w:t xml:space="preserve">Фото </w:t>
      </w:r>
      <w:r w:rsidR="00630AE4" w:rsidRPr="00C25C58">
        <w:rPr>
          <w:rFonts w:ascii="Times New Roman" w:hAnsi="Times New Roman"/>
          <w:color w:val="322C20"/>
          <w:sz w:val="24"/>
        </w:rPr>
        <w:t>4</w:t>
      </w:r>
    </w:p>
    <w:p w14:paraId="27E29BC1" w14:textId="2EF32B5F" w:rsidR="00630AE4" w:rsidRPr="00C25C58" w:rsidRDefault="00630AE4" w:rsidP="003563AF">
      <w:pPr>
        <w:spacing w:line="276" w:lineRule="auto"/>
        <w:ind w:firstLine="709"/>
        <w:jc w:val="center"/>
        <w:rPr>
          <w:rFonts w:ascii="Times New Roman" w:hAnsi="Times New Roman"/>
          <w:color w:val="322C20"/>
          <w:sz w:val="24"/>
        </w:rPr>
      </w:pPr>
      <w:r w:rsidRPr="00C25C58">
        <w:rPr>
          <w:rFonts w:ascii="Times New Roman" w:hAnsi="Times New Roman"/>
          <w:noProof/>
          <w:color w:val="322C20"/>
          <w:sz w:val="24"/>
        </w:rPr>
        <w:drawing>
          <wp:inline distT="0" distB="0" distL="0" distR="0" wp14:anchorId="12C5D9B2" wp14:editId="0CE7AD61">
            <wp:extent cx="3667125" cy="41052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E1002" w14:textId="02B1C328" w:rsidR="00630AE4" w:rsidRPr="00C25C58" w:rsidRDefault="003563AF" w:rsidP="003563AF">
      <w:pPr>
        <w:spacing w:line="276" w:lineRule="auto"/>
        <w:ind w:firstLine="709"/>
        <w:jc w:val="center"/>
        <w:rPr>
          <w:rFonts w:ascii="Times New Roman" w:hAnsi="Times New Roman"/>
          <w:color w:val="322C20"/>
          <w:sz w:val="24"/>
        </w:rPr>
      </w:pPr>
      <w:r>
        <w:rPr>
          <w:rFonts w:ascii="Times New Roman" w:hAnsi="Times New Roman"/>
          <w:color w:val="322C20"/>
          <w:sz w:val="24"/>
        </w:rPr>
        <w:t xml:space="preserve">Фото </w:t>
      </w:r>
      <w:r w:rsidR="00630AE4" w:rsidRPr="00C25C58">
        <w:rPr>
          <w:rFonts w:ascii="Times New Roman" w:hAnsi="Times New Roman"/>
          <w:color w:val="322C20"/>
          <w:sz w:val="24"/>
        </w:rPr>
        <w:t>5</w:t>
      </w:r>
    </w:p>
    <w:p w14:paraId="6E38EED8" w14:textId="74F6FD57" w:rsidR="00630AE4" w:rsidRPr="00C25C58" w:rsidRDefault="00630AE4" w:rsidP="003563AF">
      <w:pPr>
        <w:spacing w:line="276" w:lineRule="auto"/>
        <w:ind w:firstLine="709"/>
        <w:jc w:val="center"/>
        <w:rPr>
          <w:rFonts w:ascii="Times New Roman" w:hAnsi="Times New Roman"/>
          <w:color w:val="322C20"/>
          <w:sz w:val="24"/>
        </w:rPr>
      </w:pPr>
      <w:r w:rsidRPr="00C25C58">
        <w:rPr>
          <w:rFonts w:ascii="Times New Roman" w:hAnsi="Times New Roman"/>
          <w:noProof/>
          <w:color w:val="322C20"/>
          <w:sz w:val="24"/>
        </w:rPr>
        <w:drawing>
          <wp:inline distT="0" distB="0" distL="0" distR="0" wp14:anchorId="4B3D409A" wp14:editId="4461BF5C">
            <wp:extent cx="3762375" cy="38385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AB35C" w14:textId="77777777" w:rsidR="006563DA" w:rsidRDefault="003563AF" w:rsidP="006563DA">
      <w:pPr>
        <w:spacing w:line="276" w:lineRule="auto"/>
        <w:ind w:firstLine="709"/>
        <w:jc w:val="center"/>
        <w:rPr>
          <w:rFonts w:ascii="Times New Roman" w:hAnsi="Times New Roman"/>
          <w:color w:val="322C20"/>
          <w:sz w:val="24"/>
        </w:rPr>
      </w:pPr>
      <w:r>
        <w:rPr>
          <w:rFonts w:ascii="Times New Roman" w:hAnsi="Times New Roman"/>
          <w:color w:val="322C20"/>
          <w:sz w:val="24"/>
        </w:rPr>
        <w:t xml:space="preserve">Фото </w:t>
      </w:r>
      <w:r w:rsidR="00630AE4" w:rsidRPr="00C25C58">
        <w:rPr>
          <w:rFonts w:ascii="Times New Roman" w:hAnsi="Times New Roman"/>
          <w:color w:val="322C20"/>
          <w:sz w:val="24"/>
        </w:rPr>
        <w:t>6</w:t>
      </w:r>
    </w:p>
    <w:p w14:paraId="21C674A4" w14:textId="0A8482AA" w:rsidR="006563DA" w:rsidRDefault="006563DA" w:rsidP="006563DA">
      <w:pPr>
        <w:spacing w:line="276" w:lineRule="auto"/>
        <w:ind w:firstLine="709"/>
        <w:jc w:val="center"/>
        <w:rPr>
          <w:rFonts w:ascii="Times New Roman" w:hAnsi="Times New Roman"/>
          <w:color w:val="322C20"/>
          <w:sz w:val="24"/>
        </w:rPr>
      </w:pPr>
    </w:p>
    <w:p w14:paraId="0C9253E7" w14:textId="77777777" w:rsidR="00D553EE" w:rsidRDefault="00D553EE" w:rsidP="006563DA">
      <w:pPr>
        <w:spacing w:line="276" w:lineRule="auto"/>
        <w:ind w:firstLine="709"/>
        <w:jc w:val="right"/>
        <w:rPr>
          <w:rFonts w:ascii="Times New Roman" w:hAnsi="Times New Roman"/>
          <w:iCs/>
          <w:szCs w:val="20"/>
        </w:rPr>
        <w:sectPr w:rsidR="00D553EE" w:rsidSect="008C5F3C">
          <w:headerReference w:type="default" r:id="rId16"/>
          <w:footerReference w:type="default" r:id="rId17"/>
          <w:headerReference w:type="first" r:id="rId18"/>
          <w:footerReference w:type="first" r:id="rId19"/>
          <w:pgSz w:w="11907" w:h="16840" w:code="9"/>
          <w:pgMar w:top="851" w:right="907" w:bottom="851" w:left="624" w:header="720" w:footer="720" w:gutter="0"/>
          <w:cols w:space="720"/>
          <w:noEndnote/>
        </w:sectPr>
      </w:pPr>
    </w:p>
    <w:p w14:paraId="0AC962E6" w14:textId="3A593D52" w:rsidR="0057405B" w:rsidRPr="006357A7" w:rsidRDefault="0057405B" w:rsidP="006563DA">
      <w:pPr>
        <w:spacing w:line="276" w:lineRule="auto"/>
        <w:ind w:firstLine="709"/>
        <w:jc w:val="right"/>
        <w:rPr>
          <w:rFonts w:ascii="Times New Roman" w:hAnsi="Times New Roman"/>
          <w:szCs w:val="20"/>
        </w:rPr>
      </w:pPr>
      <w:r w:rsidRPr="006357A7">
        <w:rPr>
          <w:rFonts w:ascii="Times New Roman" w:hAnsi="Times New Roman"/>
          <w:iCs/>
          <w:szCs w:val="20"/>
        </w:rPr>
        <w:t>Таблица</w:t>
      </w:r>
      <w:r w:rsidRPr="006357A7">
        <w:rPr>
          <w:rFonts w:ascii="Times New Roman" w:hAnsi="Times New Roman"/>
          <w:szCs w:val="20"/>
        </w:rPr>
        <w:t xml:space="preserve"> 6</w:t>
      </w:r>
    </w:p>
    <w:p w14:paraId="4726F525" w14:textId="19BD748B" w:rsidR="008C0216" w:rsidRPr="008C0216" w:rsidRDefault="008C0216" w:rsidP="008C0216">
      <w:pPr>
        <w:pStyle w:val="70"/>
        <w:jc w:val="center"/>
        <w:rPr>
          <w:b/>
          <w:sz w:val="24"/>
          <w:szCs w:val="24"/>
        </w:rPr>
      </w:pPr>
      <w:r w:rsidRPr="008C0216">
        <w:rPr>
          <w:b/>
          <w:sz w:val="24"/>
          <w:szCs w:val="24"/>
        </w:rPr>
        <w:t>Оборудование в составе водозаборного сооружения №1</w:t>
      </w:r>
    </w:p>
    <w:tbl>
      <w:tblPr>
        <w:tblW w:w="14456" w:type="dxa"/>
        <w:jc w:val="center"/>
        <w:tblLayout w:type="fixed"/>
        <w:tblLook w:val="0000" w:firstRow="0" w:lastRow="0" w:firstColumn="0" w:lastColumn="0" w:noHBand="0" w:noVBand="0"/>
      </w:tblPr>
      <w:tblGrid>
        <w:gridCol w:w="567"/>
        <w:gridCol w:w="3969"/>
        <w:gridCol w:w="708"/>
        <w:gridCol w:w="2549"/>
        <w:gridCol w:w="3969"/>
        <w:gridCol w:w="1134"/>
        <w:gridCol w:w="1560"/>
      </w:tblGrid>
      <w:tr w:rsidR="00D553EE" w:rsidRPr="008C0216" w14:paraId="03D8257A" w14:textId="77777777" w:rsidTr="008C5F3C">
        <w:trPr>
          <w:trHeight w:val="677"/>
          <w:jc w:val="center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FBCEF6B" w14:textId="584897F6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</w:rPr>
            </w:pPr>
            <w:r w:rsidRPr="008C0216">
              <w:rPr>
                <w:rFonts w:ascii="Times New Roman" w:hAnsi="Times New Roman"/>
                <w:bCs/>
                <w:color w:val="000000"/>
                <w:szCs w:val="20"/>
                <w:lang w:val="en-US"/>
              </w:rPr>
              <w:t>№</w:t>
            </w:r>
            <w:r w:rsidR="008C0216" w:rsidRPr="008C0216">
              <w:rPr>
                <w:rFonts w:ascii="Times New Roman" w:hAnsi="Times New Roman"/>
                <w:bCs/>
                <w:color w:val="000000"/>
                <w:szCs w:val="20"/>
              </w:rPr>
              <w:t xml:space="preserve"> п/п</w:t>
            </w:r>
          </w:p>
        </w:tc>
        <w:tc>
          <w:tcPr>
            <w:tcW w:w="3969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7E39B4F5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bCs/>
                <w:color w:val="000000"/>
                <w:szCs w:val="20"/>
              </w:rPr>
              <w:t>Наименование оборудования</w:t>
            </w:r>
          </w:p>
        </w:tc>
        <w:tc>
          <w:tcPr>
            <w:tcW w:w="70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06E01A16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bCs/>
                <w:color w:val="000000"/>
                <w:szCs w:val="20"/>
              </w:rPr>
              <w:t>Количество</w:t>
            </w:r>
          </w:p>
        </w:tc>
        <w:tc>
          <w:tcPr>
            <w:tcW w:w="2549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5E5573DD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bCs/>
                <w:color w:val="000000"/>
                <w:szCs w:val="20"/>
              </w:rPr>
              <w:t>Заводской номер</w:t>
            </w:r>
          </w:p>
        </w:tc>
        <w:tc>
          <w:tcPr>
            <w:tcW w:w="3969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F4AD621" w14:textId="227C2A10" w:rsidR="00630AE4" w:rsidRPr="008C0216" w:rsidRDefault="00630AE4" w:rsidP="008C0216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</w:rPr>
            </w:pPr>
            <w:r w:rsidRPr="008C0216">
              <w:rPr>
                <w:rFonts w:ascii="Times New Roman" w:hAnsi="Times New Roman"/>
                <w:bCs/>
                <w:color w:val="000000"/>
                <w:szCs w:val="20"/>
              </w:rPr>
              <w:t>Оценка технического состояния о</w:t>
            </w:r>
            <w:r w:rsidR="008C0216" w:rsidRPr="008C0216">
              <w:rPr>
                <w:rFonts w:ascii="Times New Roman" w:hAnsi="Times New Roman"/>
                <w:bCs/>
                <w:color w:val="000000"/>
                <w:szCs w:val="20"/>
              </w:rPr>
              <w:t>борудования</w:t>
            </w:r>
            <w:r w:rsidRPr="008C0216">
              <w:rPr>
                <w:rFonts w:ascii="Times New Roman" w:hAnsi="Times New Roman"/>
                <w:bCs/>
                <w:color w:val="000000"/>
                <w:szCs w:val="20"/>
              </w:rPr>
              <w:t xml:space="preserve"> в момент проведения обследования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5057898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bCs/>
                <w:color w:val="000000"/>
                <w:szCs w:val="20"/>
              </w:rPr>
              <w:t>Износ, %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DF0396E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bCs/>
                <w:color w:val="000000"/>
                <w:szCs w:val="20"/>
              </w:rPr>
              <w:t>Год ввода в эксплуатацию</w:t>
            </w:r>
          </w:p>
        </w:tc>
      </w:tr>
      <w:tr w:rsidR="008C0216" w:rsidRPr="008C0216" w14:paraId="388C886C" w14:textId="77777777" w:rsidTr="008C5F3C">
        <w:trPr>
          <w:trHeight w:val="196"/>
          <w:jc w:val="center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EC44BAF" w14:textId="02FC801D" w:rsidR="008C0216" w:rsidRPr="008C0216" w:rsidRDefault="008C0216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8C0216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969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6B983CFB" w14:textId="52F17F3A" w:rsidR="008C0216" w:rsidRPr="008C0216" w:rsidRDefault="008C0216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8C0216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70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4A68632B" w14:textId="65E26210" w:rsidR="008C0216" w:rsidRPr="008C0216" w:rsidRDefault="008C0216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8C0216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549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21B1375F" w14:textId="2C44BCE2" w:rsidR="008C0216" w:rsidRPr="008C0216" w:rsidRDefault="008C0216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8C0216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3969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6A60DAE" w14:textId="14E4AA6F" w:rsidR="008C0216" w:rsidRPr="008C0216" w:rsidRDefault="008C0216" w:rsidP="008C0216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8C0216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B67A1B4" w14:textId="4D5DADA7" w:rsidR="008C0216" w:rsidRPr="008C0216" w:rsidRDefault="008C0216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8C0216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1B359E5" w14:textId="56F6BD91" w:rsidR="008C0216" w:rsidRPr="008C0216" w:rsidRDefault="008C0216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8C0216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7</w:t>
            </w:r>
          </w:p>
        </w:tc>
      </w:tr>
      <w:tr w:rsidR="00D553EE" w:rsidRPr="008C0216" w14:paraId="0CC52C58" w14:textId="77777777" w:rsidTr="008C5F3C">
        <w:trPr>
          <w:trHeight w:val="20"/>
          <w:jc w:val="center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9328BAE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  <w:lang w:val="en-US"/>
              </w:rPr>
              <w:t>1</w:t>
            </w:r>
          </w:p>
        </w:tc>
        <w:tc>
          <w:tcPr>
            <w:tcW w:w="3969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3256AA0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left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</w:rPr>
              <w:t>Центробежный насос        ЭЦВ 6-16-110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D7862DA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szCs w:val="20"/>
                <w:lang w:val="en-US"/>
              </w:rPr>
              <w:t>1</w:t>
            </w:r>
          </w:p>
        </w:tc>
        <w:tc>
          <w:tcPr>
            <w:tcW w:w="2549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7E752028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  <w:lang w:val="en-US"/>
              </w:rPr>
              <w:t>№ 20-06212</w:t>
            </w:r>
          </w:p>
        </w:tc>
        <w:tc>
          <w:tcPr>
            <w:tcW w:w="3969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E5F8C00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right="-57"/>
              <w:jc w:val="left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</w:rPr>
              <w:t>Надежное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28AC460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  <w:lang w:val="en-US"/>
              </w:rPr>
              <w:t>0%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09C71C4" w14:textId="38A7D5F6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szCs w:val="20"/>
                <w:lang w:val="en-US"/>
              </w:rPr>
              <w:t>25.05.2022</w:t>
            </w:r>
          </w:p>
        </w:tc>
      </w:tr>
      <w:tr w:rsidR="00D553EE" w:rsidRPr="008C0216" w14:paraId="1E59B109" w14:textId="77777777" w:rsidTr="008C5F3C">
        <w:trPr>
          <w:trHeight w:val="20"/>
          <w:jc w:val="center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342F208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  <w:lang w:val="en-US"/>
              </w:rPr>
              <w:t>2</w:t>
            </w:r>
          </w:p>
        </w:tc>
        <w:tc>
          <w:tcPr>
            <w:tcW w:w="3969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A4BD584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left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</w:rPr>
              <w:t>Скважина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A4AF86C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szCs w:val="20"/>
                <w:lang w:val="en-US"/>
              </w:rPr>
              <w:t>1</w:t>
            </w:r>
          </w:p>
        </w:tc>
        <w:tc>
          <w:tcPr>
            <w:tcW w:w="2549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7928F04B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  <w:lang w:val="en-US"/>
              </w:rPr>
              <w:t>-</w:t>
            </w:r>
          </w:p>
        </w:tc>
        <w:tc>
          <w:tcPr>
            <w:tcW w:w="3969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2975BC4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right="-57"/>
              <w:jc w:val="left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</w:rPr>
              <w:t xml:space="preserve">Надежное 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3A8450B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  <w:lang w:val="en-US"/>
              </w:rPr>
              <w:t>50%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96DA4D8" w14:textId="19C816DC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  <w:lang w:val="en-US"/>
              </w:rPr>
              <w:t>1990</w:t>
            </w:r>
          </w:p>
        </w:tc>
      </w:tr>
      <w:tr w:rsidR="00D553EE" w:rsidRPr="008C0216" w14:paraId="05AD6E9C" w14:textId="77777777" w:rsidTr="008C5F3C">
        <w:trPr>
          <w:trHeight w:val="20"/>
          <w:jc w:val="center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1E97371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  <w:lang w:val="en-US"/>
              </w:rPr>
              <w:t>3</w:t>
            </w:r>
          </w:p>
        </w:tc>
        <w:tc>
          <w:tcPr>
            <w:tcW w:w="3969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3FEB9B4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left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</w:rPr>
              <w:t xml:space="preserve">Фильтровальная колонна 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E26E768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szCs w:val="20"/>
                <w:lang w:val="en-US"/>
              </w:rPr>
              <w:t>1</w:t>
            </w:r>
          </w:p>
        </w:tc>
        <w:tc>
          <w:tcPr>
            <w:tcW w:w="2549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358889C0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  <w:lang w:val="en-US"/>
              </w:rPr>
              <w:t>-</w:t>
            </w:r>
          </w:p>
        </w:tc>
        <w:tc>
          <w:tcPr>
            <w:tcW w:w="3969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2196616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right="-57"/>
              <w:jc w:val="left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szCs w:val="20"/>
              </w:rPr>
              <w:t xml:space="preserve">Надежное  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36E43F1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  <w:lang w:val="en-US"/>
              </w:rPr>
              <w:t>50%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831483F" w14:textId="2C21BD41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  <w:lang w:val="en-US"/>
              </w:rPr>
              <w:t>1990</w:t>
            </w:r>
          </w:p>
        </w:tc>
      </w:tr>
      <w:tr w:rsidR="00D553EE" w:rsidRPr="008C0216" w14:paraId="05A17C86" w14:textId="77777777" w:rsidTr="008C5F3C">
        <w:trPr>
          <w:trHeight w:val="20"/>
          <w:jc w:val="center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979025A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  <w:lang w:val="en-US"/>
              </w:rPr>
              <w:t>4</w:t>
            </w:r>
          </w:p>
        </w:tc>
        <w:tc>
          <w:tcPr>
            <w:tcW w:w="3969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25C32ED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left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</w:rPr>
              <w:t xml:space="preserve">Водомерный счетчик </w:t>
            </w:r>
            <w:r w:rsidRPr="008C0216">
              <w:rPr>
                <w:rFonts w:ascii="Times New Roman" w:hAnsi="Times New Roman"/>
                <w:szCs w:val="20"/>
              </w:rPr>
              <w:t>ВСХНд-100,  СТВХ-50</w:t>
            </w:r>
          </w:p>
        </w:tc>
        <w:tc>
          <w:tcPr>
            <w:tcW w:w="7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61A8E16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szCs w:val="20"/>
                <w:lang w:val="en-US"/>
              </w:rPr>
              <w:t>2</w:t>
            </w:r>
          </w:p>
        </w:tc>
        <w:tc>
          <w:tcPr>
            <w:tcW w:w="2549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43C98941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  <w:lang w:val="en-US"/>
              </w:rPr>
              <w:t>15354830, 133929</w:t>
            </w:r>
          </w:p>
        </w:tc>
        <w:tc>
          <w:tcPr>
            <w:tcW w:w="3969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5A36359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right="-57"/>
              <w:jc w:val="left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szCs w:val="20"/>
              </w:rPr>
              <w:t xml:space="preserve">ненадежное 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82713EB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</w:rPr>
              <w:t>10</w:t>
            </w:r>
            <w:r w:rsidRPr="008C0216">
              <w:rPr>
                <w:rFonts w:ascii="Times New Roman" w:hAnsi="Times New Roman"/>
                <w:color w:val="000000"/>
                <w:szCs w:val="20"/>
                <w:lang w:val="en-US"/>
              </w:rPr>
              <w:t>0%</w:t>
            </w:r>
          </w:p>
        </w:tc>
        <w:tc>
          <w:tcPr>
            <w:tcW w:w="15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E33D5E4" w14:textId="5E5078FC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  <w:lang w:val="en-US"/>
              </w:rPr>
              <w:t>2016</w:t>
            </w:r>
            <w:r w:rsidRPr="008C0216">
              <w:rPr>
                <w:rFonts w:ascii="Times New Roman" w:hAnsi="Times New Roman"/>
                <w:color w:val="000000"/>
                <w:szCs w:val="20"/>
              </w:rPr>
              <w:t>, 2012</w:t>
            </w:r>
          </w:p>
        </w:tc>
      </w:tr>
    </w:tbl>
    <w:p w14:paraId="1F32DB5A" w14:textId="292C4FBA" w:rsidR="008C5F3C" w:rsidRDefault="008C5F3C" w:rsidP="00C25C58">
      <w:pPr>
        <w:spacing w:line="276" w:lineRule="auto"/>
        <w:ind w:firstLine="709"/>
        <w:rPr>
          <w:rFonts w:ascii="Times New Roman" w:hAnsi="Times New Roman"/>
          <w:color w:val="322C20"/>
          <w:sz w:val="24"/>
        </w:rPr>
      </w:pPr>
      <w:r>
        <w:rPr>
          <w:rFonts w:ascii="Times New Roman" w:hAnsi="Times New Roman"/>
          <w:color w:val="322C20"/>
          <w:sz w:val="24"/>
        </w:rPr>
        <w:br w:type="page"/>
      </w:r>
    </w:p>
    <w:p w14:paraId="23FB4CDE" w14:textId="77777777" w:rsidR="00630AE4" w:rsidRPr="00C25C58" w:rsidRDefault="00630AE4" w:rsidP="00C25C58">
      <w:pPr>
        <w:spacing w:line="276" w:lineRule="auto"/>
        <w:ind w:firstLine="709"/>
        <w:rPr>
          <w:rFonts w:ascii="Times New Roman" w:hAnsi="Times New Roman"/>
          <w:color w:val="322C20"/>
          <w:sz w:val="24"/>
        </w:rPr>
      </w:pPr>
    </w:p>
    <w:p w14:paraId="2A5C8D5C" w14:textId="54D65819" w:rsidR="0057405B" w:rsidRPr="008C0216" w:rsidRDefault="0057405B" w:rsidP="006563DA">
      <w:pPr>
        <w:pStyle w:val="70"/>
        <w:jc w:val="right"/>
        <w:rPr>
          <w:sz w:val="20"/>
          <w:szCs w:val="20"/>
        </w:rPr>
      </w:pPr>
      <w:r w:rsidRPr="008C0216">
        <w:rPr>
          <w:sz w:val="20"/>
          <w:szCs w:val="20"/>
        </w:rPr>
        <w:t>Таблица 7</w:t>
      </w:r>
    </w:p>
    <w:p w14:paraId="3DFE8814" w14:textId="79A3FF1A" w:rsidR="008C0216" w:rsidRPr="008C0216" w:rsidRDefault="008C0216" w:rsidP="008C0216">
      <w:pPr>
        <w:pStyle w:val="70"/>
        <w:jc w:val="center"/>
        <w:rPr>
          <w:b/>
          <w:sz w:val="24"/>
          <w:szCs w:val="24"/>
        </w:rPr>
      </w:pPr>
      <w:r w:rsidRPr="008C0216">
        <w:rPr>
          <w:b/>
          <w:sz w:val="24"/>
          <w:szCs w:val="24"/>
        </w:rPr>
        <w:t>Строительные конструкции зданий и сооружений в составе водозаборного сооружения №1</w:t>
      </w:r>
    </w:p>
    <w:tbl>
      <w:tblPr>
        <w:tblW w:w="14455" w:type="dxa"/>
        <w:jc w:val="center"/>
        <w:tblLayout w:type="fixed"/>
        <w:tblLook w:val="0000" w:firstRow="0" w:lastRow="0" w:firstColumn="0" w:lastColumn="0" w:noHBand="0" w:noVBand="0"/>
      </w:tblPr>
      <w:tblGrid>
        <w:gridCol w:w="567"/>
        <w:gridCol w:w="1878"/>
        <w:gridCol w:w="6056"/>
        <w:gridCol w:w="851"/>
        <w:gridCol w:w="2835"/>
        <w:gridCol w:w="1134"/>
        <w:gridCol w:w="1134"/>
      </w:tblGrid>
      <w:tr w:rsidR="00630AE4" w:rsidRPr="008C0216" w14:paraId="44DBC716" w14:textId="77777777" w:rsidTr="008C5F3C">
        <w:trPr>
          <w:trHeight w:val="20"/>
          <w:jc w:val="center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7DD00A5" w14:textId="54736B71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</w:rPr>
            </w:pPr>
            <w:r w:rsidRPr="008C0216">
              <w:rPr>
                <w:rFonts w:ascii="Times New Roman" w:hAnsi="Times New Roman"/>
                <w:bCs/>
                <w:color w:val="000000"/>
                <w:szCs w:val="20"/>
                <w:lang w:val="en-US"/>
              </w:rPr>
              <w:t>№</w:t>
            </w:r>
            <w:r w:rsidR="008C0216" w:rsidRPr="008C0216">
              <w:rPr>
                <w:rFonts w:ascii="Times New Roman" w:hAnsi="Times New Roman"/>
                <w:bCs/>
                <w:color w:val="000000"/>
                <w:szCs w:val="20"/>
              </w:rPr>
              <w:t xml:space="preserve"> п/п</w:t>
            </w:r>
          </w:p>
        </w:tc>
        <w:tc>
          <w:tcPr>
            <w:tcW w:w="187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746EAC94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bCs/>
                <w:color w:val="000000"/>
                <w:szCs w:val="20"/>
              </w:rPr>
              <w:t>Наименование</w:t>
            </w:r>
          </w:p>
        </w:tc>
        <w:tc>
          <w:tcPr>
            <w:tcW w:w="6056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54DFA6AC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bCs/>
                <w:color w:val="000000"/>
                <w:szCs w:val="20"/>
              </w:rPr>
              <w:t>Материал</w:t>
            </w:r>
          </w:p>
        </w:tc>
        <w:tc>
          <w:tcPr>
            <w:tcW w:w="851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2309E688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bCs/>
                <w:color w:val="000000"/>
                <w:szCs w:val="20"/>
              </w:rPr>
              <w:t>Инвентарный номер</w:t>
            </w:r>
          </w:p>
        </w:tc>
        <w:tc>
          <w:tcPr>
            <w:tcW w:w="2835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DDDC546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</w:rPr>
            </w:pPr>
            <w:r w:rsidRPr="008C0216">
              <w:rPr>
                <w:rFonts w:ascii="Times New Roman" w:hAnsi="Times New Roman"/>
                <w:bCs/>
                <w:color w:val="000000"/>
                <w:szCs w:val="20"/>
              </w:rPr>
              <w:t>Оценка технического состояния объекта в момент проведения обследования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2B9E4A1" w14:textId="77777777" w:rsidR="008C0216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bCs/>
                <w:color w:val="000000"/>
                <w:szCs w:val="20"/>
              </w:rPr>
            </w:pPr>
            <w:r w:rsidRPr="008C0216">
              <w:rPr>
                <w:rFonts w:ascii="Times New Roman" w:hAnsi="Times New Roman"/>
                <w:bCs/>
                <w:color w:val="000000"/>
                <w:szCs w:val="20"/>
              </w:rPr>
              <w:t>Износ/</w:t>
            </w:r>
          </w:p>
          <w:p w14:paraId="4FE5EE6A" w14:textId="56FEA983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bCs/>
                <w:color w:val="000000"/>
                <w:szCs w:val="20"/>
              </w:rPr>
              <w:t>заполнение, %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2F82622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bCs/>
                <w:color w:val="000000"/>
                <w:szCs w:val="20"/>
              </w:rPr>
              <w:t>Год ввода в эксплуатацию</w:t>
            </w:r>
          </w:p>
        </w:tc>
      </w:tr>
      <w:tr w:rsidR="008C0216" w:rsidRPr="008C0216" w14:paraId="2591749F" w14:textId="77777777" w:rsidTr="008C5F3C">
        <w:trPr>
          <w:trHeight w:val="20"/>
          <w:jc w:val="center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1F54C2AE" w14:textId="52CBFD19" w:rsidR="008C0216" w:rsidRPr="008C0216" w:rsidRDefault="008C0216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8C0216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87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14:paraId="11BD4DE1" w14:textId="4244A96B" w:rsidR="008C0216" w:rsidRPr="008C0216" w:rsidRDefault="008C0216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8C0216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6056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14:paraId="26615ADA" w14:textId="029EBD5E" w:rsidR="008C0216" w:rsidRPr="008C0216" w:rsidRDefault="008C0216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8C0216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851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vAlign w:val="center"/>
          </w:tcPr>
          <w:p w14:paraId="7FE713D1" w14:textId="6436E3CB" w:rsidR="008C0216" w:rsidRPr="008C0216" w:rsidRDefault="008C0216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8C0216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835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5EF022B9" w14:textId="5FA5D6D8" w:rsidR="008C0216" w:rsidRPr="008C0216" w:rsidRDefault="008C0216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8C0216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D70FF54" w14:textId="2FF81116" w:rsidR="008C0216" w:rsidRPr="008C0216" w:rsidRDefault="008C0216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8C0216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vAlign w:val="center"/>
          </w:tcPr>
          <w:p w14:paraId="3300177A" w14:textId="02F4849C" w:rsidR="008C0216" w:rsidRPr="008C0216" w:rsidRDefault="008C0216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8C0216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7</w:t>
            </w:r>
          </w:p>
        </w:tc>
      </w:tr>
      <w:tr w:rsidR="00630AE4" w:rsidRPr="008C0216" w14:paraId="71E09E8A" w14:textId="77777777" w:rsidTr="008C5F3C">
        <w:trPr>
          <w:trHeight w:val="20"/>
          <w:jc w:val="center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4FEE9C3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  <w:lang w:val="en-US"/>
              </w:rPr>
              <w:t>1</w:t>
            </w:r>
          </w:p>
        </w:tc>
        <w:tc>
          <w:tcPr>
            <w:tcW w:w="187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25AAB3E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right="-57"/>
              <w:jc w:val="left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szCs w:val="20"/>
              </w:rPr>
              <w:t xml:space="preserve">Павильон </w:t>
            </w:r>
          </w:p>
        </w:tc>
        <w:tc>
          <w:tcPr>
            <w:tcW w:w="6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B68355A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Cs w:val="20"/>
              </w:rPr>
            </w:pPr>
          </w:p>
        </w:tc>
        <w:tc>
          <w:tcPr>
            <w:tcW w:w="851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27D390A5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  <w:lang w:val="en-US"/>
              </w:rPr>
              <w:t>-</w:t>
            </w:r>
          </w:p>
        </w:tc>
        <w:tc>
          <w:tcPr>
            <w:tcW w:w="2835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A60C056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szCs w:val="20"/>
              </w:rPr>
              <w:t>Надежное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CBF9E7F" w14:textId="7AF7B824" w:rsidR="00630AE4" w:rsidRPr="008C0216" w:rsidRDefault="00630AE4" w:rsidP="008C021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szCs w:val="20"/>
              </w:rPr>
              <w:t>1</w:t>
            </w:r>
            <w:r w:rsidR="008C0216" w:rsidRPr="008C0216">
              <w:rPr>
                <w:rFonts w:ascii="Times New Roman" w:hAnsi="Times New Roman"/>
                <w:szCs w:val="20"/>
              </w:rPr>
              <w:t>0</w:t>
            </w:r>
            <w:r w:rsidRPr="008C0216">
              <w:rPr>
                <w:rFonts w:ascii="Times New Roman" w:hAnsi="Times New Roman"/>
                <w:szCs w:val="20"/>
                <w:lang w:val="en-US"/>
              </w:rPr>
              <w:t>%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E3066B3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</w:rPr>
            </w:pPr>
            <w:r w:rsidRPr="008C0216">
              <w:rPr>
                <w:rFonts w:ascii="Times New Roman" w:hAnsi="Times New Roman"/>
                <w:szCs w:val="20"/>
              </w:rPr>
              <w:t>2022</w:t>
            </w:r>
          </w:p>
        </w:tc>
      </w:tr>
      <w:tr w:rsidR="00630AE4" w:rsidRPr="008C0216" w14:paraId="0A0E4A77" w14:textId="77777777" w:rsidTr="008C5F3C">
        <w:trPr>
          <w:trHeight w:val="20"/>
          <w:jc w:val="center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12F1934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  <w:lang w:val="en-US"/>
              </w:rPr>
              <w:t>2</w:t>
            </w:r>
          </w:p>
        </w:tc>
        <w:tc>
          <w:tcPr>
            <w:tcW w:w="187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6E6D083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left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szCs w:val="20"/>
              </w:rPr>
              <w:t xml:space="preserve">Фундамент </w:t>
            </w:r>
          </w:p>
        </w:tc>
        <w:tc>
          <w:tcPr>
            <w:tcW w:w="6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FD9E54B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szCs w:val="20"/>
              </w:rPr>
              <w:t xml:space="preserve">Железобетонные блоки </w:t>
            </w:r>
          </w:p>
        </w:tc>
        <w:tc>
          <w:tcPr>
            <w:tcW w:w="851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553E2E75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  <w:lang w:val="en-US"/>
              </w:rPr>
              <w:t>-</w:t>
            </w:r>
          </w:p>
        </w:tc>
        <w:tc>
          <w:tcPr>
            <w:tcW w:w="2835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D8931E5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szCs w:val="20"/>
              </w:rPr>
              <w:t>Надежное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34BED8B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szCs w:val="20"/>
                <w:lang w:val="en-US"/>
              </w:rPr>
              <w:t>40%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2E4AEAF" w14:textId="77777777" w:rsidR="00630AE4" w:rsidRPr="006563DA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</w:p>
        </w:tc>
      </w:tr>
      <w:tr w:rsidR="00630AE4" w:rsidRPr="008C0216" w14:paraId="7FE9D120" w14:textId="77777777" w:rsidTr="008C5F3C">
        <w:trPr>
          <w:trHeight w:val="20"/>
          <w:jc w:val="center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14B775E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  <w:lang w:val="en-US"/>
              </w:rPr>
              <w:t>3</w:t>
            </w:r>
          </w:p>
        </w:tc>
        <w:tc>
          <w:tcPr>
            <w:tcW w:w="187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72F3D92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left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szCs w:val="20"/>
              </w:rPr>
              <w:t xml:space="preserve">Перекрытия </w:t>
            </w:r>
          </w:p>
        </w:tc>
        <w:tc>
          <w:tcPr>
            <w:tcW w:w="6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A59DD82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szCs w:val="20"/>
                <w:lang w:val="en-US"/>
              </w:rPr>
              <w:t xml:space="preserve"> </w:t>
            </w:r>
            <w:r w:rsidRPr="008C0216">
              <w:rPr>
                <w:rFonts w:ascii="Times New Roman" w:hAnsi="Times New Roman"/>
                <w:szCs w:val="20"/>
              </w:rPr>
              <w:t xml:space="preserve">Деревянные </w:t>
            </w:r>
          </w:p>
        </w:tc>
        <w:tc>
          <w:tcPr>
            <w:tcW w:w="851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4493AB67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  <w:lang w:val="en-US"/>
              </w:rPr>
              <w:t>-</w:t>
            </w:r>
          </w:p>
        </w:tc>
        <w:tc>
          <w:tcPr>
            <w:tcW w:w="2835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0236CD3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szCs w:val="20"/>
              </w:rPr>
              <w:t>Надежное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A12D5C3" w14:textId="2027EFEF" w:rsidR="00630AE4" w:rsidRPr="008C0216" w:rsidRDefault="008C0216" w:rsidP="00C25C5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>
              <w:rPr>
                <w:rFonts w:ascii="Times New Roman" w:hAnsi="Times New Roman"/>
                <w:szCs w:val="20"/>
                <w:lang w:val="en-US"/>
              </w:rPr>
              <w:t>50%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F9F5E19" w14:textId="77777777" w:rsidR="00630AE4" w:rsidRPr="006563DA" w:rsidRDefault="00630AE4" w:rsidP="00C25C5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Cs w:val="20"/>
                <w:lang w:val="en-US"/>
              </w:rPr>
            </w:pPr>
          </w:p>
        </w:tc>
      </w:tr>
      <w:tr w:rsidR="00630AE4" w:rsidRPr="008C0216" w14:paraId="10872126" w14:textId="77777777" w:rsidTr="008C5F3C">
        <w:trPr>
          <w:trHeight w:val="20"/>
          <w:jc w:val="center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808B5FB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  <w:lang w:val="en-US"/>
              </w:rPr>
              <w:t>4</w:t>
            </w:r>
          </w:p>
        </w:tc>
        <w:tc>
          <w:tcPr>
            <w:tcW w:w="187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13A33AE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left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szCs w:val="20"/>
              </w:rPr>
              <w:t>Балки (фермы)</w:t>
            </w:r>
          </w:p>
        </w:tc>
        <w:tc>
          <w:tcPr>
            <w:tcW w:w="6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0DD575B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szCs w:val="20"/>
              </w:rPr>
              <w:t>Деревянные</w:t>
            </w:r>
          </w:p>
        </w:tc>
        <w:tc>
          <w:tcPr>
            <w:tcW w:w="851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466CF9ED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  <w:lang w:val="en-US"/>
              </w:rPr>
              <w:t>-</w:t>
            </w:r>
          </w:p>
        </w:tc>
        <w:tc>
          <w:tcPr>
            <w:tcW w:w="2835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DBCD7F5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szCs w:val="20"/>
              </w:rPr>
              <w:t>Надежное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0B5B5A9" w14:textId="106A1057" w:rsidR="00630AE4" w:rsidRPr="008C0216" w:rsidRDefault="008C0216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>
              <w:rPr>
                <w:rFonts w:ascii="Times New Roman" w:hAnsi="Times New Roman"/>
                <w:szCs w:val="20"/>
                <w:lang w:val="en-US"/>
              </w:rPr>
              <w:t>50%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606DE33" w14:textId="77777777" w:rsidR="00630AE4" w:rsidRPr="006563DA" w:rsidRDefault="00630AE4" w:rsidP="00C25C5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Cs w:val="20"/>
                <w:lang w:val="en-US"/>
              </w:rPr>
            </w:pPr>
          </w:p>
        </w:tc>
      </w:tr>
      <w:tr w:rsidR="00630AE4" w:rsidRPr="008C0216" w14:paraId="3711C420" w14:textId="77777777" w:rsidTr="008C5F3C">
        <w:trPr>
          <w:trHeight w:val="310"/>
          <w:jc w:val="center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B0F6162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  <w:lang w:val="en-US"/>
              </w:rPr>
              <w:t>5</w:t>
            </w:r>
          </w:p>
        </w:tc>
        <w:tc>
          <w:tcPr>
            <w:tcW w:w="187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817B762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left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szCs w:val="20"/>
              </w:rPr>
              <w:t>Полы</w:t>
            </w:r>
          </w:p>
        </w:tc>
        <w:tc>
          <w:tcPr>
            <w:tcW w:w="6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0E2E8B8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szCs w:val="20"/>
              </w:rPr>
              <w:t>Деревянные</w:t>
            </w:r>
          </w:p>
        </w:tc>
        <w:tc>
          <w:tcPr>
            <w:tcW w:w="851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6C06A492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  <w:lang w:val="en-US"/>
              </w:rPr>
              <w:t>-</w:t>
            </w:r>
          </w:p>
        </w:tc>
        <w:tc>
          <w:tcPr>
            <w:tcW w:w="2835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5E46B0D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szCs w:val="20"/>
              </w:rPr>
              <w:t>Надежное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6EBAEDC" w14:textId="222B9321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  <w:lang w:val="en-US"/>
              </w:rPr>
              <w:t>50%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A9FFF4C" w14:textId="77777777" w:rsidR="00630AE4" w:rsidRPr="006563DA" w:rsidRDefault="00630AE4" w:rsidP="00C25C5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Cs w:val="20"/>
                <w:lang w:val="en-US"/>
              </w:rPr>
            </w:pPr>
          </w:p>
        </w:tc>
      </w:tr>
      <w:tr w:rsidR="00630AE4" w:rsidRPr="008C0216" w14:paraId="2179A52C" w14:textId="77777777" w:rsidTr="008C5F3C">
        <w:trPr>
          <w:trHeight w:val="20"/>
          <w:jc w:val="center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F9DDE56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  <w:lang w:val="en-US"/>
              </w:rPr>
              <w:t>6</w:t>
            </w:r>
          </w:p>
        </w:tc>
        <w:tc>
          <w:tcPr>
            <w:tcW w:w="187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667537F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left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</w:rPr>
              <w:t xml:space="preserve">Скважина / колодец </w:t>
            </w:r>
          </w:p>
        </w:tc>
        <w:tc>
          <w:tcPr>
            <w:tcW w:w="6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4FB0933" w14:textId="6EDFA3D3" w:rsidR="00630AE4" w:rsidRPr="008C0216" w:rsidRDefault="00630AE4" w:rsidP="005F72EC">
            <w:pPr>
              <w:autoSpaceDE w:val="0"/>
              <w:autoSpaceDN w:val="0"/>
              <w:adjustRightInd w:val="0"/>
              <w:spacing w:line="276" w:lineRule="auto"/>
              <w:ind w:left="-57" w:right="-57"/>
              <w:rPr>
                <w:rFonts w:ascii="Times New Roman" w:hAnsi="Times New Roman"/>
                <w:szCs w:val="20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</w:rPr>
              <w:t xml:space="preserve"> скважина пробурена до глубины 90 м, до глубины 10 метров скважина обсажена трубами диаметром 426 мм, до глубины 40м обсажена трубами диаметром 325 мм, до глубины 90м -168мм</w:t>
            </w:r>
            <w:r w:rsidR="008C0216">
              <w:rPr>
                <w:rFonts w:ascii="Times New Roman" w:hAnsi="Times New Roman"/>
                <w:color w:val="000000"/>
                <w:szCs w:val="20"/>
              </w:rPr>
              <w:t>,</w:t>
            </w:r>
            <w:r w:rsidRPr="008C0216">
              <w:rPr>
                <w:rFonts w:ascii="Times New Roman" w:hAnsi="Times New Roman"/>
                <w:color w:val="000000"/>
                <w:szCs w:val="20"/>
              </w:rPr>
              <w:t xml:space="preserve"> труба этого диаметра является фильтровой</w:t>
            </w:r>
            <w:r w:rsidR="008C0216">
              <w:rPr>
                <w:rFonts w:ascii="Times New Roman" w:hAnsi="Times New Roman"/>
                <w:color w:val="000000"/>
                <w:szCs w:val="20"/>
              </w:rPr>
              <w:t>.</w:t>
            </w:r>
            <w:r w:rsidR="005F72EC">
              <w:rPr>
                <w:rFonts w:ascii="Times New Roman" w:hAnsi="Times New Roman"/>
                <w:color w:val="000000"/>
                <w:szCs w:val="20"/>
              </w:rPr>
              <w:t xml:space="preserve"> Скважина находится на улице </w:t>
            </w:r>
            <w:r w:rsidR="005F72EC" w:rsidRPr="005F72EC">
              <w:rPr>
                <w:rFonts w:ascii="Times New Roman" w:hAnsi="Times New Roman"/>
                <w:color w:val="000000"/>
                <w:szCs w:val="20"/>
              </w:rPr>
              <w:t>и</w:t>
            </w:r>
            <w:r w:rsidRPr="005F72EC">
              <w:rPr>
                <w:rFonts w:ascii="Times New Roman" w:hAnsi="Times New Roman"/>
                <w:color w:val="000000"/>
                <w:szCs w:val="20"/>
              </w:rPr>
              <w:t xml:space="preserve"> оборудована павильоном.</w:t>
            </w:r>
          </w:p>
        </w:tc>
        <w:tc>
          <w:tcPr>
            <w:tcW w:w="851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0D9CD01C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  <w:lang w:val="en-US"/>
              </w:rPr>
              <w:t>-</w:t>
            </w:r>
          </w:p>
        </w:tc>
        <w:tc>
          <w:tcPr>
            <w:tcW w:w="2835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3E868D6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</w:rPr>
              <w:t>Надежное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60AA918" w14:textId="5CF6B15D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  <w:lang w:val="en-US"/>
              </w:rPr>
              <w:t>30%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205BEE8" w14:textId="77777777" w:rsidR="00630AE4" w:rsidRPr="006563DA" w:rsidRDefault="00630AE4" w:rsidP="00C25C5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Cs w:val="20"/>
                <w:lang w:val="en-US"/>
              </w:rPr>
            </w:pPr>
          </w:p>
        </w:tc>
      </w:tr>
      <w:tr w:rsidR="00630AE4" w:rsidRPr="008C0216" w14:paraId="3764E36A" w14:textId="77777777" w:rsidTr="008C5F3C">
        <w:trPr>
          <w:trHeight w:val="20"/>
          <w:jc w:val="center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2C2491F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  <w:lang w:val="en-US"/>
              </w:rPr>
              <w:t>7</w:t>
            </w:r>
          </w:p>
        </w:tc>
        <w:tc>
          <w:tcPr>
            <w:tcW w:w="187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27C16B0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left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</w:rPr>
              <w:t xml:space="preserve">Башня </w:t>
            </w:r>
            <w:proofErr w:type="spellStart"/>
            <w:r w:rsidRPr="008C0216">
              <w:rPr>
                <w:rFonts w:ascii="Times New Roman" w:hAnsi="Times New Roman"/>
                <w:color w:val="000000"/>
                <w:szCs w:val="20"/>
              </w:rPr>
              <w:t>Рожновского</w:t>
            </w:r>
            <w:proofErr w:type="spellEnd"/>
          </w:p>
        </w:tc>
        <w:tc>
          <w:tcPr>
            <w:tcW w:w="6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D7F0B0B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rPr>
                <w:rFonts w:ascii="Times New Roman" w:hAnsi="Times New Roman"/>
                <w:szCs w:val="20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</w:rPr>
              <w:t>Емкость резервуара объемом 25м3. наружная металлическая лестница с защитным ограждением, наружная отделка выполнена оцинкованным листом, утеплитель - минераловатная плита толщиной 100 мм, люк верхний металлический, не запирающийся. Устройство фундамента железобетонное, обсыпан земляным грунтом, смешенной с бутом.</w:t>
            </w:r>
          </w:p>
        </w:tc>
        <w:tc>
          <w:tcPr>
            <w:tcW w:w="851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3DD78C2D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2835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1296966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szCs w:val="20"/>
              </w:rPr>
              <w:t>надежное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CBD39BB" w14:textId="77DF9BDC" w:rsidR="00630AE4" w:rsidRPr="008C0216" w:rsidRDefault="00630AE4" w:rsidP="008C0216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</w:rPr>
              <w:t>10</w:t>
            </w:r>
            <w:r w:rsidRPr="008C0216">
              <w:rPr>
                <w:rFonts w:ascii="Times New Roman" w:hAnsi="Times New Roman"/>
                <w:color w:val="000000"/>
                <w:szCs w:val="20"/>
                <w:lang w:val="en-US"/>
              </w:rPr>
              <w:t>%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025CA64F" w14:textId="77777777" w:rsidR="00630AE4" w:rsidRPr="006563DA" w:rsidRDefault="00630AE4" w:rsidP="00C25C5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Cs w:val="20"/>
                <w:lang w:val="en-US"/>
              </w:rPr>
            </w:pPr>
          </w:p>
        </w:tc>
      </w:tr>
      <w:tr w:rsidR="00630AE4" w:rsidRPr="008C0216" w14:paraId="55D8858F" w14:textId="77777777" w:rsidTr="008C5F3C">
        <w:trPr>
          <w:trHeight w:val="20"/>
          <w:jc w:val="center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47534A0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  <w:lang w:val="en-US"/>
              </w:rPr>
              <w:t>8</w:t>
            </w:r>
          </w:p>
        </w:tc>
        <w:tc>
          <w:tcPr>
            <w:tcW w:w="187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F70A3D0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szCs w:val="20"/>
              </w:rPr>
              <w:t xml:space="preserve">Проемы (окна, двери, ворота) </w:t>
            </w:r>
          </w:p>
        </w:tc>
        <w:tc>
          <w:tcPr>
            <w:tcW w:w="6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F491330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szCs w:val="20"/>
              </w:rPr>
              <w:t>деревянных конструкций</w:t>
            </w:r>
          </w:p>
        </w:tc>
        <w:tc>
          <w:tcPr>
            <w:tcW w:w="851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61721438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  <w:lang w:val="en-US"/>
              </w:rPr>
              <w:t>-</w:t>
            </w:r>
          </w:p>
        </w:tc>
        <w:tc>
          <w:tcPr>
            <w:tcW w:w="2835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07E84E1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szCs w:val="20"/>
              </w:rPr>
              <w:t>надежное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0BC9217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szCs w:val="20"/>
              </w:rPr>
              <w:t>100%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D3D5AFE" w14:textId="77777777" w:rsidR="00630AE4" w:rsidRPr="006563DA" w:rsidRDefault="00630AE4" w:rsidP="00C25C5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Cs w:val="20"/>
                <w:lang w:val="en-US"/>
              </w:rPr>
            </w:pPr>
          </w:p>
        </w:tc>
      </w:tr>
      <w:tr w:rsidR="00630AE4" w:rsidRPr="008C0216" w14:paraId="52D83984" w14:textId="77777777" w:rsidTr="008C5F3C">
        <w:trPr>
          <w:trHeight w:val="20"/>
          <w:jc w:val="center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E889D22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  <w:lang w:val="en-US"/>
              </w:rPr>
              <w:t>9</w:t>
            </w:r>
          </w:p>
        </w:tc>
        <w:tc>
          <w:tcPr>
            <w:tcW w:w="187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A01078F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szCs w:val="20"/>
              </w:rPr>
              <w:t>Инженерные сети (отопление )</w:t>
            </w:r>
          </w:p>
        </w:tc>
        <w:tc>
          <w:tcPr>
            <w:tcW w:w="6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48BA322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szCs w:val="20"/>
              </w:rPr>
              <w:t xml:space="preserve">Отсутствует </w:t>
            </w:r>
          </w:p>
        </w:tc>
        <w:tc>
          <w:tcPr>
            <w:tcW w:w="851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5BFE334E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  <w:lang w:val="en-US"/>
              </w:rPr>
              <w:t>-</w:t>
            </w:r>
          </w:p>
        </w:tc>
        <w:tc>
          <w:tcPr>
            <w:tcW w:w="2835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2031D04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szCs w:val="20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C7CE897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Cs w:val="20"/>
                <w:lang w:val="en-US"/>
              </w:rPr>
            </w:pP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EF39CEF" w14:textId="77777777" w:rsidR="00630AE4" w:rsidRPr="006563DA" w:rsidRDefault="00630AE4" w:rsidP="00C25C5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Cs w:val="20"/>
                <w:lang w:val="en-US"/>
              </w:rPr>
            </w:pPr>
          </w:p>
        </w:tc>
      </w:tr>
      <w:tr w:rsidR="00630AE4" w:rsidRPr="008C0216" w14:paraId="432985FC" w14:textId="77777777" w:rsidTr="008C5F3C">
        <w:trPr>
          <w:trHeight w:val="20"/>
          <w:jc w:val="center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C235BBD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  <w:lang w:val="en-US"/>
              </w:rPr>
              <w:t>10</w:t>
            </w:r>
          </w:p>
        </w:tc>
        <w:tc>
          <w:tcPr>
            <w:tcW w:w="187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38332E3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szCs w:val="20"/>
              </w:rPr>
              <w:t xml:space="preserve">Система электроснабжения </w:t>
            </w:r>
          </w:p>
        </w:tc>
        <w:tc>
          <w:tcPr>
            <w:tcW w:w="6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5B43DE0B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Cs w:val="20"/>
              </w:rPr>
            </w:pPr>
            <w:r w:rsidRPr="008C0216">
              <w:rPr>
                <w:rFonts w:ascii="Times New Roman" w:hAnsi="Times New Roman"/>
                <w:szCs w:val="20"/>
              </w:rPr>
              <w:t>Щит управления требует замены на более современное энергосберегающее оборудование</w:t>
            </w:r>
          </w:p>
        </w:tc>
        <w:tc>
          <w:tcPr>
            <w:tcW w:w="851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55AA32F2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  <w:lang w:val="en-US"/>
              </w:rPr>
              <w:t>-</w:t>
            </w:r>
          </w:p>
        </w:tc>
        <w:tc>
          <w:tcPr>
            <w:tcW w:w="2835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D715DC7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szCs w:val="20"/>
              </w:rPr>
              <w:t>надежное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127A2C4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szCs w:val="20"/>
              </w:rPr>
              <w:t>100%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689BFC43" w14:textId="77777777" w:rsidR="00630AE4" w:rsidRPr="006563DA" w:rsidRDefault="00630AE4" w:rsidP="00C25C5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Cs w:val="20"/>
                <w:lang w:val="en-US"/>
              </w:rPr>
            </w:pPr>
          </w:p>
        </w:tc>
      </w:tr>
      <w:tr w:rsidR="00630AE4" w:rsidRPr="008C0216" w14:paraId="41B6B1C2" w14:textId="77777777" w:rsidTr="008C5F3C">
        <w:trPr>
          <w:trHeight w:val="20"/>
          <w:jc w:val="center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2B05EC37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  <w:lang w:val="en-US"/>
              </w:rPr>
              <w:t>11</w:t>
            </w:r>
          </w:p>
        </w:tc>
        <w:tc>
          <w:tcPr>
            <w:tcW w:w="187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D43C164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szCs w:val="20"/>
              </w:rPr>
              <w:t xml:space="preserve">Система водоотведения </w:t>
            </w:r>
          </w:p>
        </w:tc>
        <w:tc>
          <w:tcPr>
            <w:tcW w:w="6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B5ED0C6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szCs w:val="20"/>
              </w:rPr>
              <w:t xml:space="preserve">Отсутствует </w:t>
            </w:r>
          </w:p>
        </w:tc>
        <w:tc>
          <w:tcPr>
            <w:tcW w:w="851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0F7C25A8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  <w:lang w:val="en-US"/>
              </w:rPr>
              <w:t>-</w:t>
            </w:r>
          </w:p>
        </w:tc>
        <w:tc>
          <w:tcPr>
            <w:tcW w:w="2835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8BD5CD3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szCs w:val="20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39EC660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szCs w:val="20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D2CFB6E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szCs w:val="20"/>
                <w:lang w:val="en-US"/>
              </w:rPr>
              <w:t>-</w:t>
            </w:r>
          </w:p>
        </w:tc>
      </w:tr>
      <w:tr w:rsidR="00630AE4" w:rsidRPr="008C0216" w14:paraId="1336EF04" w14:textId="77777777" w:rsidTr="008C5F3C">
        <w:trPr>
          <w:trHeight w:val="20"/>
          <w:jc w:val="center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18CE30A0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  <w:lang w:val="en-US"/>
              </w:rPr>
              <w:t>12</w:t>
            </w:r>
          </w:p>
        </w:tc>
        <w:tc>
          <w:tcPr>
            <w:tcW w:w="187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92C391A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szCs w:val="20"/>
              </w:rPr>
              <w:t>Ограждение территории</w:t>
            </w:r>
          </w:p>
        </w:tc>
        <w:tc>
          <w:tcPr>
            <w:tcW w:w="6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70975F27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szCs w:val="20"/>
              </w:rPr>
              <w:t>Отсутствует</w:t>
            </w:r>
          </w:p>
        </w:tc>
        <w:tc>
          <w:tcPr>
            <w:tcW w:w="851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7A2A4AA8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  <w:lang w:val="en-US"/>
              </w:rPr>
              <w:t>-</w:t>
            </w:r>
          </w:p>
        </w:tc>
        <w:tc>
          <w:tcPr>
            <w:tcW w:w="2835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37F1A06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szCs w:val="20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E162FEB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szCs w:val="20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4393F1C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szCs w:val="20"/>
                <w:lang w:val="en-US"/>
              </w:rPr>
              <w:t>-</w:t>
            </w:r>
          </w:p>
        </w:tc>
      </w:tr>
      <w:tr w:rsidR="00630AE4" w:rsidRPr="008C0216" w14:paraId="524C9D4F" w14:textId="77777777" w:rsidTr="008C5F3C">
        <w:trPr>
          <w:trHeight w:val="20"/>
          <w:jc w:val="center"/>
        </w:trPr>
        <w:tc>
          <w:tcPr>
            <w:tcW w:w="5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3D7C17C3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  <w:lang w:val="en-US"/>
              </w:rPr>
              <w:t>13</w:t>
            </w:r>
          </w:p>
        </w:tc>
        <w:tc>
          <w:tcPr>
            <w:tcW w:w="1878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CA86D3A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szCs w:val="20"/>
              </w:rPr>
              <w:t>Зона санитарной охраны  (ЗСО)</w:t>
            </w:r>
          </w:p>
        </w:tc>
        <w:tc>
          <w:tcPr>
            <w:tcW w:w="605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14:paraId="44733EA9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szCs w:val="20"/>
              </w:rPr>
              <w:t xml:space="preserve">Отсутствует </w:t>
            </w:r>
          </w:p>
        </w:tc>
        <w:tc>
          <w:tcPr>
            <w:tcW w:w="851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</w:tcPr>
          <w:p w14:paraId="1437A526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color w:val="000000"/>
                <w:szCs w:val="20"/>
                <w:lang w:val="en-US"/>
              </w:rPr>
              <w:t>-</w:t>
            </w:r>
          </w:p>
        </w:tc>
        <w:tc>
          <w:tcPr>
            <w:tcW w:w="2835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5C76EC8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szCs w:val="20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EF1CF8A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szCs w:val="20"/>
                <w:lang w:val="en-US"/>
              </w:rPr>
              <w:t>-</w:t>
            </w:r>
          </w:p>
        </w:tc>
        <w:tc>
          <w:tcPr>
            <w:tcW w:w="113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DB3B5A7" w14:textId="77777777" w:rsidR="00630AE4" w:rsidRPr="008C0216" w:rsidRDefault="00630AE4" w:rsidP="00C25C58">
            <w:pPr>
              <w:autoSpaceDE w:val="0"/>
              <w:autoSpaceDN w:val="0"/>
              <w:adjustRightInd w:val="0"/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8C0216">
              <w:rPr>
                <w:rFonts w:ascii="Times New Roman" w:hAnsi="Times New Roman"/>
                <w:szCs w:val="20"/>
                <w:lang w:val="en-US"/>
              </w:rPr>
              <w:t>-</w:t>
            </w:r>
          </w:p>
        </w:tc>
      </w:tr>
    </w:tbl>
    <w:p w14:paraId="4441B7CF" w14:textId="77777777" w:rsidR="00605121" w:rsidRPr="00C25C58" w:rsidRDefault="00605121" w:rsidP="00FC0405">
      <w:pPr>
        <w:pStyle w:val="9"/>
        <w:sectPr w:rsidR="00605121" w:rsidRPr="00C25C58" w:rsidSect="008C5F3C">
          <w:pgSz w:w="16840" w:h="11907" w:orient="landscape" w:code="9"/>
          <w:pgMar w:top="624" w:right="851" w:bottom="907" w:left="851" w:header="720" w:footer="720" w:gutter="0"/>
          <w:cols w:space="720"/>
          <w:noEndnote/>
        </w:sectPr>
      </w:pPr>
    </w:p>
    <w:p w14:paraId="5143EAF4" w14:textId="503E4053" w:rsidR="00630AE4" w:rsidRPr="002C705E" w:rsidRDefault="002C705E" w:rsidP="002C705E">
      <w:pPr>
        <w:pStyle w:val="29"/>
      </w:pPr>
      <w:bookmarkStart w:id="29" w:name="_Toc161229521"/>
      <w:r>
        <w:t xml:space="preserve">3.2. </w:t>
      </w:r>
      <w:r w:rsidR="00630AE4" w:rsidRPr="002C705E">
        <w:t>Характеристика водозаборной скважины №2 п.</w:t>
      </w:r>
      <w:r w:rsidR="00B043C6">
        <w:t xml:space="preserve"> </w:t>
      </w:r>
      <w:r w:rsidR="00630AE4" w:rsidRPr="002C705E">
        <w:t>Ангарский</w:t>
      </w:r>
      <w:bookmarkEnd w:id="29"/>
    </w:p>
    <w:p w14:paraId="5B36AD18" w14:textId="2AA0AEC8" w:rsidR="00630AE4" w:rsidRPr="00C25C58" w:rsidRDefault="00630AE4" w:rsidP="00C25C58">
      <w:pPr>
        <w:spacing w:line="276" w:lineRule="auto"/>
        <w:ind w:firstLine="709"/>
        <w:rPr>
          <w:rFonts w:ascii="Times New Roman" w:hAnsi="Times New Roman"/>
          <w:color w:val="000000"/>
          <w:sz w:val="24"/>
        </w:rPr>
      </w:pPr>
      <w:r w:rsidRPr="00C25C58">
        <w:rPr>
          <w:rFonts w:ascii="Times New Roman" w:hAnsi="Times New Roman"/>
          <w:color w:val="000000"/>
          <w:sz w:val="24"/>
        </w:rPr>
        <w:t>Водозаборное сооружение из подземных источников № 2, сооружение расположено в п. Ангарский по ул. Спортивная 5А.</w:t>
      </w:r>
      <w:r w:rsidRPr="00C25C58">
        <w:rPr>
          <w:rFonts w:ascii="Times New Roman" w:hAnsi="Times New Roman"/>
          <w:color w:val="322C20"/>
          <w:sz w:val="24"/>
        </w:rPr>
        <w:t> Ангара. Географические координаты скважин в соответствии с лицензией: №2 </w:t>
      </w:r>
      <w:r w:rsidRPr="00C25C58">
        <w:rPr>
          <w:rFonts w:ascii="Times New Roman" w:hAnsi="Times New Roman"/>
          <w:color w:val="000000"/>
          <w:sz w:val="24"/>
        </w:rPr>
        <w:t>ул. Спортивная 5А</w:t>
      </w:r>
      <w:r w:rsidRPr="00C25C58">
        <w:rPr>
          <w:rFonts w:ascii="Times New Roman" w:hAnsi="Times New Roman"/>
          <w:color w:val="322C20"/>
          <w:sz w:val="24"/>
        </w:rPr>
        <w:t> - С.Ш. 58°26</w:t>
      </w:r>
      <w:r w:rsidRPr="00C25C58">
        <w:rPr>
          <w:rFonts w:ascii="Times New Roman" w:hAnsi="Times New Roman"/>
          <w:color w:val="322C20"/>
          <w:sz w:val="24"/>
          <w:vertAlign w:val="superscript"/>
        </w:rPr>
        <w:t>¢</w:t>
      </w:r>
      <w:r w:rsidRPr="00C25C58">
        <w:rPr>
          <w:rFonts w:ascii="Times New Roman" w:hAnsi="Times New Roman"/>
          <w:color w:val="322C20"/>
          <w:sz w:val="24"/>
        </w:rPr>
        <w:t>10², В.Д. 97°09</w:t>
      </w:r>
      <w:r w:rsidRPr="00C25C58">
        <w:rPr>
          <w:rFonts w:ascii="Times New Roman" w:hAnsi="Times New Roman"/>
          <w:color w:val="322C20"/>
          <w:sz w:val="24"/>
          <w:vertAlign w:val="superscript"/>
        </w:rPr>
        <w:t>¢</w:t>
      </w:r>
      <w:r w:rsidRPr="00C25C58">
        <w:rPr>
          <w:rFonts w:ascii="Times New Roman" w:hAnsi="Times New Roman"/>
          <w:color w:val="322C20"/>
          <w:sz w:val="24"/>
        </w:rPr>
        <w:t>20²; </w:t>
      </w:r>
      <w:r w:rsidRPr="00C25C58">
        <w:rPr>
          <w:rFonts w:ascii="Times New Roman" w:hAnsi="Times New Roman"/>
          <w:color w:val="000000"/>
          <w:sz w:val="24"/>
        </w:rPr>
        <w:t xml:space="preserve"> Павильон из бетонных блоков без обшивки, фундамент из железобетонных блоков; </w:t>
      </w:r>
      <w:r w:rsidR="002C705E">
        <w:rPr>
          <w:rFonts w:ascii="Times New Roman" w:hAnsi="Times New Roman"/>
          <w:color w:val="000000"/>
          <w:sz w:val="24"/>
        </w:rPr>
        <w:t>перекрытия железобетонные; б</w:t>
      </w:r>
      <w:r w:rsidRPr="00C25C58">
        <w:rPr>
          <w:rFonts w:ascii="Times New Roman" w:hAnsi="Times New Roman"/>
          <w:color w:val="000000"/>
          <w:sz w:val="24"/>
        </w:rPr>
        <w:t xml:space="preserve">алки (фермы) отсутствуют; </w:t>
      </w:r>
      <w:r w:rsidR="002C705E">
        <w:rPr>
          <w:rFonts w:ascii="Times New Roman" w:hAnsi="Times New Roman"/>
          <w:color w:val="000000"/>
          <w:sz w:val="24"/>
        </w:rPr>
        <w:t>п</w:t>
      </w:r>
      <w:r w:rsidRPr="00C25C58">
        <w:rPr>
          <w:rFonts w:ascii="Times New Roman" w:hAnsi="Times New Roman"/>
          <w:color w:val="000000"/>
          <w:sz w:val="24"/>
        </w:rPr>
        <w:t xml:space="preserve">ол железобетонный, над устьем скважины имеется </w:t>
      </w:r>
      <w:r w:rsidR="004D68A1">
        <w:rPr>
          <w:rFonts w:ascii="Times New Roman" w:hAnsi="Times New Roman"/>
          <w:color w:val="000000"/>
          <w:sz w:val="24"/>
        </w:rPr>
        <w:t>люк для монтажа насоса и труб; е</w:t>
      </w:r>
      <w:r w:rsidRPr="00C25C58">
        <w:rPr>
          <w:rFonts w:ascii="Times New Roman" w:hAnsi="Times New Roman"/>
          <w:color w:val="000000"/>
          <w:sz w:val="24"/>
        </w:rPr>
        <w:t>мкость отсутствует</w:t>
      </w:r>
      <w:r w:rsidR="004D68A1">
        <w:rPr>
          <w:rFonts w:ascii="Times New Roman" w:hAnsi="Times New Roman"/>
          <w:color w:val="000000"/>
          <w:sz w:val="24"/>
        </w:rPr>
        <w:t>;</w:t>
      </w:r>
      <w:r w:rsidRPr="00C25C58">
        <w:rPr>
          <w:rFonts w:ascii="Times New Roman" w:hAnsi="Times New Roman"/>
          <w:color w:val="000000"/>
          <w:sz w:val="24"/>
        </w:rPr>
        <w:t xml:space="preserve"> </w:t>
      </w:r>
      <w:r w:rsidR="004D68A1">
        <w:rPr>
          <w:rFonts w:ascii="Times New Roman" w:hAnsi="Times New Roman"/>
          <w:color w:val="000000"/>
          <w:sz w:val="24"/>
        </w:rPr>
        <w:t>д</w:t>
      </w:r>
      <w:r w:rsidRPr="00C25C58">
        <w:rPr>
          <w:rFonts w:ascii="Times New Roman" w:hAnsi="Times New Roman"/>
          <w:color w:val="000000"/>
          <w:sz w:val="24"/>
        </w:rPr>
        <w:t>верь деревянная</w:t>
      </w:r>
      <w:r w:rsidR="004D68A1">
        <w:rPr>
          <w:rFonts w:ascii="Times New Roman" w:hAnsi="Times New Roman"/>
          <w:color w:val="000000"/>
          <w:sz w:val="24"/>
        </w:rPr>
        <w:t>;</w:t>
      </w:r>
      <w:r w:rsidRPr="00C25C58">
        <w:rPr>
          <w:rFonts w:ascii="Times New Roman" w:hAnsi="Times New Roman"/>
          <w:color w:val="000000"/>
          <w:sz w:val="24"/>
        </w:rPr>
        <w:t xml:space="preserve"> окно отсутствует; </w:t>
      </w:r>
      <w:r w:rsidR="004D68A1">
        <w:rPr>
          <w:rFonts w:ascii="Times New Roman" w:hAnsi="Times New Roman"/>
          <w:color w:val="000000"/>
          <w:sz w:val="24"/>
        </w:rPr>
        <w:t>и</w:t>
      </w:r>
      <w:r w:rsidRPr="00C25C58">
        <w:rPr>
          <w:rFonts w:ascii="Times New Roman" w:hAnsi="Times New Roman"/>
          <w:color w:val="000000"/>
          <w:sz w:val="24"/>
        </w:rPr>
        <w:t>нженерны</w:t>
      </w:r>
      <w:r w:rsidR="004D68A1">
        <w:rPr>
          <w:rFonts w:ascii="Times New Roman" w:hAnsi="Times New Roman"/>
          <w:color w:val="000000"/>
          <w:sz w:val="24"/>
        </w:rPr>
        <w:t>е сети (отопление)</w:t>
      </w:r>
      <w:r w:rsidR="004D68A1">
        <w:rPr>
          <w:rFonts w:ascii="Times New Roman" w:hAnsi="Times New Roman"/>
          <w:color w:val="000000"/>
          <w:sz w:val="24"/>
        </w:rPr>
        <w:tab/>
        <w:t xml:space="preserve"> отсутствует;</w:t>
      </w:r>
      <w:r w:rsidRPr="00C25C58">
        <w:rPr>
          <w:rFonts w:ascii="Times New Roman" w:hAnsi="Times New Roman"/>
          <w:color w:val="000000"/>
          <w:sz w:val="24"/>
        </w:rPr>
        <w:t xml:space="preserve"> </w:t>
      </w:r>
      <w:r w:rsidR="004D68A1">
        <w:rPr>
          <w:rFonts w:ascii="Times New Roman" w:hAnsi="Times New Roman"/>
          <w:color w:val="000000"/>
          <w:sz w:val="24"/>
        </w:rPr>
        <w:t>щ</w:t>
      </w:r>
      <w:r w:rsidRPr="00C25C58">
        <w:rPr>
          <w:rFonts w:ascii="Times New Roman" w:hAnsi="Times New Roman"/>
          <w:color w:val="000000"/>
          <w:sz w:val="24"/>
        </w:rPr>
        <w:t>ит управления электроснабжения, находится внутри павильона</w:t>
      </w:r>
      <w:r w:rsidR="00D553EE">
        <w:rPr>
          <w:rFonts w:ascii="Times New Roman" w:hAnsi="Times New Roman"/>
          <w:color w:val="000000"/>
          <w:sz w:val="24"/>
        </w:rPr>
        <w:t>; с</w:t>
      </w:r>
      <w:r w:rsidRPr="00C25C58">
        <w:rPr>
          <w:rFonts w:ascii="Times New Roman" w:hAnsi="Times New Roman"/>
          <w:color w:val="000000"/>
          <w:sz w:val="24"/>
        </w:rPr>
        <w:t>истема водоотведения, ограждение территории, зона санитарной охраны (ЗСО) не организована.</w:t>
      </w:r>
    </w:p>
    <w:p w14:paraId="5B9B578C" w14:textId="0F73AF17" w:rsidR="00630AE4" w:rsidRPr="00C25C58" w:rsidRDefault="00630AE4" w:rsidP="00C25C58">
      <w:pPr>
        <w:spacing w:line="276" w:lineRule="auto"/>
        <w:ind w:firstLine="709"/>
        <w:rPr>
          <w:rFonts w:ascii="Times New Roman" w:hAnsi="Times New Roman"/>
          <w:color w:val="000000"/>
          <w:sz w:val="24"/>
        </w:rPr>
      </w:pPr>
      <w:r w:rsidRPr="00C25C58">
        <w:rPr>
          <w:rFonts w:ascii="Times New Roman" w:hAnsi="Times New Roman"/>
          <w:color w:val="000000"/>
          <w:sz w:val="24"/>
        </w:rPr>
        <w:t>Скважина пробурена до глубины 90 м, до глубины 15 метров скважина обсажена трубами диаметром 426 мм, до глубины 36 м обсажена трубами диаметром 325 мм, до глубины 90м-168мм, труба этого диаметра является фильтровой. Скважина размещена в павильоне из бетонных блоков без обшивки.</w:t>
      </w:r>
      <w:r w:rsidRPr="00C25C58">
        <w:rPr>
          <w:rFonts w:ascii="Times New Roman" w:hAnsi="Times New Roman"/>
          <w:sz w:val="24"/>
        </w:rPr>
        <w:t xml:space="preserve"> </w:t>
      </w:r>
    </w:p>
    <w:p w14:paraId="717A69ED" w14:textId="77777777" w:rsidR="00630AE4" w:rsidRPr="00C25C58" w:rsidRDefault="00630AE4" w:rsidP="00C25C58">
      <w:pPr>
        <w:spacing w:line="276" w:lineRule="auto"/>
        <w:ind w:firstLine="709"/>
        <w:rPr>
          <w:rFonts w:ascii="Times New Roman" w:hAnsi="Times New Roman"/>
          <w:color w:val="000000"/>
          <w:sz w:val="24"/>
        </w:rPr>
      </w:pPr>
    </w:p>
    <w:p w14:paraId="003EA1A9" w14:textId="547A4EE1" w:rsidR="00630AE4" w:rsidRPr="00C25C58" w:rsidRDefault="00630AE4" w:rsidP="00C25C58">
      <w:pPr>
        <w:spacing w:line="276" w:lineRule="auto"/>
        <w:jc w:val="left"/>
        <w:rPr>
          <w:rFonts w:ascii="Times New Roman" w:hAnsi="Times New Roman"/>
          <w:color w:val="000000"/>
          <w:sz w:val="24"/>
        </w:rPr>
      </w:pPr>
      <w:r w:rsidRPr="00C25C58">
        <w:rPr>
          <w:rFonts w:ascii="Times New Roman" w:hAnsi="Times New Roman"/>
          <w:noProof/>
          <w:color w:val="000000"/>
          <w:sz w:val="24"/>
        </w:rPr>
        <w:drawing>
          <wp:inline distT="0" distB="0" distL="0" distR="0" wp14:anchorId="20F87850" wp14:editId="0DC4DDB6">
            <wp:extent cx="2819400" cy="376237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5C58">
        <w:rPr>
          <w:rFonts w:ascii="Times New Roman" w:hAnsi="Times New Roman"/>
          <w:color w:val="000000"/>
          <w:sz w:val="24"/>
        </w:rPr>
        <w:t xml:space="preserve">         </w:t>
      </w:r>
      <w:r w:rsidRPr="00C25C58">
        <w:rPr>
          <w:rFonts w:ascii="Times New Roman" w:hAnsi="Times New Roman"/>
          <w:noProof/>
          <w:color w:val="000000"/>
          <w:sz w:val="24"/>
        </w:rPr>
        <w:drawing>
          <wp:inline distT="0" distB="0" distL="0" distR="0" wp14:anchorId="772C6A54" wp14:editId="5763C823">
            <wp:extent cx="2819400" cy="376237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C8DE8" w14:textId="0AB5B042" w:rsidR="00630AE4" w:rsidRPr="00C25C58" w:rsidRDefault="004D68A1" w:rsidP="00C25C58">
      <w:pPr>
        <w:spacing w:line="276" w:lineRule="auto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                            Фото </w:t>
      </w:r>
      <w:r w:rsidR="00630AE4" w:rsidRPr="00C25C58">
        <w:rPr>
          <w:rFonts w:ascii="Times New Roman" w:hAnsi="Times New Roman"/>
          <w:color w:val="000000"/>
          <w:sz w:val="24"/>
        </w:rPr>
        <w:t xml:space="preserve">7                              </w:t>
      </w:r>
      <w:r>
        <w:rPr>
          <w:rFonts w:ascii="Times New Roman" w:hAnsi="Times New Roman"/>
          <w:color w:val="000000"/>
          <w:sz w:val="24"/>
        </w:rPr>
        <w:t xml:space="preserve">                          </w:t>
      </w:r>
      <w:r>
        <w:rPr>
          <w:rFonts w:ascii="Times New Roman" w:hAnsi="Times New Roman"/>
          <w:sz w:val="24"/>
        </w:rPr>
        <w:t xml:space="preserve">                    Ф</w:t>
      </w:r>
      <w:r>
        <w:rPr>
          <w:rFonts w:ascii="Times New Roman" w:hAnsi="Times New Roman"/>
          <w:color w:val="000000"/>
          <w:sz w:val="24"/>
        </w:rPr>
        <w:t xml:space="preserve">ото </w:t>
      </w:r>
      <w:r w:rsidR="00630AE4" w:rsidRPr="00C25C58">
        <w:rPr>
          <w:rFonts w:ascii="Times New Roman" w:hAnsi="Times New Roman"/>
          <w:color w:val="000000"/>
          <w:sz w:val="24"/>
        </w:rPr>
        <w:t>8</w:t>
      </w:r>
    </w:p>
    <w:p w14:paraId="2B6D025B" w14:textId="7929328A" w:rsidR="00630AE4" w:rsidRPr="00C25C58" w:rsidRDefault="00630AE4" w:rsidP="00C25C58">
      <w:pPr>
        <w:spacing w:line="276" w:lineRule="auto"/>
        <w:jc w:val="left"/>
        <w:rPr>
          <w:rFonts w:ascii="Times New Roman" w:hAnsi="Times New Roman"/>
          <w:color w:val="000000"/>
          <w:sz w:val="24"/>
        </w:rPr>
      </w:pPr>
      <w:r w:rsidRPr="00C25C58">
        <w:rPr>
          <w:rFonts w:ascii="Times New Roman" w:hAnsi="Times New Roman"/>
          <w:color w:val="000000"/>
          <w:sz w:val="24"/>
        </w:rPr>
        <w:t xml:space="preserve"> </w:t>
      </w:r>
      <w:r w:rsidRPr="00C25C58">
        <w:rPr>
          <w:rFonts w:ascii="Times New Roman" w:hAnsi="Times New Roman"/>
          <w:noProof/>
          <w:color w:val="000000"/>
          <w:sz w:val="24"/>
        </w:rPr>
        <w:drawing>
          <wp:inline distT="0" distB="0" distL="0" distR="0" wp14:anchorId="7DF80D7A" wp14:editId="1B0064D6">
            <wp:extent cx="2914650" cy="38862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5C58">
        <w:rPr>
          <w:rFonts w:ascii="Times New Roman" w:hAnsi="Times New Roman"/>
          <w:color w:val="000000"/>
          <w:sz w:val="24"/>
        </w:rPr>
        <w:t xml:space="preserve">      </w:t>
      </w:r>
      <w:r w:rsidRPr="00C25C58">
        <w:rPr>
          <w:rFonts w:ascii="Times New Roman" w:hAnsi="Times New Roman"/>
          <w:noProof/>
          <w:color w:val="000000"/>
          <w:sz w:val="24"/>
        </w:rPr>
        <w:drawing>
          <wp:inline distT="0" distB="0" distL="0" distR="0" wp14:anchorId="3029EFFE" wp14:editId="20A26091">
            <wp:extent cx="2914650" cy="38862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035B4" w14:textId="467E3D09" w:rsidR="00630AE4" w:rsidRPr="00C25C58" w:rsidRDefault="004D68A1" w:rsidP="00C25C58">
      <w:pPr>
        <w:spacing w:line="276" w:lineRule="auto"/>
        <w:jc w:val="lef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                          Фото </w:t>
      </w:r>
      <w:r w:rsidR="00630AE4" w:rsidRPr="00C25C58">
        <w:rPr>
          <w:rFonts w:ascii="Times New Roman" w:hAnsi="Times New Roman"/>
          <w:color w:val="000000"/>
          <w:sz w:val="24"/>
        </w:rPr>
        <w:t xml:space="preserve">9                                                                  </w:t>
      </w:r>
      <w:r>
        <w:rPr>
          <w:rFonts w:ascii="Times New Roman" w:hAnsi="Times New Roman"/>
          <w:color w:val="000000"/>
          <w:sz w:val="24"/>
        </w:rPr>
        <w:t xml:space="preserve">Фото </w:t>
      </w:r>
      <w:r w:rsidR="00630AE4" w:rsidRPr="00C25C58">
        <w:rPr>
          <w:rFonts w:ascii="Times New Roman" w:hAnsi="Times New Roman"/>
          <w:color w:val="000000"/>
          <w:sz w:val="24"/>
        </w:rPr>
        <w:t>10</w:t>
      </w:r>
    </w:p>
    <w:p w14:paraId="7318E94B" w14:textId="4F879C83" w:rsidR="00630AE4" w:rsidRPr="00C25C58" w:rsidRDefault="00630AE4" w:rsidP="00C25C58">
      <w:pPr>
        <w:spacing w:line="276" w:lineRule="auto"/>
        <w:jc w:val="left"/>
        <w:rPr>
          <w:rFonts w:ascii="Times New Roman" w:hAnsi="Times New Roman"/>
          <w:color w:val="000000"/>
          <w:sz w:val="24"/>
        </w:rPr>
      </w:pPr>
      <w:r w:rsidRPr="00C25C58">
        <w:rPr>
          <w:rFonts w:ascii="Times New Roman" w:hAnsi="Times New Roman"/>
          <w:noProof/>
          <w:color w:val="000000"/>
          <w:sz w:val="24"/>
        </w:rPr>
        <w:drawing>
          <wp:inline distT="0" distB="0" distL="0" distR="0" wp14:anchorId="53E8A1B0" wp14:editId="4059C92D">
            <wp:extent cx="2914650" cy="38862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5C58">
        <w:rPr>
          <w:rFonts w:ascii="Times New Roman" w:hAnsi="Times New Roman"/>
          <w:color w:val="000000"/>
          <w:sz w:val="24"/>
        </w:rPr>
        <w:t xml:space="preserve">      </w:t>
      </w:r>
      <w:r w:rsidRPr="00C25C58">
        <w:rPr>
          <w:rFonts w:ascii="Times New Roman" w:hAnsi="Times New Roman"/>
          <w:noProof/>
          <w:color w:val="000000"/>
          <w:sz w:val="24"/>
        </w:rPr>
        <w:drawing>
          <wp:inline distT="0" distB="0" distL="0" distR="0" wp14:anchorId="1E8FC28B" wp14:editId="23933006">
            <wp:extent cx="2952750" cy="39052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AD736" w14:textId="65C31C40" w:rsidR="00630AE4" w:rsidRPr="00C25C58" w:rsidRDefault="004D68A1" w:rsidP="00C25C58">
      <w:pPr>
        <w:spacing w:line="276" w:lineRule="auto"/>
        <w:ind w:firstLine="709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              Фото </w:t>
      </w:r>
      <w:r w:rsidR="00630AE4" w:rsidRPr="00C25C58">
        <w:rPr>
          <w:rFonts w:ascii="Times New Roman" w:hAnsi="Times New Roman"/>
          <w:color w:val="000000"/>
          <w:sz w:val="24"/>
        </w:rPr>
        <w:t xml:space="preserve">11                       </w:t>
      </w:r>
      <w:r>
        <w:rPr>
          <w:rFonts w:ascii="Times New Roman" w:hAnsi="Times New Roman"/>
          <w:color w:val="000000"/>
          <w:sz w:val="24"/>
        </w:rPr>
        <w:t xml:space="preserve">                                                     Фото </w:t>
      </w:r>
      <w:r w:rsidR="00630AE4" w:rsidRPr="00C25C58">
        <w:rPr>
          <w:rFonts w:ascii="Times New Roman" w:hAnsi="Times New Roman"/>
          <w:color w:val="000000"/>
          <w:sz w:val="24"/>
        </w:rPr>
        <w:t>12</w:t>
      </w:r>
    </w:p>
    <w:p w14:paraId="23DEFAED" w14:textId="77777777" w:rsidR="00630AE4" w:rsidRPr="00C25C58" w:rsidRDefault="00630AE4" w:rsidP="00C25C58">
      <w:pPr>
        <w:spacing w:line="276" w:lineRule="auto"/>
        <w:ind w:firstLine="709"/>
        <w:rPr>
          <w:rFonts w:ascii="Times New Roman" w:hAnsi="Times New Roman"/>
          <w:color w:val="000000"/>
          <w:sz w:val="24"/>
        </w:rPr>
        <w:sectPr w:rsidR="00630AE4" w:rsidRPr="00C25C58" w:rsidSect="008C5F3C">
          <w:pgSz w:w="11907" w:h="16840" w:code="9"/>
          <w:pgMar w:top="851" w:right="907" w:bottom="851" w:left="624" w:header="720" w:footer="720" w:gutter="0"/>
          <w:cols w:space="720"/>
          <w:noEndnote/>
        </w:sectPr>
      </w:pPr>
    </w:p>
    <w:p w14:paraId="3C4D1470" w14:textId="77777777" w:rsidR="00630AE4" w:rsidRPr="00C25C58" w:rsidRDefault="00630AE4" w:rsidP="00C25C58">
      <w:pPr>
        <w:spacing w:line="276" w:lineRule="auto"/>
        <w:ind w:firstLine="709"/>
        <w:rPr>
          <w:rFonts w:ascii="Times New Roman" w:hAnsi="Times New Roman"/>
          <w:color w:val="000000"/>
          <w:sz w:val="24"/>
        </w:rPr>
      </w:pPr>
    </w:p>
    <w:p w14:paraId="7415EB52" w14:textId="0C34871B" w:rsidR="00630AE4" w:rsidRDefault="00630AE4" w:rsidP="004D68A1">
      <w:pPr>
        <w:pStyle w:val="70"/>
        <w:jc w:val="right"/>
        <w:rPr>
          <w:sz w:val="20"/>
          <w:szCs w:val="20"/>
        </w:rPr>
      </w:pPr>
      <w:r w:rsidRPr="004D68A1">
        <w:rPr>
          <w:sz w:val="20"/>
          <w:szCs w:val="20"/>
        </w:rPr>
        <w:t xml:space="preserve">Таблица </w:t>
      </w:r>
      <w:r w:rsidR="0057405B" w:rsidRPr="004D68A1">
        <w:rPr>
          <w:sz w:val="20"/>
          <w:szCs w:val="20"/>
        </w:rPr>
        <w:t>8</w:t>
      </w:r>
    </w:p>
    <w:p w14:paraId="562FDB84" w14:textId="62C480B3" w:rsidR="004D68A1" w:rsidRPr="004D68A1" w:rsidRDefault="004D68A1" w:rsidP="004D68A1">
      <w:pPr>
        <w:pStyle w:val="70"/>
        <w:jc w:val="center"/>
        <w:rPr>
          <w:sz w:val="24"/>
          <w:szCs w:val="24"/>
        </w:rPr>
      </w:pPr>
      <w:r w:rsidRPr="004D68A1">
        <w:rPr>
          <w:b/>
          <w:sz w:val="24"/>
          <w:szCs w:val="24"/>
        </w:rPr>
        <w:t>Оборудование в составе водозаборного сооружения №2</w:t>
      </w:r>
    </w:p>
    <w:tbl>
      <w:tblPr>
        <w:tblW w:w="14175" w:type="dxa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3828"/>
        <w:gridCol w:w="850"/>
        <w:gridCol w:w="1276"/>
        <w:gridCol w:w="4961"/>
        <w:gridCol w:w="1276"/>
        <w:gridCol w:w="1417"/>
      </w:tblGrid>
      <w:tr w:rsidR="00630AE4" w:rsidRPr="004D68A1" w14:paraId="75A4B1C6" w14:textId="77777777" w:rsidTr="00FD0B2F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F19271" w14:textId="72D3A299" w:rsidR="00630AE4" w:rsidRPr="004D68A1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4D68A1">
              <w:rPr>
                <w:rFonts w:ascii="Times New Roman" w:hAnsi="Times New Roman"/>
                <w:bCs/>
                <w:color w:val="000000"/>
                <w:szCs w:val="20"/>
              </w:rPr>
              <w:t>№</w:t>
            </w:r>
            <w:r w:rsidR="00D553EE">
              <w:rPr>
                <w:rFonts w:ascii="Times New Roman" w:hAnsi="Times New Roman"/>
                <w:bCs/>
                <w:color w:val="000000"/>
                <w:szCs w:val="20"/>
              </w:rPr>
              <w:t xml:space="preserve"> п/п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8BB105" w14:textId="77777777" w:rsidR="00630AE4" w:rsidRPr="004D68A1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4D68A1">
              <w:rPr>
                <w:rFonts w:ascii="Times New Roman" w:hAnsi="Times New Roman"/>
                <w:bCs/>
                <w:color w:val="000000"/>
                <w:szCs w:val="20"/>
              </w:rPr>
              <w:t>Наименование оборудования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1300F4" w14:textId="77777777" w:rsidR="00630AE4" w:rsidRPr="00ED4173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ED4173">
              <w:rPr>
                <w:rFonts w:ascii="Times New Roman" w:hAnsi="Times New Roman"/>
                <w:color w:val="000000"/>
                <w:szCs w:val="20"/>
              </w:rPr>
              <w:t>Количество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187F4F" w14:textId="77777777" w:rsidR="00630AE4" w:rsidRPr="004D68A1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4D68A1">
              <w:rPr>
                <w:rFonts w:ascii="Times New Roman" w:hAnsi="Times New Roman"/>
                <w:color w:val="000000"/>
                <w:szCs w:val="20"/>
              </w:rPr>
              <w:t>Заводской номер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1D8DE68" w14:textId="77777777" w:rsidR="00630AE4" w:rsidRPr="004D68A1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4D68A1">
              <w:rPr>
                <w:rFonts w:ascii="Times New Roman" w:hAnsi="Times New Roman"/>
                <w:color w:val="000000"/>
                <w:szCs w:val="20"/>
              </w:rPr>
              <w:t>Оценка технического состояния объекта в момент проведения обследования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8F40D" w14:textId="77777777" w:rsidR="00630AE4" w:rsidRPr="004D68A1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4D68A1">
              <w:rPr>
                <w:rFonts w:ascii="Times New Roman" w:hAnsi="Times New Roman"/>
                <w:color w:val="000000"/>
                <w:szCs w:val="20"/>
              </w:rPr>
              <w:t>Износ, 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17805F" w14:textId="77777777" w:rsidR="00630AE4" w:rsidRPr="004D68A1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4D68A1">
              <w:rPr>
                <w:rFonts w:ascii="Times New Roman" w:hAnsi="Times New Roman"/>
                <w:color w:val="000000"/>
                <w:szCs w:val="20"/>
              </w:rPr>
              <w:t>Год ввода в эксплуатацию</w:t>
            </w:r>
          </w:p>
        </w:tc>
      </w:tr>
      <w:tr w:rsidR="004D68A1" w:rsidRPr="004D68A1" w14:paraId="129A72BD" w14:textId="77777777" w:rsidTr="00FD0B2F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6EE34" w14:textId="296042AC" w:rsidR="004D68A1" w:rsidRPr="004D68A1" w:rsidRDefault="004D68A1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7CEB4D" w14:textId="273896A3" w:rsidR="004D68A1" w:rsidRPr="004D68A1" w:rsidRDefault="004D68A1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BBB79" w14:textId="216EA0CE" w:rsidR="004D68A1" w:rsidRPr="004D68A1" w:rsidRDefault="004D68A1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6"/>
                <w:szCs w:val="16"/>
                <w:highlight w:val="magenta"/>
              </w:rPr>
            </w:pPr>
            <w:r w:rsidRPr="004D68A1"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3C3E8" w14:textId="258DF330" w:rsidR="004D68A1" w:rsidRPr="004D68A1" w:rsidRDefault="004D68A1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EF88E8" w14:textId="5641EA20" w:rsidR="004D68A1" w:rsidRPr="004D68A1" w:rsidRDefault="004D68A1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3D5CB" w14:textId="55405993" w:rsidR="004D68A1" w:rsidRPr="004D68A1" w:rsidRDefault="004D68A1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0D9859" w14:textId="0730B64A" w:rsidR="004D68A1" w:rsidRPr="004D68A1" w:rsidRDefault="004D68A1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7</w:t>
            </w:r>
          </w:p>
        </w:tc>
      </w:tr>
      <w:tr w:rsidR="00630AE4" w:rsidRPr="004D68A1" w14:paraId="7EB5A3FF" w14:textId="77777777" w:rsidTr="00FD0B2F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232593" w14:textId="6DF13398" w:rsidR="00630AE4" w:rsidRPr="004D68A1" w:rsidRDefault="004D68A1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>
              <w:rPr>
                <w:rFonts w:ascii="Times New Roman" w:hAnsi="Times New Roman"/>
                <w:color w:val="000000"/>
                <w:szCs w:val="20"/>
              </w:rPr>
              <w:t>1</w:t>
            </w: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52D3A" w14:textId="77777777" w:rsidR="00630AE4" w:rsidRPr="004D68A1" w:rsidRDefault="00630AE4" w:rsidP="00C25C58">
            <w:pPr>
              <w:spacing w:line="276" w:lineRule="auto"/>
              <w:ind w:left="-57" w:right="-57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4D68A1">
              <w:rPr>
                <w:rFonts w:ascii="Times New Roman" w:hAnsi="Times New Roman"/>
                <w:color w:val="000000"/>
                <w:szCs w:val="20"/>
              </w:rPr>
              <w:t>Центробежный насос        ЭЦВ 6-6,5-85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84E615" w14:textId="2F393C3B" w:rsidR="00630AE4" w:rsidRPr="004D68A1" w:rsidRDefault="00ED4173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7B8F91" w14:textId="2CD0201C" w:rsidR="00630AE4" w:rsidRPr="004D68A1" w:rsidRDefault="00ED4173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>
              <w:rPr>
                <w:rFonts w:ascii="Times New Roman" w:hAnsi="Times New Roman"/>
                <w:color w:val="000000"/>
                <w:szCs w:val="20"/>
              </w:rPr>
              <w:t>н/д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23F82A5" w14:textId="77777777" w:rsidR="00630AE4" w:rsidRPr="004D68A1" w:rsidRDefault="00630AE4" w:rsidP="00C25C58">
            <w:pPr>
              <w:spacing w:line="276" w:lineRule="auto"/>
              <w:ind w:right="-57"/>
              <w:jc w:val="left"/>
              <w:rPr>
                <w:rFonts w:ascii="Times New Roman" w:hAnsi="Times New Roman"/>
                <w:szCs w:val="20"/>
              </w:rPr>
            </w:pPr>
            <w:r w:rsidRPr="004D68A1">
              <w:rPr>
                <w:rFonts w:ascii="Times New Roman" w:hAnsi="Times New Roman"/>
                <w:color w:val="000000"/>
                <w:szCs w:val="20"/>
              </w:rPr>
              <w:t>Малонадежное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83CD08" w14:textId="77777777" w:rsidR="00630AE4" w:rsidRPr="004D68A1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4D68A1">
              <w:rPr>
                <w:rFonts w:ascii="Times New Roman" w:hAnsi="Times New Roman"/>
                <w:color w:val="000000"/>
                <w:szCs w:val="20"/>
              </w:rPr>
              <w:t>50%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5D849F" w14:textId="7F3695C0" w:rsidR="00630AE4" w:rsidRPr="004D68A1" w:rsidRDefault="00630AE4" w:rsidP="00C25C58">
            <w:pPr>
              <w:spacing w:line="276" w:lineRule="auto"/>
              <w:ind w:right="-57"/>
              <w:jc w:val="center"/>
              <w:rPr>
                <w:rFonts w:ascii="Times New Roman" w:hAnsi="Times New Roman"/>
                <w:color w:val="000000"/>
                <w:szCs w:val="20"/>
                <w:highlight w:val="yellow"/>
              </w:rPr>
            </w:pPr>
            <w:r w:rsidRPr="004D68A1">
              <w:rPr>
                <w:rFonts w:ascii="Times New Roman" w:hAnsi="Times New Roman"/>
                <w:szCs w:val="20"/>
              </w:rPr>
              <w:t>05.05.2022</w:t>
            </w:r>
            <w:r w:rsidR="00B043C6">
              <w:rPr>
                <w:rFonts w:ascii="Times New Roman" w:hAnsi="Times New Roman"/>
                <w:szCs w:val="20"/>
              </w:rPr>
              <w:t xml:space="preserve"> </w:t>
            </w:r>
            <w:r w:rsidRPr="004D68A1">
              <w:rPr>
                <w:rFonts w:ascii="Times New Roman" w:hAnsi="Times New Roman"/>
                <w:szCs w:val="20"/>
              </w:rPr>
              <w:t>г</w:t>
            </w:r>
          </w:p>
        </w:tc>
      </w:tr>
      <w:tr w:rsidR="00630AE4" w:rsidRPr="004D68A1" w14:paraId="34EF901E" w14:textId="77777777" w:rsidTr="00FD0B2F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615E7B" w14:textId="1ED948A0" w:rsidR="00630AE4" w:rsidRPr="004D68A1" w:rsidRDefault="004D68A1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>
              <w:rPr>
                <w:rFonts w:ascii="Times New Roman" w:hAnsi="Times New Roman"/>
                <w:color w:val="000000"/>
                <w:szCs w:val="20"/>
              </w:rPr>
              <w:t>2</w:t>
            </w: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25D70" w14:textId="77777777" w:rsidR="00630AE4" w:rsidRPr="004D68A1" w:rsidRDefault="00630AE4" w:rsidP="00C25C58">
            <w:pPr>
              <w:spacing w:line="276" w:lineRule="auto"/>
              <w:ind w:left="-57" w:right="-57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4D68A1">
              <w:rPr>
                <w:rFonts w:ascii="Times New Roman" w:hAnsi="Times New Roman"/>
                <w:color w:val="000000"/>
                <w:szCs w:val="20"/>
              </w:rPr>
              <w:t>Скважина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7779D7" w14:textId="7210C7BC" w:rsidR="00630AE4" w:rsidRPr="004D68A1" w:rsidRDefault="00ED4173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89F303" w14:textId="14929BBC" w:rsidR="00630AE4" w:rsidRPr="004D68A1" w:rsidRDefault="00ED4173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ED4173">
              <w:rPr>
                <w:rFonts w:ascii="Times New Roman" w:hAnsi="Times New Roman"/>
                <w:color w:val="000000"/>
                <w:szCs w:val="20"/>
              </w:rPr>
              <w:t>н/д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23CA5FD" w14:textId="77777777" w:rsidR="00630AE4" w:rsidRPr="004D68A1" w:rsidRDefault="00630AE4" w:rsidP="00C25C58">
            <w:pPr>
              <w:spacing w:line="276" w:lineRule="auto"/>
              <w:ind w:right="-57"/>
              <w:jc w:val="left"/>
              <w:rPr>
                <w:rFonts w:ascii="Times New Roman" w:hAnsi="Times New Roman"/>
                <w:szCs w:val="20"/>
              </w:rPr>
            </w:pPr>
            <w:r w:rsidRPr="004D68A1">
              <w:rPr>
                <w:rFonts w:ascii="Times New Roman" w:hAnsi="Times New Roman"/>
                <w:color w:val="000000"/>
                <w:szCs w:val="20"/>
              </w:rPr>
              <w:t>Надежное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8A3F7" w14:textId="77777777" w:rsidR="00630AE4" w:rsidRPr="004D68A1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4D68A1">
              <w:rPr>
                <w:rFonts w:ascii="Times New Roman" w:hAnsi="Times New Roman"/>
                <w:color w:val="000000"/>
                <w:szCs w:val="20"/>
              </w:rPr>
              <w:t>50%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771864" w14:textId="6C1BF2A4" w:rsidR="00630AE4" w:rsidRPr="004D68A1" w:rsidRDefault="00630AE4" w:rsidP="00C25C58">
            <w:pPr>
              <w:spacing w:line="276" w:lineRule="auto"/>
              <w:ind w:right="-57"/>
              <w:jc w:val="center"/>
              <w:rPr>
                <w:rFonts w:ascii="Times New Roman" w:hAnsi="Times New Roman"/>
                <w:color w:val="000000"/>
                <w:szCs w:val="20"/>
                <w:highlight w:val="yellow"/>
              </w:rPr>
            </w:pPr>
            <w:r w:rsidRPr="004D68A1">
              <w:rPr>
                <w:rFonts w:ascii="Times New Roman" w:hAnsi="Times New Roman"/>
                <w:color w:val="000000"/>
                <w:szCs w:val="20"/>
              </w:rPr>
              <w:t xml:space="preserve">1988 </w:t>
            </w:r>
          </w:p>
        </w:tc>
      </w:tr>
      <w:tr w:rsidR="00630AE4" w:rsidRPr="004D68A1" w14:paraId="7409CC35" w14:textId="77777777" w:rsidTr="00FD0B2F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7895EE" w14:textId="36BF92C6" w:rsidR="00630AE4" w:rsidRPr="004D68A1" w:rsidRDefault="004D68A1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>
              <w:rPr>
                <w:rFonts w:ascii="Times New Roman" w:hAnsi="Times New Roman"/>
                <w:color w:val="000000"/>
                <w:szCs w:val="20"/>
              </w:rPr>
              <w:t>3</w:t>
            </w: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CACCB" w14:textId="77777777" w:rsidR="00630AE4" w:rsidRPr="004D68A1" w:rsidRDefault="00630AE4" w:rsidP="00C25C58">
            <w:pPr>
              <w:spacing w:line="276" w:lineRule="auto"/>
              <w:ind w:left="-57" w:right="-57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4D68A1">
              <w:rPr>
                <w:rFonts w:ascii="Times New Roman" w:hAnsi="Times New Roman"/>
                <w:color w:val="000000"/>
                <w:szCs w:val="20"/>
              </w:rPr>
              <w:t>Фильтровальная колонна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1DBFB7" w14:textId="76A2432E" w:rsidR="00630AE4" w:rsidRPr="004D68A1" w:rsidRDefault="00ED4173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508C66" w14:textId="049F6F9D" w:rsidR="00630AE4" w:rsidRPr="004D68A1" w:rsidRDefault="00ED4173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ED4173">
              <w:rPr>
                <w:rFonts w:ascii="Times New Roman" w:hAnsi="Times New Roman"/>
                <w:color w:val="000000"/>
                <w:szCs w:val="20"/>
              </w:rPr>
              <w:t>н/д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226F262" w14:textId="77777777" w:rsidR="00630AE4" w:rsidRPr="004D68A1" w:rsidRDefault="00630AE4" w:rsidP="00C25C58">
            <w:pPr>
              <w:spacing w:line="276" w:lineRule="auto"/>
              <w:ind w:right="-57"/>
              <w:jc w:val="left"/>
              <w:rPr>
                <w:rFonts w:ascii="Times New Roman" w:hAnsi="Times New Roman"/>
                <w:szCs w:val="20"/>
              </w:rPr>
            </w:pPr>
            <w:r w:rsidRPr="004D68A1">
              <w:rPr>
                <w:rFonts w:ascii="Times New Roman" w:hAnsi="Times New Roman"/>
                <w:color w:val="000000"/>
                <w:szCs w:val="20"/>
              </w:rPr>
              <w:t>Надежное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D5E77" w14:textId="77777777" w:rsidR="00630AE4" w:rsidRPr="004D68A1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4D68A1">
              <w:rPr>
                <w:rFonts w:ascii="Times New Roman" w:hAnsi="Times New Roman"/>
                <w:color w:val="000000"/>
                <w:szCs w:val="20"/>
              </w:rPr>
              <w:t>50%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8DABEF" w14:textId="07385C37" w:rsidR="00630AE4" w:rsidRPr="004D68A1" w:rsidRDefault="00630AE4" w:rsidP="00C25C58">
            <w:pPr>
              <w:spacing w:line="276" w:lineRule="auto"/>
              <w:ind w:right="-57"/>
              <w:jc w:val="center"/>
              <w:rPr>
                <w:rFonts w:ascii="Times New Roman" w:hAnsi="Times New Roman"/>
                <w:color w:val="000000"/>
                <w:szCs w:val="20"/>
                <w:highlight w:val="yellow"/>
              </w:rPr>
            </w:pPr>
            <w:r w:rsidRPr="004D68A1">
              <w:rPr>
                <w:rFonts w:ascii="Times New Roman" w:hAnsi="Times New Roman"/>
                <w:color w:val="000000"/>
                <w:szCs w:val="20"/>
              </w:rPr>
              <w:t xml:space="preserve">1988 </w:t>
            </w:r>
          </w:p>
        </w:tc>
      </w:tr>
      <w:tr w:rsidR="00630AE4" w:rsidRPr="004D68A1" w14:paraId="18CA8D78" w14:textId="77777777" w:rsidTr="00FD0B2F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EC0C09" w14:textId="7F417B51" w:rsidR="00630AE4" w:rsidRPr="004D68A1" w:rsidRDefault="004D68A1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>
              <w:rPr>
                <w:rFonts w:ascii="Times New Roman" w:hAnsi="Times New Roman"/>
                <w:color w:val="000000"/>
                <w:szCs w:val="20"/>
              </w:rPr>
              <w:t>4</w:t>
            </w:r>
          </w:p>
        </w:tc>
        <w:tc>
          <w:tcPr>
            <w:tcW w:w="38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675A3" w14:textId="77777777" w:rsidR="00630AE4" w:rsidRPr="004D68A1" w:rsidRDefault="00630AE4" w:rsidP="00C25C58">
            <w:pPr>
              <w:spacing w:line="276" w:lineRule="auto"/>
              <w:ind w:left="-57" w:right="-57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4D68A1">
              <w:rPr>
                <w:rFonts w:ascii="Times New Roman" w:hAnsi="Times New Roman"/>
                <w:color w:val="000000"/>
                <w:szCs w:val="20"/>
              </w:rPr>
              <w:t xml:space="preserve">Водомерный счетчик </w:t>
            </w:r>
            <w:r w:rsidRPr="004D68A1">
              <w:rPr>
                <w:rFonts w:ascii="Times New Roman" w:hAnsi="Times New Roman"/>
                <w:szCs w:val="20"/>
              </w:rPr>
              <w:t>СТВХ-50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2BA2D0" w14:textId="41889EE7" w:rsidR="00630AE4" w:rsidRPr="004D68A1" w:rsidRDefault="00ED4173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11F309" w14:textId="2CAF07B4" w:rsidR="00630AE4" w:rsidRPr="004D68A1" w:rsidRDefault="00ED4173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ED4173">
              <w:rPr>
                <w:rFonts w:ascii="Times New Roman" w:hAnsi="Times New Roman"/>
                <w:color w:val="000000"/>
                <w:szCs w:val="20"/>
              </w:rPr>
              <w:t>н/д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3A56235" w14:textId="77777777" w:rsidR="00630AE4" w:rsidRPr="004D68A1" w:rsidRDefault="00630AE4" w:rsidP="00C25C58">
            <w:pPr>
              <w:spacing w:line="276" w:lineRule="auto"/>
              <w:ind w:right="-57"/>
              <w:jc w:val="left"/>
              <w:rPr>
                <w:rFonts w:ascii="Times New Roman" w:hAnsi="Times New Roman"/>
                <w:szCs w:val="20"/>
              </w:rPr>
            </w:pPr>
            <w:r w:rsidRPr="004D68A1">
              <w:rPr>
                <w:rFonts w:ascii="Times New Roman" w:hAnsi="Times New Roman"/>
                <w:szCs w:val="20"/>
              </w:rPr>
              <w:t xml:space="preserve">Малонадежное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55F1A" w14:textId="77777777" w:rsidR="00630AE4" w:rsidRPr="004D68A1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4D68A1">
              <w:rPr>
                <w:rFonts w:ascii="Times New Roman" w:hAnsi="Times New Roman"/>
                <w:color w:val="000000"/>
                <w:szCs w:val="20"/>
              </w:rPr>
              <w:t>70%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0E25BC" w14:textId="18366D58" w:rsidR="00630AE4" w:rsidRPr="004D68A1" w:rsidRDefault="00630AE4" w:rsidP="00C25C58">
            <w:pPr>
              <w:spacing w:line="276" w:lineRule="auto"/>
              <w:ind w:right="-57"/>
              <w:jc w:val="center"/>
              <w:rPr>
                <w:rFonts w:ascii="Times New Roman" w:hAnsi="Times New Roman"/>
                <w:color w:val="000000"/>
                <w:szCs w:val="20"/>
                <w:highlight w:val="yellow"/>
              </w:rPr>
            </w:pPr>
            <w:r w:rsidRPr="004D68A1">
              <w:rPr>
                <w:rFonts w:ascii="Times New Roman" w:hAnsi="Times New Roman"/>
                <w:color w:val="000000"/>
                <w:szCs w:val="20"/>
              </w:rPr>
              <w:t>2011</w:t>
            </w:r>
          </w:p>
        </w:tc>
      </w:tr>
    </w:tbl>
    <w:p w14:paraId="2DA1E4ED" w14:textId="74218607" w:rsidR="008C5F3C" w:rsidRDefault="00630AE4" w:rsidP="00C25C58">
      <w:pPr>
        <w:spacing w:line="276" w:lineRule="auto"/>
        <w:ind w:firstLine="709"/>
        <w:rPr>
          <w:rFonts w:ascii="Times New Roman" w:hAnsi="Times New Roman"/>
          <w:color w:val="000000"/>
          <w:sz w:val="24"/>
        </w:rPr>
      </w:pPr>
      <w:r w:rsidRPr="00C25C58">
        <w:rPr>
          <w:rFonts w:ascii="Times New Roman" w:hAnsi="Times New Roman"/>
          <w:color w:val="000000"/>
          <w:sz w:val="24"/>
        </w:rPr>
        <w:t xml:space="preserve">  </w:t>
      </w:r>
      <w:r w:rsidR="008C5F3C">
        <w:rPr>
          <w:rFonts w:ascii="Times New Roman" w:hAnsi="Times New Roman"/>
          <w:color w:val="000000"/>
          <w:sz w:val="24"/>
        </w:rPr>
        <w:br w:type="page"/>
      </w:r>
    </w:p>
    <w:p w14:paraId="451FB341" w14:textId="77777777" w:rsidR="00630AE4" w:rsidRPr="00C25C58" w:rsidRDefault="00630AE4" w:rsidP="00C25C58">
      <w:pPr>
        <w:spacing w:line="276" w:lineRule="auto"/>
        <w:ind w:firstLine="709"/>
        <w:rPr>
          <w:rFonts w:ascii="Times New Roman" w:hAnsi="Times New Roman"/>
          <w:color w:val="000000"/>
          <w:sz w:val="24"/>
        </w:rPr>
      </w:pPr>
    </w:p>
    <w:p w14:paraId="1F71B08C" w14:textId="1030FCDB" w:rsidR="004D68A1" w:rsidRDefault="004D68A1" w:rsidP="004D68A1">
      <w:pPr>
        <w:spacing w:line="276" w:lineRule="auto"/>
        <w:jc w:val="right"/>
        <w:rPr>
          <w:rFonts w:ascii="Times New Roman" w:hAnsi="Times New Roman"/>
          <w:color w:val="000000"/>
          <w:szCs w:val="20"/>
        </w:rPr>
      </w:pPr>
      <w:r w:rsidRPr="004D68A1">
        <w:rPr>
          <w:rFonts w:ascii="Times New Roman" w:hAnsi="Times New Roman"/>
          <w:color w:val="000000"/>
          <w:szCs w:val="20"/>
        </w:rPr>
        <w:t>Таблица 9</w:t>
      </w:r>
    </w:p>
    <w:p w14:paraId="42611CA6" w14:textId="2614DF98" w:rsidR="00D553EE" w:rsidRPr="004D68A1" w:rsidRDefault="00D553EE" w:rsidP="00D553EE">
      <w:pPr>
        <w:spacing w:line="276" w:lineRule="auto"/>
        <w:jc w:val="center"/>
        <w:rPr>
          <w:rFonts w:ascii="Times New Roman" w:hAnsi="Times New Roman"/>
          <w:color w:val="000000"/>
          <w:szCs w:val="20"/>
        </w:rPr>
      </w:pPr>
      <w:r w:rsidRPr="00D553EE">
        <w:rPr>
          <w:rFonts w:ascii="Times New Roman" w:hAnsi="Times New Roman"/>
          <w:b/>
          <w:color w:val="000000"/>
          <w:sz w:val="24"/>
        </w:rPr>
        <w:t>Строительные конструкции зданий и сооружений в составе водозаборного сооружения №2</w:t>
      </w:r>
    </w:p>
    <w:tbl>
      <w:tblPr>
        <w:tblW w:w="14175" w:type="dxa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1560"/>
        <w:gridCol w:w="5074"/>
        <w:gridCol w:w="1417"/>
        <w:gridCol w:w="3006"/>
        <w:gridCol w:w="1134"/>
        <w:gridCol w:w="1417"/>
      </w:tblGrid>
      <w:tr w:rsidR="00630AE4" w:rsidRPr="00D553EE" w14:paraId="00E4462B" w14:textId="77777777" w:rsidTr="00FD0B2F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F5AB6F" w14:textId="044657EF" w:rsidR="00630AE4" w:rsidRPr="00D553EE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  <w:highlight w:val="yellow"/>
              </w:rPr>
            </w:pPr>
            <w:r w:rsidRPr="00D553EE">
              <w:rPr>
                <w:rFonts w:ascii="Times New Roman" w:hAnsi="Times New Roman"/>
                <w:bCs/>
                <w:color w:val="000000"/>
                <w:szCs w:val="20"/>
              </w:rPr>
              <w:t>№</w:t>
            </w:r>
            <w:r w:rsidR="00D553EE">
              <w:rPr>
                <w:rFonts w:ascii="Times New Roman" w:hAnsi="Times New Roman"/>
                <w:bCs/>
                <w:color w:val="000000"/>
                <w:szCs w:val="20"/>
              </w:rPr>
              <w:t xml:space="preserve"> п/п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BEADE6" w14:textId="35442AEB" w:rsidR="00630AE4" w:rsidRPr="00D553EE" w:rsidRDefault="00630AE4" w:rsidP="004D68A1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bCs/>
                <w:color w:val="000000"/>
                <w:szCs w:val="20"/>
              </w:rPr>
            </w:pPr>
            <w:r w:rsidRPr="00D553EE">
              <w:rPr>
                <w:rFonts w:ascii="Times New Roman" w:hAnsi="Times New Roman"/>
                <w:bCs/>
                <w:color w:val="000000"/>
                <w:szCs w:val="20"/>
              </w:rPr>
              <w:t>Наименование</w:t>
            </w:r>
          </w:p>
        </w:tc>
        <w:tc>
          <w:tcPr>
            <w:tcW w:w="5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220B98" w14:textId="77777777" w:rsidR="00630AE4" w:rsidRPr="00D553EE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  <w:highlight w:val="yellow"/>
              </w:rPr>
            </w:pPr>
            <w:r w:rsidRPr="00D553EE">
              <w:rPr>
                <w:rFonts w:ascii="Times New Roman" w:hAnsi="Times New Roman"/>
                <w:color w:val="000000"/>
                <w:szCs w:val="20"/>
              </w:rPr>
              <w:t>Материал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23CB84" w14:textId="77777777" w:rsidR="00630AE4" w:rsidRPr="00D553EE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553EE">
              <w:rPr>
                <w:rFonts w:ascii="Times New Roman" w:hAnsi="Times New Roman"/>
                <w:color w:val="000000"/>
                <w:szCs w:val="20"/>
              </w:rPr>
              <w:t>Инвентарный номер</w:t>
            </w:r>
          </w:p>
        </w:tc>
        <w:tc>
          <w:tcPr>
            <w:tcW w:w="3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9436630" w14:textId="77777777" w:rsidR="00630AE4" w:rsidRPr="00D553EE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  <w:highlight w:val="yellow"/>
              </w:rPr>
            </w:pPr>
            <w:r w:rsidRPr="00D553EE">
              <w:rPr>
                <w:rFonts w:ascii="Times New Roman" w:hAnsi="Times New Roman"/>
                <w:color w:val="000000"/>
                <w:szCs w:val="20"/>
              </w:rPr>
              <w:t>Оценка технического состояния объекта в момент проведения обследования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CAE2A" w14:textId="77777777" w:rsidR="00D553EE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553EE">
              <w:rPr>
                <w:rFonts w:ascii="Times New Roman" w:hAnsi="Times New Roman"/>
                <w:color w:val="000000"/>
                <w:szCs w:val="20"/>
              </w:rPr>
              <w:t>Износ/</w:t>
            </w:r>
          </w:p>
          <w:p w14:paraId="19B4141C" w14:textId="6BCD7F61" w:rsidR="00630AE4" w:rsidRPr="00D553EE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  <w:highlight w:val="yellow"/>
              </w:rPr>
            </w:pPr>
            <w:r w:rsidRPr="00D553EE">
              <w:rPr>
                <w:rFonts w:ascii="Times New Roman" w:hAnsi="Times New Roman"/>
                <w:color w:val="000000"/>
                <w:szCs w:val="20"/>
              </w:rPr>
              <w:t>заполнение, 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743364" w14:textId="77777777" w:rsidR="00630AE4" w:rsidRPr="00D553EE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  <w:highlight w:val="yellow"/>
              </w:rPr>
            </w:pPr>
            <w:r w:rsidRPr="00D553EE">
              <w:rPr>
                <w:rFonts w:ascii="Times New Roman" w:hAnsi="Times New Roman"/>
                <w:color w:val="000000"/>
                <w:szCs w:val="20"/>
              </w:rPr>
              <w:t>Год ввода в эксплуатацию</w:t>
            </w:r>
          </w:p>
        </w:tc>
      </w:tr>
      <w:tr w:rsidR="00D553EE" w:rsidRPr="00D553EE" w14:paraId="053325F8" w14:textId="77777777" w:rsidTr="00FD0B2F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5E196A" w14:textId="6AB3C639" w:rsidR="00D553EE" w:rsidRPr="00D553EE" w:rsidRDefault="00D553EE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1DFCF" w14:textId="6BB88139" w:rsidR="00D553EE" w:rsidRPr="00D553EE" w:rsidRDefault="00D553EE" w:rsidP="00C25C58">
            <w:pPr>
              <w:spacing w:line="276" w:lineRule="auto"/>
              <w:jc w:val="left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F3DC0C" w14:textId="110F0BC9" w:rsidR="00D553EE" w:rsidRPr="00D553EE" w:rsidRDefault="00D553EE" w:rsidP="00C25C58">
            <w:pPr>
              <w:spacing w:line="276" w:lineRule="auto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4D75A7" w14:textId="46B79E8B" w:rsidR="00D553EE" w:rsidRPr="00D553EE" w:rsidRDefault="00D553EE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4A7517A" w14:textId="680322B5" w:rsidR="00D553EE" w:rsidRPr="00D553EE" w:rsidRDefault="00D553EE" w:rsidP="00C25C58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D7114" w14:textId="47778C53" w:rsidR="00D553EE" w:rsidRPr="00D553EE" w:rsidRDefault="00D553EE" w:rsidP="00C25C58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17CD7E" w14:textId="0E9A06BA" w:rsidR="00D553EE" w:rsidRPr="00D553EE" w:rsidRDefault="00D553EE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7</w:t>
            </w:r>
          </w:p>
        </w:tc>
      </w:tr>
      <w:tr w:rsidR="00630AE4" w:rsidRPr="00D553EE" w14:paraId="670FEED2" w14:textId="77777777" w:rsidTr="00FD0B2F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5982A8" w14:textId="779FB9B3" w:rsidR="00630AE4" w:rsidRPr="00D553EE" w:rsidRDefault="00D553EE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553EE">
              <w:rPr>
                <w:rFonts w:ascii="Times New Roman" w:hAnsi="Times New Roman"/>
                <w:color w:val="000000"/>
                <w:szCs w:val="20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631BD" w14:textId="77777777" w:rsidR="00630AE4" w:rsidRPr="00D553EE" w:rsidRDefault="00630AE4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D553EE">
              <w:rPr>
                <w:rFonts w:ascii="Times New Roman" w:hAnsi="Times New Roman"/>
                <w:szCs w:val="20"/>
              </w:rPr>
              <w:t xml:space="preserve">Здание/ павильон 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DED6CF" w14:textId="77777777" w:rsidR="00630AE4" w:rsidRPr="00D553EE" w:rsidRDefault="00630AE4" w:rsidP="00C25C58">
            <w:pPr>
              <w:spacing w:line="276" w:lineRule="auto"/>
              <w:rPr>
                <w:rFonts w:ascii="Times New Roman" w:hAnsi="Times New Roman"/>
                <w:szCs w:val="20"/>
              </w:rPr>
            </w:pPr>
            <w:r w:rsidRPr="00D553EE">
              <w:rPr>
                <w:rFonts w:ascii="Times New Roman" w:hAnsi="Times New Roman"/>
                <w:szCs w:val="20"/>
              </w:rPr>
              <w:t>Павильон из бетонных блоков без обшивки.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E3910C" w14:textId="77777777" w:rsidR="00630AE4" w:rsidRPr="00D553EE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553EE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3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0406EFF" w14:textId="77777777" w:rsidR="00630AE4" w:rsidRPr="00D553EE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D553EE">
              <w:rPr>
                <w:rFonts w:ascii="Times New Roman" w:hAnsi="Times New Roman"/>
                <w:szCs w:val="20"/>
              </w:rPr>
              <w:t>надежное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F0D38" w14:textId="77777777" w:rsidR="00630AE4" w:rsidRPr="00D553EE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D553EE">
              <w:rPr>
                <w:rFonts w:ascii="Times New Roman" w:hAnsi="Times New Roman"/>
                <w:szCs w:val="20"/>
              </w:rPr>
              <w:t>60%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DAFC5B" w14:textId="77777777" w:rsidR="00630AE4" w:rsidRPr="00D553EE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553EE">
              <w:rPr>
                <w:rFonts w:ascii="Times New Roman" w:hAnsi="Times New Roman"/>
                <w:color w:val="000000"/>
                <w:szCs w:val="20"/>
              </w:rPr>
              <w:t>1988</w:t>
            </w:r>
          </w:p>
        </w:tc>
      </w:tr>
      <w:tr w:rsidR="00630AE4" w:rsidRPr="00D553EE" w14:paraId="58C107DC" w14:textId="77777777" w:rsidTr="00FD0B2F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49DE3B" w14:textId="1EFDE539" w:rsidR="00630AE4" w:rsidRPr="00D553EE" w:rsidRDefault="00D553EE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553EE">
              <w:rPr>
                <w:rFonts w:ascii="Times New Roman" w:hAnsi="Times New Roman"/>
                <w:color w:val="000000"/>
                <w:szCs w:val="20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F6582" w14:textId="77777777" w:rsidR="00630AE4" w:rsidRPr="00D553EE" w:rsidRDefault="00630AE4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D553EE">
              <w:rPr>
                <w:rFonts w:ascii="Times New Roman" w:hAnsi="Times New Roman"/>
                <w:szCs w:val="20"/>
              </w:rPr>
              <w:t>Фундамент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461189" w14:textId="77777777" w:rsidR="00630AE4" w:rsidRPr="00D553EE" w:rsidRDefault="00630AE4" w:rsidP="00C25C58">
            <w:pPr>
              <w:spacing w:line="276" w:lineRule="auto"/>
              <w:rPr>
                <w:rFonts w:ascii="Times New Roman" w:hAnsi="Times New Roman"/>
                <w:szCs w:val="20"/>
              </w:rPr>
            </w:pPr>
            <w:r w:rsidRPr="00D553EE">
              <w:rPr>
                <w:rFonts w:ascii="Times New Roman" w:hAnsi="Times New Roman"/>
                <w:szCs w:val="20"/>
              </w:rPr>
              <w:t>Железобетонные блоки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1B580F" w14:textId="77777777" w:rsidR="00630AE4" w:rsidRPr="00D553EE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553EE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3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50E2680" w14:textId="77777777" w:rsidR="00630AE4" w:rsidRPr="00D553EE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D553EE">
              <w:rPr>
                <w:rFonts w:ascii="Times New Roman" w:hAnsi="Times New Roman"/>
                <w:szCs w:val="20"/>
              </w:rPr>
              <w:t>надежное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7A7F5" w14:textId="77777777" w:rsidR="00630AE4" w:rsidRPr="00D553EE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D553EE">
              <w:rPr>
                <w:rFonts w:ascii="Times New Roman" w:hAnsi="Times New Roman"/>
                <w:szCs w:val="20"/>
              </w:rPr>
              <w:t>40%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234956" w14:textId="77777777" w:rsidR="00630AE4" w:rsidRPr="00D553EE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553EE">
              <w:rPr>
                <w:rFonts w:ascii="Times New Roman" w:hAnsi="Times New Roman"/>
                <w:szCs w:val="20"/>
              </w:rPr>
              <w:t>1988</w:t>
            </w:r>
          </w:p>
        </w:tc>
      </w:tr>
      <w:tr w:rsidR="00630AE4" w:rsidRPr="00D553EE" w14:paraId="4F3203BB" w14:textId="77777777" w:rsidTr="00FD0B2F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5775CB" w14:textId="2D3D48D7" w:rsidR="00630AE4" w:rsidRPr="00D553EE" w:rsidRDefault="00D553EE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553EE">
              <w:rPr>
                <w:rFonts w:ascii="Times New Roman" w:hAnsi="Times New Roman"/>
                <w:color w:val="000000"/>
                <w:szCs w:val="20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E8B51" w14:textId="77777777" w:rsidR="00630AE4" w:rsidRPr="00D553EE" w:rsidRDefault="00630AE4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D553EE">
              <w:rPr>
                <w:rFonts w:ascii="Times New Roman" w:hAnsi="Times New Roman"/>
                <w:szCs w:val="20"/>
              </w:rPr>
              <w:t xml:space="preserve">Перекрытия 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438075" w14:textId="77777777" w:rsidR="00630AE4" w:rsidRPr="00D553EE" w:rsidRDefault="00630AE4" w:rsidP="00C25C58">
            <w:pPr>
              <w:spacing w:line="276" w:lineRule="auto"/>
              <w:rPr>
                <w:rFonts w:ascii="Times New Roman" w:hAnsi="Times New Roman"/>
                <w:szCs w:val="20"/>
              </w:rPr>
            </w:pPr>
            <w:r w:rsidRPr="00D553EE">
              <w:rPr>
                <w:rFonts w:ascii="Times New Roman" w:hAnsi="Times New Roman"/>
                <w:szCs w:val="20"/>
              </w:rPr>
              <w:t>Железобетонные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A41584" w14:textId="77777777" w:rsidR="00630AE4" w:rsidRPr="00D553EE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553EE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3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7DA6375" w14:textId="77777777" w:rsidR="00630AE4" w:rsidRPr="00D553EE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D553EE">
              <w:rPr>
                <w:rFonts w:ascii="Times New Roman" w:hAnsi="Times New Roman"/>
                <w:szCs w:val="20"/>
              </w:rPr>
              <w:t>надежное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67F1C" w14:textId="77777777" w:rsidR="00630AE4" w:rsidRPr="00D553EE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D553EE">
              <w:rPr>
                <w:rFonts w:ascii="Times New Roman" w:hAnsi="Times New Roman"/>
                <w:szCs w:val="20"/>
              </w:rPr>
              <w:t>50%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E71589" w14:textId="77777777" w:rsidR="00630AE4" w:rsidRPr="00D553EE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553EE">
              <w:rPr>
                <w:rFonts w:ascii="Times New Roman" w:hAnsi="Times New Roman"/>
                <w:szCs w:val="20"/>
              </w:rPr>
              <w:t>1988</w:t>
            </w:r>
          </w:p>
        </w:tc>
      </w:tr>
      <w:tr w:rsidR="00630AE4" w:rsidRPr="00D553EE" w14:paraId="285F7F94" w14:textId="77777777" w:rsidTr="00FD0B2F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C60A67" w14:textId="2244CA24" w:rsidR="00630AE4" w:rsidRPr="00D553EE" w:rsidRDefault="00D553EE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553EE">
              <w:rPr>
                <w:rFonts w:ascii="Times New Roman" w:hAnsi="Times New Roman"/>
                <w:color w:val="000000"/>
                <w:szCs w:val="20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F9B7" w14:textId="77777777" w:rsidR="00630AE4" w:rsidRPr="00D553EE" w:rsidRDefault="00630AE4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D553EE">
              <w:rPr>
                <w:rFonts w:ascii="Times New Roman" w:hAnsi="Times New Roman"/>
                <w:szCs w:val="20"/>
              </w:rPr>
              <w:t xml:space="preserve">Балки 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3DDBB1" w14:textId="77777777" w:rsidR="00630AE4" w:rsidRPr="00D553EE" w:rsidRDefault="00630AE4" w:rsidP="00C25C58">
            <w:pPr>
              <w:spacing w:line="276" w:lineRule="auto"/>
              <w:rPr>
                <w:rFonts w:ascii="Times New Roman" w:hAnsi="Times New Roman"/>
                <w:szCs w:val="20"/>
              </w:rPr>
            </w:pPr>
            <w:r w:rsidRPr="00D553EE">
              <w:rPr>
                <w:rFonts w:ascii="Times New Roman" w:hAnsi="Times New Roman"/>
                <w:szCs w:val="20"/>
              </w:rPr>
              <w:t>отсутствуют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21D298" w14:textId="77777777" w:rsidR="00630AE4" w:rsidRPr="00D553EE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553EE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3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898DB07" w14:textId="77777777" w:rsidR="00630AE4" w:rsidRPr="00D553EE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D553EE">
              <w:rPr>
                <w:rFonts w:ascii="Times New Roman" w:hAnsi="Times New Roman"/>
                <w:szCs w:val="20"/>
              </w:rPr>
              <w:t>надежное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74BCB" w14:textId="77777777" w:rsidR="00630AE4" w:rsidRPr="00D553EE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D553EE">
              <w:rPr>
                <w:rFonts w:ascii="Times New Roman" w:hAnsi="Times New Roman"/>
                <w:szCs w:val="20"/>
              </w:rPr>
              <w:t>50%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C3AA0C" w14:textId="77777777" w:rsidR="00630AE4" w:rsidRPr="00D553EE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553EE">
              <w:rPr>
                <w:rFonts w:ascii="Times New Roman" w:hAnsi="Times New Roman"/>
                <w:szCs w:val="20"/>
              </w:rPr>
              <w:t>1988</w:t>
            </w:r>
          </w:p>
        </w:tc>
      </w:tr>
      <w:tr w:rsidR="00630AE4" w:rsidRPr="00D553EE" w14:paraId="340C020C" w14:textId="77777777" w:rsidTr="00FD0B2F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AE15EC" w14:textId="39C4D900" w:rsidR="00630AE4" w:rsidRPr="00D553EE" w:rsidRDefault="00D553EE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553EE">
              <w:rPr>
                <w:rFonts w:ascii="Times New Roman" w:hAnsi="Times New Roman"/>
                <w:color w:val="000000"/>
                <w:szCs w:val="20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8BF1AD" w14:textId="77777777" w:rsidR="00630AE4" w:rsidRPr="00D553EE" w:rsidRDefault="00630AE4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D553EE">
              <w:rPr>
                <w:rFonts w:ascii="Times New Roman" w:hAnsi="Times New Roman"/>
                <w:szCs w:val="20"/>
              </w:rPr>
              <w:t>Полы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C345E6" w14:textId="77777777" w:rsidR="00630AE4" w:rsidRPr="00D553EE" w:rsidRDefault="00630AE4" w:rsidP="00C25C58">
            <w:pPr>
              <w:spacing w:line="276" w:lineRule="auto"/>
              <w:rPr>
                <w:rFonts w:ascii="Times New Roman" w:hAnsi="Times New Roman"/>
                <w:szCs w:val="20"/>
              </w:rPr>
            </w:pPr>
            <w:r w:rsidRPr="00D553EE">
              <w:rPr>
                <w:rFonts w:ascii="Times New Roman" w:hAnsi="Times New Roman"/>
                <w:szCs w:val="20"/>
              </w:rPr>
              <w:t>Пол бетонный, над устьем скважины имеется люк для монтажа насоса и труб.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5D7067" w14:textId="77777777" w:rsidR="00630AE4" w:rsidRPr="00D553EE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553EE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3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3AE162E" w14:textId="77777777" w:rsidR="00630AE4" w:rsidRPr="00D553EE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D553EE">
              <w:rPr>
                <w:rFonts w:ascii="Times New Roman" w:hAnsi="Times New Roman"/>
                <w:szCs w:val="20"/>
              </w:rPr>
              <w:t>надежное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5B8CE" w14:textId="77777777" w:rsidR="00630AE4" w:rsidRPr="00D553EE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D553EE">
              <w:rPr>
                <w:rFonts w:ascii="Times New Roman" w:hAnsi="Times New Roman"/>
                <w:color w:val="000000"/>
                <w:szCs w:val="20"/>
              </w:rPr>
              <w:t>50%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DF855C" w14:textId="77777777" w:rsidR="00630AE4" w:rsidRPr="00D553EE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553EE">
              <w:rPr>
                <w:rFonts w:ascii="Times New Roman" w:hAnsi="Times New Roman"/>
                <w:szCs w:val="20"/>
              </w:rPr>
              <w:t>1988</w:t>
            </w:r>
          </w:p>
        </w:tc>
      </w:tr>
      <w:tr w:rsidR="00630AE4" w:rsidRPr="00D553EE" w14:paraId="4AB8155C" w14:textId="77777777" w:rsidTr="00FD0B2F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B76837" w14:textId="77777777" w:rsidR="00630AE4" w:rsidRPr="00D553EE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553EE">
              <w:rPr>
                <w:rFonts w:ascii="Times New Roman" w:hAnsi="Times New Roman"/>
                <w:color w:val="000000"/>
                <w:szCs w:val="20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5E85C" w14:textId="77777777" w:rsidR="00630AE4" w:rsidRPr="00D553EE" w:rsidRDefault="00630AE4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D553EE">
              <w:rPr>
                <w:rFonts w:ascii="Times New Roman" w:hAnsi="Times New Roman"/>
                <w:szCs w:val="20"/>
              </w:rPr>
              <w:t xml:space="preserve">Емкость 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4FFE39" w14:textId="77777777" w:rsidR="00630AE4" w:rsidRPr="00D553EE" w:rsidRDefault="00630AE4" w:rsidP="00C25C58">
            <w:pPr>
              <w:spacing w:line="276" w:lineRule="auto"/>
              <w:rPr>
                <w:rFonts w:ascii="Times New Roman" w:hAnsi="Times New Roman"/>
                <w:szCs w:val="20"/>
              </w:rPr>
            </w:pPr>
            <w:r w:rsidRPr="00D553EE">
              <w:rPr>
                <w:rFonts w:ascii="Times New Roman" w:hAnsi="Times New Roman"/>
                <w:szCs w:val="20"/>
              </w:rPr>
              <w:t xml:space="preserve">Отсутствует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D87A4B" w14:textId="77777777" w:rsidR="00630AE4" w:rsidRPr="00D553EE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553EE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3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5D861D1" w14:textId="77777777" w:rsidR="00630AE4" w:rsidRPr="00D553EE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D553EE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D6F36" w14:textId="77777777" w:rsidR="00630AE4" w:rsidRPr="00D553EE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553EE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102DC1" w14:textId="77777777" w:rsidR="00630AE4" w:rsidRPr="00D553EE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</w:rPr>
            </w:pPr>
            <w:r w:rsidRPr="00D553EE">
              <w:rPr>
                <w:rFonts w:ascii="Times New Roman" w:hAnsi="Times New Roman"/>
                <w:szCs w:val="20"/>
              </w:rPr>
              <w:t>-</w:t>
            </w:r>
          </w:p>
        </w:tc>
      </w:tr>
      <w:tr w:rsidR="00630AE4" w:rsidRPr="00D553EE" w14:paraId="69A185F5" w14:textId="77777777" w:rsidTr="00FD0B2F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1858DF" w14:textId="77777777" w:rsidR="00630AE4" w:rsidRPr="00D553EE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553EE">
              <w:rPr>
                <w:rFonts w:ascii="Times New Roman" w:hAnsi="Times New Roman"/>
                <w:color w:val="000000"/>
                <w:szCs w:val="20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60C73" w14:textId="77777777" w:rsidR="00630AE4" w:rsidRPr="00D553EE" w:rsidRDefault="00630AE4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D553EE">
              <w:rPr>
                <w:rFonts w:ascii="Times New Roman" w:hAnsi="Times New Roman"/>
                <w:color w:val="000000"/>
                <w:szCs w:val="20"/>
              </w:rPr>
              <w:t>Скважина / колодец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E85C69" w14:textId="3BBF5FCD" w:rsidR="00630AE4" w:rsidRPr="00D553EE" w:rsidRDefault="00630AE4" w:rsidP="00D553EE">
            <w:pPr>
              <w:spacing w:line="276" w:lineRule="auto"/>
              <w:rPr>
                <w:rFonts w:ascii="Times New Roman" w:hAnsi="Times New Roman"/>
                <w:color w:val="000000"/>
                <w:szCs w:val="20"/>
              </w:rPr>
            </w:pPr>
            <w:r w:rsidRPr="00D553EE">
              <w:rPr>
                <w:rFonts w:ascii="Times New Roman" w:hAnsi="Times New Roman"/>
                <w:color w:val="000000"/>
                <w:szCs w:val="20"/>
              </w:rPr>
              <w:t>скважина пробурена до глубины 90 м, до глубины 15 метров обсажена трубами диаметром 426 мм, до глубины 36 м обсажена трубами диаметром 325 мм, до глубины 90м-168мм, труба этого диаметра является фильтровой.</w:t>
            </w:r>
            <w:r w:rsidRPr="00D553EE">
              <w:rPr>
                <w:rFonts w:ascii="Times New Roman" w:hAnsi="Times New Roman"/>
                <w:szCs w:val="20"/>
              </w:rPr>
              <w:t xml:space="preserve"> Скважина размещена в павильоне из бетонных блоков без обшивки.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2E10AC" w14:textId="77777777" w:rsidR="00630AE4" w:rsidRPr="00D553EE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553EE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3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B4258F3" w14:textId="77777777" w:rsidR="00630AE4" w:rsidRPr="00D553EE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D553EE">
              <w:rPr>
                <w:rFonts w:ascii="Times New Roman" w:hAnsi="Times New Roman"/>
                <w:szCs w:val="20"/>
              </w:rPr>
              <w:t>надежное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B1A2D" w14:textId="77777777" w:rsidR="00630AE4" w:rsidRPr="00D553EE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D553EE">
              <w:rPr>
                <w:rFonts w:ascii="Times New Roman" w:hAnsi="Times New Roman"/>
                <w:color w:val="000000"/>
                <w:szCs w:val="20"/>
              </w:rPr>
              <w:t>30%,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07F728" w14:textId="77777777" w:rsidR="00630AE4" w:rsidRPr="00D553EE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553EE">
              <w:rPr>
                <w:rFonts w:ascii="Times New Roman" w:hAnsi="Times New Roman"/>
                <w:szCs w:val="20"/>
              </w:rPr>
              <w:t>1988</w:t>
            </w:r>
          </w:p>
        </w:tc>
      </w:tr>
      <w:tr w:rsidR="00630AE4" w:rsidRPr="00D553EE" w14:paraId="75DF733E" w14:textId="77777777" w:rsidTr="00FD0B2F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9CEC54" w14:textId="77777777" w:rsidR="00630AE4" w:rsidRPr="00D553EE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553EE">
              <w:rPr>
                <w:rFonts w:ascii="Times New Roman" w:hAnsi="Times New Roman"/>
                <w:color w:val="000000"/>
                <w:szCs w:val="20"/>
              </w:rPr>
              <w:t>8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35B09" w14:textId="77777777" w:rsidR="00630AE4" w:rsidRPr="00D553EE" w:rsidRDefault="00630AE4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D553EE">
              <w:rPr>
                <w:rFonts w:ascii="Times New Roman" w:hAnsi="Times New Roman"/>
                <w:szCs w:val="20"/>
              </w:rPr>
              <w:t>Проемы (окна, двери, ворота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684050" w14:textId="7B0B5855" w:rsidR="00630AE4" w:rsidRPr="00D553EE" w:rsidRDefault="00630AE4" w:rsidP="00C25C58">
            <w:pPr>
              <w:spacing w:line="276" w:lineRule="auto"/>
              <w:rPr>
                <w:rFonts w:ascii="Times New Roman" w:hAnsi="Times New Roman"/>
                <w:szCs w:val="20"/>
              </w:rPr>
            </w:pPr>
            <w:r w:rsidRPr="00D553EE">
              <w:rPr>
                <w:rFonts w:ascii="Times New Roman" w:hAnsi="Times New Roman"/>
                <w:szCs w:val="20"/>
              </w:rPr>
              <w:t>Дверь</w:t>
            </w:r>
            <w:r w:rsidR="00F67D49" w:rsidRPr="00D553EE">
              <w:rPr>
                <w:rFonts w:ascii="Times New Roman" w:hAnsi="Times New Roman"/>
                <w:szCs w:val="20"/>
              </w:rPr>
              <w:t xml:space="preserve"> </w:t>
            </w:r>
            <w:r w:rsidRPr="00D553EE">
              <w:rPr>
                <w:rFonts w:ascii="Times New Roman" w:hAnsi="Times New Roman"/>
                <w:szCs w:val="20"/>
              </w:rPr>
              <w:t>деревянная,</w:t>
            </w:r>
            <w:r w:rsidR="00D553EE">
              <w:rPr>
                <w:rFonts w:ascii="Times New Roman" w:hAnsi="Times New Roman"/>
                <w:szCs w:val="20"/>
              </w:rPr>
              <w:t xml:space="preserve"> </w:t>
            </w:r>
            <w:r w:rsidRPr="00D553EE">
              <w:rPr>
                <w:rFonts w:ascii="Times New Roman" w:hAnsi="Times New Roman"/>
                <w:szCs w:val="20"/>
              </w:rPr>
              <w:t>окно отсутствует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7800F3" w14:textId="77777777" w:rsidR="00630AE4" w:rsidRPr="00D553EE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553EE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3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6C9337B" w14:textId="089C4906" w:rsidR="00630AE4" w:rsidRPr="00D553EE" w:rsidRDefault="00D553EE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м</w:t>
            </w:r>
            <w:r w:rsidR="00630AE4" w:rsidRPr="00D553EE">
              <w:rPr>
                <w:rFonts w:ascii="Times New Roman" w:hAnsi="Times New Roman"/>
                <w:szCs w:val="20"/>
              </w:rPr>
              <w:t>алонадежное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8E147" w14:textId="77777777" w:rsidR="00630AE4" w:rsidRPr="00D553EE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D553EE">
              <w:rPr>
                <w:rFonts w:ascii="Times New Roman" w:hAnsi="Times New Roman"/>
                <w:szCs w:val="20"/>
              </w:rPr>
              <w:t>40%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775AB3" w14:textId="77777777" w:rsidR="00630AE4" w:rsidRPr="00D553EE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553EE">
              <w:rPr>
                <w:rFonts w:ascii="Times New Roman" w:hAnsi="Times New Roman"/>
                <w:color w:val="000000"/>
                <w:szCs w:val="20"/>
              </w:rPr>
              <w:t>1990</w:t>
            </w:r>
          </w:p>
        </w:tc>
      </w:tr>
      <w:tr w:rsidR="00630AE4" w:rsidRPr="00D553EE" w14:paraId="3D9C675C" w14:textId="77777777" w:rsidTr="00FD0B2F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551925" w14:textId="77777777" w:rsidR="00630AE4" w:rsidRPr="00D553EE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553EE">
              <w:rPr>
                <w:rFonts w:ascii="Times New Roman" w:hAnsi="Times New Roman"/>
                <w:color w:val="000000"/>
                <w:szCs w:val="20"/>
              </w:rPr>
              <w:t>9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27197" w14:textId="77777777" w:rsidR="00630AE4" w:rsidRPr="00D553EE" w:rsidRDefault="00630AE4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D553EE">
              <w:rPr>
                <w:rFonts w:ascii="Times New Roman" w:hAnsi="Times New Roman"/>
                <w:szCs w:val="20"/>
              </w:rPr>
              <w:t>Инженерные сети (отопление)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BC7CD5" w14:textId="77777777" w:rsidR="00630AE4" w:rsidRPr="00D553EE" w:rsidRDefault="00630AE4" w:rsidP="00C25C58">
            <w:pPr>
              <w:spacing w:line="276" w:lineRule="auto"/>
              <w:rPr>
                <w:rFonts w:ascii="Times New Roman" w:hAnsi="Times New Roman"/>
                <w:szCs w:val="20"/>
              </w:rPr>
            </w:pPr>
            <w:r w:rsidRPr="00D553EE">
              <w:rPr>
                <w:rFonts w:ascii="Times New Roman" w:hAnsi="Times New Roman"/>
                <w:szCs w:val="20"/>
              </w:rPr>
              <w:t>Отсутствует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0DBC17" w14:textId="77777777" w:rsidR="00630AE4" w:rsidRPr="00D553EE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553EE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3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F5877C" w14:textId="77777777" w:rsidR="00630AE4" w:rsidRPr="00D553EE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D553EE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B84AD" w14:textId="77777777" w:rsidR="00630AE4" w:rsidRPr="00D553EE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D553EE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FDB884" w14:textId="77777777" w:rsidR="00630AE4" w:rsidRPr="00D553EE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</w:p>
        </w:tc>
      </w:tr>
      <w:tr w:rsidR="00630AE4" w:rsidRPr="00D553EE" w14:paraId="3784D2D4" w14:textId="77777777" w:rsidTr="00FD0B2F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36123C" w14:textId="77777777" w:rsidR="00630AE4" w:rsidRPr="00D553EE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553EE">
              <w:rPr>
                <w:rFonts w:ascii="Times New Roman" w:hAnsi="Times New Roman"/>
                <w:color w:val="000000"/>
                <w:szCs w:val="20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64B29" w14:textId="77777777" w:rsidR="00630AE4" w:rsidRPr="00D553EE" w:rsidRDefault="00630AE4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D553EE">
              <w:rPr>
                <w:rFonts w:ascii="Times New Roman" w:hAnsi="Times New Roman"/>
                <w:szCs w:val="20"/>
              </w:rPr>
              <w:t>Система электроснабжения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5E22B0" w14:textId="77777777" w:rsidR="00630AE4" w:rsidRPr="00D553EE" w:rsidRDefault="00630AE4" w:rsidP="00C25C58">
            <w:pPr>
              <w:spacing w:line="276" w:lineRule="auto"/>
              <w:rPr>
                <w:rFonts w:ascii="Times New Roman" w:hAnsi="Times New Roman"/>
                <w:szCs w:val="20"/>
              </w:rPr>
            </w:pPr>
            <w:r w:rsidRPr="00D553EE">
              <w:rPr>
                <w:rFonts w:ascii="Times New Roman" w:hAnsi="Times New Roman"/>
                <w:szCs w:val="20"/>
              </w:rPr>
              <w:t xml:space="preserve">Щит управления находится внутри  павильона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6575A8" w14:textId="0EF64C0D" w:rsidR="00630AE4" w:rsidRPr="00D553EE" w:rsidRDefault="00D553EE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3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15F7EF5" w14:textId="0F326918" w:rsidR="00630AE4" w:rsidRPr="00D553EE" w:rsidRDefault="00630AE4" w:rsidP="00D553EE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D553EE">
              <w:rPr>
                <w:rFonts w:ascii="Times New Roman" w:hAnsi="Times New Roman"/>
                <w:szCs w:val="20"/>
              </w:rPr>
              <w:t>Надежное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63713" w14:textId="77777777" w:rsidR="00630AE4" w:rsidRPr="00D553EE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D553EE">
              <w:rPr>
                <w:rFonts w:ascii="Times New Roman" w:hAnsi="Times New Roman"/>
                <w:szCs w:val="20"/>
              </w:rPr>
              <w:t xml:space="preserve">20%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CBA4F9" w14:textId="77777777" w:rsidR="00630AE4" w:rsidRPr="00D553EE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553EE">
              <w:rPr>
                <w:rFonts w:ascii="Times New Roman" w:hAnsi="Times New Roman"/>
                <w:color w:val="000000"/>
                <w:szCs w:val="20"/>
              </w:rPr>
              <w:t>1990</w:t>
            </w:r>
          </w:p>
        </w:tc>
      </w:tr>
      <w:tr w:rsidR="00630AE4" w:rsidRPr="00D553EE" w14:paraId="1DED5B53" w14:textId="77777777" w:rsidTr="00FD0B2F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98D7EB" w14:textId="77777777" w:rsidR="00630AE4" w:rsidRPr="00D553EE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553EE">
              <w:rPr>
                <w:rFonts w:ascii="Times New Roman" w:hAnsi="Times New Roman"/>
                <w:color w:val="000000"/>
                <w:szCs w:val="20"/>
              </w:rPr>
              <w:t>11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04875" w14:textId="77777777" w:rsidR="00630AE4" w:rsidRPr="00D553EE" w:rsidRDefault="00630AE4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D553EE">
              <w:rPr>
                <w:rFonts w:ascii="Times New Roman" w:hAnsi="Times New Roman"/>
                <w:szCs w:val="20"/>
              </w:rPr>
              <w:t>Система водоотведения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089488" w14:textId="77777777" w:rsidR="00630AE4" w:rsidRPr="00D553EE" w:rsidRDefault="00630AE4" w:rsidP="00C25C58">
            <w:pPr>
              <w:spacing w:line="276" w:lineRule="auto"/>
              <w:rPr>
                <w:rFonts w:ascii="Times New Roman" w:hAnsi="Times New Roman"/>
                <w:szCs w:val="20"/>
              </w:rPr>
            </w:pPr>
            <w:r w:rsidRPr="00D553EE">
              <w:rPr>
                <w:rFonts w:ascii="Times New Roman" w:hAnsi="Times New Roman"/>
                <w:szCs w:val="20"/>
              </w:rPr>
              <w:t>Отсутствует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71222" w14:textId="55E74A1B" w:rsidR="00630AE4" w:rsidRPr="00D553EE" w:rsidRDefault="00D553EE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3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6BF450B" w14:textId="3A9C9DFE" w:rsidR="00630AE4" w:rsidRPr="00D553EE" w:rsidRDefault="00D553EE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894A8" w14:textId="77777777" w:rsidR="00630AE4" w:rsidRPr="00D553EE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FBCCD1" w14:textId="77777777" w:rsidR="00630AE4" w:rsidRPr="00D553EE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</w:p>
        </w:tc>
      </w:tr>
      <w:tr w:rsidR="00630AE4" w:rsidRPr="00D553EE" w14:paraId="7AAC8FEC" w14:textId="77777777" w:rsidTr="00FD0B2F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D53A1F" w14:textId="77777777" w:rsidR="00630AE4" w:rsidRPr="00D553EE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553EE">
              <w:rPr>
                <w:rFonts w:ascii="Times New Roman" w:hAnsi="Times New Roman"/>
                <w:color w:val="000000"/>
                <w:szCs w:val="20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38F3A" w14:textId="77777777" w:rsidR="00630AE4" w:rsidRPr="00D553EE" w:rsidRDefault="00630AE4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D553EE">
              <w:rPr>
                <w:rFonts w:ascii="Times New Roman" w:hAnsi="Times New Roman"/>
                <w:szCs w:val="20"/>
              </w:rPr>
              <w:t>Ограждение территории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3A8759" w14:textId="77777777" w:rsidR="00630AE4" w:rsidRPr="00D553EE" w:rsidRDefault="00630AE4" w:rsidP="00C25C58">
            <w:pPr>
              <w:spacing w:line="276" w:lineRule="auto"/>
              <w:rPr>
                <w:rFonts w:ascii="Times New Roman" w:hAnsi="Times New Roman"/>
                <w:szCs w:val="20"/>
              </w:rPr>
            </w:pPr>
            <w:r w:rsidRPr="00D553EE">
              <w:rPr>
                <w:rFonts w:ascii="Times New Roman" w:hAnsi="Times New Roman"/>
                <w:szCs w:val="20"/>
              </w:rPr>
              <w:t>Отсутствует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675506" w14:textId="5BD39317" w:rsidR="00630AE4" w:rsidRPr="00D553EE" w:rsidRDefault="00D553EE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3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E358C0A" w14:textId="422D946B" w:rsidR="00630AE4" w:rsidRPr="00D553EE" w:rsidRDefault="00D553EE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A32B3" w14:textId="77777777" w:rsidR="00630AE4" w:rsidRPr="00D553EE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87D96A" w14:textId="77777777" w:rsidR="00630AE4" w:rsidRPr="00D553EE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</w:p>
        </w:tc>
      </w:tr>
      <w:tr w:rsidR="00630AE4" w:rsidRPr="00D553EE" w14:paraId="2A55F765" w14:textId="77777777" w:rsidTr="00FD0B2F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1A3776" w14:textId="77777777" w:rsidR="00630AE4" w:rsidRPr="00D553EE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553EE">
              <w:rPr>
                <w:rFonts w:ascii="Times New Roman" w:hAnsi="Times New Roman"/>
                <w:color w:val="000000"/>
                <w:szCs w:val="20"/>
              </w:rPr>
              <w:t>13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E84E9" w14:textId="77777777" w:rsidR="00630AE4" w:rsidRPr="00D553EE" w:rsidRDefault="00630AE4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D553EE">
              <w:rPr>
                <w:rFonts w:ascii="Times New Roman" w:hAnsi="Times New Roman"/>
                <w:szCs w:val="20"/>
              </w:rPr>
              <w:t>Зона санитарной охраны  (ЗСО)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CD865B" w14:textId="77777777" w:rsidR="00630AE4" w:rsidRPr="00D553EE" w:rsidRDefault="00630AE4" w:rsidP="00C25C58">
            <w:pPr>
              <w:spacing w:line="276" w:lineRule="auto"/>
              <w:rPr>
                <w:rFonts w:ascii="Times New Roman" w:hAnsi="Times New Roman"/>
                <w:szCs w:val="20"/>
              </w:rPr>
            </w:pPr>
            <w:r w:rsidRPr="00D553EE">
              <w:rPr>
                <w:rFonts w:ascii="Times New Roman" w:hAnsi="Times New Roman"/>
                <w:szCs w:val="20"/>
              </w:rPr>
              <w:t>Отсутствует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A8353D" w14:textId="05BB5BAC" w:rsidR="00630AE4" w:rsidRPr="00D553EE" w:rsidRDefault="00D553EE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3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10F3961" w14:textId="3197A827" w:rsidR="00630AE4" w:rsidRPr="00D553EE" w:rsidRDefault="00D553EE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91E5F" w14:textId="77777777" w:rsidR="00630AE4" w:rsidRPr="00D553EE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AEFE13" w14:textId="77777777" w:rsidR="00630AE4" w:rsidRPr="00D553EE" w:rsidRDefault="00630AE4" w:rsidP="00F67D49">
            <w:pPr>
              <w:keepNext/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</w:p>
        </w:tc>
      </w:tr>
    </w:tbl>
    <w:p w14:paraId="6E210E6B" w14:textId="77777777" w:rsidR="00886BA9" w:rsidRDefault="00886BA9" w:rsidP="004F1C61">
      <w:pPr>
        <w:rPr>
          <w:rFonts w:ascii="Times New Roman" w:hAnsi="Times New Roman"/>
          <w:color w:val="000000"/>
          <w:sz w:val="24"/>
        </w:rPr>
        <w:sectPr w:rsidR="00886BA9" w:rsidSect="008C5F3C">
          <w:pgSz w:w="16840" w:h="11907" w:orient="landscape" w:code="9"/>
          <w:pgMar w:top="624" w:right="851" w:bottom="907" w:left="851" w:header="720" w:footer="720" w:gutter="0"/>
          <w:cols w:space="720"/>
          <w:noEndnote/>
        </w:sectPr>
      </w:pPr>
    </w:p>
    <w:p w14:paraId="3EEF9F75" w14:textId="145AA9E2" w:rsidR="00630AE4" w:rsidRPr="00D553EE" w:rsidRDefault="00D553EE" w:rsidP="00D553EE">
      <w:pPr>
        <w:pStyle w:val="29"/>
      </w:pPr>
      <w:bookmarkStart w:id="30" w:name="_Toc161229522"/>
      <w:r>
        <w:t xml:space="preserve">3.3. </w:t>
      </w:r>
      <w:r w:rsidR="00630AE4" w:rsidRPr="00D553EE">
        <w:t xml:space="preserve">Характеристика водозаборной скважины №3 </w:t>
      </w:r>
      <w:proofErr w:type="spellStart"/>
      <w:r w:rsidR="00630AE4" w:rsidRPr="00D553EE">
        <w:t>п.Ангарский</w:t>
      </w:r>
      <w:bookmarkEnd w:id="30"/>
      <w:proofErr w:type="spellEnd"/>
    </w:p>
    <w:p w14:paraId="09C518E9" w14:textId="77777777" w:rsidR="00630AE4" w:rsidRPr="00C25C58" w:rsidRDefault="00630AE4" w:rsidP="00C25C58">
      <w:pPr>
        <w:spacing w:line="276" w:lineRule="auto"/>
        <w:ind w:firstLine="709"/>
        <w:rPr>
          <w:rFonts w:ascii="Times New Roman" w:hAnsi="Times New Roman"/>
          <w:color w:val="322C20"/>
          <w:sz w:val="24"/>
        </w:rPr>
      </w:pPr>
    </w:p>
    <w:p w14:paraId="6959481B" w14:textId="22B0A622" w:rsidR="00630AE4" w:rsidRPr="00C25C58" w:rsidRDefault="00630AE4" w:rsidP="00F72DDC">
      <w:pPr>
        <w:ind w:firstLine="709"/>
        <w:rPr>
          <w:rFonts w:ascii="Times New Roman" w:hAnsi="Times New Roman"/>
          <w:sz w:val="24"/>
        </w:rPr>
      </w:pPr>
      <w:r w:rsidRPr="00C25C58">
        <w:rPr>
          <w:rFonts w:ascii="Times New Roman" w:hAnsi="Times New Roman"/>
          <w:color w:val="000000"/>
          <w:sz w:val="24"/>
        </w:rPr>
        <w:t>Водозаборное сооружение из подземных источников №3 расположено в п. Ангарский по ул. Спиридонова 24А.</w:t>
      </w:r>
      <w:r w:rsidRPr="00C25C58">
        <w:rPr>
          <w:rFonts w:ascii="Times New Roman" w:hAnsi="Times New Roman"/>
          <w:color w:val="322C20"/>
          <w:sz w:val="24"/>
        </w:rPr>
        <w:t> Географические координаты скважин в соответствии с лицензией  №3 </w:t>
      </w:r>
      <w:r w:rsidR="00F72DDC" w:rsidRPr="00C25C58">
        <w:rPr>
          <w:rFonts w:ascii="Times New Roman" w:hAnsi="Times New Roman"/>
          <w:color w:val="322C20"/>
          <w:sz w:val="24"/>
        </w:rPr>
        <w:t xml:space="preserve"> </w:t>
      </w:r>
      <w:r w:rsidRPr="00C25C58">
        <w:rPr>
          <w:rFonts w:ascii="Times New Roman" w:hAnsi="Times New Roman"/>
          <w:color w:val="322C20"/>
          <w:sz w:val="24"/>
        </w:rPr>
        <w:t>- С.Ш. 58°26</w:t>
      </w:r>
      <w:r w:rsidR="00D37431">
        <w:rPr>
          <w:rFonts w:ascii="Times New Roman" w:hAnsi="Times New Roman"/>
          <w:color w:val="322C20"/>
          <w:sz w:val="24"/>
        </w:rPr>
        <w:t>'</w:t>
      </w:r>
      <w:r w:rsidRPr="00C25C58">
        <w:rPr>
          <w:rFonts w:ascii="Times New Roman" w:hAnsi="Times New Roman"/>
          <w:color w:val="322C20"/>
          <w:sz w:val="24"/>
        </w:rPr>
        <w:t>10</w:t>
      </w:r>
      <w:r w:rsidR="00D37431">
        <w:rPr>
          <w:rFonts w:ascii="Times New Roman" w:hAnsi="Times New Roman"/>
          <w:color w:val="322C20"/>
          <w:sz w:val="24"/>
        </w:rPr>
        <w:t>"</w:t>
      </w:r>
      <w:r w:rsidRPr="00C25C58">
        <w:rPr>
          <w:rFonts w:ascii="Times New Roman" w:hAnsi="Times New Roman"/>
          <w:color w:val="322C20"/>
          <w:sz w:val="24"/>
        </w:rPr>
        <w:t>, В.Д. 97°09</w:t>
      </w:r>
      <w:r w:rsidR="00D37431">
        <w:rPr>
          <w:rFonts w:ascii="Times New Roman" w:hAnsi="Times New Roman"/>
          <w:color w:val="322C20"/>
          <w:sz w:val="24"/>
          <w:vertAlign w:val="superscript"/>
        </w:rPr>
        <w:t>'</w:t>
      </w:r>
      <w:r w:rsidRPr="00C25C58">
        <w:rPr>
          <w:rFonts w:ascii="Times New Roman" w:hAnsi="Times New Roman"/>
          <w:color w:val="322C20"/>
          <w:sz w:val="24"/>
        </w:rPr>
        <w:t>40</w:t>
      </w:r>
      <w:r w:rsidR="00D37431">
        <w:rPr>
          <w:rFonts w:ascii="Times New Roman" w:hAnsi="Times New Roman"/>
          <w:color w:val="322C20"/>
          <w:sz w:val="24"/>
        </w:rPr>
        <w:t>"</w:t>
      </w:r>
      <w:r w:rsidRPr="00C25C58">
        <w:rPr>
          <w:rFonts w:ascii="Times New Roman" w:hAnsi="Times New Roman"/>
          <w:color w:val="322C20"/>
          <w:sz w:val="24"/>
        </w:rPr>
        <w:t>.</w:t>
      </w:r>
      <w:r w:rsidRPr="00C25C58">
        <w:rPr>
          <w:rFonts w:ascii="Times New Roman" w:hAnsi="Times New Roman"/>
          <w:sz w:val="24"/>
        </w:rPr>
        <w:t xml:space="preserve"> </w:t>
      </w:r>
      <w:r w:rsidRPr="00C25C58">
        <w:rPr>
          <w:rFonts w:ascii="Times New Roman" w:hAnsi="Times New Roman"/>
          <w:sz w:val="24"/>
        </w:rPr>
        <w:tab/>
        <w:t xml:space="preserve">Павильон </w:t>
      </w:r>
      <w:r w:rsidR="008C5F3C">
        <w:rPr>
          <w:rFonts w:ascii="Times New Roman" w:hAnsi="Times New Roman"/>
          <w:sz w:val="24"/>
        </w:rPr>
        <w:t>из блоков</w:t>
      </w:r>
      <w:r w:rsidRPr="00C25C58">
        <w:rPr>
          <w:rFonts w:ascii="Times New Roman" w:hAnsi="Times New Roman"/>
          <w:sz w:val="24"/>
        </w:rPr>
        <w:t xml:space="preserve"> 2,0м*3,5м*2,30м, </w:t>
      </w:r>
      <w:r w:rsidR="00F72DDC">
        <w:rPr>
          <w:rFonts w:ascii="Times New Roman" w:hAnsi="Times New Roman"/>
          <w:sz w:val="24"/>
        </w:rPr>
        <w:t>ф</w:t>
      </w:r>
      <w:r w:rsidRPr="00C25C58">
        <w:rPr>
          <w:rFonts w:ascii="Times New Roman" w:hAnsi="Times New Roman"/>
          <w:sz w:val="24"/>
        </w:rPr>
        <w:t xml:space="preserve">ундамент- железобетонные блоки, отмостка отсутствует; </w:t>
      </w:r>
      <w:r w:rsidR="00F72DDC">
        <w:rPr>
          <w:rFonts w:ascii="Times New Roman" w:hAnsi="Times New Roman"/>
          <w:sz w:val="24"/>
        </w:rPr>
        <w:t>п</w:t>
      </w:r>
      <w:r w:rsidRPr="00C25C58">
        <w:rPr>
          <w:rFonts w:ascii="Times New Roman" w:hAnsi="Times New Roman"/>
          <w:sz w:val="24"/>
        </w:rPr>
        <w:t xml:space="preserve">ерекрытия, балки (фермы) отсутствуют; </w:t>
      </w:r>
      <w:r w:rsidR="00F72DDC">
        <w:rPr>
          <w:rFonts w:ascii="Times New Roman" w:hAnsi="Times New Roman"/>
          <w:sz w:val="24"/>
        </w:rPr>
        <w:t>к</w:t>
      </w:r>
      <w:r w:rsidRPr="00C25C58">
        <w:rPr>
          <w:rFonts w:ascii="Times New Roman" w:hAnsi="Times New Roman"/>
          <w:sz w:val="24"/>
        </w:rPr>
        <w:t xml:space="preserve">рыша, кровля из ДСП и металлического листа; </w:t>
      </w:r>
      <w:r w:rsidR="00F72DDC">
        <w:rPr>
          <w:rFonts w:ascii="Times New Roman" w:hAnsi="Times New Roman"/>
          <w:sz w:val="24"/>
        </w:rPr>
        <w:t>п</w:t>
      </w:r>
      <w:r w:rsidRPr="00C25C58">
        <w:rPr>
          <w:rFonts w:ascii="Times New Roman" w:hAnsi="Times New Roman"/>
          <w:sz w:val="24"/>
        </w:rPr>
        <w:t xml:space="preserve">олы деревянные ДСП; </w:t>
      </w:r>
      <w:r w:rsidR="00F72DDC">
        <w:rPr>
          <w:rFonts w:ascii="Times New Roman" w:hAnsi="Times New Roman"/>
          <w:sz w:val="24"/>
        </w:rPr>
        <w:t>е</w:t>
      </w:r>
      <w:r w:rsidRPr="00C25C58">
        <w:rPr>
          <w:rFonts w:ascii="Times New Roman" w:hAnsi="Times New Roman"/>
          <w:sz w:val="24"/>
        </w:rPr>
        <w:t xml:space="preserve">мкость отсутствует; </w:t>
      </w:r>
      <w:r w:rsidR="00F72DDC">
        <w:rPr>
          <w:rFonts w:ascii="Times New Roman" w:hAnsi="Times New Roman"/>
          <w:sz w:val="24"/>
        </w:rPr>
        <w:t>о</w:t>
      </w:r>
      <w:r w:rsidRPr="00C25C58">
        <w:rPr>
          <w:rFonts w:ascii="Times New Roman" w:hAnsi="Times New Roman"/>
          <w:sz w:val="24"/>
        </w:rPr>
        <w:t xml:space="preserve">кно имеется; дверь из ДСП, инженерные сети (отопление) электрическое  (электрообогреватель 1 </w:t>
      </w:r>
      <w:proofErr w:type="spellStart"/>
      <w:r w:rsidRPr="00C25C58">
        <w:rPr>
          <w:rFonts w:ascii="Times New Roman" w:hAnsi="Times New Roman"/>
          <w:sz w:val="24"/>
        </w:rPr>
        <w:t>шт</w:t>
      </w:r>
      <w:proofErr w:type="spellEnd"/>
      <w:r w:rsidRPr="00C25C58">
        <w:rPr>
          <w:rFonts w:ascii="Times New Roman" w:hAnsi="Times New Roman"/>
          <w:sz w:val="24"/>
        </w:rPr>
        <w:t xml:space="preserve">); </w:t>
      </w:r>
      <w:r w:rsidR="00F72DDC">
        <w:rPr>
          <w:rFonts w:ascii="Times New Roman" w:hAnsi="Times New Roman"/>
          <w:sz w:val="24"/>
        </w:rPr>
        <w:t xml:space="preserve">система электроснабжения </w:t>
      </w:r>
      <w:r w:rsidRPr="00C25C58">
        <w:rPr>
          <w:rFonts w:ascii="Times New Roman" w:hAnsi="Times New Roman"/>
          <w:sz w:val="24"/>
        </w:rPr>
        <w:t>-</w:t>
      </w:r>
      <w:r w:rsidR="00F72DDC">
        <w:rPr>
          <w:rFonts w:ascii="Times New Roman" w:hAnsi="Times New Roman"/>
          <w:sz w:val="24"/>
        </w:rPr>
        <w:t xml:space="preserve"> </w:t>
      </w:r>
      <w:r w:rsidRPr="00C25C58">
        <w:rPr>
          <w:rFonts w:ascii="Times New Roman" w:hAnsi="Times New Roman"/>
          <w:sz w:val="24"/>
        </w:rPr>
        <w:t xml:space="preserve">щит управления находится внутри павильона; </w:t>
      </w:r>
      <w:r w:rsidR="00F72DDC">
        <w:rPr>
          <w:rFonts w:ascii="Times New Roman" w:hAnsi="Times New Roman"/>
          <w:sz w:val="24"/>
        </w:rPr>
        <w:t>с</w:t>
      </w:r>
      <w:r w:rsidRPr="00C25C58">
        <w:rPr>
          <w:rFonts w:ascii="Times New Roman" w:hAnsi="Times New Roman"/>
          <w:sz w:val="24"/>
        </w:rPr>
        <w:t xml:space="preserve">истема водоотведения, зона санитарной охраны  (ЗСО) отсутствует; </w:t>
      </w:r>
      <w:r w:rsidR="00F72DDC">
        <w:rPr>
          <w:rFonts w:ascii="Times New Roman" w:hAnsi="Times New Roman"/>
          <w:sz w:val="24"/>
        </w:rPr>
        <w:t>о</w:t>
      </w:r>
      <w:r w:rsidRPr="00C25C58">
        <w:rPr>
          <w:rFonts w:ascii="Times New Roman" w:hAnsi="Times New Roman"/>
          <w:sz w:val="24"/>
        </w:rPr>
        <w:t xml:space="preserve">граждение территории </w:t>
      </w:r>
      <w:r w:rsidR="00F72DDC">
        <w:rPr>
          <w:rFonts w:ascii="Times New Roman" w:hAnsi="Times New Roman"/>
          <w:sz w:val="24"/>
        </w:rPr>
        <w:t>отсутствует.</w:t>
      </w:r>
    </w:p>
    <w:p w14:paraId="21302D1F" w14:textId="39ACD6EA" w:rsidR="00630AE4" w:rsidRPr="00C25C58" w:rsidRDefault="00630AE4" w:rsidP="00F72DDC">
      <w:pPr>
        <w:ind w:firstLine="709"/>
        <w:rPr>
          <w:rFonts w:ascii="Times New Roman" w:hAnsi="Times New Roman"/>
          <w:color w:val="322C20"/>
          <w:sz w:val="24"/>
        </w:rPr>
      </w:pPr>
      <w:r w:rsidRPr="00C25C58">
        <w:rPr>
          <w:rFonts w:ascii="Times New Roman" w:hAnsi="Times New Roman"/>
          <w:sz w:val="24"/>
        </w:rPr>
        <w:t xml:space="preserve">Скважина пробурена до глубины 90 м, до глубины 15 метров обсажена трубами диаметром 426 мм, до глубины 36м обсажена трубами диаметром 325 мм, до глубины 90 м-168 мм </w:t>
      </w:r>
      <w:proofErr w:type="spellStart"/>
      <w:r w:rsidRPr="00C25C58">
        <w:rPr>
          <w:rFonts w:ascii="Times New Roman" w:hAnsi="Times New Roman"/>
          <w:sz w:val="24"/>
        </w:rPr>
        <w:t>мм</w:t>
      </w:r>
      <w:proofErr w:type="spellEnd"/>
      <w:r w:rsidR="00F72DDC">
        <w:rPr>
          <w:rFonts w:ascii="Times New Roman" w:hAnsi="Times New Roman"/>
          <w:sz w:val="24"/>
        </w:rPr>
        <w:t>,</w:t>
      </w:r>
      <w:r w:rsidRPr="00C25C58">
        <w:rPr>
          <w:rFonts w:ascii="Times New Roman" w:hAnsi="Times New Roman"/>
          <w:sz w:val="24"/>
        </w:rPr>
        <w:t xml:space="preserve"> труба этого диаметра является фильтровой. Скважина находится в павильоне. На территории рядом со скважиной расположена деревянная водонапорная башня в аварийном состоянии.  </w:t>
      </w:r>
    </w:p>
    <w:p w14:paraId="503FB4A9" w14:textId="77777777" w:rsidR="00630AE4" w:rsidRPr="00C25C58" w:rsidRDefault="00630AE4" w:rsidP="00C25C58">
      <w:pPr>
        <w:spacing w:line="276" w:lineRule="auto"/>
        <w:ind w:firstLine="709"/>
        <w:rPr>
          <w:rFonts w:ascii="Times New Roman" w:hAnsi="Times New Roman"/>
          <w:color w:val="322C20"/>
          <w:sz w:val="24"/>
        </w:rPr>
      </w:pPr>
    </w:p>
    <w:p w14:paraId="37028C4A" w14:textId="52BA1FB4" w:rsidR="00630AE4" w:rsidRDefault="00630AE4" w:rsidP="00F72DDC">
      <w:pPr>
        <w:spacing w:line="276" w:lineRule="auto"/>
        <w:ind w:firstLine="709"/>
        <w:jc w:val="center"/>
        <w:rPr>
          <w:rFonts w:ascii="Times New Roman" w:hAnsi="Times New Roman"/>
          <w:color w:val="322C20"/>
          <w:sz w:val="24"/>
        </w:rPr>
      </w:pPr>
      <w:r w:rsidRPr="00C25C58">
        <w:rPr>
          <w:rFonts w:ascii="Times New Roman" w:hAnsi="Times New Roman"/>
          <w:noProof/>
          <w:color w:val="322C20"/>
          <w:sz w:val="24"/>
        </w:rPr>
        <w:drawing>
          <wp:inline distT="0" distB="0" distL="0" distR="0" wp14:anchorId="07C9887E" wp14:editId="4E52971F">
            <wp:extent cx="3495675" cy="308610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F1781" w14:textId="00A24A34" w:rsidR="00F72DDC" w:rsidRPr="00C25C58" w:rsidRDefault="00F72DDC" w:rsidP="00F72DDC">
      <w:pPr>
        <w:spacing w:line="276" w:lineRule="auto"/>
        <w:ind w:firstLine="709"/>
        <w:jc w:val="center"/>
        <w:rPr>
          <w:rFonts w:ascii="Times New Roman" w:hAnsi="Times New Roman"/>
          <w:color w:val="322C20"/>
          <w:sz w:val="24"/>
        </w:rPr>
      </w:pPr>
      <w:r>
        <w:rPr>
          <w:rFonts w:ascii="Times New Roman" w:hAnsi="Times New Roman"/>
          <w:color w:val="322C20"/>
          <w:sz w:val="24"/>
        </w:rPr>
        <w:t>Фото 13</w:t>
      </w:r>
    </w:p>
    <w:p w14:paraId="77CCC500" w14:textId="77777777" w:rsidR="00630AE4" w:rsidRPr="00C25C58" w:rsidRDefault="00630AE4" w:rsidP="00C25C58">
      <w:pPr>
        <w:spacing w:line="276" w:lineRule="auto"/>
        <w:ind w:firstLine="709"/>
        <w:rPr>
          <w:rFonts w:ascii="Times New Roman" w:hAnsi="Times New Roman"/>
          <w:color w:val="322C20"/>
          <w:sz w:val="24"/>
        </w:rPr>
      </w:pPr>
    </w:p>
    <w:p w14:paraId="05AE9434" w14:textId="5B7BB62E" w:rsidR="00630AE4" w:rsidRPr="00C25C58" w:rsidRDefault="007D32D6" w:rsidP="007D32D6">
      <w:pPr>
        <w:spacing w:line="276" w:lineRule="auto"/>
        <w:ind w:firstLine="709"/>
        <w:jc w:val="center"/>
        <w:rPr>
          <w:rFonts w:ascii="Times New Roman" w:hAnsi="Times New Roman"/>
          <w:color w:val="322C20"/>
          <w:sz w:val="24"/>
        </w:rPr>
      </w:pPr>
      <w:r w:rsidRPr="00C25C58">
        <w:rPr>
          <w:rFonts w:ascii="Times New Roman" w:hAnsi="Times New Roman"/>
          <w:noProof/>
          <w:color w:val="322C20"/>
          <w:sz w:val="24"/>
        </w:rPr>
        <w:drawing>
          <wp:inline distT="0" distB="0" distL="0" distR="0" wp14:anchorId="2B905D60" wp14:editId="5C5AF767">
            <wp:extent cx="2381250" cy="42481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0AE4" w:rsidRPr="00C25C58">
        <w:rPr>
          <w:rFonts w:ascii="Times New Roman" w:hAnsi="Times New Roman"/>
          <w:noProof/>
          <w:color w:val="322C20"/>
          <w:sz w:val="24"/>
        </w:rPr>
        <w:drawing>
          <wp:inline distT="0" distB="0" distL="0" distR="0" wp14:anchorId="070EB25F" wp14:editId="1730F097">
            <wp:extent cx="2403676" cy="42672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905" cy="421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84478" w14:textId="4671C9C7" w:rsidR="00630AE4" w:rsidRPr="00C25C58" w:rsidRDefault="00F72DDC" w:rsidP="00C25C58">
      <w:pPr>
        <w:spacing w:line="276" w:lineRule="auto"/>
        <w:ind w:firstLine="709"/>
        <w:rPr>
          <w:rFonts w:ascii="Times New Roman" w:hAnsi="Times New Roman"/>
          <w:color w:val="322C20"/>
          <w:sz w:val="24"/>
        </w:rPr>
      </w:pPr>
      <w:r>
        <w:rPr>
          <w:rFonts w:ascii="Times New Roman" w:hAnsi="Times New Roman"/>
          <w:color w:val="322C20"/>
          <w:sz w:val="24"/>
        </w:rPr>
        <w:t xml:space="preserve">                    </w:t>
      </w:r>
      <w:r w:rsidR="007D32D6">
        <w:rPr>
          <w:rFonts w:ascii="Times New Roman" w:hAnsi="Times New Roman"/>
          <w:color w:val="322C20"/>
          <w:sz w:val="24"/>
        </w:rPr>
        <w:t xml:space="preserve">                                                  </w:t>
      </w:r>
      <w:r>
        <w:rPr>
          <w:rFonts w:ascii="Times New Roman" w:hAnsi="Times New Roman"/>
          <w:color w:val="322C20"/>
          <w:sz w:val="24"/>
        </w:rPr>
        <w:t xml:space="preserve"> Фото </w:t>
      </w:r>
      <w:r w:rsidR="00630AE4" w:rsidRPr="00C25C58">
        <w:rPr>
          <w:rFonts w:ascii="Times New Roman" w:hAnsi="Times New Roman"/>
          <w:color w:val="322C20"/>
          <w:sz w:val="24"/>
        </w:rPr>
        <w:t xml:space="preserve">14                                                      </w:t>
      </w:r>
      <w:r>
        <w:rPr>
          <w:rFonts w:ascii="Times New Roman" w:hAnsi="Times New Roman"/>
          <w:color w:val="322C20"/>
          <w:sz w:val="24"/>
        </w:rPr>
        <w:t xml:space="preserve">Фото </w:t>
      </w:r>
      <w:r w:rsidR="00630AE4" w:rsidRPr="00C25C58">
        <w:rPr>
          <w:rFonts w:ascii="Times New Roman" w:hAnsi="Times New Roman"/>
          <w:color w:val="322C20"/>
          <w:sz w:val="24"/>
        </w:rPr>
        <w:t>15</w:t>
      </w:r>
    </w:p>
    <w:p w14:paraId="41E75E33" w14:textId="77777777" w:rsidR="00630AE4" w:rsidRPr="00C25C58" w:rsidRDefault="00630AE4" w:rsidP="00C25C58">
      <w:pPr>
        <w:spacing w:line="276" w:lineRule="auto"/>
        <w:ind w:firstLine="709"/>
        <w:rPr>
          <w:rFonts w:ascii="Times New Roman" w:hAnsi="Times New Roman"/>
          <w:color w:val="322C20"/>
          <w:sz w:val="24"/>
        </w:rPr>
      </w:pPr>
    </w:p>
    <w:p w14:paraId="6415A39D" w14:textId="77777777" w:rsidR="00630AE4" w:rsidRPr="00C25C58" w:rsidRDefault="00630AE4" w:rsidP="00C25C58">
      <w:pPr>
        <w:spacing w:line="276" w:lineRule="auto"/>
        <w:ind w:firstLine="709"/>
        <w:rPr>
          <w:rFonts w:ascii="Times New Roman" w:hAnsi="Times New Roman"/>
          <w:color w:val="322C20"/>
          <w:sz w:val="24"/>
        </w:rPr>
      </w:pPr>
    </w:p>
    <w:p w14:paraId="2D32BD1D" w14:textId="02CBC44D" w:rsidR="00630AE4" w:rsidRPr="00C25C58" w:rsidRDefault="00630AE4" w:rsidP="00F72DDC">
      <w:pPr>
        <w:spacing w:line="276" w:lineRule="auto"/>
        <w:ind w:firstLine="709"/>
        <w:jc w:val="center"/>
        <w:rPr>
          <w:rFonts w:ascii="Times New Roman" w:hAnsi="Times New Roman"/>
          <w:sz w:val="24"/>
        </w:rPr>
      </w:pPr>
      <w:r w:rsidRPr="00C25C58">
        <w:rPr>
          <w:rFonts w:ascii="Times New Roman" w:hAnsi="Times New Roman"/>
          <w:noProof/>
          <w:sz w:val="24"/>
        </w:rPr>
        <w:drawing>
          <wp:inline distT="0" distB="0" distL="0" distR="0" wp14:anchorId="59DD9172" wp14:editId="7AD970DD">
            <wp:extent cx="5057775" cy="283845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DDDC6" w14:textId="6B169578" w:rsidR="00630AE4" w:rsidRPr="00C25C58" w:rsidRDefault="00F72DDC" w:rsidP="00F72DDC">
      <w:pPr>
        <w:tabs>
          <w:tab w:val="left" w:pos="1440"/>
        </w:tabs>
        <w:spacing w:after="200" w:line="276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Фото </w:t>
      </w:r>
      <w:r w:rsidR="00630AE4" w:rsidRPr="00C25C58">
        <w:rPr>
          <w:rFonts w:ascii="Times New Roman" w:hAnsi="Times New Roman"/>
          <w:sz w:val="24"/>
        </w:rPr>
        <w:t>16</w:t>
      </w:r>
    </w:p>
    <w:p w14:paraId="7381BF68" w14:textId="7E7FA520" w:rsidR="00630AE4" w:rsidRPr="00C25C58" w:rsidRDefault="00630AE4" w:rsidP="00C25C58">
      <w:pPr>
        <w:spacing w:line="276" w:lineRule="auto"/>
        <w:ind w:firstLine="709"/>
        <w:rPr>
          <w:rFonts w:ascii="Times New Roman" w:hAnsi="Times New Roman"/>
          <w:color w:val="322C20"/>
          <w:sz w:val="24"/>
        </w:rPr>
      </w:pPr>
      <w:r w:rsidRPr="00C25C58">
        <w:rPr>
          <w:rFonts w:ascii="Times New Roman" w:hAnsi="Times New Roman"/>
          <w:color w:val="322C20"/>
          <w:sz w:val="24"/>
        </w:rPr>
        <w:t xml:space="preserve"> </w:t>
      </w:r>
      <w:r w:rsidRPr="00C25C58">
        <w:rPr>
          <w:rFonts w:ascii="Times New Roman" w:hAnsi="Times New Roman"/>
          <w:noProof/>
          <w:color w:val="322C20"/>
          <w:sz w:val="24"/>
        </w:rPr>
        <w:drawing>
          <wp:inline distT="0" distB="0" distL="0" distR="0" wp14:anchorId="24219F54" wp14:editId="6A9C052E">
            <wp:extent cx="2381250" cy="42291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5C58">
        <w:rPr>
          <w:rFonts w:ascii="Times New Roman" w:hAnsi="Times New Roman"/>
          <w:color w:val="322C20"/>
          <w:sz w:val="24"/>
        </w:rPr>
        <w:t xml:space="preserve">      </w:t>
      </w:r>
      <w:r w:rsidRPr="00C25C58">
        <w:rPr>
          <w:rFonts w:ascii="Times New Roman" w:hAnsi="Times New Roman"/>
          <w:noProof/>
          <w:color w:val="322C20"/>
          <w:sz w:val="24"/>
        </w:rPr>
        <w:drawing>
          <wp:inline distT="0" distB="0" distL="0" distR="0" wp14:anchorId="38EA15FC" wp14:editId="2505F5A1">
            <wp:extent cx="2381250" cy="42481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8E7C0" w14:textId="3AECCD83" w:rsidR="00630AE4" w:rsidRPr="00C25C58" w:rsidRDefault="00F72DDC" w:rsidP="00C25C58">
      <w:pPr>
        <w:spacing w:line="276" w:lineRule="auto"/>
        <w:ind w:firstLine="709"/>
        <w:rPr>
          <w:rFonts w:ascii="Times New Roman" w:hAnsi="Times New Roman"/>
          <w:color w:val="322C20"/>
          <w:sz w:val="24"/>
        </w:rPr>
      </w:pPr>
      <w:r>
        <w:rPr>
          <w:rFonts w:ascii="Times New Roman" w:hAnsi="Times New Roman"/>
          <w:color w:val="322C20"/>
          <w:sz w:val="24"/>
        </w:rPr>
        <w:t xml:space="preserve">                            Фото </w:t>
      </w:r>
      <w:r w:rsidR="00630AE4" w:rsidRPr="00C25C58">
        <w:rPr>
          <w:rFonts w:ascii="Times New Roman" w:hAnsi="Times New Roman"/>
          <w:color w:val="322C20"/>
          <w:sz w:val="24"/>
        </w:rPr>
        <w:t xml:space="preserve">17                                                  </w:t>
      </w:r>
      <w:r>
        <w:rPr>
          <w:rFonts w:ascii="Times New Roman" w:hAnsi="Times New Roman"/>
          <w:color w:val="322C20"/>
          <w:sz w:val="24"/>
        </w:rPr>
        <w:t xml:space="preserve">Фото </w:t>
      </w:r>
      <w:r w:rsidR="00630AE4" w:rsidRPr="00C25C58">
        <w:rPr>
          <w:rFonts w:ascii="Times New Roman" w:hAnsi="Times New Roman"/>
          <w:color w:val="322C20"/>
          <w:sz w:val="24"/>
        </w:rPr>
        <w:t>18</w:t>
      </w:r>
    </w:p>
    <w:p w14:paraId="2BFF8B0A" w14:textId="77777777" w:rsidR="00630AE4" w:rsidRPr="00C25C58" w:rsidRDefault="00630AE4" w:rsidP="00C25C58">
      <w:pPr>
        <w:spacing w:line="276" w:lineRule="auto"/>
        <w:ind w:firstLine="709"/>
        <w:rPr>
          <w:rFonts w:ascii="Times New Roman" w:hAnsi="Times New Roman"/>
          <w:color w:val="322C20"/>
          <w:sz w:val="24"/>
        </w:rPr>
      </w:pPr>
    </w:p>
    <w:p w14:paraId="0585D3C1" w14:textId="77777777" w:rsidR="00630AE4" w:rsidRPr="00C25C58" w:rsidRDefault="00630AE4" w:rsidP="00C25C58">
      <w:pPr>
        <w:spacing w:line="276" w:lineRule="auto"/>
        <w:ind w:firstLine="709"/>
        <w:rPr>
          <w:rFonts w:ascii="Times New Roman" w:hAnsi="Times New Roman"/>
          <w:color w:val="322C20"/>
          <w:sz w:val="24"/>
        </w:rPr>
      </w:pPr>
    </w:p>
    <w:p w14:paraId="7A1953C6" w14:textId="77777777" w:rsidR="00630AE4" w:rsidRPr="00C25C58" w:rsidRDefault="00630AE4" w:rsidP="00C25C58">
      <w:pPr>
        <w:spacing w:line="276" w:lineRule="auto"/>
        <w:ind w:firstLine="709"/>
        <w:rPr>
          <w:rFonts w:ascii="Times New Roman" w:hAnsi="Times New Roman"/>
          <w:color w:val="322C20"/>
          <w:sz w:val="24"/>
        </w:rPr>
        <w:sectPr w:rsidR="00630AE4" w:rsidRPr="00C25C58" w:rsidSect="008C5F3C">
          <w:pgSz w:w="11907" w:h="16840" w:code="9"/>
          <w:pgMar w:top="851" w:right="907" w:bottom="851" w:left="624" w:header="720" w:footer="720" w:gutter="0"/>
          <w:cols w:space="720"/>
          <w:noEndnote/>
        </w:sectPr>
      </w:pPr>
    </w:p>
    <w:p w14:paraId="38AFC9C4" w14:textId="77777777" w:rsidR="00630AE4" w:rsidRPr="00C25C58" w:rsidRDefault="00630AE4" w:rsidP="00C25C58">
      <w:pPr>
        <w:spacing w:line="276" w:lineRule="auto"/>
        <w:ind w:firstLine="709"/>
        <w:rPr>
          <w:rFonts w:ascii="Times New Roman" w:hAnsi="Times New Roman"/>
          <w:color w:val="322C20"/>
          <w:sz w:val="24"/>
        </w:rPr>
      </w:pPr>
    </w:p>
    <w:p w14:paraId="4ADC4157" w14:textId="77777777" w:rsidR="00630AE4" w:rsidRPr="00C25C58" w:rsidRDefault="00630AE4" w:rsidP="00F72DDC">
      <w:pPr>
        <w:ind w:firstLine="709"/>
        <w:rPr>
          <w:rFonts w:ascii="Times New Roman" w:hAnsi="Times New Roman"/>
          <w:color w:val="322C20"/>
          <w:sz w:val="24"/>
        </w:rPr>
      </w:pPr>
    </w:p>
    <w:p w14:paraId="7EC377F9" w14:textId="29CDB353" w:rsidR="00630AE4" w:rsidRDefault="00F72DDC" w:rsidP="00F72DDC">
      <w:pPr>
        <w:keepNext/>
        <w:jc w:val="right"/>
        <w:rPr>
          <w:rFonts w:ascii="Times New Roman" w:hAnsi="Times New Roman"/>
          <w:iCs/>
          <w:szCs w:val="20"/>
        </w:rPr>
      </w:pPr>
      <w:r w:rsidRPr="00F72DDC">
        <w:rPr>
          <w:rFonts w:ascii="Times New Roman" w:hAnsi="Times New Roman"/>
          <w:iCs/>
          <w:szCs w:val="20"/>
        </w:rPr>
        <w:t>Таблица 10</w:t>
      </w:r>
    </w:p>
    <w:p w14:paraId="2E94B391" w14:textId="06B19A00" w:rsidR="00EC72B2" w:rsidRPr="00EC72B2" w:rsidRDefault="00EC72B2" w:rsidP="00EC72B2">
      <w:pPr>
        <w:keepNext/>
        <w:jc w:val="center"/>
        <w:rPr>
          <w:rFonts w:ascii="Times New Roman" w:hAnsi="Times New Roman"/>
          <w:iCs/>
          <w:sz w:val="24"/>
        </w:rPr>
      </w:pPr>
      <w:r w:rsidRPr="00EC72B2">
        <w:rPr>
          <w:rFonts w:ascii="Times New Roman" w:hAnsi="Times New Roman"/>
          <w:b/>
          <w:iCs/>
          <w:sz w:val="24"/>
        </w:rPr>
        <w:t>Оборудование в составе водозаборного сооружения №</w:t>
      </w:r>
      <w:r>
        <w:rPr>
          <w:rFonts w:ascii="Times New Roman" w:hAnsi="Times New Roman"/>
          <w:b/>
          <w:iCs/>
          <w:sz w:val="24"/>
        </w:rPr>
        <w:t>3</w:t>
      </w:r>
    </w:p>
    <w:tbl>
      <w:tblPr>
        <w:tblW w:w="13608" w:type="dxa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3544"/>
        <w:gridCol w:w="1134"/>
        <w:gridCol w:w="1843"/>
        <w:gridCol w:w="4110"/>
        <w:gridCol w:w="993"/>
        <w:gridCol w:w="1417"/>
      </w:tblGrid>
      <w:tr w:rsidR="00630AE4" w:rsidRPr="00F72DDC" w14:paraId="4B140D1E" w14:textId="77777777" w:rsidTr="007D32D6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DE95B4" w14:textId="77777777" w:rsidR="00630AE4" w:rsidRPr="00F72DDC" w:rsidRDefault="00630AE4" w:rsidP="00F72DDC">
            <w:pPr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F72DDC">
              <w:rPr>
                <w:rFonts w:ascii="Times New Roman" w:hAnsi="Times New Roman"/>
                <w:bCs/>
                <w:color w:val="000000"/>
                <w:szCs w:val="20"/>
              </w:rPr>
              <w:t>№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21D2D1" w14:textId="77777777" w:rsidR="00630AE4" w:rsidRPr="00F72DDC" w:rsidRDefault="00630AE4" w:rsidP="00F72DDC">
            <w:pPr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F72DDC">
              <w:rPr>
                <w:rFonts w:ascii="Times New Roman" w:hAnsi="Times New Roman"/>
                <w:bCs/>
                <w:color w:val="000000"/>
                <w:szCs w:val="20"/>
              </w:rPr>
              <w:t>Наименование оборудования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A146C9" w14:textId="77777777" w:rsidR="00630AE4" w:rsidRPr="00F72DDC" w:rsidRDefault="00630AE4" w:rsidP="00F72DDC">
            <w:pPr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F72DDC">
              <w:rPr>
                <w:rFonts w:ascii="Times New Roman" w:hAnsi="Times New Roman"/>
                <w:color w:val="000000"/>
                <w:szCs w:val="20"/>
              </w:rPr>
              <w:t>Количество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2562F6" w14:textId="77777777" w:rsidR="00630AE4" w:rsidRPr="00F72DDC" w:rsidRDefault="00630AE4" w:rsidP="00F72DDC">
            <w:pPr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F72DDC">
              <w:rPr>
                <w:rFonts w:ascii="Times New Roman" w:hAnsi="Times New Roman"/>
                <w:color w:val="000000"/>
                <w:szCs w:val="20"/>
              </w:rPr>
              <w:t>Заводской номер</w:t>
            </w: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8525E52" w14:textId="77777777" w:rsidR="00630AE4" w:rsidRPr="00F72DDC" w:rsidRDefault="00630AE4" w:rsidP="00F72DDC">
            <w:pPr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F72DDC">
              <w:rPr>
                <w:rFonts w:ascii="Times New Roman" w:hAnsi="Times New Roman"/>
                <w:color w:val="000000"/>
                <w:szCs w:val="20"/>
              </w:rPr>
              <w:t>Оценка технического состояния объекта в момент проведения обследования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9394C" w14:textId="77777777" w:rsidR="00630AE4" w:rsidRPr="00F72DDC" w:rsidRDefault="00630AE4" w:rsidP="00F72DDC">
            <w:pPr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F72DDC">
              <w:rPr>
                <w:rFonts w:ascii="Times New Roman" w:hAnsi="Times New Roman"/>
                <w:color w:val="000000"/>
                <w:szCs w:val="20"/>
              </w:rPr>
              <w:t>Износ, 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17D35B" w14:textId="77777777" w:rsidR="00630AE4" w:rsidRPr="00F72DDC" w:rsidRDefault="00630AE4" w:rsidP="00F72DDC">
            <w:pPr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F72DDC">
              <w:rPr>
                <w:rFonts w:ascii="Times New Roman" w:hAnsi="Times New Roman"/>
                <w:color w:val="000000"/>
                <w:szCs w:val="20"/>
              </w:rPr>
              <w:t>Год ввода в эксплуатацию</w:t>
            </w:r>
          </w:p>
        </w:tc>
      </w:tr>
      <w:tr w:rsidR="00F72DDC" w:rsidRPr="00F72DDC" w14:paraId="2BEB4234" w14:textId="77777777" w:rsidTr="007D32D6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219011" w14:textId="1BB0C5D3" w:rsidR="00F72DDC" w:rsidRPr="00F72DDC" w:rsidRDefault="00362762" w:rsidP="00F72DDC">
            <w:pPr>
              <w:ind w:left="-57" w:right="-57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A0AFF2" w14:textId="482676B1" w:rsidR="00F72DDC" w:rsidRPr="00F72DDC" w:rsidRDefault="00362762" w:rsidP="00F72DDC">
            <w:pPr>
              <w:ind w:left="-57" w:right="-57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8AB39A" w14:textId="7C44C31C" w:rsidR="00F72DDC" w:rsidRPr="00F72DDC" w:rsidRDefault="00362762" w:rsidP="00F72DDC">
            <w:pPr>
              <w:ind w:left="-57" w:right="-5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18E8DF" w14:textId="566F35F9" w:rsidR="00F72DDC" w:rsidRPr="00F72DDC" w:rsidRDefault="00362762" w:rsidP="00F72DDC">
            <w:pPr>
              <w:ind w:left="-57" w:right="-5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7AA8941" w14:textId="3139A6EA" w:rsidR="00F72DDC" w:rsidRPr="00F72DDC" w:rsidRDefault="00362762" w:rsidP="00F72DDC">
            <w:pPr>
              <w:ind w:left="-57" w:right="-5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05F12" w14:textId="400F2AC6" w:rsidR="00F72DDC" w:rsidRPr="00F72DDC" w:rsidRDefault="00362762" w:rsidP="00F72DDC">
            <w:pPr>
              <w:ind w:left="-57" w:right="-5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2C3B4A" w14:textId="62CB1139" w:rsidR="00F72DDC" w:rsidRPr="00F72DDC" w:rsidRDefault="00362762" w:rsidP="00F72DDC">
            <w:pPr>
              <w:ind w:left="-57" w:right="-5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7</w:t>
            </w:r>
          </w:p>
        </w:tc>
      </w:tr>
      <w:tr w:rsidR="00630AE4" w:rsidRPr="00F72DDC" w14:paraId="428E879E" w14:textId="77777777" w:rsidTr="007D32D6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906173" w14:textId="77777777" w:rsidR="00630AE4" w:rsidRPr="00F72DDC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F72DDC">
              <w:rPr>
                <w:rFonts w:ascii="Times New Roman" w:hAnsi="Times New Roman"/>
                <w:color w:val="000000"/>
                <w:szCs w:val="20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7674C" w14:textId="77777777" w:rsidR="00630AE4" w:rsidRPr="00F72DDC" w:rsidRDefault="00630AE4" w:rsidP="00C25C58">
            <w:pPr>
              <w:spacing w:line="276" w:lineRule="auto"/>
              <w:ind w:left="-57" w:right="-57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F72DDC">
              <w:rPr>
                <w:rFonts w:ascii="Times New Roman" w:hAnsi="Times New Roman"/>
                <w:color w:val="000000"/>
                <w:szCs w:val="20"/>
              </w:rPr>
              <w:t>Центробежный насос        ЭЦВ 6-10-80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42A573" w14:textId="77777777" w:rsidR="00630AE4" w:rsidRPr="00F72DDC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</w:rPr>
            </w:pPr>
            <w:r w:rsidRPr="00F72DDC"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D21AA0" w14:textId="77777777" w:rsidR="00630AE4" w:rsidRPr="00F72DDC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F72DDC">
              <w:rPr>
                <w:rFonts w:ascii="Times New Roman" w:hAnsi="Times New Roman"/>
                <w:color w:val="000000"/>
                <w:szCs w:val="20"/>
              </w:rPr>
              <w:t>6635</w:t>
            </w: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E542AB1" w14:textId="77777777" w:rsidR="00630AE4" w:rsidRPr="00F72DDC" w:rsidRDefault="00630AE4" w:rsidP="00C25C58">
            <w:pPr>
              <w:spacing w:line="276" w:lineRule="auto"/>
              <w:ind w:right="-57"/>
              <w:jc w:val="left"/>
              <w:rPr>
                <w:rFonts w:ascii="Times New Roman" w:hAnsi="Times New Roman"/>
                <w:szCs w:val="20"/>
              </w:rPr>
            </w:pPr>
            <w:r w:rsidRPr="00F72DDC">
              <w:rPr>
                <w:rFonts w:ascii="Times New Roman" w:hAnsi="Times New Roman"/>
                <w:color w:val="000000"/>
                <w:szCs w:val="20"/>
              </w:rPr>
              <w:t>Малонадежное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6957B" w14:textId="77777777" w:rsidR="00630AE4" w:rsidRPr="00F72DDC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F72DDC">
              <w:rPr>
                <w:rFonts w:ascii="Times New Roman" w:hAnsi="Times New Roman"/>
                <w:color w:val="000000"/>
                <w:szCs w:val="20"/>
              </w:rPr>
              <w:t>50%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D1469B" w14:textId="31E1E568" w:rsidR="00630AE4" w:rsidRPr="00F72DDC" w:rsidRDefault="00630AE4" w:rsidP="00C25C58">
            <w:pPr>
              <w:spacing w:line="276" w:lineRule="auto"/>
              <w:ind w:right="-57"/>
              <w:jc w:val="center"/>
              <w:rPr>
                <w:rFonts w:ascii="Times New Roman" w:hAnsi="Times New Roman"/>
                <w:color w:val="000000"/>
                <w:szCs w:val="20"/>
                <w:highlight w:val="yellow"/>
              </w:rPr>
            </w:pPr>
            <w:r w:rsidRPr="00F72DDC">
              <w:rPr>
                <w:rFonts w:ascii="Times New Roman" w:hAnsi="Times New Roman"/>
                <w:color w:val="000000"/>
                <w:szCs w:val="20"/>
              </w:rPr>
              <w:t>2017</w:t>
            </w:r>
          </w:p>
        </w:tc>
      </w:tr>
      <w:tr w:rsidR="00630AE4" w:rsidRPr="00F72DDC" w14:paraId="6A935BDB" w14:textId="77777777" w:rsidTr="007D32D6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F59408" w14:textId="582D639F" w:rsidR="00630AE4" w:rsidRPr="00F72DDC" w:rsidRDefault="00F72DDC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>
              <w:rPr>
                <w:rFonts w:ascii="Times New Roman" w:hAnsi="Times New Roman"/>
                <w:color w:val="000000"/>
                <w:szCs w:val="20"/>
              </w:rPr>
              <w:t>2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CFCBB" w14:textId="77777777" w:rsidR="00630AE4" w:rsidRPr="00F72DDC" w:rsidRDefault="00630AE4" w:rsidP="00C25C58">
            <w:pPr>
              <w:spacing w:line="276" w:lineRule="auto"/>
              <w:ind w:left="-57" w:right="-57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F72DDC">
              <w:rPr>
                <w:rFonts w:ascii="Times New Roman" w:hAnsi="Times New Roman"/>
                <w:color w:val="000000"/>
                <w:szCs w:val="20"/>
              </w:rPr>
              <w:t>Скважина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B8554B" w14:textId="77777777" w:rsidR="00630AE4" w:rsidRPr="00F72DDC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</w:rPr>
            </w:pPr>
            <w:r w:rsidRPr="00F72DDC"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AD0367" w14:textId="77777777" w:rsidR="00630AE4" w:rsidRPr="00F72DDC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F72DDC">
              <w:rPr>
                <w:rFonts w:ascii="Times New Roman" w:hAnsi="Times New Roman"/>
                <w:color w:val="000000"/>
                <w:szCs w:val="20"/>
              </w:rPr>
              <w:t>--</w:t>
            </w: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0684249" w14:textId="77777777" w:rsidR="00630AE4" w:rsidRPr="00F72DDC" w:rsidRDefault="00630AE4" w:rsidP="00C25C58">
            <w:pPr>
              <w:spacing w:line="276" w:lineRule="auto"/>
              <w:ind w:right="-57"/>
              <w:jc w:val="left"/>
              <w:rPr>
                <w:rFonts w:ascii="Times New Roman" w:hAnsi="Times New Roman"/>
                <w:szCs w:val="20"/>
              </w:rPr>
            </w:pPr>
            <w:r w:rsidRPr="00F72DDC">
              <w:rPr>
                <w:rFonts w:ascii="Times New Roman" w:hAnsi="Times New Roman"/>
                <w:color w:val="000000"/>
                <w:szCs w:val="20"/>
              </w:rPr>
              <w:t>Надежное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3C960" w14:textId="77777777" w:rsidR="00630AE4" w:rsidRPr="00F72DDC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F72DDC">
              <w:rPr>
                <w:rFonts w:ascii="Times New Roman" w:hAnsi="Times New Roman"/>
                <w:color w:val="000000"/>
                <w:szCs w:val="20"/>
              </w:rPr>
              <w:t>50%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11666E" w14:textId="422AA2CB" w:rsidR="00630AE4" w:rsidRPr="00F72DDC" w:rsidRDefault="00630AE4" w:rsidP="00C25C58">
            <w:pPr>
              <w:spacing w:line="276" w:lineRule="auto"/>
              <w:ind w:right="-57"/>
              <w:jc w:val="center"/>
              <w:rPr>
                <w:rFonts w:ascii="Times New Roman" w:hAnsi="Times New Roman"/>
                <w:color w:val="000000"/>
                <w:szCs w:val="20"/>
                <w:highlight w:val="yellow"/>
              </w:rPr>
            </w:pPr>
            <w:r w:rsidRPr="00F72DDC">
              <w:rPr>
                <w:rFonts w:ascii="Times New Roman" w:hAnsi="Times New Roman"/>
                <w:color w:val="000000"/>
                <w:szCs w:val="20"/>
              </w:rPr>
              <w:t xml:space="preserve">1988 </w:t>
            </w:r>
          </w:p>
        </w:tc>
      </w:tr>
      <w:tr w:rsidR="00630AE4" w:rsidRPr="00F72DDC" w14:paraId="3FBF59C8" w14:textId="77777777" w:rsidTr="007D32D6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37CEDB" w14:textId="5E4B0400" w:rsidR="00630AE4" w:rsidRPr="00F72DDC" w:rsidRDefault="00F72DDC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>
              <w:rPr>
                <w:rFonts w:ascii="Times New Roman" w:hAnsi="Times New Roman"/>
                <w:color w:val="000000"/>
                <w:szCs w:val="20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7696C" w14:textId="77777777" w:rsidR="00630AE4" w:rsidRPr="00F72DDC" w:rsidRDefault="00630AE4" w:rsidP="00C25C58">
            <w:pPr>
              <w:spacing w:line="276" w:lineRule="auto"/>
              <w:ind w:left="-57" w:right="-57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F72DDC">
              <w:rPr>
                <w:rFonts w:ascii="Times New Roman" w:hAnsi="Times New Roman"/>
                <w:color w:val="000000"/>
                <w:szCs w:val="20"/>
              </w:rPr>
              <w:t>Фильтровальная колонна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64211D" w14:textId="77777777" w:rsidR="00630AE4" w:rsidRPr="00F72DDC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</w:rPr>
            </w:pPr>
            <w:r w:rsidRPr="00F72DDC"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5716F3" w14:textId="77777777" w:rsidR="00630AE4" w:rsidRPr="00F72DDC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D1831B5" w14:textId="77777777" w:rsidR="00630AE4" w:rsidRPr="00F72DDC" w:rsidRDefault="00630AE4" w:rsidP="00C25C58">
            <w:pPr>
              <w:spacing w:line="276" w:lineRule="auto"/>
              <w:ind w:right="-57"/>
              <w:jc w:val="left"/>
              <w:rPr>
                <w:rFonts w:ascii="Times New Roman" w:hAnsi="Times New Roman"/>
                <w:szCs w:val="20"/>
              </w:rPr>
            </w:pPr>
            <w:r w:rsidRPr="00F72DDC">
              <w:rPr>
                <w:rFonts w:ascii="Times New Roman" w:hAnsi="Times New Roman"/>
                <w:color w:val="000000"/>
                <w:szCs w:val="20"/>
              </w:rPr>
              <w:t>Надежное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7C6E5" w14:textId="77777777" w:rsidR="00630AE4" w:rsidRPr="00F72DDC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F72DDC">
              <w:rPr>
                <w:rFonts w:ascii="Times New Roman" w:hAnsi="Times New Roman"/>
                <w:color w:val="000000"/>
                <w:szCs w:val="20"/>
              </w:rPr>
              <w:t>50%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D60660" w14:textId="78B421AE" w:rsidR="00630AE4" w:rsidRPr="00F72DDC" w:rsidRDefault="00630AE4" w:rsidP="00C25C58">
            <w:pPr>
              <w:spacing w:line="276" w:lineRule="auto"/>
              <w:ind w:right="-57"/>
              <w:jc w:val="center"/>
              <w:rPr>
                <w:rFonts w:ascii="Times New Roman" w:hAnsi="Times New Roman"/>
                <w:color w:val="000000"/>
                <w:szCs w:val="20"/>
                <w:highlight w:val="yellow"/>
              </w:rPr>
            </w:pPr>
            <w:r w:rsidRPr="00F72DDC">
              <w:rPr>
                <w:rFonts w:ascii="Times New Roman" w:hAnsi="Times New Roman"/>
                <w:color w:val="000000"/>
                <w:szCs w:val="20"/>
              </w:rPr>
              <w:t xml:space="preserve">1988 </w:t>
            </w:r>
          </w:p>
        </w:tc>
      </w:tr>
      <w:tr w:rsidR="00630AE4" w:rsidRPr="00F72DDC" w14:paraId="48136B34" w14:textId="77777777" w:rsidTr="007D32D6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E41D62" w14:textId="2E492B37" w:rsidR="00630AE4" w:rsidRPr="00F72DDC" w:rsidRDefault="00F72DDC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>
              <w:rPr>
                <w:rFonts w:ascii="Times New Roman" w:hAnsi="Times New Roman"/>
                <w:color w:val="000000"/>
                <w:szCs w:val="20"/>
              </w:rPr>
              <w:t>4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7F645" w14:textId="77777777" w:rsidR="00630AE4" w:rsidRPr="00F72DDC" w:rsidRDefault="00630AE4" w:rsidP="00C25C58">
            <w:pPr>
              <w:spacing w:line="276" w:lineRule="auto"/>
              <w:ind w:left="-57" w:right="-57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F72DDC">
              <w:rPr>
                <w:rFonts w:ascii="Times New Roman" w:hAnsi="Times New Roman"/>
                <w:color w:val="000000"/>
                <w:szCs w:val="20"/>
              </w:rPr>
              <w:t xml:space="preserve">Водомерный счетчик </w:t>
            </w:r>
            <w:r w:rsidRPr="00F72DDC">
              <w:rPr>
                <w:rFonts w:ascii="Times New Roman" w:hAnsi="Times New Roman"/>
                <w:szCs w:val="20"/>
              </w:rPr>
              <w:t>СТВХ-50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BF7B59" w14:textId="77777777" w:rsidR="00630AE4" w:rsidRPr="00F72DDC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</w:rPr>
            </w:pPr>
            <w:r w:rsidRPr="00F72DDC"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EBEDB5" w14:textId="77777777" w:rsidR="00630AE4" w:rsidRPr="00F72DDC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F72DDC">
              <w:rPr>
                <w:rFonts w:ascii="Times New Roman" w:hAnsi="Times New Roman"/>
                <w:color w:val="000000"/>
                <w:szCs w:val="20"/>
              </w:rPr>
              <w:t>132404</w:t>
            </w: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90B1392" w14:textId="77777777" w:rsidR="00630AE4" w:rsidRPr="00F72DDC" w:rsidRDefault="00630AE4" w:rsidP="00C25C58">
            <w:pPr>
              <w:spacing w:line="276" w:lineRule="auto"/>
              <w:ind w:right="-57"/>
              <w:jc w:val="left"/>
              <w:rPr>
                <w:rFonts w:ascii="Times New Roman" w:hAnsi="Times New Roman"/>
                <w:szCs w:val="20"/>
              </w:rPr>
            </w:pPr>
            <w:r w:rsidRPr="00F72DDC">
              <w:rPr>
                <w:rFonts w:ascii="Times New Roman" w:hAnsi="Times New Roman"/>
                <w:szCs w:val="20"/>
              </w:rPr>
              <w:t>Малонадежное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A8137" w14:textId="77777777" w:rsidR="00630AE4" w:rsidRPr="00F72DDC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F72DDC">
              <w:rPr>
                <w:rFonts w:ascii="Times New Roman" w:hAnsi="Times New Roman"/>
                <w:color w:val="000000"/>
                <w:szCs w:val="20"/>
              </w:rPr>
              <w:t>70%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3BBECD" w14:textId="317D0B8B" w:rsidR="00630AE4" w:rsidRPr="00F72DDC" w:rsidRDefault="00630AE4" w:rsidP="00C25C58">
            <w:pPr>
              <w:spacing w:line="276" w:lineRule="auto"/>
              <w:ind w:right="-57"/>
              <w:jc w:val="center"/>
              <w:rPr>
                <w:rFonts w:ascii="Times New Roman" w:hAnsi="Times New Roman"/>
                <w:color w:val="000000"/>
                <w:szCs w:val="20"/>
                <w:highlight w:val="yellow"/>
              </w:rPr>
            </w:pPr>
            <w:r w:rsidRPr="00F72DDC">
              <w:rPr>
                <w:rFonts w:ascii="Times New Roman" w:hAnsi="Times New Roman"/>
                <w:color w:val="000000"/>
                <w:szCs w:val="20"/>
              </w:rPr>
              <w:t>2016</w:t>
            </w:r>
          </w:p>
        </w:tc>
      </w:tr>
    </w:tbl>
    <w:p w14:paraId="2C049497" w14:textId="77777777" w:rsidR="00630AE4" w:rsidRPr="00C25C58" w:rsidRDefault="00630AE4" w:rsidP="00C25C58">
      <w:pPr>
        <w:spacing w:line="276" w:lineRule="auto"/>
        <w:ind w:firstLine="709"/>
        <w:rPr>
          <w:rFonts w:ascii="Times New Roman" w:hAnsi="Times New Roman"/>
          <w:color w:val="322C20"/>
          <w:sz w:val="24"/>
        </w:rPr>
      </w:pPr>
    </w:p>
    <w:p w14:paraId="4B898098" w14:textId="4AEE17BC" w:rsidR="008C5F3C" w:rsidRDefault="008C5F3C" w:rsidP="00C25C58">
      <w:pPr>
        <w:spacing w:line="276" w:lineRule="auto"/>
        <w:ind w:firstLine="709"/>
        <w:rPr>
          <w:rFonts w:ascii="Times New Roman" w:hAnsi="Times New Roman"/>
          <w:color w:val="322C20"/>
          <w:sz w:val="24"/>
        </w:rPr>
      </w:pPr>
      <w:r>
        <w:rPr>
          <w:rFonts w:ascii="Times New Roman" w:hAnsi="Times New Roman"/>
          <w:color w:val="322C20"/>
          <w:sz w:val="24"/>
        </w:rPr>
        <w:br w:type="page"/>
      </w:r>
    </w:p>
    <w:p w14:paraId="2B11670F" w14:textId="77777777" w:rsidR="00630AE4" w:rsidRPr="00C25C58" w:rsidRDefault="00630AE4" w:rsidP="00C25C58">
      <w:pPr>
        <w:spacing w:line="276" w:lineRule="auto"/>
        <w:ind w:firstLine="709"/>
        <w:rPr>
          <w:rFonts w:ascii="Times New Roman" w:hAnsi="Times New Roman"/>
          <w:color w:val="322C20"/>
          <w:sz w:val="24"/>
        </w:rPr>
      </w:pPr>
    </w:p>
    <w:p w14:paraId="39230558" w14:textId="7569AC28" w:rsidR="00630AE4" w:rsidRPr="00CC106D" w:rsidRDefault="00EC72B2" w:rsidP="00EC72B2">
      <w:pPr>
        <w:keepNext/>
        <w:jc w:val="right"/>
        <w:rPr>
          <w:rFonts w:ascii="Times New Roman" w:hAnsi="Times New Roman"/>
          <w:iCs/>
          <w:szCs w:val="20"/>
        </w:rPr>
      </w:pPr>
      <w:r w:rsidRPr="00CC106D">
        <w:rPr>
          <w:rFonts w:ascii="Times New Roman" w:hAnsi="Times New Roman"/>
          <w:iCs/>
          <w:szCs w:val="20"/>
        </w:rPr>
        <w:t>Таблица 11</w:t>
      </w:r>
    </w:p>
    <w:p w14:paraId="71FE7C3B" w14:textId="290350EB" w:rsidR="00EC72B2" w:rsidRPr="00EC72B2" w:rsidRDefault="00EC72B2" w:rsidP="00EC72B2">
      <w:pPr>
        <w:keepNext/>
        <w:jc w:val="center"/>
        <w:rPr>
          <w:rFonts w:ascii="Times New Roman" w:hAnsi="Times New Roman"/>
          <w:iCs/>
          <w:szCs w:val="20"/>
        </w:rPr>
      </w:pPr>
      <w:r w:rsidRPr="00EC72B2">
        <w:rPr>
          <w:rFonts w:ascii="Times New Roman" w:hAnsi="Times New Roman"/>
          <w:b/>
          <w:iCs/>
          <w:sz w:val="24"/>
        </w:rPr>
        <w:t>Строительные конструкции зданий и сооружений в сос</w:t>
      </w:r>
      <w:r>
        <w:rPr>
          <w:rFonts w:ascii="Times New Roman" w:hAnsi="Times New Roman"/>
          <w:b/>
          <w:iCs/>
          <w:sz w:val="24"/>
        </w:rPr>
        <w:t>таве водозаборного сооружения №3</w:t>
      </w:r>
    </w:p>
    <w:tbl>
      <w:tblPr>
        <w:tblW w:w="15157" w:type="dxa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2263"/>
        <w:gridCol w:w="6232"/>
        <w:gridCol w:w="850"/>
        <w:gridCol w:w="2694"/>
        <w:gridCol w:w="1134"/>
        <w:gridCol w:w="1417"/>
      </w:tblGrid>
      <w:tr w:rsidR="00630AE4" w:rsidRPr="00EC72B2" w14:paraId="2401AC2B" w14:textId="77777777" w:rsidTr="008C5F3C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90E321" w14:textId="736849ED" w:rsidR="00630AE4" w:rsidRPr="00EC72B2" w:rsidRDefault="00EC72B2" w:rsidP="00EC72B2">
            <w:pPr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EC72B2">
              <w:rPr>
                <w:rFonts w:ascii="Times New Roman" w:hAnsi="Times New Roman"/>
                <w:color w:val="000000"/>
                <w:szCs w:val="20"/>
              </w:rPr>
              <w:t>№ п/п</w:t>
            </w:r>
          </w:p>
          <w:p w14:paraId="44661A84" w14:textId="77777777" w:rsidR="00630AE4" w:rsidRPr="00EC72B2" w:rsidRDefault="00630AE4" w:rsidP="00EC72B2">
            <w:pPr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  <w:highlight w:val="yellow"/>
              </w:rPr>
            </w:pP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141644" w14:textId="77777777" w:rsidR="00630AE4" w:rsidRPr="00EC72B2" w:rsidRDefault="00630AE4" w:rsidP="00EC72B2">
            <w:pPr>
              <w:ind w:left="-57" w:right="-57"/>
              <w:jc w:val="center"/>
              <w:rPr>
                <w:rFonts w:ascii="Times New Roman" w:hAnsi="Times New Roman"/>
                <w:szCs w:val="20"/>
                <w:highlight w:val="yellow"/>
              </w:rPr>
            </w:pPr>
            <w:r w:rsidRPr="00EC72B2">
              <w:rPr>
                <w:rFonts w:ascii="Times New Roman" w:hAnsi="Times New Roman"/>
                <w:bCs/>
                <w:color w:val="000000"/>
                <w:szCs w:val="20"/>
              </w:rPr>
              <w:t>Наименование</w:t>
            </w:r>
          </w:p>
        </w:tc>
        <w:tc>
          <w:tcPr>
            <w:tcW w:w="6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A70026" w14:textId="77777777" w:rsidR="00630AE4" w:rsidRPr="00EC72B2" w:rsidRDefault="00630AE4" w:rsidP="00EC72B2">
            <w:pPr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  <w:highlight w:val="yellow"/>
              </w:rPr>
            </w:pPr>
            <w:r w:rsidRPr="00EC72B2">
              <w:rPr>
                <w:rFonts w:ascii="Times New Roman" w:hAnsi="Times New Roman"/>
                <w:color w:val="000000"/>
                <w:szCs w:val="20"/>
              </w:rPr>
              <w:t>Материал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BD9CA8" w14:textId="77777777" w:rsidR="00630AE4" w:rsidRPr="00EC72B2" w:rsidRDefault="00630AE4" w:rsidP="00EC72B2">
            <w:pPr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EC72B2">
              <w:rPr>
                <w:rFonts w:ascii="Times New Roman" w:hAnsi="Times New Roman"/>
                <w:color w:val="000000"/>
                <w:szCs w:val="20"/>
              </w:rPr>
              <w:t>Инвентарный номер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32F8D41" w14:textId="77777777" w:rsidR="00630AE4" w:rsidRPr="00EC72B2" w:rsidRDefault="00630AE4" w:rsidP="00EC72B2">
            <w:pPr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  <w:highlight w:val="yellow"/>
              </w:rPr>
            </w:pPr>
            <w:r w:rsidRPr="00EC72B2">
              <w:rPr>
                <w:rFonts w:ascii="Times New Roman" w:hAnsi="Times New Roman"/>
                <w:color w:val="000000"/>
                <w:szCs w:val="20"/>
              </w:rPr>
              <w:t>Оценка технического состояния объекта в момент проведения обследования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DDB15" w14:textId="77777777" w:rsidR="00EC72B2" w:rsidRDefault="00630AE4" w:rsidP="00EC72B2">
            <w:pPr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EC72B2">
              <w:rPr>
                <w:rFonts w:ascii="Times New Roman" w:hAnsi="Times New Roman"/>
                <w:color w:val="000000"/>
                <w:szCs w:val="20"/>
              </w:rPr>
              <w:t>Износ/</w:t>
            </w:r>
          </w:p>
          <w:p w14:paraId="624AE79A" w14:textId="3F98B3FE" w:rsidR="00630AE4" w:rsidRPr="00EC72B2" w:rsidRDefault="00630AE4" w:rsidP="00EC72B2">
            <w:pPr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  <w:highlight w:val="yellow"/>
              </w:rPr>
            </w:pPr>
            <w:r w:rsidRPr="00EC72B2">
              <w:rPr>
                <w:rFonts w:ascii="Times New Roman" w:hAnsi="Times New Roman"/>
                <w:color w:val="000000"/>
                <w:szCs w:val="20"/>
              </w:rPr>
              <w:t>заполнение, 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A3FBD9" w14:textId="77777777" w:rsidR="00630AE4" w:rsidRPr="00EC72B2" w:rsidRDefault="00630AE4" w:rsidP="00EC72B2">
            <w:pPr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  <w:highlight w:val="yellow"/>
              </w:rPr>
            </w:pPr>
            <w:r w:rsidRPr="00EC72B2">
              <w:rPr>
                <w:rFonts w:ascii="Times New Roman" w:hAnsi="Times New Roman"/>
                <w:color w:val="000000"/>
                <w:szCs w:val="20"/>
              </w:rPr>
              <w:t>Год ввода в эксплуатацию</w:t>
            </w:r>
          </w:p>
        </w:tc>
      </w:tr>
      <w:tr w:rsidR="00EC72B2" w:rsidRPr="00EC72B2" w14:paraId="078D7BBF" w14:textId="77777777" w:rsidTr="008C5F3C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EE1412" w14:textId="5C064F86" w:rsidR="00EC72B2" w:rsidRPr="00EC72B2" w:rsidRDefault="00EC72B2" w:rsidP="00EC72B2">
            <w:pPr>
              <w:ind w:left="-57" w:right="-5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4CD61" w14:textId="269145EE" w:rsidR="00EC72B2" w:rsidRPr="00EC72B2" w:rsidRDefault="00EC72B2" w:rsidP="00EC72B2">
            <w:pPr>
              <w:ind w:left="-57" w:right="-57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6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C7F015" w14:textId="43AAF944" w:rsidR="00EC72B2" w:rsidRPr="00EC72B2" w:rsidRDefault="00EC72B2" w:rsidP="00EC72B2">
            <w:pPr>
              <w:ind w:left="-57" w:right="-5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523A68" w14:textId="08EED59B" w:rsidR="00EC72B2" w:rsidRPr="00EC72B2" w:rsidRDefault="00EC72B2" w:rsidP="00EC72B2">
            <w:pPr>
              <w:ind w:left="-57" w:right="-5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6978D75" w14:textId="1936FCA3" w:rsidR="00EC72B2" w:rsidRPr="00EC72B2" w:rsidRDefault="00EC72B2" w:rsidP="00EC72B2">
            <w:pPr>
              <w:ind w:left="-57" w:right="-5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AAE00" w14:textId="3EDE05CD" w:rsidR="00EC72B2" w:rsidRPr="00EC72B2" w:rsidRDefault="00EC72B2" w:rsidP="00EC72B2">
            <w:pPr>
              <w:ind w:left="-57" w:right="-5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921071" w14:textId="04D4DA98" w:rsidR="00EC72B2" w:rsidRPr="00EC72B2" w:rsidRDefault="00EC72B2" w:rsidP="00EC72B2">
            <w:pPr>
              <w:ind w:left="-57" w:right="-5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7</w:t>
            </w:r>
          </w:p>
        </w:tc>
      </w:tr>
      <w:tr w:rsidR="00630AE4" w:rsidRPr="00EC72B2" w14:paraId="75DDE4AB" w14:textId="77777777" w:rsidTr="008C5F3C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214EAE" w14:textId="0FDCE0F6" w:rsidR="00630AE4" w:rsidRPr="00EC72B2" w:rsidRDefault="00EC72B2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EC72B2">
              <w:rPr>
                <w:rFonts w:ascii="Times New Roman" w:hAnsi="Times New Roman"/>
                <w:color w:val="000000"/>
                <w:szCs w:val="20"/>
              </w:rPr>
              <w:t>1</w:t>
            </w:r>
          </w:p>
        </w:tc>
        <w:tc>
          <w:tcPr>
            <w:tcW w:w="22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44320" w14:textId="77777777" w:rsidR="00630AE4" w:rsidRPr="00EC72B2" w:rsidRDefault="00630AE4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EC72B2">
              <w:rPr>
                <w:rFonts w:ascii="Times New Roman" w:hAnsi="Times New Roman"/>
                <w:szCs w:val="20"/>
              </w:rPr>
              <w:t>Здание/ павильон</w:t>
            </w:r>
          </w:p>
        </w:tc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1FFB45" w14:textId="77777777" w:rsidR="00630AE4" w:rsidRPr="00EC72B2" w:rsidRDefault="00630AE4" w:rsidP="00C25C58">
            <w:pPr>
              <w:spacing w:line="276" w:lineRule="auto"/>
              <w:rPr>
                <w:rFonts w:ascii="Times New Roman" w:hAnsi="Times New Roman"/>
                <w:szCs w:val="20"/>
              </w:rPr>
            </w:pPr>
            <w:r w:rsidRPr="00EC72B2">
              <w:rPr>
                <w:rFonts w:ascii="Times New Roman" w:hAnsi="Times New Roman"/>
                <w:szCs w:val="20"/>
              </w:rPr>
              <w:t>Павильон из железобетонных блоков 2,5м*2,0м*2,30м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F734F8" w14:textId="77777777" w:rsidR="00630AE4" w:rsidRPr="00EC72B2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BB8030E" w14:textId="77777777" w:rsidR="00630AE4" w:rsidRPr="00EC72B2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EC72B2">
              <w:rPr>
                <w:rFonts w:ascii="Times New Roman" w:hAnsi="Times New Roman"/>
                <w:szCs w:val="20"/>
              </w:rPr>
              <w:t xml:space="preserve">Надежное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A1EAE" w14:textId="1D719298" w:rsidR="00630AE4" w:rsidRPr="00EC72B2" w:rsidRDefault="00EC72B2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50%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57D6F2" w14:textId="77777777" w:rsidR="00630AE4" w:rsidRPr="00EC72B2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EC72B2">
              <w:rPr>
                <w:rFonts w:ascii="Times New Roman" w:hAnsi="Times New Roman"/>
                <w:color w:val="000000"/>
                <w:szCs w:val="20"/>
              </w:rPr>
              <w:t>1984</w:t>
            </w:r>
          </w:p>
        </w:tc>
      </w:tr>
      <w:tr w:rsidR="00630AE4" w:rsidRPr="00EC72B2" w14:paraId="535C42C5" w14:textId="77777777" w:rsidTr="008C5F3C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9A5D65" w14:textId="3FCC215B" w:rsidR="00630AE4" w:rsidRPr="00EC72B2" w:rsidRDefault="00EC72B2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EC72B2">
              <w:rPr>
                <w:rFonts w:ascii="Times New Roman" w:hAnsi="Times New Roman"/>
                <w:color w:val="000000"/>
                <w:szCs w:val="20"/>
              </w:rPr>
              <w:t>2</w:t>
            </w:r>
          </w:p>
        </w:tc>
        <w:tc>
          <w:tcPr>
            <w:tcW w:w="22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DCD79" w14:textId="77777777" w:rsidR="00630AE4" w:rsidRPr="00EC72B2" w:rsidRDefault="00630AE4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EC72B2">
              <w:rPr>
                <w:rFonts w:ascii="Times New Roman" w:hAnsi="Times New Roman"/>
                <w:szCs w:val="20"/>
              </w:rPr>
              <w:t>Фундамент</w:t>
            </w:r>
          </w:p>
        </w:tc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C0765F" w14:textId="77777777" w:rsidR="00630AE4" w:rsidRPr="00EC72B2" w:rsidRDefault="00630AE4" w:rsidP="00C25C58">
            <w:pPr>
              <w:spacing w:line="276" w:lineRule="auto"/>
              <w:rPr>
                <w:rFonts w:ascii="Times New Roman" w:hAnsi="Times New Roman"/>
                <w:szCs w:val="20"/>
              </w:rPr>
            </w:pPr>
            <w:r w:rsidRPr="00EC72B2">
              <w:rPr>
                <w:rFonts w:ascii="Times New Roman" w:hAnsi="Times New Roman"/>
                <w:szCs w:val="20"/>
              </w:rPr>
              <w:t>Бетонные блоки, отмостка отсутствует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89E512" w14:textId="77777777" w:rsidR="00630AE4" w:rsidRPr="00EC72B2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2258CBF" w14:textId="77777777" w:rsidR="00630AE4" w:rsidRPr="00EC72B2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EC72B2">
              <w:rPr>
                <w:rFonts w:ascii="Times New Roman" w:hAnsi="Times New Roman"/>
                <w:szCs w:val="20"/>
              </w:rPr>
              <w:t xml:space="preserve">Надежное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577D8" w14:textId="77777777" w:rsidR="00630AE4" w:rsidRPr="00EC72B2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EC72B2">
              <w:rPr>
                <w:rFonts w:ascii="Times New Roman" w:hAnsi="Times New Roman"/>
                <w:szCs w:val="20"/>
              </w:rPr>
              <w:t>40%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236811" w14:textId="77777777" w:rsidR="00630AE4" w:rsidRPr="00EC72B2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EC72B2">
              <w:rPr>
                <w:rFonts w:ascii="Times New Roman" w:hAnsi="Times New Roman"/>
                <w:color w:val="000000"/>
                <w:szCs w:val="20"/>
              </w:rPr>
              <w:t>1984</w:t>
            </w:r>
          </w:p>
        </w:tc>
      </w:tr>
      <w:tr w:rsidR="00630AE4" w:rsidRPr="00EC72B2" w14:paraId="79BFBB03" w14:textId="77777777" w:rsidTr="008C5F3C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7A5D4E" w14:textId="3289BB63" w:rsidR="00630AE4" w:rsidRPr="00EC72B2" w:rsidRDefault="00EC72B2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EC72B2">
              <w:rPr>
                <w:rFonts w:ascii="Times New Roman" w:hAnsi="Times New Roman"/>
                <w:color w:val="000000"/>
                <w:szCs w:val="20"/>
              </w:rPr>
              <w:t>3</w:t>
            </w:r>
          </w:p>
        </w:tc>
        <w:tc>
          <w:tcPr>
            <w:tcW w:w="22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A35BB" w14:textId="77777777" w:rsidR="00630AE4" w:rsidRPr="00EC72B2" w:rsidRDefault="00630AE4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EC72B2">
              <w:rPr>
                <w:rFonts w:ascii="Times New Roman" w:hAnsi="Times New Roman"/>
                <w:szCs w:val="20"/>
              </w:rPr>
              <w:t xml:space="preserve">Перекрытия </w:t>
            </w:r>
          </w:p>
        </w:tc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CC09D9" w14:textId="77777777" w:rsidR="00630AE4" w:rsidRPr="00EC72B2" w:rsidRDefault="00630AE4" w:rsidP="00C25C58">
            <w:pPr>
              <w:spacing w:line="276" w:lineRule="auto"/>
              <w:rPr>
                <w:rFonts w:ascii="Times New Roman" w:hAnsi="Times New Roman"/>
                <w:szCs w:val="20"/>
              </w:rPr>
            </w:pPr>
            <w:r w:rsidRPr="00EC72B2">
              <w:rPr>
                <w:rFonts w:ascii="Times New Roman" w:hAnsi="Times New Roman"/>
                <w:szCs w:val="20"/>
              </w:rPr>
              <w:t>Деревянные, крыша односкатная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A2852E" w14:textId="77777777" w:rsidR="00630AE4" w:rsidRPr="00EC72B2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CDBE3CA" w14:textId="77777777" w:rsidR="00630AE4" w:rsidRPr="00EC72B2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EC72B2">
              <w:rPr>
                <w:rFonts w:ascii="Times New Roman" w:hAnsi="Times New Roman"/>
                <w:szCs w:val="20"/>
              </w:rPr>
              <w:t xml:space="preserve">Надежное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EB16B" w14:textId="77777777" w:rsidR="00630AE4" w:rsidRPr="00EC72B2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EC72B2">
              <w:rPr>
                <w:rFonts w:ascii="Times New Roman" w:hAnsi="Times New Roman"/>
                <w:szCs w:val="20"/>
              </w:rPr>
              <w:t>50%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A94B70" w14:textId="77777777" w:rsidR="00630AE4" w:rsidRPr="00EC72B2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EC72B2">
              <w:rPr>
                <w:rFonts w:ascii="Times New Roman" w:hAnsi="Times New Roman"/>
                <w:color w:val="000000"/>
                <w:szCs w:val="20"/>
              </w:rPr>
              <w:t>1984</w:t>
            </w:r>
          </w:p>
        </w:tc>
      </w:tr>
      <w:tr w:rsidR="00630AE4" w:rsidRPr="00EC72B2" w14:paraId="46E6B607" w14:textId="77777777" w:rsidTr="008C5F3C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764C30" w14:textId="083754AA" w:rsidR="00630AE4" w:rsidRPr="00EC72B2" w:rsidRDefault="00EC72B2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EC72B2">
              <w:rPr>
                <w:rFonts w:ascii="Times New Roman" w:hAnsi="Times New Roman"/>
                <w:color w:val="000000"/>
                <w:szCs w:val="20"/>
              </w:rPr>
              <w:t>4</w:t>
            </w:r>
          </w:p>
        </w:tc>
        <w:tc>
          <w:tcPr>
            <w:tcW w:w="22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5BA9C" w14:textId="77777777" w:rsidR="00630AE4" w:rsidRPr="00EC72B2" w:rsidRDefault="00630AE4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EC72B2">
              <w:rPr>
                <w:rFonts w:ascii="Times New Roman" w:hAnsi="Times New Roman"/>
                <w:szCs w:val="20"/>
              </w:rPr>
              <w:t>Балки (фермы</w:t>
            </w:r>
          </w:p>
        </w:tc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E4BF19" w14:textId="77777777" w:rsidR="00630AE4" w:rsidRPr="00EC72B2" w:rsidRDefault="00630AE4" w:rsidP="00C25C58">
            <w:pPr>
              <w:spacing w:line="276" w:lineRule="auto"/>
              <w:rPr>
                <w:rFonts w:ascii="Times New Roman" w:hAnsi="Times New Roman"/>
                <w:szCs w:val="20"/>
              </w:rPr>
            </w:pPr>
            <w:r w:rsidRPr="00EC72B2">
              <w:rPr>
                <w:rFonts w:ascii="Times New Roman" w:hAnsi="Times New Roman"/>
                <w:szCs w:val="20"/>
              </w:rPr>
              <w:t>Деревянные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840669" w14:textId="77777777" w:rsidR="00630AE4" w:rsidRPr="00EC72B2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CF6CC4D" w14:textId="77777777" w:rsidR="00630AE4" w:rsidRPr="00EC72B2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EC72B2">
              <w:rPr>
                <w:rFonts w:ascii="Times New Roman" w:hAnsi="Times New Roman"/>
                <w:szCs w:val="20"/>
              </w:rPr>
              <w:t xml:space="preserve">Надежное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87DDE" w14:textId="77777777" w:rsidR="00630AE4" w:rsidRPr="00EC72B2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EC72B2">
              <w:rPr>
                <w:rFonts w:ascii="Times New Roman" w:hAnsi="Times New Roman"/>
                <w:szCs w:val="20"/>
              </w:rPr>
              <w:t>50%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D16399" w14:textId="77777777" w:rsidR="00630AE4" w:rsidRPr="00EC72B2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EC72B2">
              <w:rPr>
                <w:rFonts w:ascii="Times New Roman" w:hAnsi="Times New Roman"/>
                <w:color w:val="000000"/>
                <w:szCs w:val="20"/>
              </w:rPr>
              <w:t>1984</w:t>
            </w:r>
          </w:p>
        </w:tc>
      </w:tr>
      <w:tr w:rsidR="00630AE4" w:rsidRPr="00EC72B2" w14:paraId="54BB1CFD" w14:textId="77777777" w:rsidTr="008C5F3C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E21565" w14:textId="6714B8F5" w:rsidR="00630AE4" w:rsidRPr="00EC72B2" w:rsidRDefault="00EC72B2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EC72B2">
              <w:rPr>
                <w:rFonts w:ascii="Times New Roman" w:hAnsi="Times New Roman"/>
                <w:color w:val="000000"/>
                <w:szCs w:val="20"/>
              </w:rPr>
              <w:t>5</w:t>
            </w:r>
          </w:p>
        </w:tc>
        <w:tc>
          <w:tcPr>
            <w:tcW w:w="22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B77EB" w14:textId="77777777" w:rsidR="00630AE4" w:rsidRPr="00EC72B2" w:rsidRDefault="00630AE4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EC72B2">
              <w:rPr>
                <w:rFonts w:ascii="Times New Roman" w:hAnsi="Times New Roman"/>
                <w:szCs w:val="20"/>
              </w:rPr>
              <w:t>Полы</w:t>
            </w:r>
          </w:p>
        </w:tc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143D01" w14:textId="77777777" w:rsidR="00630AE4" w:rsidRPr="00EC72B2" w:rsidRDefault="00630AE4" w:rsidP="00C25C58">
            <w:pPr>
              <w:spacing w:line="276" w:lineRule="auto"/>
              <w:rPr>
                <w:rFonts w:ascii="Times New Roman" w:hAnsi="Times New Roman"/>
                <w:szCs w:val="20"/>
              </w:rPr>
            </w:pPr>
            <w:r w:rsidRPr="00EC72B2">
              <w:rPr>
                <w:rFonts w:ascii="Times New Roman" w:hAnsi="Times New Roman"/>
                <w:szCs w:val="20"/>
              </w:rPr>
              <w:t>Деревянные -дощатые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74FF8C" w14:textId="77777777" w:rsidR="00630AE4" w:rsidRPr="00EC72B2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17C4978" w14:textId="77777777" w:rsidR="00630AE4" w:rsidRPr="00EC72B2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EC72B2">
              <w:rPr>
                <w:rFonts w:ascii="Times New Roman" w:hAnsi="Times New Roman"/>
                <w:szCs w:val="20"/>
              </w:rPr>
              <w:t xml:space="preserve">Надежное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B4F7E" w14:textId="77777777" w:rsidR="00630AE4" w:rsidRPr="00EC72B2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EC72B2">
              <w:rPr>
                <w:rFonts w:ascii="Times New Roman" w:hAnsi="Times New Roman"/>
                <w:color w:val="000000"/>
                <w:szCs w:val="20"/>
              </w:rPr>
              <w:t>50%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C578E2" w14:textId="77777777" w:rsidR="00630AE4" w:rsidRPr="00EC72B2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EC72B2">
              <w:rPr>
                <w:rFonts w:ascii="Times New Roman" w:hAnsi="Times New Roman"/>
                <w:color w:val="000000"/>
                <w:szCs w:val="20"/>
              </w:rPr>
              <w:t>1984</w:t>
            </w:r>
          </w:p>
        </w:tc>
      </w:tr>
      <w:tr w:rsidR="00630AE4" w:rsidRPr="00EC72B2" w14:paraId="0651FC79" w14:textId="77777777" w:rsidTr="008C5F3C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53FA2A" w14:textId="77777777" w:rsidR="00630AE4" w:rsidRPr="00EC72B2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EC72B2">
              <w:rPr>
                <w:rFonts w:ascii="Times New Roman" w:hAnsi="Times New Roman"/>
                <w:color w:val="000000"/>
                <w:szCs w:val="20"/>
              </w:rPr>
              <w:t>6</w:t>
            </w:r>
          </w:p>
        </w:tc>
        <w:tc>
          <w:tcPr>
            <w:tcW w:w="22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0F873" w14:textId="77777777" w:rsidR="00630AE4" w:rsidRPr="00EC72B2" w:rsidRDefault="00630AE4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EC72B2">
              <w:rPr>
                <w:rFonts w:ascii="Times New Roman" w:hAnsi="Times New Roman"/>
                <w:szCs w:val="20"/>
              </w:rPr>
              <w:t xml:space="preserve">Емкость </w:t>
            </w:r>
          </w:p>
        </w:tc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38096D" w14:textId="77777777" w:rsidR="00630AE4" w:rsidRPr="00EC72B2" w:rsidRDefault="00630AE4" w:rsidP="00C25C58">
            <w:pPr>
              <w:spacing w:line="276" w:lineRule="auto"/>
              <w:rPr>
                <w:rFonts w:ascii="Times New Roman" w:hAnsi="Times New Roman"/>
                <w:szCs w:val="20"/>
              </w:rPr>
            </w:pPr>
            <w:r w:rsidRPr="00EC72B2">
              <w:rPr>
                <w:rFonts w:ascii="Times New Roman" w:hAnsi="Times New Roman"/>
                <w:szCs w:val="20"/>
              </w:rPr>
              <w:t>Отсутствует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CE7689" w14:textId="77777777" w:rsidR="00630AE4" w:rsidRPr="00EC72B2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4A63ABE" w14:textId="77777777" w:rsidR="00630AE4" w:rsidRPr="00EC72B2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83DC0" w14:textId="77777777" w:rsidR="00630AE4" w:rsidRPr="00EC72B2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D5C777" w14:textId="77777777" w:rsidR="00630AE4" w:rsidRPr="00EC72B2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</w:p>
        </w:tc>
      </w:tr>
      <w:tr w:rsidR="00630AE4" w:rsidRPr="00EC72B2" w14:paraId="3C770A45" w14:textId="77777777" w:rsidTr="008C5F3C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4F5213" w14:textId="77777777" w:rsidR="00630AE4" w:rsidRPr="00EC72B2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EC72B2">
              <w:rPr>
                <w:rFonts w:ascii="Times New Roman" w:hAnsi="Times New Roman"/>
                <w:color w:val="000000"/>
                <w:szCs w:val="20"/>
              </w:rPr>
              <w:t>7</w:t>
            </w:r>
          </w:p>
        </w:tc>
        <w:tc>
          <w:tcPr>
            <w:tcW w:w="22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C6B83" w14:textId="77777777" w:rsidR="00630AE4" w:rsidRPr="00EC72B2" w:rsidRDefault="00630AE4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EC72B2">
              <w:rPr>
                <w:rFonts w:ascii="Times New Roman" w:hAnsi="Times New Roman"/>
                <w:color w:val="000000"/>
                <w:szCs w:val="20"/>
              </w:rPr>
              <w:t>Скважина / колодец</w:t>
            </w:r>
          </w:p>
        </w:tc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853470" w14:textId="77777777" w:rsidR="00630AE4" w:rsidRPr="00EC72B2" w:rsidRDefault="00630AE4" w:rsidP="00C25C58">
            <w:pPr>
              <w:spacing w:line="276" w:lineRule="auto"/>
              <w:rPr>
                <w:rFonts w:ascii="Times New Roman" w:hAnsi="Times New Roman"/>
                <w:szCs w:val="20"/>
              </w:rPr>
            </w:pPr>
            <w:r w:rsidRPr="00EC72B2">
              <w:rPr>
                <w:rFonts w:ascii="Times New Roman" w:hAnsi="Times New Roman"/>
                <w:color w:val="000000"/>
                <w:szCs w:val="20"/>
              </w:rPr>
              <w:t>скважина пробурена до глубины 70 м, до глубины 21 метра скважина пробурена и обсажена трубами диаметром 426 мм, до глубины 40 м пробурена и обсажена трубами диаметром 325 мм, до глубины 70 м-168 мм. труба этого диаметра является фильтровой.</w:t>
            </w:r>
            <w:r w:rsidRPr="00EC72B2">
              <w:rPr>
                <w:rFonts w:ascii="Times New Roman" w:hAnsi="Times New Roman"/>
                <w:szCs w:val="20"/>
              </w:rPr>
              <w:t xml:space="preserve"> Скважина размещается в павильоне из бетонных блоков без обшивки, над устьем скважины имеется люк для монтажа насоса  и труб.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39A134" w14:textId="77777777" w:rsidR="00630AE4" w:rsidRPr="00EC72B2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1EA0CAE" w14:textId="77777777" w:rsidR="00630AE4" w:rsidRPr="00EC72B2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EC72B2">
              <w:rPr>
                <w:rFonts w:ascii="Times New Roman" w:hAnsi="Times New Roman"/>
                <w:color w:val="000000"/>
                <w:szCs w:val="20"/>
              </w:rPr>
              <w:t xml:space="preserve">Надежное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518F3" w14:textId="77777777" w:rsidR="00630AE4" w:rsidRPr="00EC72B2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EC72B2">
              <w:rPr>
                <w:rFonts w:ascii="Times New Roman" w:hAnsi="Times New Roman"/>
                <w:color w:val="000000"/>
                <w:szCs w:val="20"/>
              </w:rPr>
              <w:t>30%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CADC6C" w14:textId="77777777" w:rsidR="00630AE4" w:rsidRPr="00EC72B2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EC72B2">
              <w:rPr>
                <w:rFonts w:ascii="Times New Roman" w:hAnsi="Times New Roman"/>
                <w:color w:val="000000"/>
                <w:szCs w:val="20"/>
              </w:rPr>
              <w:t>1984</w:t>
            </w:r>
          </w:p>
        </w:tc>
      </w:tr>
      <w:tr w:rsidR="00630AE4" w:rsidRPr="00EC72B2" w14:paraId="49DDD26F" w14:textId="77777777" w:rsidTr="008C5F3C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D1CB1D" w14:textId="77777777" w:rsidR="00630AE4" w:rsidRPr="00EC72B2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EC72B2">
              <w:rPr>
                <w:rFonts w:ascii="Times New Roman" w:hAnsi="Times New Roman"/>
                <w:color w:val="000000"/>
                <w:szCs w:val="20"/>
              </w:rPr>
              <w:t>7</w:t>
            </w:r>
          </w:p>
        </w:tc>
        <w:tc>
          <w:tcPr>
            <w:tcW w:w="22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9ED67" w14:textId="2FD35C02" w:rsidR="00630AE4" w:rsidRPr="00EC72B2" w:rsidRDefault="00630AE4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EC72B2">
              <w:rPr>
                <w:rFonts w:ascii="Times New Roman" w:hAnsi="Times New Roman"/>
                <w:szCs w:val="20"/>
              </w:rPr>
              <w:t>Проемы (окна, двери, ворота</w:t>
            </w:r>
            <w:r w:rsidR="00EC72B2">
              <w:rPr>
                <w:rFonts w:ascii="Times New Roman" w:hAnsi="Times New Roman"/>
                <w:szCs w:val="20"/>
              </w:rPr>
              <w:t>)</w:t>
            </w:r>
          </w:p>
        </w:tc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C56866" w14:textId="77777777" w:rsidR="00630AE4" w:rsidRPr="00EC72B2" w:rsidRDefault="00630AE4" w:rsidP="00C25C58">
            <w:pPr>
              <w:spacing w:line="276" w:lineRule="auto"/>
              <w:rPr>
                <w:rFonts w:ascii="Times New Roman" w:hAnsi="Times New Roman"/>
                <w:szCs w:val="20"/>
              </w:rPr>
            </w:pPr>
            <w:r w:rsidRPr="00EC72B2">
              <w:rPr>
                <w:rFonts w:ascii="Times New Roman" w:hAnsi="Times New Roman"/>
                <w:szCs w:val="20"/>
              </w:rPr>
              <w:t xml:space="preserve">Деревянные двери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43050B" w14:textId="77777777" w:rsidR="00630AE4" w:rsidRPr="00EC72B2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42557BA" w14:textId="77777777" w:rsidR="00630AE4" w:rsidRPr="00EC72B2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EC72B2">
              <w:rPr>
                <w:rFonts w:ascii="Times New Roman" w:hAnsi="Times New Roman"/>
                <w:szCs w:val="20"/>
              </w:rPr>
              <w:t>малонадежное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36785" w14:textId="2DA4A1AC" w:rsidR="00630AE4" w:rsidRPr="00EC72B2" w:rsidRDefault="00EC72B2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40%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C710D7" w14:textId="77777777" w:rsidR="00630AE4" w:rsidRPr="00EC72B2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EC72B2">
              <w:rPr>
                <w:rFonts w:ascii="Times New Roman" w:hAnsi="Times New Roman"/>
                <w:color w:val="000000"/>
                <w:szCs w:val="20"/>
              </w:rPr>
              <w:t>1984</w:t>
            </w:r>
          </w:p>
        </w:tc>
      </w:tr>
      <w:tr w:rsidR="00630AE4" w:rsidRPr="00EC72B2" w14:paraId="413E3D78" w14:textId="77777777" w:rsidTr="008C5F3C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DECD5B" w14:textId="77777777" w:rsidR="00630AE4" w:rsidRPr="00EC72B2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EC72B2">
              <w:rPr>
                <w:rFonts w:ascii="Times New Roman" w:hAnsi="Times New Roman"/>
                <w:color w:val="000000"/>
                <w:szCs w:val="20"/>
              </w:rPr>
              <w:t>8</w:t>
            </w:r>
          </w:p>
        </w:tc>
        <w:tc>
          <w:tcPr>
            <w:tcW w:w="22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8FE84" w14:textId="1E78FCBA" w:rsidR="00630AE4" w:rsidRPr="00EC72B2" w:rsidRDefault="00630AE4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EC72B2">
              <w:rPr>
                <w:rFonts w:ascii="Times New Roman" w:hAnsi="Times New Roman"/>
                <w:szCs w:val="20"/>
              </w:rPr>
              <w:t>Инженерные сети (отопление</w:t>
            </w:r>
            <w:r w:rsidR="00EC72B2">
              <w:rPr>
                <w:rFonts w:ascii="Times New Roman" w:hAnsi="Times New Roman"/>
                <w:szCs w:val="20"/>
              </w:rPr>
              <w:t>)</w:t>
            </w:r>
          </w:p>
        </w:tc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C8DB5C" w14:textId="7D59EE1A" w:rsidR="00630AE4" w:rsidRPr="00EC72B2" w:rsidRDefault="00EC72B2" w:rsidP="00C25C58">
            <w:pPr>
              <w:spacing w:line="276" w:lineRule="auto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Электрическое - электрообогреватель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93FDE3" w14:textId="77777777" w:rsidR="00630AE4" w:rsidRPr="00EC72B2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EC72B2">
              <w:rPr>
                <w:rFonts w:ascii="Times New Roman" w:hAnsi="Times New Roman"/>
                <w:color w:val="000000"/>
                <w:szCs w:val="20"/>
              </w:rPr>
              <w:t>--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B7FC069" w14:textId="77777777" w:rsidR="00630AE4" w:rsidRPr="00EC72B2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EC72B2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558E7" w14:textId="77777777" w:rsidR="00630AE4" w:rsidRPr="00EC72B2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EC72B2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0912C" w14:textId="77777777" w:rsidR="00630AE4" w:rsidRPr="00EC72B2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EC72B2">
              <w:rPr>
                <w:rFonts w:ascii="Times New Roman" w:hAnsi="Times New Roman"/>
                <w:color w:val="000000"/>
                <w:szCs w:val="20"/>
              </w:rPr>
              <w:t>1984</w:t>
            </w:r>
          </w:p>
        </w:tc>
      </w:tr>
      <w:tr w:rsidR="00630AE4" w:rsidRPr="00EC72B2" w14:paraId="10E45270" w14:textId="77777777" w:rsidTr="008C5F3C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C9016F" w14:textId="77777777" w:rsidR="00630AE4" w:rsidRPr="00EC72B2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EC72B2">
              <w:rPr>
                <w:rFonts w:ascii="Times New Roman" w:hAnsi="Times New Roman"/>
                <w:color w:val="000000"/>
                <w:szCs w:val="20"/>
              </w:rPr>
              <w:t>9</w:t>
            </w:r>
          </w:p>
        </w:tc>
        <w:tc>
          <w:tcPr>
            <w:tcW w:w="22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8B4D3" w14:textId="77777777" w:rsidR="00630AE4" w:rsidRPr="00EC72B2" w:rsidRDefault="00630AE4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EC72B2">
              <w:rPr>
                <w:rFonts w:ascii="Times New Roman" w:hAnsi="Times New Roman"/>
                <w:szCs w:val="20"/>
              </w:rPr>
              <w:t>Система электроснабжения</w:t>
            </w:r>
          </w:p>
        </w:tc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4DD0A7" w14:textId="77777777" w:rsidR="00630AE4" w:rsidRPr="00EC72B2" w:rsidRDefault="00630AE4" w:rsidP="00C25C58">
            <w:pPr>
              <w:spacing w:line="276" w:lineRule="auto"/>
              <w:rPr>
                <w:rFonts w:ascii="Times New Roman" w:hAnsi="Times New Roman"/>
                <w:szCs w:val="20"/>
              </w:rPr>
            </w:pPr>
            <w:r w:rsidRPr="00EC72B2">
              <w:rPr>
                <w:rFonts w:ascii="Times New Roman" w:hAnsi="Times New Roman"/>
                <w:szCs w:val="20"/>
              </w:rPr>
              <w:t>Требует замены на более современное энергосберегающее оборудование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4A73E2" w14:textId="77777777" w:rsidR="00630AE4" w:rsidRPr="00EC72B2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EC72B2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44C5715" w14:textId="77777777" w:rsidR="00630AE4" w:rsidRPr="00EC72B2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EC72B2">
              <w:rPr>
                <w:rFonts w:ascii="Times New Roman" w:hAnsi="Times New Roman"/>
                <w:szCs w:val="20"/>
              </w:rPr>
              <w:t>малонадежное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57A06" w14:textId="782FDB97" w:rsidR="00630AE4" w:rsidRPr="00EC72B2" w:rsidRDefault="00EC72B2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40%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171745" w14:textId="77777777" w:rsidR="00630AE4" w:rsidRPr="00EC72B2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EC72B2">
              <w:rPr>
                <w:rFonts w:ascii="Times New Roman" w:hAnsi="Times New Roman"/>
                <w:color w:val="000000"/>
                <w:szCs w:val="20"/>
              </w:rPr>
              <w:t>1984</w:t>
            </w:r>
          </w:p>
        </w:tc>
      </w:tr>
      <w:tr w:rsidR="00630AE4" w:rsidRPr="00EC72B2" w14:paraId="6E923DD1" w14:textId="77777777" w:rsidTr="008C5F3C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3B5826" w14:textId="77777777" w:rsidR="00630AE4" w:rsidRPr="00EC72B2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EC72B2">
              <w:rPr>
                <w:rFonts w:ascii="Times New Roman" w:hAnsi="Times New Roman"/>
                <w:color w:val="000000"/>
                <w:szCs w:val="20"/>
              </w:rPr>
              <w:t>10</w:t>
            </w:r>
          </w:p>
        </w:tc>
        <w:tc>
          <w:tcPr>
            <w:tcW w:w="22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1798C" w14:textId="77777777" w:rsidR="00630AE4" w:rsidRPr="00EC72B2" w:rsidRDefault="00630AE4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EC72B2">
              <w:rPr>
                <w:rFonts w:ascii="Times New Roman" w:hAnsi="Times New Roman"/>
                <w:szCs w:val="20"/>
              </w:rPr>
              <w:t>Система водоотведения</w:t>
            </w:r>
          </w:p>
        </w:tc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90CC06" w14:textId="77777777" w:rsidR="00630AE4" w:rsidRPr="00EC72B2" w:rsidRDefault="00630AE4" w:rsidP="00C25C58">
            <w:pPr>
              <w:spacing w:line="276" w:lineRule="auto"/>
              <w:rPr>
                <w:rFonts w:ascii="Times New Roman" w:hAnsi="Times New Roman"/>
                <w:szCs w:val="20"/>
              </w:rPr>
            </w:pPr>
            <w:r w:rsidRPr="00EC72B2">
              <w:rPr>
                <w:rFonts w:ascii="Times New Roman" w:hAnsi="Times New Roman"/>
                <w:szCs w:val="20"/>
              </w:rPr>
              <w:t>Отсутствует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EFC5B1" w14:textId="77777777" w:rsidR="00630AE4" w:rsidRPr="00EC72B2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EC72B2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A7FE407" w14:textId="77777777" w:rsidR="00630AE4" w:rsidRPr="00EC72B2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BBA62" w14:textId="77777777" w:rsidR="00630AE4" w:rsidRPr="00EC72B2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0A1347" w14:textId="77777777" w:rsidR="00630AE4" w:rsidRPr="00EC72B2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</w:p>
        </w:tc>
      </w:tr>
      <w:tr w:rsidR="00630AE4" w:rsidRPr="00EC72B2" w14:paraId="020A6FD5" w14:textId="77777777" w:rsidTr="008C5F3C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5A6F83" w14:textId="77777777" w:rsidR="00630AE4" w:rsidRPr="00EC72B2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EC72B2">
              <w:rPr>
                <w:rFonts w:ascii="Times New Roman" w:hAnsi="Times New Roman"/>
                <w:color w:val="000000"/>
                <w:szCs w:val="20"/>
              </w:rPr>
              <w:t>11</w:t>
            </w:r>
          </w:p>
        </w:tc>
        <w:tc>
          <w:tcPr>
            <w:tcW w:w="22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4E6B4" w14:textId="77777777" w:rsidR="00630AE4" w:rsidRPr="00EC72B2" w:rsidRDefault="00630AE4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EC72B2">
              <w:rPr>
                <w:rFonts w:ascii="Times New Roman" w:hAnsi="Times New Roman"/>
                <w:szCs w:val="20"/>
              </w:rPr>
              <w:t>Ограждение территории</w:t>
            </w:r>
          </w:p>
        </w:tc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C379CF" w14:textId="77777777" w:rsidR="00630AE4" w:rsidRPr="00EC72B2" w:rsidRDefault="00630AE4" w:rsidP="00C25C58">
            <w:pPr>
              <w:spacing w:line="276" w:lineRule="auto"/>
              <w:rPr>
                <w:rFonts w:ascii="Times New Roman" w:hAnsi="Times New Roman"/>
                <w:szCs w:val="20"/>
              </w:rPr>
            </w:pPr>
            <w:r w:rsidRPr="00EC72B2">
              <w:rPr>
                <w:rFonts w:ascii="Times New Roman" w:hAnsi="Times New Roman"/>
                <w:szCs w:val="20"/>
              </w:rPr>
              <w:t>Отсутствует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24BBAF" w14:textId="77777777" w:rsidR="00630AE4" w:rsidRPr="00EC72B2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EC72B2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26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4411F56" w14:textId="77777777" w:rsidR="00630AE4" w:rsidRPr="00EC72B2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BFC56" w14:textId="77777777" w:rsidR="00630AE4" w:rsidRPr="00EC72B2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EC3DC5" w14:textId="77777777" w:rsidR="00630AE4" w:rsidRPr="00EC72B2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</w:p>
        </w:tc>
      </w:tr>
    </w:tbl>
    <w:p w14:paraId="787542AF" w14:textId="77777777" w:rsidR="008C5F3C" w:rsidRDefault="008C5F3C" w:rsidP="00C25C58">
      <w:pPr>
        <w:spacing w:line="276" w:lineRule="auto"/>
        <w:ind w:left="-57" w:right="-57"/>
        <w:jc w:val="center"/>
        <w:rPr>
          <w:rFonts w:ascii="Times New Roman" w:hAnsi="Times New Roman"/>
          <w:color w:val="000000"/>
          <w:szCs w:val="20"/>
        </w:rPr>
        <w:sectPr w:rsidR="008C5F3C" w:rsidSect="008C5F3C">
          <w:pgSz w:w="16840" w:h="11907" w:orient="landscape" w:code="9"/>
          <w:pgMar w:top="624" w:right="851" w:bottom="907" w:left="851" w:header="720" w:footer="720" w:gutter="0"/>
          <w:cols w:space="720"/>
          <w:noEndnote/>
        </w:sectPr>
      </w:pPr>
    </w:p>
    <w:p w14:paraId="648885D8" w14:textId="575F8EF3" w:rsidR="00630AE4" w:rsidRPr="001A3E59" w:rsidRDefault="00EC72B2" w:rsidP="00EC72B2">
      <w:pPr>
        <w:pStyle w:val="29"/>
        <w:rPr>
          <w:sz w:val="20"/>
          <w:szCs w:val="20"/>
        </w:rPr>
      </w:pPr>
      <w:bookmarkStart w:id="31" w:name="_Toc161229523"/>
      <w:r w:rsidRPr="001A3E59">
        <w:rPr>
          <w:sz w:val="18"/>
          <w:szCs w:val="18"/>
        </w:rPr>
        <w:t>3</w:t>
      </w:r>
      <w:r w:rsidRPr="001A3E59">
        <w:rPr>
          <w:sz w:val="20"/>
          <w:szCs w:val="20"/>
        </w:rPr>
        <w:t xml:space="preserve">.4. </w:t>
      </w:r>
      <w:r w:rsidR="00630AE4" w:rsidRPr="001A3E59">
        <w:rPr>
          <w:sz w:val="20"/>
          <w:szCs w:val="20"/>
        </w:rPr>
        <w:t>Характеристика водозаборной скважины №4</w:t>
      </w:r>
      <w:r w:rsidR="00611E8B" w:rsidRPr="001A3E59">
        <w:rPr>
          <w:sz w:val="20"/>
          <w:szCs w:val="20"/>
        </w:rPr>
        <w:t xml:space="preserve"> ул. 40 лет Победы</w:t>
      </w:r>
      <w:r w:rsidR="004966EC" w:rsidRPr="001A3E59">
        <w:rPr>
          <w:sz w:val="20"/>
          <w:szCs w:val="20"/>
        </w:rPr>
        <w:t>,</w:t>
      </w:r>
      <w:r w:rsidR="00611E8B" w:rsidRPr="001A3E59">
        <w:rPr>
          <w:sz w:val="20"/>
          <w:szCs w:val="20"/>
        </w:rPr>
        <w:t xml:space="preserve"> 16</w:t>
      </w:r>
      <w:r w:rsidR="00630AE4" w:rsidRPr="001A3E59">
        <w:rPr>
          <w:sz w:val="20"/>
          <w:szCs w:val="20"/>
        </w:rPr>
        <w:t xml:space="preserve"> п.</w:t>
      </w:r>
      <w:r w:rsidR="004966EC" w:rsidRPr="001A3E59">
        <w:rPr>
          <w:sz w:val="20"/>
          <w:szCs w:val="20"/>
        </w:rPr>
        <w:t xml:space="preserve"> </w:t>
      </w:r>
      <w:r w:rsidR="00630AE4" w:rsidRPr="001A3E59">
        <w:rPr>
          <w:sz w:val="20"/>
          <w:szCs w:val="20"/>
        </w:rPr>
        <w:t>Ангарский</w:t>
      </w:r>
      <w:bookmarkEnd w:id="31"/>
    </w:p>
    <w:p w14:paraId="6483991E" w14:textId="77777777" w:rsidR="00630AE4" w:rsidRPr="001A3E59" w:rsidRDefault="00630AE4" w:rsidP="00C25C58">
      <w:pPr>
        <w:spacing w:line="276" w:lineRule="auto"/>
        <w:ind w:firstLine="709"/>
        <w:rPr>
          <w:rFonts w:ascii="Times New Roman" w:hAnsi="Times New Roman"/>
          <w:color w:val="000000"/>
          <w:szCs w:val="20"/>
        </w:rPr>
      </w:pPr>
    </w:p>
    <w:p w14:paraId="2795F216" w14:textId="07FBD447" w:rsidR="00630AE4" w:rsidRPr="001A3E59" w:rsidRDefault="00630AE4" w:rsidP="00D37431">
      <w:pPr>
        <w:ind w:firstLine="709"/>
        <w:rPr>
          <w:rFonts w:ascii="Times New Roman" w:hAnsi="Times New Roman"/>
          <w:color w:val="322C20"/>
          <w:szCs w:val="20"/>
        </w:rPr>
      </w:pPr>
      <w:r w:rsidRPr="001A3E59">
        <w:rPr>
          <w:rFonts w:ascii="Times New Roman" w:hAnsi="Times New Roman"/>
          <w:color w:val="000000"/>
          <w:szCs w:val="20"/>
        </w:rPr>
        <w:t>Водозаборное сооружение из подземных источников №</w:t>
      </w:r>
      <w:r w:rsidR="00D37431" w:rsidRPr="001A3E59">
        <w:rPr>
          <w:rFonts w:ascii="Times New Roman" w:hAnsi="Times New Roman"/>
          <w:color w:val="000000"/>
          <w:szCs w:val="20"/>
        </w:rPr>
        <w:t>4, расположено</w:t>
      </w:r>
      <w:r w:rsidRPr="001A3E59">
        <w:rPr>
          <w:rFonts w:ascii="Times New Roman" w:hAnsi="Times New Roman"/>
          <w:color w:val="000000"/>
          <w:szCs w:val="20"/>
        </w:rPr>
        <w:t xml:space="preserve"> в п. Ангарский по ул. 40 лет Победы</w:t>
      </w:r>
      <w:r w:rsidR="004966EC" w:rsidRPr="001A3E59">
        <w:rPr>
          <w:rFonts w:ascii="Times New Roman" w:hAnsi="Times New Roman"/>
          <w:color w:val="000000"/>
          <w:szCs w:val="20"/>
        </w:rPr>
        <w:t>,</w:t>
      </w:r>
      <w:r w:rsidRPr="001A3E59">
        <w:rPr>
          <w:rFonts w:ascii="Times New Roman" w:hAnsi="Times New Roman"/>
          <w:color w:val="000000"/>
          <w:szCs w:val="20"/>
        </w:rPr>
        <w:t xml:space="preserve"> 16.</w:t>
      </w:r>
      <w:r w:rsidRPr="001A3E59">
        <w:rPr>
          <w:rFonts w:ascii="Times New Roman" w:hAnsi="Times New Roman"/>
          <w:color w:val="322C20"/>
          <w:szCs w:val="20"/>
        </w:rPr>
        <w:t> Географические координаты скважины в соответствии с лицензией: С.Ш. 58°26'05'' В.Д. 97°09'00''.</w:t>
      </w:r>
      <w:r w:rsidRPr="001A3E59">
        <w:rPr>
          <w:rFonts w:ascii="Times New Roman" w:hAnsi="Times New Roman"/>
          <w:szCs w:val="20"/>
        </w:rPr>
        <w:t xml:space="preserve"> П</w:t>
      </w:r>
      <w:r w:rsidRPr="001A3E59">
        <w:rPr>
          <w:rFonts w:ascii="Times New Roman" w:hAnsi="Times New Roman"/>
          <w:color w:val="322C20"/>
          <w:szCs w:val="20"/>
        </w:rPr>
        <w:t xml:space="preserve">авильон каркасный 2,0м*3,5м*2,30м, расположены отводящие трубопроводы в сеть на ул. Ангарская и 40 лет Победы, износ составляет 20%; Фундамент- железобетонные блоки, отмостка отсутствует, износ составляет 40%; Перекрытия, балки (фермы) отсутствуют; Крыша, кровля из ДСП и металлического листа 50%; Полы деревянные ДСП, износ составляет 20%; Емкость отсутствует; Окно имеется; дверь из ДСП, обшита металлистом, износ составляет 40%; инженерные сети (отопление) электрическое  (электрообогреватель 1 </w:t>
      </w:r>
      <w:proofErr w:type="spellStart"/>
      <w:r w:rsidRPr="001A3E59">
        <w:rPr>
          <w:rFonts w:ascii="Times New Roman" w:hAnsi="Times New Roman"/>
          <w:color w:val="322C20"/>
          <w:szCs w:val="20"/>
        </w:rPr>
        <w:t>шт</w:t>
      </w:r>
      <w:proofErr w:type="spellEnd"/>
      <w:r w:rsidRPr="001A3E59">
        <w:rPr>
          <w:rFonts w:ascii="Times New Roman" w:hAnsi="Times New Roman"/>
          <w:color w:val="322C20"/>
          <w:szCs w:val="20"/>
        </w:rPr>
        <w:t xml:space="preserve"> ); Система электроснабжения -щит управления находится внутри павильона, износ составляет 0%; Система водоотведения, зона санитарной охраны  (ЗСО) отсутствует; Ограждение территории имеется, из металлопрофиля.</w:t>
      </w:r>
    </w:p>
    <w:p w14:paraId="3E74F5D5" w14:textId="0DCBA48C" w:rsidR="00630AE4" w:rsidRPr="001A3E59" w:rsidRDefault="00630AE4" w:rsidP="00D37431">
      <w:pPr>
        <w:ind w:firstLine="709"/>
        <w:rPr>
          <w:rFonts w:ascii="Times New Roman" w:hAnsi="Times New Roman"/>
          <w:color w:val="322C20"/>
          <w:szCs w:val="20"/>
        </w:rPr>
      </w:pPr>
      <w:r w:rsidRPr="001A3E59">
        <w:rPr>
          <w:rFonts w:ascii="Times New Roman" w:hAnsi="Times New Roman"/>
          <w:color w:val="322C20"/>
          <w:szCs w:val="20"/>
        </w:rPr>
        <w:tab/>
        <w:t>Скважина пробурена до глубины 90 м, до глубины 15 метров обсажена трубами диаметром 426 мм, до глубины 36м обсажена трубами диаметром 325 мм, до глубины 90 м-168 мм труба этого диаметра является фильтровой. Скважина находится в павильоне. На территории рядом со скважиной расположена деревянная водонапорная башня в аварийном состоянии.</w:t>
      </w:r>
      <w:r w:rsidRPr="001A3E59">
        <w:rPr>
          <w:rFonts w:ascii="Times New Roman" w:hAnsi="Times New Roman"/>
          <w:szCs w:val="20"/>
        </w:rPr>
        <w:t xml:space="preserve"> </w:t>
      </w:r>
    </w:p>
    <w:p w14:paraId="2807BCEE" w14:textId="77777777" w:rsidR="00630AE4" w:rsidRPr="001A3E59" w:rsidRDefault="00630AE4" w:rsidP="00C25C58">
      <w:pPr>
        <w:spacing w:line="276" w:lineRule="auto"/>
        <w:ind w:firstLine="709"/>
        <w:rPr>
          <w:rFonts w:ascii="Times New Roman" w:hAnsi="Times New Roman"/>
          <w:color w:val="322C20"/>
          <w:szCs w:val="20"/>
        </w:rPr>
      </w:pPr>
    </w:p>
    <w:p w14:paraId="4BE7B40D" w14:textId="0ECAEDB8" w:rsidR="00630AE4" w:rsidRPr="00C25C58" w:rsidRDefault="00630AE4" w:rsidP="00C25C58">
      <w:pPr>
        <w:spacing w:before="180" w:line="276" w:lineRule="auto"/>
        <w:ind w:firstLine="709"/>
        <w:rPr>
          <w:rFonts w:ascii="Times New Roman" w:hAnsi="Times New Roman"/>
          <w:color w:val="322C20"/>
          <w:sz w:val="24"/>
        </w:rPr>
      </w:pPr>
      <w:r w:rsidRPr="00C25C58">
        <w:rPr>
          <w:rFonts w:ascii="Times New Roman" w:hAnsi="Times New Roman"/>
          <w:color w:val="322C20"/>
          <w:sz w:val="24"/>
        </w:rPr>
        <w:t xml:space="preserve"> </w:t>
      </w:r>
      <w:r w:rsidRPr="00C25C58">
        <w:rPr>
          <w:rFonts w:ascii="Times New Roman" w:hAnsi="Times New Roman"/>
          <w:noProof/>
          <w:color w:val="322C20"/>
          <w:sz w:val="24"/>
        </w:rPr>
        <w:drawing>
          <wp:inline distT="0" distB="0" distL="0" distR="0" wp14:anchorId="075A2E6E" wp14:editId="39612608">
            <wp:extent cx="2238375" cy="514350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5C58">
        <w:rPr>
          <w:rFonts w:ascii="Times New Roman" w:hAnsi="Times New Roman"/>
          <w:color w:val="322C20"/>
          <w:sz w:val="24"/>
        </w:rPr>
        <w:t xml:space="preserve">            </w:t>
      </w:r>
      <w:r w:rsidRPr="00C25C58">
        <w:rPr>
          <w:rFonts w:ascii="Times New Roman" w:hAnsi="Times New Roman"/>
          <w:noProof/>
          <w:color w:val="322C20"/>
          <w:sz w:val="24"/>
        </w:rPr>
        <w:drawing>
          <wp:inline distT="0" distB="0" distL="0" distR="0" wp14:anchorId="7BBFCA87" wp14:editId="1F83651E">
            <wp:extent cx="2800985" cy="524764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985" cy="5247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F33C67" w14:textId="5CF0924A" w:rsidR="00630AE4" w:rsidRPr="00C25C58" w:rsidRDefault="00D37431" w:rsidP="00D37431">
      <w:pPr>
        <w:spacing w:before="180" w:line="276" w:lineRule="auto"/>
        <w:ind w:firstLine="709"/>
        <w:rPr>
          <w:rFonts w:ascii="Times New Roman" w:hAnsi="Times New Roman"/>
          <w:color w:val="322C20"/>
          <w:sz w:val="24"/>
        </w:rPr>
      </w:pPr>
      <w:r>
        <w:rPr>
          <w:rFonts w:ascii="Times New Roman" w:hAnsi="Times New Roman"/>
          <w:color w:val="322C20"/>
          <w:sz w:val="24"/>
        </w:rPr>
        <w:t xml:space="preserve">                             Фото</w:t>
      </w:r>
      <w:r w:rsidR="00630AE4" w:rsidRPr="00C25C58">
        <w:rPr>
          <w:rFonts w:ascii="Times New Roman" w:hAnsi="Times New Roman"/>
          <w:color w:val="322C20"/>
          <w:sz w:val="24"/>
        </w:rPr>
        <w:t xml:space="preserve">19                                                    </w:t>
      </w:r>
      <w:r>
        <w:rPr>
          <w:rFonts w:ascii="Times New Roman" w:hAnsi="Times New Roman"/>
          <w:color w:val="322C20"/>
          <w:sz w:val="24"/>
        </w:rPr>
        <w:t>Фото</w:t>
      </w:r>
      <w:r w:rsidR="00630AE4" w:rsidRPr="00C25C58">
        <w:rPr>
          <w:rFonts w:ascii="Times New Roman" w:hAnsi="Times New Roman"/>
          <w:color w:val="322C20"/>
          <w:sz w:val="24"/>
        </w:rPr>
        <w:t>20</w:t>
      </w:r>
    </w:p>
    <w:p w14:paraId="1861018E" w14:textId="756C9443" w:rsidR="00630AE4" w:rsidRPr="00C25C58" w:rsidRDefault="00630AE4" w:rsidP="00C25C58">
      <w:pPr>
        <w:spacing w:before="180" w:line="276" w:lineRule="auto"/>
        <w:ind w:firstLine="709"/>
        <w:rPr>
          <w:rFonts w:ascii="Times New Roman" w:hAnsi="Times New Roman"/>
          <w:color w:val="322C20"/>
          <w:sz w:val="24"/>
        </w:rPr>
      </w:pPr>
      <w:r w:rsidRPr="00C25C58">
        <w:rPr>
          <w:rFonts w:ascii="Times New Roman" w:hAnsi="Times New Roman"/>
          <w:noProof/>
          <w:color w:val="322C20"/>
          <w:sz w:val="24"/>
        </w:rPr>
        <w:drawing>
          <wp:inline distT="0" distB="0" distL="0" distR="0" wp14:anchorId="760584E4" wp14:editId="0921EC22">
            <wp:extent cx="4686300" cy="26289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558A9" w14:textId="7883C5CC" w:rsidR="00630AE4" w:rsidRPr="00C25C58" w:rsidRDefault="00630AE4" w:rsidP="00C25C58">
      <w:pPr>
        <w:tabs>
          <w:tab w:val="left" w:pos="855"/>
          <w:tab w:val="center" w:pos="5354"/>
        </w:tabs>
        <w:spacing w:line="276" w:lineRule="auto"/>
        <w:ind w:left="-57" w:right="-57"/>
        <w:jc w:val="left"/>
        <w:rPr>
          <w:rFonts w:ascii="Times New Roman" w:hAnsi="Times New Roman"/>
          <w:color w:val="322C20"/>
          <w:sz w:val="24"/>
        </w:rPr>
      </w:pPr>
      <w:r w:rsidRPr="00C25C58">
        <w:rPr>
          <w:rFonts w:ascii="Times New Roman" w:hAnsi="Times New Roman"/>
          <w:color w:val="322C20"/>
          <w:sz w:val="24"/>
        </w:rPr>
        <w:tab/>
      </w:r>
      <w:r w:rsidR="00D37431">
        <w:rPr>
          <w:rFonts w:ascii="Times New Roman" w:hAnsi="Times New Roman"/>
          <w:color w:val="322C20"/>
          <w:sz w:val="24"/>
        </w:rPr>
        <w:t xml:space="preserve">Фото </w:t>
      </w:r>
      <w:r w:rsidRPr="00C25C58">
        <w:rPr>
          <w:rFonts w:ascii="Times New Roman" w:hAnsi="Times New Roman"/>
          <w:color w:val="322C20"/>
          <w:sz w:val="24"/>
        </w:rPr>
        <w:t>21</w:t>
      </w:r>
      <w:r w:rsidRPr="00C25C58">
        <w:rPr>
          <w:rFonts w:ascii="Times New Roman" w:hAnsi="Times New Roman"/>
          <w:color w:val="322C20"/>
          <w:sz w:val="24"/>
        </w:rPr>
        <w:tab/>
      </w:r>
    </w:p>
    <w:p w14:paraId="02A72E74" w14:textId="77777777" w:rsidR="00630AE4" w:rsidRPr="00C25C58" w:rsidRDefault="00630AE4" w:rsidP="00C25C58">
      <w:pPr>
        <w:spacing w:after="200" w:line="276" w:lineRule="auto"/>
        <w:jc w:val="left"/>
        <w:rPr>
          <w:rFonts w:ascii="Times New Roman" w:hAnsi="Times New Roman"/>
          <w:sz w:val="24"/>
        </w:rPr>
        <w:sectPr w:rsidR="00630AE4" w:rsidRPr="00C25C58" w:rsidSect="008C5F3C">
          <w:pgSz w:w="11907" w:h="16840" w:code="9"/>
          <w:pgMar w:top="851" w:right="907" w:bottom="851" w:left="624" w:header="720" w:footer="720" w:gutter="0"/>
          <w:cols w:space="720"/>
          <w:noEndnote/>
        </w:sectPr>
      </w:pPr>
    </w:p>
    <w:p w14:paraId="603C187D" w14:textId="5D1EAE5F" w:rsidR="00D37431" w:rsidRPr="00CC106D" w:rsidRDefault="00D37431" w:rsidP="00D37431">
      <w:pPr>
        <w:keepNext/>
        <w:jc w:val="right"/>
        <w:rPr>
          <w:rFonts w:ascii="Times New Roman" w:hAnsi="Times New Roman"/>
          <w:iCs/>
          <w:szCs w:val="20"/>
        </w:rPr>
      </w:pPr>
      <w:r w:rsidRPr="00CC106D">
        <w:rPr>
          <w:rFonts w:ascii="Times New Roman" w:hAnsi="Times New Roman"/>
          <w:iCs/>
          <w:szCs w:val="20"/>
        </w:rPr>
        <w:t>Таблица 12</w:t>
      </w:r>
    </w:p>
    <w:p w14:paraId="7C845D5B" w14:textId="6894219A" w:rsidR="00D37431" w:rsidRPr="00D37431" w:rsidRDefault="00D37431" w:rsidP="00D37431">
      <w:pPr>
        <w:keepNext/>
        <w:jc w:val="center"/>
        <w:rPr>
          <w:rFonts w:ascii="Times New Roman" w:hAnsi="Times New Roman"/>
          <w:iCs/>
          <w:sz w:val="24"/>
        </w:rPr>
      </w:pPr>
      <w:r w:rsidRPr="00D37431">
        <w:rPr>
          <w:rFonts w:ascii="Times New Roman" w:hAnsi="Times New Roman"/>
          <w:b/>
          <w:iCs/>
          <w:sz w:val="24"/>
        </w:rPr>
        <w:t>Оборудование в составе водозаборного сооружения №4</w:t>
      </w:r>
    </w:p>
    <w:tbl>
      <w:tblPr>
        <w:tblW w:w="14034" w:type="dxa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4820"/>
        <w:gridCol w:w="992"/>
        <w:gridCol w:w="1701"/>
        <w:gridCol w:w="3686"/>
        <w:gridCol w:w="850"/>
        <w:gridCol w:w="1418"/>
      </w:tblGrid>
      <w:tr w:rsidR="00630AE4" w:rsidRPr="00D37431" w14:paraId="6EEE909B" w14:textId="77777777" w:rsidTr="007D32D6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6F58A" w14:textId="3766F47D" w:rsidR="00630AE4" w:rsidRPr="00D37431" w:rsidRDefault="00630AE4" w:rsidP="00D37431">
            <w:pPr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37431">
              <w:rPr>
                <w:rFonts w:ascii="Times New Roman" w:hAnsi="Times New Roman"/>
                <w:bCs/>
                <w:color w:val="000000"/>
                <w:szCs w:val="20"/>
              </w:rPr>
              <w:t>№</w:t>
            </w:r>
            <w:r w:rsidR="00CC106D">
              <w:rPr>
                <w:rFonts w:ascii="Times New Roman" w:hAnsi="Times New Roman"/>
                <w:bCs/>
                <w:color w:val="000000"/>
                <w:szCs w:val="20"/>
              </w:rPr>
              <w:t xml:space="preserve"> п/п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675B8" w14:textId="77777777" w:rsidR="00630AE4" w:rsidRPr="00D37431" w:rsidRDefault="00630AE4" w:rsidP="00D37431">
            <w:pPr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37431">
              <w:rPr>
                <w:rFonts w:ascii="Times New Roman" w:hAnsi="Times New Roman"/>
                <w:bCs/>
                <w:color w:val="000000"/>
                <w:szCs w:val="20"/>
              </w:rPr>
              <w:t>Наименование оборудования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ECB5E" w14:textId="77777777" w:rsidR="00630AE4" w:rsidRPr="00D37431" w:rsidRDefault="00630AE4" w:rsidP="00D37431">
            <w:pPr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37431">
              <w:rPr>
                <w:rFonts w:ascii="Times New Roman" w:hAnsi="Times New Roman"/>
                <w:color w:val="000000"/>
                <w:szCs w:val="20"/>
              </w:rPr>
              <w:t>Количество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C9F7B" w14:textId="77777777" w:rsidR="00630AE4" w:rsidRPr="00D37431" w:rsidRDefault="00630AE4" w:rsidP="00D37431">
            <w:pPr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37431">
              <w:rPr>
                <w:rFonts w:ascii="Times New Roman" w:hAnsi="Times New Roman"/>
                <w:color w:val="000000"/>
                <w:szCs w:val="20"/>
              </w:rPr>
              <w:t>Заводской номер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0EEC59" w14:textId="77777777" w:rsidR="00630AE4" w:rsidRPr="00D37431" w:rsidRDefault="00630AE4" w:rsidP="00D37431">
            <w:pPr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37431">
              <w:rPr>
                <w:rFonts w:ascii="Times New Roman" w:hAnsi="Times New Roman"/>
                <w:color w:val="000000"/>
                <w:szCs w:val="20"/>
              </w:rPr>
              <w:t>Оценка технического состояния объекта в момент проведения обследования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E1B26" w14:textId="77777777" w:rsidR="00630AE4" w:rsidRPr="00D37431" w:rsidRDefault="00630AE4" w:rsidP="00D37431">
            <w:pPr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37431">
              <w:rPr>
                <w:rFonts w:ascii="Times New Roman" w:hAnsi="Times New Roman"/>
                <w:color w:val="000000"/>
                <w:szCs w:val="20"/>
              </w:rPr>
              <w:t>Износ, 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474B8" w14:textId="77777777" w:rsidR="00630AE4" w:rsidRPr="00D37431" w:rsidRDefault="00630AE4" w:rsidP="00D37431">
            <w:pPr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37431">
              <w:rPr>
                <w:rFonts w:ascii="Times New Roman" w:hAnsi="Times New Roman"/>
                <w:color w:val="000000"/>
                <w:szCs w:val="20"/>
              </w:rPr>
              <w:t>Год ввода в эксплуатацию</w:t>
            </w:r>
          </w:p>
        </w:tc>
      </w:tr>
      <w:tr w:rsidR="00CC106D" w:rsidRPr="00CC106D" w14:paraId="0D7CBEBC" w14:textId="77777777" w:rsidTr="007D32D6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F7E63" w14:textId="3319F4AC" w:rsidR="00CC106D" w:rsidRPr="00CC106D" w:rsidRDefault="00CC106D" w:rsidP="00D37431">
            <w:pPr>
              <w:ind w:left="-57" w:right="-57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06120" w14:textId="337208AD" w:rsidR="00CC106D" w:rsidRPr="00CC106D" w:rsidRDefault="00CC106D" w:rsidP="00D37431">
            <w:pPr>
              <w:ind w:left="-57" w:right="-57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DAD534" w14:textId="28E6E91D" w:rsidR="00CC106D" w:rsidRPr="00CC106D" w:rsidRDefault="00CC106D" w:rsidP="00D37431">
            <w:pPr>
              <w:ind w:left="-57" w:right="-5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1F7CB" w14:textId="71581080" w:rsidR="00CC106D" w:rsidRPr="00CC106D" w:rsidRDefault="00CC106D" w:rsidP="00D37431">
            <w:pPr>
              <w:ind w:left="-57" w:right="-5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FC00AA" w14:textId="22609FBE" w:rsidR="00CC106D" w:rsidRPr="00CC106D" w:rsidRDefault="00CC106D" w:rsidP="00D37431">
            <w:pPr>
              <w:ind w:left="-57" w:right="-5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22C09" w14:textId="3D42B877" w:rsidR="00CC106D" w:rsidRPr="00CC106D" w:rsidRDefault="00CC106D" w:rsidP="00D37431">
            <w:pPr>
              <w:ind w:left="-57" w:right="-5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02A8A" w14:textId="31B99126" w:rsidR="00CC106D" w:rsidRPr="00CC106D" w:rsidRDefault="00CC106D" w:rsidP="00D37431">
            <w:pPr>
              <w:ind w:left="-57" w:right="-5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7</w:t>
            </w:r>
          </w:p>
        </w:tc>
      </w:tr>
      <w:tr w:rsidR="00630AE4" w:rsidRPr="00D37431" w14:paraId="32F621DB" w14:textId="77777777" w:rsidTr="007D32D6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D256AF" w14:textId="1EDD663A" w:rsidR="00630AE4" w:rsidRPr="00D37431" w:rsidRDefault="00D37431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>
              <w:rPr>
                <w:rFonts w:ascii="Times New Roman" w:hAnsi="Times New Roman"/>
                <w:color w:val="000000"/>
                <w:szCs w:val="20"/>
              </w:rPr>
              <w:t>1</w:t>
            </w: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46917" w14:textId="77777777" w:rsidR="00630AE4" w:rsidRPr="00D37431" w:rsidRDefault="00630AE4" w:rsidP="00C25C58">
            <w:pPr>
              <w:spacing w:line="276" w:lineRule="auto"/>
              <w:ind w:left="-57" w:right="-57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D37431">
              <w:rPr>
                <w:rFonts w:ascii="Times New Roman" w:hAnsi="Times New Roman"/>
                <w:color w:val="000000"/>
                <w:szCs w:val="20"/>
              </w:rPr>
              <w:t xml:space="preserve">Центробежный насос </w:t>
            </w:r>
          </w:p>
          <w:p w14:paraId="43507850" w14:textId="77777777" w:rsidR="00630AE4" w:rsidRPr="00D37431" w:rsidRDefault="00630AE4" w:rsidP="00C25C58">
            <w:pPr>
              <w:spacing w:line="276" w:lineRule="auto"/>
              <w:ind w:left="-57" w:right="-57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D37431">
              <w:rPr>
                <w:rFonts w:ascii="Times New Roman" w:hAnsi="Times New Roman"/>
                <w:color w:val="000000"/>
                <w:szCs w:val="20"/>
              </w:rPr>
              <w:t>ЭЦВ 4-2,5-80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24708E" w14:textId="77777777" w:rsidR="00630AE4" w:rsidRPr="00D37431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</w:rPr>
            </w:pPr>
            <w:r w:rsidRPr="00D37431"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FEA2BE" w14:textId="77777777" w:rsidR="00630AE4" w:rsidRPr="00D37431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37431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CB644D7" w14:textId="77777777" w:rsidR="00630AE4" w:rsidRPr="00D37431" w:rsidRDefault="00630AE4" w:rsidP="00C25C58">
            <w:pPr>
              <w:spacing w:line="276" w:lineRule="auto"/>
              <w:ind w:right="-57"/>
              <w:jc w:val="left"/>
              <w:rPr>
                <w:rFonts w:ascii="Times New Roman" w:hAnsi="Times New Roman"/>
                <w:szCs w:val="20"/>
              </w:rPr>
            </w:pPr>
            <w:r w:rsidRPr="00D37431">
              <w:rPr>
                <w:rFonts w:ascii="Times New Roman" w:hAnsi="Times New Roman"/>
                <w:color w:val="000000"/>
                <w:szCs w:val="20"/>
              </w:rPr>
              <w:t>Надежное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BCE2F" w14:textId="77777777" w:rsidR="00630AE4" w:rsidRPr="00D37431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37431">
              <w:rPr>
                <w:rFonts w:ascii="Times New Roman" w:hAnsi="Times New Roman"/>
                <w:color w:val="000000"/>
                <w:szCs w:val="20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A1D85C" w14:textId="630B4CA8" w:rsidR="00630AE4" w:rsidRPr="00D37431" w:rsidRDefault="00630AE4" w:rsidP="00C25C58">
            <w:pPr>
              <w:spacing w:line="276" w:lineRule="auto"/>
              <w:ind w:right="-57"/>
              <w:jc w:val="center"/>
              <w:rPr>
                <w:rFonts w:ascii="Times New Roman" w:hAnsi="Times New Roman"/>
                <w:color w:val="000000"/>
                <w:szCs w:val="20"/>
                <w:highlight w:val="yellow"/>
              </w:rPr>
            </w:pPr>
            <w:r w:rsidRPr="00D37431">
              <w:rPr>
                <w:rFonts w:ascii="Times New Roman" w:hAnsi="Times New Roman"/>
                <w:color w:val="000000"/>
                <w:szCs w:val="20"/>
              </w:rPr>
              <w:t xml:space="preserve">2021 </w:t>
            </w:r>
          </w:p>
        </w:tc>
      </w:tr>
      <w:tr w:rsidR="00630AE4" w:rsidRPr="00D37431" w14:paraId="190C6FC6" w14:textId="77777777" w:rsidTr="007D32D6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7D9FA2" w14:textId="6CF65B95" w:rsidR="00630AE4" w:rsidRPr="00D37431" w:rsidRDefault="00D37431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>
              <w:rPr>
                <w:rFonts w:ascii="Times New Roman" w:hAnsi="Times New Roman"/>
                <w:color w:val="000000"/>
                <w:szCs w:val="20"/>
              </w:rPr>
              <w:t>2</w:t>
            </w: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1D1DC" w14:textId="77777777" w:rsidR="00630AE4" w:rsidRPr="00D37431" w:rsidRDefault="00630AE4" w:rsidP="00C25C58">
            <w:pPr>
              <w:spacing w:line="276" w:lineRule="auto"/>
              <w:ind w:left="-57" w:right="-57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D37431">
              <w:rPr>
                <w:rFonts w:ascii="Times New Roman" w:hAnsi="Times New Roman"/>
                <w:color w:val="000000"/>
                <w:szCs w:val="20"/>
              </w:rPr>
              <w:t>Скважина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BCADC0" w14:textId="77777777" w:rsidR="00630AE4" w:rsidRPr="00D37431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</w:rPr>
            </w:pPr>
            <w:r w:rsidRPr="00D37431"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628DDE" w14:textId="77777777" w:rsidR="00630AE4" w:rsidRPr="00D37431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37431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4E965CD" w14:textId="77777777" w:rsidR="00630AE4" w:rsidRPr="00D37431" w:rsidRDefault="00630AE4" w:rsidP="00C25C58">
            <w:pPr>
              <w:spacing w:line="276" w:lineRule="auto"/>
              <w:ind w:right="-57"/>
              <w:jc w:val="left"/>
              <w:rPr>
                <w:rFonts w:ascii="Times New Roman" w:hAnsi="Times New Roman"/>
                <w:szCs w:val="20"/>
              </w:rPr>
            </w:pPr>
            <w:r w:rsidRPr="00D37431">
              <w:rPr>
                <w:rFonts w:ascii="Times New Roman" w:hAnsi="Times New Roman"/>
                <w:color w:val="000000"/>
                <w:szCs w:val="20"/>
              </w:rPr>
              <w:t>Надежное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32F61" w14:textId="77777777" w:rsidR="00630AE4" w:rsidRPr="00D37431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37431">
              <w:rPr>
                <w:rFonts w:ascii="Times New Roman" w:hAnsi="Times New Roman"/>
                <w:color w:val="000000"/>
                <w:szCs w:val="20"/>
              </w:rPr>
              <w:t>50%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6D8823" w14:textId="4388B0F5" w:rsidR="00630AE4" w:rsidRPr="00D37431" w:rsidRDefault="00630AE4" w:rsidP="00C25C58">
            <w:pPr>
              <w:spacing w:line="276" w:lineRule="auto"/>
              <w:ind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37431">
              <w:rPr>
                <w:rFonts w:ascii="Times New Roman" w:hAnsi="Times New Roman"/>
                <w:color w:val="000000"/>
                <w:szCs w:val="20"/>
              </w:rPr>
              <w:t xml:space="preserve">1984 </w:t>
            </w:r>
          </w:p>
        </w:tc>
      </w:tr>
      <w:tr w:rsidR="00630AE4" w:rsidRPr="00D37431" w14:paraId="2A012ECC" w14:textId="77777777" w:rsidTr="007D32D6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28B63B" w14:textId="5CA4BAC4" w:rsidR="00630AE4" w:rsidRPr="00D37431" w:rsidRDefault="00D37431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>
              <w:rPr>
                <w:rFonts w:ascii="Times New Roman" w:hAnsi="Times New Roman"/>
                <w:color w:val="000000"/>
                <w:szCs w:val="20"/>
              </w:rPr>
              <w:t>3</w:t>
            </w: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3AADB" w14:textId="77777777" w:rsidR="00630AE4" w:rsidRPr="00D37431" w:rsidRDefault="00630AE4" w:rsidP="00C25C58">
            <w:pPr>
              <w:spacing w:line="276" w:lineRule="auto"/>
              <w:ind w:right="-57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D37431">
              <w:rPr>
                <w:rFonts w:ascii="Times New Roman" w:hAnsi="Times New Roman"/>
                <w:color w:val="000000"/>
                <w:szCs w:val="20"/>
              </w:rPr>
              <w:t>Фильтровальная колонна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1E80F4" w14:textId="77777777" w:rsidR="00630AE4" w:rsidRPr="00D37431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</w:rPr>
            </w:pPr>
            <w:r w:rsidRPr="00D37431"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45F1F8" w14:textId="77777777" w:rsidR="00630AE4" w:rsidRPr="00D37431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37431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160B56C" w14:textId="77777777" w:rsidR="00630AE4" w:rsidRPr="00D37431" w:rsidRDefault="00630AE4" w:rsidP="00C25C58">
            <w:pPr>
              <w:spacing w:line="276" w:lineRule="auto"/>
              <w:ind w:right="-57"/>
              <w:jc w:val="left"/>
              <w:rPr>
                <w:rFonts w:ascii="Times New Roman" w:hAnsi="Times New Roman"/>
                <w:szCs w:val="20"/>
              </w:rPr>
            </w:pPr>
            <w:r w:rsidRPr="00D37431">
              <w:rPr>
                <w:rFonts w:ascii="Times New Roman" w:hAnsi="Times New Roman"/>
                <w:color w:val="000000"/>
                <w:szCs w:val="20"/>
              </w:rPr>
              <w:t>Надежное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CD3AB" w14:textId="77777777" w:rsidR="00630AE4" w:rsidRPr="00D37431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37431">
              <w:rPr>
                <w:rFonts w:ascii="Times New Roman" w:hAnsi="Times New Roman"/>
                <w:color w:val="000000"/>
                <w:szCs w:val="20"/>
              </w:rPr>
              <w:t>50%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F0FC06" w14:textId="6DF97E5E" w:rsidR="00630AE4" w:rsidRPr="00D37431" w:rsidRDefault="00630AE4" w:rsidP="00C25C58">
            <w:pPr>
              <w:spacing w:line="276" w:lineRule="auto"/>
              <w:ind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37431">
              <w:rPr>
                <w:rFonts w:ascii="Times New Roman" w:hAnsi="Times New Roman"/>
                <w:color w:val="000000"/>
                <w:szCs w:val="20"/>
              </w:rPr>
              <w:t xml:space="preserve">1984 </w:t>
            </w:r>
          </w:p>
        </w:tc>
      </w:tr>
      <w:tr w:rsidR="00630AE4" w:rsidRPr="00D37431" w14:paraId="5C36B66A" w14:textId="77777777" w:rsidTr="007D32D6">
        <w:trPr>
          <w:trHeight w:val="20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6D1FEE" w14:textId="17A5077B" w:rsidR="00630AE4" w:rsidRPr="00D37431" w:rsidRDefault="00D37431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>
              <w:rPr>
                <w:rFonts w:ascii="Times New Roman" w:hAnsi="Times New Roman"/>
                <w:color w:val="000000"/>
                <w:szCs w:val="20"/>
              </w:rPr>
              <w:t>4</w:t>
            </w:r>
          </w:p>
        </w:tc>
        <w:tc>
          <w:tcPr>
            <w:tcW w:w="4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E9C72" w14:textId="77777777" w:rsidR="00630AE4" w:rsidRPr="00D37431" w:rsidRDefault="00630AE4" w:rsidP="00C25C58">
            <w:pPr>
              <w:spacing w:line="276" w:lineRule="auto"/>
              <w:ind w:left="-57" w:right="-57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D37431">
              <w:rPr>
                <w:rFonts w:ascii="Times New Roman" w:hAnsi="Times New Roman"/>
                <w:color w:val="000000"/>
                <w:szCs w:val="20"/>
              </w:rPr>
              <w:t xml:space="preserve">Водомерный счетчик </w:t>
            </w:r>
            <w:r w:rsidRPr="00D37431">
              <w:rPr>
                <w:rFonts w:ascii="Times New Roman" w:hAnsi="Times New Roman"/>
                <w:szCs w:val="20"/>
              </w:rPr>
              <w:t>СТВХ-50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74709F" w14:textId="77777777" w:rsidR="00630AE4" w:rsidRPr="00D37431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</w:rPr>
            </w:pPr>
            <w:r w:rsidRPr="00D37431"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1147DF" w14:textId="77777777" w:rsidR="00630AE4" w:rsidRPr="00D37431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37431">
              <w:rPr>
                <w:rFonts w:ascii="Times New Roman" w:hAnsi="Times New Roman"/>
                <w:color w:val="000000"/>
                <w:szCs w:val="20"/>
              </w:rPr>
              <w:t>111101894</w:t>
            </w:r>
          </w:p>
        </w:tc>
        <w:tc>
          <w:tcPr>
            <w:tcW w:w="3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8FF141F" w14:textId="77777777" w:rsidR="00630AE4" w:rsidRPr="00D37431" w:rsidRDefault="00630AE4" w:rsidP="00C25C58">
            <w:pPr>
              <w:spacing w:line="276" w:lineRule="auto"/>
              <w:ind w:right="-57"/>
              <w:jc w:val="left"/>
              <w:rPr>
                <w:rFonts w:ascii="Times New Roman" w:hAnsi="Times New Roman"/>
                <w:szCs w:val="20"/>
              </w:rPr>
            </w:pPr>
            <w:r w:rsidRPr="00D37431">
              <w:rPr>
                <w:rFonts w:ascii="Times New Roman" w:hAnsi="Times New Roman"/>
                <w:szCs w:val="20"/>
              </w:rPr>
              <w:t>Малонадежное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3C87F" w14:textId="77777777" w:rsidR="00630AE4" w:rsidRPr="00D37431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D37431">
              <w:rPr>
                <w:rFonts w:ascii="Times New Roman" w:hAnsi="Times New Roman"/>
                <w:color w:val="000000"/>
                <w:szCs w:val="20"/>
              </w:rPr>
              <w:t>70%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1F84CF" w14:textId="1771D469" w:rsidR="00630AE4" w:rsidRPr="00D37431" w:rsidRDefault="00630AE4" w:rsidP="00C25C58">
            <w:pPr>
              <w:spacing w:line="276" w:lineRule="auto"/>
              <w:ind w:right="-57"/>
              <w:jc w:val="center"/>
              <w:rPr>
                <w:rFonts w:ascii="Times New Roman" w:hAnsi="Times New Roman"/>
                <w:color w:val="000000"/>
                <w:szCs w:val="20"/>
                <w:highlight w:val="yellow"/>
              </w:rPr>
            </w:pPr>
            <w:r w:rsidRPr="00D37431">
              <w:rPr>
                <w:rFonts w:ascii="Times New Roman" w:hAnsi="Times New Roman"/>
                <w:color w:val="000000"/>
                <w:szCs w:val="20"/>
              </w:rPr>
              <w:t>2016</w:t>
            </w:r>
          </w:p>
        </w:tc>
      </w:tr>
    </w:tbl>
    <w:p w14:paraId="78BD6CC6" w14:textId="764612C8" w:rsidR="003F527A" w:rsidRDefault="003F527A" w:rsidP="00CC106D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</w:p>
    <w:p w14:paraId="794B888D" w14:textId="77777777" w:rsidR="004F75A4" w:rsidRPr="00CC106D" w:rsidRDefault="004F75A4" w:rsidP="00CC106D">
      <w:pPr>
        <w:widowControl w:val="0"/>
        <w:autoSpaceDE w:val="0"/>
        <w:autoSpaceDN w:val="0"/>
        <w:adjustRightInd w:val="0"/>
        <w:rPr>
          <w:rFonts w:ascii="Times New Roman" w:hAnsi="Times New Roman"/>
          <w:sz w:val="24"/>
        </w:rPr>
      </w:pPr>
    </w:p>
    <w:p w14:paraId="251FB05C" w14:textId="795415C6" w:rsidR="00CC106D" w:rsidRPr="00CC106D" w:rsidRDefault="00CC106D" w:rsidP="00CC106D">
      <w:pPr>
        <w:keepNext/>
        <w:jc w:val="right"/>
        <w:rPr>
          <w:rFonts w:ascii="Times New Roman" w:hAnsi="Times New Roman"/>
          <w:iCs/>
          <w:szCs w:val="20"/>
        </w:rPr>
      </w:pPr>
      <w:r w:rsidRPr="00CC106D">
        <w:rPr>
          <w:rFonts w:ascii="Times New Roman" w:hAnsi="Times New Roman"/>
          <w:iCs/>
          <w:szCs w:val="20"/>
        </w:rPr>
        <w:t>Таблица 1</w:t>
      </w:r>
      <w:r>
        <w:rPr>
          <w:rFonts w:ascii="Times New Roman" w:hAnsi="Times New Roman"/>
          <w:iCs/>
          <w:szCs w:val="20"/>
        </w:rPr>
        <w:t>3</w:t>
      </w:r>
    </w:p>
    <w:p w14:paraId="4BBD81CD" w14:textId="174AE12F" w:rsidR="00CC106D" w:rsidRPr="00CC106D" w:rsidRDefault="00CC106D" w:rsidP="00CC106D">
      <w:pPr>
        <w:keepNext/>
        <w:jc w:val="center"/>
        <w:rPr>
          <w:rFonts w:ascii="Times New Roman" w:hAnsi="Times New Roman"/>
          <w:b/>
          <w:iCs/>
          <w:sz w:val="24"/>
        </w:rPr>
      </w:pPr>
      <w:r w:rsidRPr="00CC106D">
        <w:rPr>
          <w:rFonts w:ascii="Times New Roman" w:hAnsi="Times New Roman"/>
          <w:b/>
          <w:iCs/>
          <w:sz w:val="24"/>
        </w:rPr>
        <w:t>Строительные конструкции зданий и сооружений в составе водозаборного сооружения №4</w:t>
      </w:r>
    </w:p>
    <w:tbl>
      <w:tblPr>
        <w:tblW w:w="13887" w:type="dxa"/>
        <w:jc w:val="right"/>
        <w:tblLayout w:type="fixed"/>
        <w:tblLook w:val="04A0" w:firstRow="1" w:lastRow="0" w:firstColumn="1" w:lastColumn="0" w:noHBand="0" w:noVBand="1"/>
      </w:tblPr>
      <w:tblGrid>
        <w:gridCol w:w="567"/>
        <w:gridCol w:w="2263"/>
        <w:gridCol w:w="4536"/>
        <w:gridCol w:w="1418"/>
        <w:gridCol w:w="2551"/>
        <w:gridCol w:w="1134"/>
        <w:gridCol w:w="1418"/>
      </w:tblGrid>
      <w:tr w:rsidR="00630AE4" w:rsidRPr="00CC106D" w14:paraId="5D96BC82" w14:textId="77777777" w:rsidTr="00E211F2">
        <w:trPr>
          <w:trHeight w:val="20"/>
          <w:jc w:val="right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F566E2" w14:textId="77777777" w:rsidR="00630AE4" w:rsidRPr="00CC106D" w:rsidRDefault="00630AE4" w:rsidP="00CC106D">
            <w:pPr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  <w:highlight w:val="yellow"/>
              </w:rPr>
            </w:pPr>
            <w:r w:rsidRPr="00CC106D">
              <w:rPr>
                <w:rFonts w:ascii="Times New Roman" w:hAnsi="Times New Roman"/>
                <w:bCs/>
                <w:color w:val="000000"/>
                <w:szCs w:val="20"/>
              </w:rPr>
              <w:t>№</w:t>
            </w: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8AF29" w14:textId="77777777" w:rsidR="00630AE4" w:rsidRPr="00CC106D" w:rsidRDefault="00630AE4" w:rsidP="00CC106D">
            <w:pPr>
              <w:ind w:left="-57" w:right="-57"/>
              <w:jc w:val="center"/>
              <w:rPr>
                <w:rFonts w:ascii="Times New Roman" w:hAnsi="Times New Roman"/>
                <w:szCs w:val="20"/>
                <w:highlight w:val="yellow"/>
              </w:rPr>
            </w:pPr>
            <w:r w:rsidRPr="00CC106D">
              <w:rPr>
                <w:rFonts w:ascii="Times New Roman" w:hAnsi="Times New Roman"/>
                <w:bCs/>
                <w:color w:val="000000"/>
                <w:szCs w:val="20"/>
              </w:rPr>
              <w:t>Наименование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E4A789" w14:textId="77777777" w:rsidR="00630AE4" w:rsidRPr="00CC106D" w:rsidRDefault="00630AE4" w:rsidP="00CC106D">
            <w:pPr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  <w:highlight w:val="yellow"/>
              </w:rPr>
            </w:pPr>
            <w:r w:rsidRPr="00CC106D">
              <w:rPr>
                <w:rFonts w:ascii="Times New Roman" w:hAnsi="Times New Roman"/>
                <w:color w:val="000000"/>
                <w:szCs w:val="20"/>
              </w:rPr>
              <w:t>Материал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C257D" w14:textId="77777777" w:rsidR="00630AE4" w:rsidRPr="00CC106D" w:rsidRDefault="00630AE4" w:rsidP="00CC106D">
            <w:pPr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C106D">
              <w:rPr>
                <w:rFonts w:ascii="Times New Roman" w:hAnsi="Times New Roman"/>
                <w:color w:val="000000"/>
                <w:szCs w:val="20"/>
              </w:rPr>
              <w:t>Инвентарный номер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36E37B" w14:textId="77777777" w:rsidR="00630AE4" w:rsidRPr="00CC106D" w:rsidRDefault="00630AE4" w:rsidP="00CC106D">
            <w:pPr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  <w:highlight w:val="yellow"/>
              </w:rPr>
            </w:pPr>
            <w:r w:rsidRPr="00CC106D">
              <w:rPr>
                <w:rFonts w:ascii="Times New Roman" w:hAnsi="Times New Roman"/>
                <w:color w:val="000000"/>
                <w:szCs w:val="20"/>
              </w:rPr>
              <w:t>Оценка технического состояния объекта в момент проведения обследования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D0855" w14:textId="77777777" w:rsidR="00CC106D" w:rsidRDefault="00630AE4" w:rsidP="00CC106D">
            <w:pPr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C106D">
              <w:rPr>
                <w:rFonts w:ascii="Times New Roman" w:hAnsi="Times New Roman"/>
                <w:color w:val="000000"/>
                <w:szCs w:val="20"/>
              </w:rPr>
              <w:t>Износ/</w:t>
            </w:r>
          </w:p>
          <w:p w14:paraId="49C1D2EE" w14:textId="77B4F662" w:rsidR="00630AE4" w:rsidRPr="00CC106D" w:rsidRDefault="00630AE4" w:rsidP="00CC106D">
            <w:pPr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  <w:highlight w:val="yellow"/>
              </w:rPr>
            </w:pPr>
            <w:r w:rsidRPr="00CC106D">
              <w:rPr>
                <w:rFonts w:ascii="Times New Roman" w:hAnsi="Times New Roman"/>
                <w:color w:val="000000"/>
                <w:szCs w:val="20"/>
              </w:rPr>
              <w:t>заполнение, 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5C802" w14:textId="77777777" w:rsidR="00630AE4" w:rsidRPr="00CC106D" w:rsidRDefault="00630AE4" w:rsidP="00CC106D">
            <w:pPr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  <w:highlight w:val="yellow"/>
              </w:rPr>
            </w:pPr>
            <w:r w:rsidRPr="00CC106D">
              <w:rPr>
                <w:rFonts w:ascii="Times New Roman" w:hAnsi="Times New Roman"/>
                <w:color w:val="000000"/>
                <w:szCs w:val="20"/>
              </w:rPr>
              <w:t>Год ввода в эксплуатацию</w:t>
            </w:r>
          </w:p>
        </w:tc>
      </w:tr>
      <w:tr w:rsidR="00CC106D" w:rsidRPr="00CC106D" w14:paraId="7C0DED1A" w14:textId="77777777" w:rsidTr="00E211F2">
        <w:trPr>
          <w:trHeight w:val="20"/>
          <w:jc w:val="right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D0C1F3" w14:textId="6D1D3EFD" w:rsidR="00CC106D" w:rsidRPr="00CC106D" w:rsidRDefault="00CC106D" w:rsidP="00CC106D">
            <w:pPr>
              <w:ind w:left="-57" w:right="-57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D658A" w14:textId="61411F1F" w:rsidR="00CC106D" w:rsidRPr="00CC106D" w:rsidRDefault="00CC106D" w:rsidP="00CC106D">
            <w:pPr>
              <w:ind w:left="-57" w:right="-57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1D25F1" w14:textId="2E8F2AEC" w:rsidR="00CC106D" w:rsidRPr="00CC106D" w:rsidRDefault="00CC106D" w:rsidP="00CC106D">
            <w:pPr>
              <w:ind w:left="-57" w:right="-5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55AFB" w14:textId="5EC2BC84" w:rsidR="00CC106D" w:rsidRPr="00CC106D" w:rsidRDefault="00CC106D" w:rsidP="00CC106D">
            <w:pPr>
              <w:ind w:left="-57" w:right="-5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C00D26" w14:textId="705AD1A9" w:rsidR="00CC106D" w:rsidRPr="00CC106D" w:rsidRDefault="00CC106D" w:rsidP="00CC106D">
            <w:pPr>
              <w:ind w:left="-57" w:right="-5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54CF5" w14:textId="24263113" w:rsidR="00CC106D" w:rsidRPr="00CC106D" w:rsidRDefault="00CC106D" w:rsidP="00CC106D">
            <w:pPr>
              <w:ind w:left="-57" w:right="-5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65168" w14:textId="1645D827" w:rsidR="00CC106D" w:rsidRPr="00CC106D" w:rsidRDefault="00CC106D" w:rsidP="00CC106D">
            <w:pPr>
              <w:ind w:left="-57" w:right="-5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7</w:t>
            </w:r>
          </w:p>
        </w:tc>
      </w:tr>
      <w:tr w:rsidR="00630AE4" w:rsidRPr="00CC106D" w14:paraId="14107974" w14:textId="77777777" w:rsidTr="00E211F2">
        <w:trPr>
          <w:trHeight w:val="20"/>
          <w:jc w:val="right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F4B0F1" w14:textId="01AFBD3E" w:rsidR="00630AE4" w:rsidRPr="00CC106D" w:rsidRDefault="00CC106D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C106D">
              <w:rPr>
                <w:rFonts w:ascii="Times New Roman" w:hAnsi="Times New Roman"/>
                <w:color w:val="000000"/>
                <w:szCs w:val="20"/>
              </w:rPr>
              <w:t>1</w:t>
            </w:r>
          </w:p>
        </w:tc>
        <w:tc>
          <w:tcPr>
            <w:tcW w:w="22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4DEEC" w14:textId="77777777" w:rsidR="00630AE4" w:rsidRPr="00CC106D" w:rsidRDefault="00630AE4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>Павильон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58E79D" w14:textId="77777777" w:rsidR="00630AE4" w:rsidRPr="00CC106D" w:rsidRDefault="00630AE4" w:rsidP="00C25C58">
            <w:pPr>
              <w:spacing w:line="276" w:lineRule="auto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>Павильон каркасный 2,0м*3,5м*2,30м, расположены отводящие трубопроводы в сеть на ул. Ангарская и 40 лет Победы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BA50BE" w14:textId="77777777" w:rsidR="00630AE4" w:rsidRPr="00CC106D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C106D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CB879A4" w14:textId="77777777" w:rsidR="00630AE4" w:rsidRPr="00CC106D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>Надежное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F62B7" w14:textId="77777777" w:rsidR="00630AE4" w:rsidRPr="00CC106D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>20%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1AF407" w14:textId="77777777" w:rsidR="00630AE4" w:rsidRPr="00CC106D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C106D">
              <w:rPr>
                <w:rFonts w:ascii="Times New Roman" w:hAnsi="Times New Roman"/>
                <w:color w:val="000000"/>
                <w:szCs w:val="20"/>
              </w:rPr>
              <w:t>2018</w:t>
            </w:r>
          </w:p>
        </w:tc>
      </w:tr>
      <w:tr w:rsidR="00630AE4" w:rsidRPr="00CC106D" w14:paraId="79439DBF" w14:textId="77777777" w:rsidTr="00E211F2">
        <w:trPr>
          <w:trHeight w:val="20"/>
          <w:jc w:val="right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100080" w14:textId="5053485F" w:rsidR="00630AE4" w:rsidRPr="00CC106D" w:rsidRDefault="00CC106D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C106D">
              <w:rPr>
                <w:rFonts w:ascii="Times New Roman" w:hAnsi="Times New Roman"/>
                <w:color w:val="000000"/>
                <w:szCs w:val="20"/>
              </w:rPr>
              <w:t>2</w:t>
            </w:r>
          </w:p>
        </w:tc>
        <w:tc>
          <w:tcPr>
            <w:tcW w:w="22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01288" w14:textId="77777777" w:rsidR="00630AE4" w:rsidRPr="00CC106D" w:rsidRDefault="00630AE4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>Фундамент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03B1B0" w14:textId="77777777" w:rsidR="00630AE4" w:rsidRPr="00CC106D" w:rsidRDefault="00630AE4" w:rsidP="00C25C58">
            <w:pPr>
              <w:spacing w:line="276" w:lineRule="auto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 xml:space="preserve">Бетонные блоки, отмостка отсутствует,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C4954F" w14:textId="77777777" w:rsidR="00630AE4" w:rsidRPr="00CC106D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C106D">
              <w:rPr>
                <w:rFonts w:ascii="Times New Roman" w:hAnsi="Times New Roman"/>
                <w:color w:val="000000"/>
                <w:szCs w:val="20"/>
              </w:rPr>
              <w:t>--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CA0F8E1" w14:textId="77777777" w:rsidR="00630AE4" w:rsidRPr="00CC106D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>Надежное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888E8" w14:textId="77777777" w:rsidR="00630AE4" w:rsidRPr="00CC106D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>40%-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291CD3" w14:textId="77777777" w:rsidR="00630AE4" w:rsidRPr="00CC106D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C106D">
              <w:rPr>
                <w:rFonts w:ascii="Times New Roman" w:hAnsi="Times New Roman"/>
                <w:color w:val="000000"/>
                <w:szCs w:val="20"/>
              </w:rPr>
              <w:t>2018</w:t>
            </w:r>
          </w:p>
        </w:tc>
      </w:tr>
      <w:tr w:rsidR="00630AE4" w:rsidRPr="00CC106D" w14:paraId="2584BDDD" w14:textId="77777777" w:rsidTr="00E211F2">
        <w:trPr>
          <w:trHeight w:val="20"/>
          <w:jc w:val="right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079316" w14:textId="23E700C6" w:rsidR="00630AE4" w:rsidRPr="00CC106D" w:rsidRDefault="00CC106D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C106D">
              <w:rPr>
                <w:rFonts w:ascii="Times New Roman" w:hAnsi="Times New Roman"/>
                <w:color w:val="000000"/>
                <w:szCs w:val="20"/>
              </w:rPr>
              <w:t>3</w:t>
            </w:r>
          </w:p>
        </w:tc>
        <w:tc>
          <w:tcPr>
            <w:tcW w:w="22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27FA4" w14:textId="77777777" w:rsidR="00630AE4" w:rsidRPr="00CC106D" w:rsidRDefault="00630AE4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 xml:space="preserve">Перекрытия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07AFCF" w14:textId="77777777" w:rsidR="00630AE4" w:rsidRPr="00CC106D" w:rsidRDefault="00630AE4" w:rsidP="00C25C58">
            <w:pPr>
              <w:spacing w:line="276" w:lineRule="auto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 xml:space="preserve">Отсутствует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F0945C" w14:textId="77777777" w:rsidR="00630AE4" w:rsidRPr="00CC106D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C106D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5784013" w14:textId="77777777" w:rsidR="00630AE4" w:rsidRPr="00CC106D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EEAA7" w14:textId="77777777" w:rsidR="00630AE4" w:rsidRPr="00CC106D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BCC2AA" w14:textId="77777777" w:rsidR="00630AE4" w:rsidRPr="00CC106D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</w:p>
        </w:tc>
      </w:tr>
      <w:tr w:rsidR="00630AE4" w:rsidRPr="00CC106D" w14:paraId="616BEB02" w14:textId="77777777" w:rsidTr="00E211F2">
        <w:trPr>
          <w:trHeight w:val="20"/>
          <w:jc w:val="right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749369" w14:textId="1C907272" w:rsidR="00630AE4" w:rsidRPr="00CC106D" w:rsidRDefault="00CC106D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C106D">
              <w:rPr>
                <w:rFonts w:ascii="Times New Roman" w:hAnsi="Times New Roman"/>
                <w:color w:val="000000"/>
                <w:szCs w:val="20"/>
              </w:rPr>
              <w:t>4</w:t>
            </w:r>
          </w:p>
        </w:tc>
        <w:tc>
          <w:tcPr>
            <w:tcW w:w="22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811F7" w14:textId="77777777" w:rsidR="00630AE4" w:rsidRPr="00CC106D" w:rsidRDefault="00630AE4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>Балки (фермы)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E5FD15" w14:textId="77777777" w:rsidR="00630AE4" w:rsidRPr="00CC106D" w:rsidRDefault="00630AE4" w:rsidP="00C25C58">
            <w:pPr>
              <w:spacing w:line="276" w:lineRule="auto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 xml:space="preserve">Отсутствуют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2AEBFE" w14:textId="77777777" w:rsidR="00630AE4" w:rsidRPr="00CC106D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C106D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1AC2F30" w14:textId="77777777" w:rsidR="00630AE4" w:rsidRPr="00CC106D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9B1BF5" w14:textId="77777777" w:rsidR="00630AE4" w:rsidRPr="00CC106D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8C3F7A" w14:textId="77777777" w:rsidR="00630AE4" w:rsidRPr="00CC106D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</w:p>
        </w:tc>
      </w:tr>
      <w:tr w:rsidR="00630AE4" w:rsidRPr="00CC106D" w14:paraId="62F053C5" w14:textId="77777777" w:rsidTr="00E211F2">
        <w:trPr>
          <w:trHeight w:val="20"/>
          <w:jc w:val="right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2394B4" w14:textId="116B61F0" w:rsidR="00630AE4" w:rsidRPr="00CC106D" w:rsidRDefault="00CC106D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C106D">
              <w:rPr>
                <w:rFonts w:ascii="Times New Roman" w:hAnsi="Times New Roman"/>
                <w:color w:val="000000"/>
                <w:szCs w:val="20"/>
              </w:rPr>
              <w:t>5</w:t>
            </w:r>
          </w:p>
        </w:tc>
        <w:tc>
          <w:tcPr>
            <w:tcW w:w="22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C8339" w14:textId="77777777" w:rsidR="00630AE4" w:rsidRPr="00CC106D" w:rsidRDefault="00630AE4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>Крыша, кровля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1306A3" w14:textId="77777777" w:rsidR="00630AE4" w:rsidRPr="00CC106D" w:rsidRDefault="00630AE4" w:rsidP="00C25C58">
            <w:pPr>
              <w:spacing w:line="276" w:lineRule="auto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>ДСП лист, металлический лист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F26865" w14:textId="77777777" w:rsidR="00630AE4" w:rsidRPr="00CC106D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C106D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99BA19E" w14:textId="77777777" w:rsidR="00630AE4" w:rsidRPr="00CC106D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>Надежное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3E359" w14:textId="77777777" w:rsidR="00630AE4" w:rsidRPr="00CC106D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>10%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85829A" w14:textId="77777777" w:rsidR="00630AE4" w:rsidRPr="00CC106D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C106D">
              <w:rPr>
                <w:rFonts w:ascii="Times New Roman" w:hAnsi="Times New Roman"/>
                <w:color w:val="000000"/>
                <w:szCs w:val="20"/>
              </w:rPr>
              <w:t>2018</w:t>
            </w:r>
          </w:p>
        </w:tc>
      </w:tr>
      <w:tr w:rsidR="00630AE4" w:rsidRPr="00CC106D" w14:paraId="2065597A" w14:textId="77777777" w:rsidTr="00E211F2">
        <w:trPr>
          <w:trHeight w:val="20"/>
          <w:jc w:val="right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CA86DB" w14:textId="62235C6F" w:rsidR="00630AE4" w:rsidRPr="00CC106D" w:rsidRDefault="00CC106D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C106D">
              <w:rPr>
                <w:rFonts w:ascii="Times New Roman" w:hAnsi="Times New Roman"/>
                <w:color w:val="000000"/>
                <w:szCs w:val="20"/>
              </w:rPr>
              <w:t>6</w:t>
            </w:r>
          </w:p>
        </w:tc>
        <w:tc>
          <w:tcPr>
            <w:tcW w:w="22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454AD" w14:textId="77777777" w:rsidR="00630AE4" w:rsidRPr="00CC106D" w:rsidRDefault="00630AE4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>Полы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5157DF" w14:textId="77777777" w:rsidR="00630AE4" w:rsidRPr="00CC106D" w:rsidRDefault="00630AE4" w:rsidP="00C25C58">
            <w:pPr>
              <w:spacing w:line="276" w:lineRule="auto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>Деревянные - ДСП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A4FCD9" w14:textId="77777777" w:rsidR="00630AE4" w:rsidRPr="00CC106D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C106D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284EDD1" w14:textId="77777777" w:rsidR="00630AE4" w:rsidRPr="00CC106D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>Надежное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454BA" w14:textId="77777777" w:rsidR="00630AE4" w:rsidRPr="00CC106D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color w:val="000000"/>
                <w:szCs w:val="20"/>
              </w:rPr>
              <w:t>20%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532954" w14:textId="77777777" w:rsidR="00630AE4" w:rsidRPr="00CC106D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C106D">
              <w:rPr>
                <w:rFonts w:ascii="Times New Roman" w:hAnsi="Times New Roman"/>
                <w:color w:val="000000"/>
                <w:szCs w:val="20"/>
              </w:rPr>
              <w:t>2018</w:t>
            </w:r>
          </w:p>
        </w:tc>
      </w:tr>
      <w:tr w:rsidR="00630AE4" w:rsidRPr="00CC106D" w14:paraId="4200F9C2" w14:textId="77777777" w:rsidTr="00E211F2">
        <w:trPr>
          <w:trHeight w:val="20"/>
          <w:jc w:val="right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266E9D" w14:textId="1E3E2CF7" w:rsidR="00630AE4" w:rsidRPr="00CC106D" w:rsidRDefault="00CC106D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C106D">
              <w:rPr>
                <w:rFonts w:ascii="Times New Roman" w:hAnsi="Times New Roman"/>
                <w:color w:val="000000"/>
                <w:szCs w:val="20"/>
              </w:rPr>
              <w:t>7</w:t>
            </w:r>
          </w:p>
        </w:tc>
        <w:tc>
          <w:tcPr>
            <w:tcW w:w="22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E804F" w14:textId="77777777" w:rsidR="00630AE4" w:rsidRPr="00CC106D" w:rsidRDefault="00630AE4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 xml:space="preserve">Емкость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3D3987" w14:textId="77777777" w:rsidR="00630AE4" w:rsidRPr="00CC106D" w:rsidRDefault="00630AE4" w:rsidP="00C25C58">
            <w:pPr>
              <w:spacing w:line="276" w:lineRule="auto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>Отсутствует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D4E04A" w14:textId="77777777" w:rsidR="00630AE4" w:rsidRPr="00CC106D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C106D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2AD2E41" w14:textId="77777777" w:rsidR="00630AE4" w:rsidRPr="00CC106D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4565E" w14:textId="77777777" w:rsidR="00630AE4" w:rsidRPr="00CC106D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C106D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023D94" w14:textId="77777777" w:rsidR="00630AE4" w:rsidRPr="00CC106D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C106D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</w:tr>
      <w:tr w:rsidR="00630AE4" w:rsidRPr="00CC106D" w14:paraId="55D9A208" w14:textId="77777777" w:rsidTr="00E211F2">
        <w:trPr>
          <w:trHeight w:val="20"/>
          <w:jc w:val="right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7A5AA6" w14:textId="2F273B0F" w:rsidR="00630AE4" w:rsidRPr="00CC106D" w:rsidRDefault="00CC106D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C106D">
              <w:rPr>
                <w:rFonts w:ascii="Times New Roman" w:hAnsi="Times New Roman"/>
                <w:color w:val="000000"/>
                <w:szCs w:val="20"/>
              </w:rPr>
              <w:t>8</w:t>
            </w:r>
          </w:p>
        </w:tc>
        <w:tc>
          <w:tcPr>
            <w:tcW w:w="22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45D9D" w14:textId="77777777" w:rsidR="00630AE4" w:rsidRPr="00CC106D" w:rsidRDefault="00630AE4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color w:val="000000"/>
                <w:szCs w:val="20"/>
              </w:rPr>
              <w:t>Скважина / колодец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B7F233" w14:textId="5929901B" w:rsidR="00630AE4" w:rsidRPr="00CC106D" w:rsidRDefault="00630AE4" w:rsidP="00C25C58">
            <w:pPr>
              <w:spacing w:line="276" w:lineRule="auto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color w:val="000000"/>
                <w:szCs w:val="20"/>
              </w:rPr>
              <w:t xml:space="preserve">скважина пробурена до глубины 90 м, до глубины 15 метров скважина пробурена и обсажена трубами диаметром 426 мм, до глубины 36м пробурена и обсажена трубами диаметром 325 мм, до глубины 90 м-168 мм </w:t>
            </w:r>
            <w:proofErr w:type="spellStart"/>
            <w:r w:rsidRPr="00CC106D">
              <w:rPr>
                <w:rFonts w:ascii="Times New Roman" w:hAnsi="Times New Roman"/>
                <w:color w:val="000000"/>
                <w:szCs w:val="20"/>
              </w:rPr>
              <w:t>мм</w:t>
            </w:r>
            <w:proofErr w:type="spellEnd"/>
            <w:r w:rsidRPr="00CC106D">
              <w:rPr>
                <w:rFonts w:ascii="Times New Roman" w:hAnsi="Times New Roman"/>
                <w:color w:val="000000"/>
                <w:szCs w:val="20"/>
              </w:rPr>
              <w:t>. труба этого диаметра является фильтровой.</w:t>
            </w:r>
            <w:r w:rsidRPr="00CC106D">
              <w:rPr>
                <w:rFonts w:ascii="Times New Roman" w:hAnsi="Times New Roman"/>
                <w:szCs w:val="20"/>
              </w:rPr>
              <w:t xml:space="preserve"> Скважина находится в павильоне. На территории рядом со скважиной расположена деревянная водонапорная башня в аварийном состоянии.  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D38823" w14:textId="77777777" w:rsidR="00630AE4" w:rsidRPr="00CC106D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C106D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81A8FFD" w14:textId="77777777" w:rsidR="00630AE4" w:rsidRPr="00CC106D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>Надежное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2BEB0" w14:textId="77777777" w:rsidR="00630AE4" w:rsidRPr="00CC106D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C106D">
              <w:rPr>
                <w:rFonts w:ascii="Times New Roman" w:hAnsi="Times New Roman"/>
                <w:color w:val="000000"/>
                <w:szCs w:val="20"/>
              </w:rPr>
              <w:t>30%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2A67B6" w14:textId="77777777" w:rsidR="00630AE4" w:rsidRPr="00CC106D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C106D">
              <w:rPr>
                <w:rFonts w:ascii="Times New Roman" w:hAnsi="Times New Roman"/>
                <w:color w:val="000000"/>
                <w:szCs w:val="20"/>
              </w:rPr>
              <w:t>1984</w:t>
            </w:r>
          </w:p>
        </w:tc>
      </w:tr>
      <w:tr w:rsidR="00630AE4" w:rsidRPr="00CC106D" w14:paraId="4657AA71" w14:textId="77777777" w:rsidTr="00E211F2">
        <w:trPr>
          <w:trHeight w:val="20"/>
          <w:jc w:val="right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2A02D9" w14:textId="315BD3D1" w:rsidR="00630AE4" w:rsidRPr="00CC106D" w:rsidRDefault="00CC106D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C106D">
              <w:rPr>
                <w:rFonts w:ascii="Times New Roman" w:hAnsi="Times New Roman"/>
                <w:color w:val="000000"/>
                <w:szCs w:val="20"/>
              </w:rPr>
              <w:t>9</w:t>
            </w:r>
          </w:p>
        </w:tc>
        <w:tc>
          <w:tcPr>
            <w:tcW w:w="22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BEE8F" w14:textId="77777777" w:rsidR="00630AE4" w:rsidRPr="00CC106D" w:rsidRDefault="00630AE4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>Проемы (окна, двери, ворота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BBD8D6" w14:textId="5231C685" w:rsidR="00630AE4" w:rsidRPr="00CC106D" w:rsidRDefault="003F527A" w:rsidP="003F527A">
            <w:pPr>
              <w:spacing w:line="276" w:lineRule="auto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Дверь деревянная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7A715F" w14:textId="77777777" w:rsidR="00630AE4" w:rsidRPr="00CC106D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C106D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C5C0514" w14:textId="77777777" w:rsidR="00630AE4" w:rsidRPr="00CC106D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>Надежное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BB99D" w14:textId="77777777" w:rsidR="00630AE4" w:rsidRPr="00CC106D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>40%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4CA4B5" w14:textId="77777777" w:rsidR="00630AE4" w:rsidRPr="00CC106D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>2018</w:t>
            </w:r>
          </w:p>
        </w:tc>
      </w:tr>
      <w:tr w:rsidR="00630AE4" w:rsidRPr="00CC106D" w14:paraId="3E69F305" w14:textId="77777777" w:rsidTr="00E211F2">
        <w:trPr>
          <w:trHeight w:val="20"/>
          <w:jc w:val="right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32801A" w14:textId="31520A35" w:rsidR="00630AE4" w:rsidRPr="00CC106D" w:rsidRDefault="00CC106D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C106D">
              <w:rPr>
                <w:rFonts w:ascii="Times New Roman" w:hAnsi="Times New Roman"/>
                <w:color w:val="000000"/>
                <w:szCs w:val="20"/>
              </w:rPr>
              <w:t>10</w:t>
            </w:r>
          </w:p>
        </w:tc>
        <w:tc>
          <w:tcPr>
            <w:tcW w:w="22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93120" w14:textId="77777777" w:rsidR="00630AE4" w:rsidRPr="00CC106D" w:rsidRDefault="00630AE4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>Инженерные сети (отопление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8E5DA2" w14:textId="77777777" w:rsidR="00630AE4" w:rsidRPr="00CC106D" w:rsidRDefault="00630AE4" w:rsidP="00C25C58">
            <w:pPr>
              <w:spacing w:line="276" w:lineRule="auto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 xml:space="preserve">Электрическое  (электрообогреватель 1 </w:t>
            </w:r>
            <w:proofErr w:type="spellStart"/>
            <w:r w:rsidRPr="00CC106D">
              <w:rPr>
                <w:rFonts w:ascii="Times New Roman" w:hAnsi="Times New Roman"/>
                <w:szCs w:val="20"/>
              </w:rPr>
              <w:t>шт</w:t>
            </w:r>
            <w:proofErr w:type="spellEnd"/>
            <w:r w:rsidRPr="00CC106D">
              <w:rPr>
                <w:rFonts w:ascii="Times New Roman" w:hAnsi="Times New Roman"/>
                <w:szCs w:val="20"/>
              </w:rPr>
              <w:t xml:space="preserve"> 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AAF4DA" w14:textId="77777777" w:rsidR="00630AE4" w:rsidRPr="00CC106D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C106D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F8049B3" w14:textId="77777777" w:rsidR="00630AE4" w:rsidRPr="00CC106D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>Надежное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857A1" w14:textId="77777777" w:rsidR="00630AE4" w:rsidRPr="00CC106D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66A237" w14:textId="77777777" w:rsidR="00630AE4" w:rsidRPr="00CC106D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>2018</w:t>
            </w:r>
          </w:p>
        </w:tc>
      </w:tr>
      <w:tr w:rsidR="00630AE4" w:rsidRPr="00CC106D" w14:paraId="1546F517" w14:textId="77777777" w:rsidTr="00E211F2">
        <w:trPr>
          <w:trHeight w:val="20"/>
          <w:jc w:val="right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9CD4E5" w14:textId="07811045" w:rsidR="00630AE4" w:rsidRPr="00CC106D" w:rsidRDefault="00CC106D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C106D">
              <w:rPr>
                <w:rFonts w:ascii="Times New Roman" w:hAnsi="Times New Roman"/>
                <w:color w:val="000000"/>
                <w:szCs w:val="20"/>
              </w:rPr>
              <w:t>11</w:t>
            </w:r>
          </w:p>
        </w:tc>
        <w:tc>
          <w:tcPr>
            <w:tcW w:w="22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01301" w14:textId="77777777" w:rsidR="00630AE4" w:rsidRPr="00CC106D" w:rsidRDefault="00630AE4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>Система электроснабжения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0607F3" w14:textId="77777777" w:rsidR="00630AE4" w:rsidRPr="00CC106D" w:rsidRDefault="00630AE4" w:rsidP="00C25C58">
            <w:pPr>
              <w:spacing w:line="276" w:lineRule="auto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 xml:space="preserve">Щит управления находится в здании </w:t>
            </w:r>
            <w:proofErr w:type="spellStart"/>
            <w:r w:rsidRPr="00CC106D">
              <w:rPr>
                <w:rFonts w:ascii="Times New Roman" w:hAnsi="Times New Roman"/>
                <w:szCs w:val="20"/>
              </w:rPr>
              <w:t>водобашни</w:t>
            </w:r>
            <w:proofErr w:type="spellEnd"/>
            <w:r w:rsidRPr="00CC106D">
              <w:rPr>
                <w:rFonts w:ascii="Times New Roman" w:hAnsi="Times New Roman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6BBA95" w14:textId="77777777" w:rsidR="00630AE4" w:rsidRPr="00CC106D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C106D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9E1E702" w14:textId="77777777" w:rsidR="00630AE4" w:rsidRPr="00CC106D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>Надежное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7FB63" w14:textId="77777777" w:rsidR="00630AE4" w:rsidRPr="00CC106D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>40%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23DFA0" w14:textId="77777777" w:rsidR="00630AE4" w:rsidRPr="00CC106D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>2018</w:t>
            </w:r>
          </w:p>
        </w:tc>
      </w:tr>
      <w:tr w:rsidR="00630AE4" w:rsidRPr="00CC106D" w14:paraId="7BB8387D" w14:textId="77777777" w:rsidTr="00E211F2">
        <w:trPr>
          <w:trHeight w:val="20"/>
          <w:jc w:val="right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351F69" w14:textId="6EAD2319" w:rsidR="00630AE4" w:rsidRPr="00CC106D" w:rsidRDefault="00CC106D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C106D">
              <w:rPr>
                <w:rFonts w:ascii="Times New Roman" w:hAnsi="Times New Roman"/>
                <w:color w:val="000000"/>
                <w:szCs w:val="20"/>
              </w:rPr>
              <w:t>12</w:t>
            </w:r>
          </w:p>
        </w:tc>
        <w:tc>
          <w:tcPr>
            <w:tcW w:w="22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2F7DB" w14:textId="77777777" w:rsidR="00630AE4" w:rsidRPr="00CC106D" w:rsidRDefault="00630AE4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>Система водоотведения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EB57F1" w14:textId="77777777" w:rsidR="00630AE4" w:rsidRPr="00CC106D" w:rsidRDefault="00630AE4" w:rsidP="00C25C58">
            <w:pPr>
              <w:spacing w:line="276" w:lineRule="auto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>Отсутствует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9961AF" w14:textId="77777777" w:rsidR="00630AE4" w:rsidRPr="00CC106D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C106D">
              <w:rPr>
                <w:rFonts w:ascii="Times New Roman" w:hAnsi="Times New Roman"/>
                <w:color w:val="000000"/>
                <w:szCs w:val="20"/>
              </w:rPr>
              <w:t>--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9456C11" w14:textId="77777777" w:rsidR="00630AE4" w:rsidRPr="00CC106D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F7476" w14:textId="77777777" w:rsidR="00630AE4" w:rsidRPr="00CC106D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3393C1" w14:textId="77777777" w:rsidR="00630AE4" w:rsidRPr="00CC106D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>2018</w:t>
            </w:r>
          </w:p>
        </w:tc>
      </w:tr>
      <w:tr w:rsidR="00630AE4" w:rsidRPr="00CC106D" w14:paraId="778326BD" w14:textId="77777777" w:rsidTr="00E211F2">
        <w:trPr>
          <w:trHeight w:val="20"/>
          <w:jc w:val="right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5C0A65" w14:textId="4085BD09" w:rsidR="00630AE4" w:rsidRPr="00CC106D" w:rsidRDefault="00CC106D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C106D">
              <w:rPr>
                <w:rFonts w:ascii="Times New Roman" w:hAnsi="Times New Roman"/>
                <w:color w:val="000000"/>
                <w:szCs w:val="20"/>
              </w:rPr>
              <w:t>13</w:t>
            </w:r>
          </w:p>
        </w:tc>
        <w:tc>
          <w:tcPr>
            <w:tcW w:w="22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7AF9E" w14:textId="77777777" w:rsidR="00630AE4" w:rsidRPr="00CC106D" w:rsidRDefault="00630AE4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>Ограждение территории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E8FB98" w14:textId="77777777" w:rsidR="00630AE4" w:rsidRPr="00CC106D" w:rsidRDefault="00630AE4" w:rsidP="00C25C58">
            <w:pPr>
              <w:spacing w:line="276" w:lineRule="auto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>Металлопрофиль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08BCBA" w14:textId="77777777" w:rsidR="00630AE4" w:rsidRPr="00CC106D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C106D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73D027D" w14:textId="77777777" w:rsidR="00630AE4" w:rsidRPr="00CC106D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>Надежное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543DC" w14:textId="77777777" w:rsidR="00630AE4" w:rsidRPr="00CC106D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>--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592F95" w14:textId="77777777" w:rsidR="00630AE4" w:rsidRPr="00CC106D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>2018</w:t>
            </w:r>
          </w:p>
        </w:tc>
      </w:tr>
      <w:tr w:rsidR="00630AE4" w:rsidRPr="00CC106D" w14:paraId="6E03F60F" w14:textId="77777777" w:rsidTr="00E211F2">
        <w:trPr>
          <w:trHeight w:val="20"/>
          <w:jc w:val="right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722907" w14:textId="7EB6F7DA" w:rsidR="00630AE4" w:rsidRPr="00CC106D" w:rsidRDefault="00CC106D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C106D">
              <w:rPr>
                <w:rFonts w:ascii="Times New Roman" w:hAnsi="Times New Roman"/>
                <w:color w:val="000000"/>
                <w:szCs w:val="20"/>
              </w:rPr>
              <w:t>14</w:t>
            </w:r>
          </w:p>
        </w:tc>
        <w:tc>
          <w:tcPr>
            <w:tcW w:w="226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CE1DD" w14:textId="77777777" w:rsidR="00630AE4" w:rsidRPr="00CC106D" w:rsidRDefault="00630AE4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>Зона санитарной охраны  (ЗСО)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91998D" w14:textId="77777777" w:rsidR="00630AE4" w:rsidRPr="00CC106D" w:rsidRDefault="00630AE4" w:rsidP="00C25C58">
            <w:pPr>
              <w:spacing w:line="276" w:lineRule="auto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>Отсутствует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BC8DE3" w14:textId="77777777" w:rsidR="00630AE4" w:rsidRPr="00CC106D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C106D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89C2B3B" w14:textId="77777777" w:rsidR="00630AE4" w:rsidRPr="00CC106D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37A9C" w14:textId="77777777" w:rsidR="00630AE4" w:rsidRPr="00CC106D" w:rsidRDefault="00630AE4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CC106D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F37608" w14:textId="77777777" w:rsidR="00630AE4" w:rsidRPr="00CC106D" w:rsidRDefault="00630AE4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</w:p>
        </w:tc>
      </w:tr>
    </w:tbl>
    <w:p w14:paraId="0188254E" w14:textId="77777777" w:rsidR="003F527A" w:rsidRDefault="003F527A" w:rsidP="00C25C58">
      <w:pPr>
        <w:widowControl w:val="0"/>
        <w:autoSpaceDE w:val="0"/>
        <w:autoSpaceDN w:val="0"/>
        <w:adjustRightInd w:val="0"/>
        <w:spacing w:after="150" w:line="276" w:lineRule="auto"/>
        <w:rPr>
          <w:rFonts w:ascii="Times New Roman" w:hAnsi="Times New Roman"/>
          <w:sz w:val="24"/>
        </w:rPr>
        <w:sectPr w:rsidR="003F527A" w:rsidSect="003F527A">
          <w:pgSz w:w="16840" w:h="11907" w:orient="landscape" w:code="9"/>
          <w:pgMar w:top="624" w:right="851" w:bottom="907" w:left="851" w:header="720" w:footer="720" w:gutter="0"/>
          <w:cols w:space="720"/>
          <w:noEndnote/>
        </w:sectPr>
      </w:pPr>
    </w:p>
    <w:p w14:paraId="29037F88" w14:textId="584F9EB3" w:rsidR="00630AE4" w:rsidRPr="00C25C58" w:rsidRDefault="00630AE4" w:rsidP="00C25C58">
      <w:pPr>
        <w:widowControl w:val="0"/>
        <w:autoSpaceDE w:val="0"/>
        <w:autoSpaceDN w:val="0"/>
        <w:adjustRightInd w:val="0"/>
        <w:spacing w:after="150" w:line="276" w:lineRule="auto"/>
        <w:rPr>
          <w:rFonts w:ascii="Times New Roman" w:hAnsi="Times New Roman"/>
          <w:sz w:val="24"/>
        </w:rPr>
      </w:pPr>
    </w:p>
    <w:p w14:paraId="3E173F43" w14:textId="67E817A3" w:rsidR="0053487A" w:rsidRPr="00CC106D" w:rsidRDefault="00CC106D" w:rsidP="00CC106D">
      <w:pPr>
        <w:pStyle w:val="29"/>
      </w:pPr>
      <w:bookmarkStart w:id="32" w:name="_Toc161229524"/>
      <w:r>
        <w:t xml:space="preserve">3.5. </w:t>
      </w:r>
      <w:r w:rsidR="001A67EF" w:rsidRPr="00CC106D">
        <w:t>Характеристика водозаборн</w:t>
      </w:r>
      <w:r w:rsidR="003108A9">
        <w:t>ых</w:t>
      </w:r>
      <w:r w:rsidR="001A67EF" w:rsidRPr="00CC106D">
        <w:t xml:space="preserve"> скважин</w:t>
      </w:r>
      <w:r w:rsidR="0053487A" w:rsidRPr="00CC106D">
        <w:t xml:space="preserve"> Центральная ремонтной службы (ЦРС) и базы производственного обслуживани</w:t>
      </w:r>
      <w:r>
        <w:t>я (БПО) ООО «Транснефть-Восток»</w:t>
      </w:r>
      <w:bookmarkEnd w:id="32"/>
    </w:p>
    <w:p w14:paraId="7EB84EE7" w14:textId="77777777" w:rsidR="0053487A" w:rsidRPr="00C25C58" w:rsidRDefault="0053487A" w:rsidP="00CC106D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sz w:val="24"/>
        </w:rPr>
      </w:pPr>
      <w:r w:rsidRPr="00C25C58">
        <w:rPr>
          <w:rFonts w:ascii="Times New Roman" w:hAnsi="Times New Roman"/>
          <w:sz w:val="24"/>
        </w:rPr>
        <w:t xml:space="preserve">Источником хозяйственно-питьевого водоснабжения ЦРС и БПО принимаются подземные воды из двух артезианских скважин с насосными станциями I подъёма. </w:t>
      </w:r>
    </w:p>
    <w:p w14:paraId="324D8725" w14:textId="6CF18944" w:rsidR="0053487A" w:rsidRPr="00C25C58" w:rsidRDefault="0053487A" w:rsidP="00CC106D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sz w:val="24"/>
        </w:rPr>
      </w:pPr>
      <w:r w:rsidRPr="00C25C58">
        <w:rPr>
          <w:rFonts w:ascii="Times New Roman" w:hAnsi="Times New Roman"/>
          <w:sz w:val="24"/>
        </w:rPr>
        <w:t>Для забора воды из артезианских скважин предусмотрена установка электронасосов погружных скважинных производительностью 6,5 м3/час, напором 125 м, с электродвигателем мощностью 4,0 кВт. В наземных павильонах насосных станций I подъёма возможно 2 проведения</w:t>
      </w:r>
      <w:r w:rsidRPr="00C25C58">
        <w:rPr>
          <w:rFonts w:ascii="Times New Roman" w:hAnsi="Times New Roman"/>
          <w:sz w:val="24"/>
        </w:rPr>
        <w:tab/>
        <w:t>замеров</w:t>
      </w:r>
      <w:r w:rsidRPr="00C25C58">
        <w:rPr>
          <w:rFonts w:ascii="Times New Roman" w:hAnsi="Times New Roman"/>
          <w:sz w:val="24"/>
        </w:rPr>
        <w:tab/>
        <w:t>дебита,</w:t>
      </w:r>
      <w:r w:rsidRPr="00C25C58">
        <w:rPr>
          <w:rFonts w:ascii="Times New Roman" w:hAnsi="Times New Roman"/>
          <w:sz w:val="24"/>
        </w:rPr>
        <w:tab/>
        <w:t>отбора</w:t>
      </w:r>
      <w:r w:rsidRPr="00C25C58">
        <w:rPr>
          <w:rFonts w:ascii="Times New Roman" w:hAnsi="Times New Roman"/>
          <w:sz w:val="24"/>
        </w:rPr>
        <w:tab/>
        <w:t>проб</w:t>
      </w:r>
      <w:r w:rsidRPr="00C25C58">
        <w:rPr>
          <w:rFonts w:ascii="Times New Roman" w:hAnsi="Times New Roman"/>
          <w:sz w:val="24"/>
        </w:rPr>
        <w:tab/>
        <w:t>вода,</w:t>
      </w:r>
      <w:r w:rsidRPr="00C25C58">
        <w:rPr>
          <w:rFonts w:ascii="Times New Roman" w:hAnsi="Times New Roman"/>
          <w:sz w:val="24"/>
        </w:rPr>
        <w:tab/>
        <w:t>атак же</w:t>
      </w:r>
      <w:r w:rsidRPr="00C25C58">
        <w:rPr>
          <w:rFonts w:ascii="Times New Roman" w:hAnsi="Times New Roman"/>
          <w:sz w:val="24"/>
        </w:rPr>
        <w:tab/>
        <w:t>производство</w:t>
      </w:r>
      <w:r w:rsidRPr="00C25C58">
        <w:rPr>
          <w:rFonts w:ascii="Times New Roman" w:hAnsi="Times New Roman"/>
          <w:sz w:val="24"/>
        </w:rPr>
        <w:tab/>
        <w:t>ремонтно-</w:t>
      </w:r>
      <w:r w:rsidRPr="00C25C58">
        <w:rPr>
          <w:rFonts w:ascii="Times New Roman" w:hAnsi="Times New Roman"/>
          <w:sz w:val="24"/>
        </w:rPr>
        <w:tab/>
        <w:t>восстановительных</w:t>
      </w:r>
      <w:r w:rsidRPr="00C25C58">
        <w:rPr>
          <w:rFonts w:ascii="Times New Roman" w:hAnsi="Times New Roman"/>
          <w:sz w:val="24"/>
        </w:rPr>
        <w:tab/>
        <w:t>работ.</w:t>
      </w:r>
      <w:r w:rsidRPr="00C25C58">
        <w:rPr>
          <w:rFonts w:ascii="Times New Roman" w:hAnsi="Times New Roman"/>
          <w:sz w:val="24"/>
        </w:rPr>
        <w:tab/>
        <w:t>Учет</w:t>
      </w:r>
      <w:r w:rsidRPr="00C25C58">
        <w:rPr>
          <w:rFonts w:ascii="Times New Roman" w:hAnsi="Times New Roman"/>
          <w:sz w:val="24"/>
        </w:rPr>
        <w:tab/>
        <w:t>расходов воды</w:t>
      </w:r>
      <w:r w:rsidRPr="00C25C58">
        <w:rPr>
          <w:rFonts w:ascii="Times New Roman" w:hAnsi="Times New Roman"/>
          <w:sz w:val="24"/>
        </w:rPr>
        <w:tab/>
        <w:t>на хозяйственно-питьевые</w:t>
      </w:r>
      <w:r w:rsidRPr="00C25C58">
        <w:rPr>
          <w:rFonts w:ascii="Times New Roman" w:hAnsi="Times New Roman"/>
          <w:sz w:val="24"/>
        </w:rPr>
        <w:tab/>
        <w:t>и производственные нужды ведется приборами учёта - расходомерами. Для учета расхода поступающей воды на выпуске из насосных станций I подъема установлены счетчики воды типа ВЗЛЕТ ЭР.</w:t>
      </w:r>
      <w:r w:rsidRPr="00C25C58">
        <w:rPr>
          <w:rFonts w:ascii="Times New Roman" w:hAnsi="Times New Roman"/>
          <w:sz w:val="24"/>
        </w:rPr>
        <w:tab/>
        <w:t>I</w:t>
      </w:r>
    </w:p>
    <w:p w14:paraId="634664E4" w14:textId="23A0D489" w:rsidR="0053487A" w:rsidRPr="00C25C58" w:rsidRDefault="0053487A" w:rsidP="00CC106D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sz w:val="24"/>
        </w:rPr>
      </w:pPr>
      <w:r w:rsidRPr="00C25C58">
        <w:rPr>
          <w:rFonts w:ascii="Times New Roman" w:hAnsi="Times New Roman"/>
          <w:sz w:val="24"/>
        </w:rPr>
        <w:t xml:space="preserve">Вода из артезианских скважин подается на площадку ЦРС и БПО водоводом в две линии, которые проложены </w:t>
      </w:r>
      <w:proofErr w:type="spellStart"/>
      <w:r w:rsidRPr="00C25C58">
        <w:rPr>
          <w:rFonts w:ascii="Times New Roman" w:hAnsi="Times New Roman"/>
          <w:sz w:val="24"/>
        </w:rPr>
        <w:t>надземно</w:t>
      </w:r>
      <w:proofErr w:type="spellEnd"/>
      <w:r w:rsidRPr="00C25C58">
        <w:rPr>
          <w:rFonts w:ascii="Times New Roman" w:hAnsi="Times New Roman"/>
          <w:sz w:val="24"/>
        </w:rPr>
        <w:t xml:space="preserve"> на отдельно стоящих опорах в теплоизоляции с электрообогревом.</w:t>
      </w:r>
      <w:r w:rsidRPr="00C25C58">
        <w:rPr>
          <w:rFonts w:ascii="Times New Roman" w:hAnsi="Times New Roman"/>
          <w:sz w:val="24"/>
        </w:rPr>
        <w:tab/>
      </w:r>
    </w:p>
    <w:p w14:paraId="1E995F7D" w14:textId="0E07986F" w:rsidR="0053487A" w:rsidRPr="00C25C58" w:rsidRDefault="0053487A" w:rsidP="00CC106D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sz w:val="24"/>
        </w:rPr>
      </w:pPr>
      <w:r w:rsidRPr="00C25C58">
        <w:rPr>
          <w:rFonts w:ascii="Times New Roman" w:hAnsi="Times New Roman"/>
          <w:sz w:val="24"/>
        </w:rPr>
        <w:t xml:space="preserve">Подземная вода поступает на хозяйственно-питьевые нужды, на </w:t>
      </w:r>
      <w:r w:rsidR="00740799" w:rsidRPr="00C25C58">
        <w:rPr>
          <w:rFonts w:ascii="Times New Roman" w:hAnsi="Times New Roman"/>
          <w:sz w:val="24"/>
        </w:rPr>
        <w:t>производственные нужды</w:t>
      </w:r>
      <w:r w:rsidRPr="00C25C58">
        <w:rPr>
          <w:rFonts w:ascii="Times New Roman" w:hAnsi="Times New Roman"/>
          <w:sz w:val="24"/>
        </w:rPr>
        <w:t>, и пополнение резервуаров противопожарного запаса.</w:t>
      </w:r>
    </w:p>
    <w:p w14:paraId="53BE4485" w14:textId="26680DC2" w:rsidR="00364DCE" w:rsidRDefault="0053487A" w:rsidP="00CC106D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sz w:val="24"/>
        </w:rPr>
      </w:pPr>
      <w:r w:rsidRPr="00C25C58">
        <w:rPr>
          <w:rFonts w:ascii="Times New Roman" w:hAnsi="Times New Roman"/>
          <w:sz w:val="24"/>
        </w:rPr>
        <w:t>На станции хозяйственно-питьевого водоснабжения подземная вода подается на водоочистку и перед подачей в разводящ</w:t>
      </w:r>
      <w:r w:rsidR="00740799" w:rsidRPr="00C25C58">
        <w:rPr>
          <w:rFonts w:ascii="Times New Roman" w:hAnsi="Times New Roman"/>
          <w:sz w:val="24"/>
        </w:rPr>
        <w:t>ую</w:t>
      </w:r>
      <w:r w:rsidRPr="00C25C58">
        <w:rPr>
          <w:rFonts w:ascii="Times New Roman" w:hAnsi="Times New Roman"/>
          <w:sz w:val="24"/>
        </w:rPr>
        <w:t xml:space="preserve"> сеть обеззараживается, оборудование по  обеззараживанию - лампы УФ-обеззараживания (3 лампы: 2 рабочих и 1 резервная). Установка водоочистки обеспечивает очистку воды круглосуточно в автоматическом режиме. Комплекс оборудования для очистки питьевой воды в блочном исполнении с изготовлением основных узлов и агрегатов в заводских условиях в помещении насосной станции хозяйственно-питьевого водоснабжения.</w:t>
      </w:r>
      <w:r w:rsidR="00740799" w:rsidRPr="00C25C58">
        <w:rPr>
          <w:rFonts w:ascii="Times New Roman" w:hAnsi="Times New Roman"/>
          <w:sz w:val="24"/>
        </w:rPr>
        <w:t xml:space="preserve"> </w:t>
      </w:r>
      <w:r w:rsidRPr="00C25C58">
        <w:rPr>
          <w:rFonts w:ascii="Times New Roman" w:hAnsi="Times New Roman"/>
          <w:sz w:val="24"/>
        </w:rPr>
        <w:t xml:space="preserve">Обеззараживание в установках УФ-обеззараживания происходит за счет воздействием на воду ультрафиолетового излучения длиной волны 254 </w:t>
      </w:r>
      <w:proofErr w:type="spellStart"/>
      <w:r w:rsidRPr="00C25C58">
        <w:rPr>
          <w:rFonts w:ascii="Times New Roman" w:hAnsi="Times New Roman"/>
          <w:sz w:val="24"/>
        </w:rPr>
        <w:t>нм</w:t>
      </w:r>
      <w:proofErr w:type="spellEnd"/>
      <w:r w:rsidRPr="00C25C58">
        <w:rPr>
          <w:rFonts w:ascii="Times New Roman" w:hAnsi="Times New Roman"/>
          <w:sz w:val="24"/>
        </w:rPr>
        <w:t>, обла</w:t>
      </w:r>
      <w:r w:rsidR="004966EC">
        <w:rPr>
          <w:rFonts w:ascii="Times New Roman" w:hAnsi="Times New Roman"/>
          <w:sz w:val="24"/>
        </w:rPr>
        <w:t>дающего наибольшим бактерицидны</w:t>
      </w:r>
      <w:r w:rsidRPr="00C25C58">
        <w:rPr>
          <w:rFonts w:ascii="Times New Roman" w:hAnsi="Times New Roman"/>
          <w:sz w:val="24"/>
        </w:rPr>
        <w:t xml:space="preserve">м действием. В установках данного типа используются ультрафиолетовые элементы, имеющие ресурс не менее 8000 часов непрерывной работы. </w:t>
      </w:r>
    </w:p>
    <w:p w14:paraId="3BC22DA8" w14:textId="04EE8828" w:rsidR="00364DCE" w:rsidRDefault="0053487A" w:rsidP="00364DCE">
      <w:pPr>
        <w:widowControl w:val="0"/>
        <w:autoSpaceDE w:val="0"/>
        <w:autoSpaceDN w:val="0"/>
        <w:adjustRightInd w:val="0"/>
        <w:ind w:firstLine="709"/>
        <w:rPr>
          <w:rFonts w:ascii="Times New Roman" w:hAnsi="Times New Roman"/>
          <w:sz w:val="24"/>
        </w:rPr>
      </w:pPr>
      <w:r w:rsidRPr="00C25C58">
        <w:rPr>
          <w:rFonts w:ascii="Times New Roman" w:hAnsi="Times New Roman"/>
          <w:sz w:val="24"/>
        </w:rPr>
        <w:t xml:space="preserve">Очищенная к обеззараженная вода поступает в разводящую сеть и </w:t>
      </w:r>
      <w:r w:rsidR="00740799" w:rsidRPr="00C25C58">
        <w:rPr>
          <w:rFonts w:ascii="Times New Roman" w:hAnsi="Times New Roman"/>
          <w:sz w:val="24"/>
        </w:rPr>
        <w:t>используется</w:t>
      </w:r>
      <w:r w:rsidRPr="00C25C58">
        <w:rPr>
          <w:rFonts w:ascii="Times New Roman" w:hAnsi="Times New Roman"/>
          <w:sz w:val="24"/>
        </w:rPr>
        <w:t xml:space="preserve"> для</w:t>
      </w:r>
      <w:r w:rsidR="00740799" w:rsidRPr="00C25C58">
        <w:rPr>
          <w:rFonts w:ascii="Times New Roman" w:hAnsi="Times New Roman"/>
          <w:sz w:val="24"/>
        </w:rPr>
        <w:t xml:space="preserve"> </w:t>
      </w:r>
      <w:r w:rsidRPr="00C25C58">
        <w:rPr>
          <w:rFonts w:ascii="Times New Roman" w:hAnsi="Times New Roman"/>
          <w:sz w:val="24"/>
        </w:rPr>
        <w:t>приготовления пищи в столовой, в душевых и санузлах бытовых помещений, для</w:t>
      </w:r>
      <w:r w:rsidR="00740799" w:rsidRPr="00C25C58">
        <w:rPr>
          <w:rFonts w:ascii="Times New Roman" w:hAnsi="Times New Roman"/>
          <w:sz w:val="24"/>
        </w:rPr>
        <w:t xml:space="preserve"> пополнения тепловых сетей, для технологических нужд и для  собственных нужд установки </w:t>
      </w:r>
      <w:proofErr w:type="spellStart"/>
      <w:r w:rsidR="00740799" w:rsidRPr="00C25C58">
        <w:rPr>
          <w:rFonts w:ascii="Times New Roman" w:hAnsi="Times New Roman"/>
          <w:sz w:val="24"/>
        </w:rPr>
        <w:t>водоотчистки</w:t>
      </w:r>
      <w:proofErr w:type="spellEnd"/>
      <w:r w:rsidR="00740799" w:rsidRPr="00C25C58">
        <w:rPr>
          <w:rFonts w:ascii="Times New Roman" w:hAnsi="Times New Roman"/>
          <w:sz w:val="24"/>
        </w:rPr>
        <w:t>, приготовления горячей воды, подпитку тепловых сетей, собственные нужды котельной, подпитку системы оборотного водоснабжения автомойки, а также системой водоснабжения  автомойки, а также системой водоснабжения ЦРС  и БПО предусмотрена подача воды в жилые дома ООО «</w:t>
      </w:r>
      <w:proofErr w:type="spellStart"/>
      <w:r w:rsidR="00740799" w:rsidRPr="00C25C58">
        <w:rPr>
          <w:rFonts w:ascii="Times New Roman" w:hAnsi="Times New Roman"/>
          <w:sz w:val="24"/>
        </w:rPr>
        <w:t>Транснефть</w:t>
      </w:r>
      <w:proofErr w:type="spellEnd"/>
      <w:r w:rsidR="00740799" w:rsidRPr="00C25C58">
        <w:rPr>
          <w:rFonts w:ascii="Times New Roman" w:hAnsi="Times New Roman"/>
          <w:sz w:val="24"/>
        </w:rPr>
        <w:t>-Восток» п.</w:t>
      </w:r>
      <w:r w:rsidR="004966EC">
        <w:rPr>
          <w:rFonts w:ascii="Times New Roman" w:hAnsi="Times New Roman"/>
          <w:sz w:val="24"/>
        </w:rPr>
        <w:t xml:space="preserve"> </w:t>
      </w:r>
      <w:r w:rsidR="00740799" w:rsidRPr="00C25C58">
        <w:rPr>
          <w:rFonts w:ascii="Times New Roman" w:hAnsi="Times New Roman"/>
          <w:sz w:val="24"/>
        </w:rPr>
        <w:t>Ангарский.</w:t>
      </w:r>
    </w:p>
    <w:p w14:paraId="04A78C79" w14:textId="7199FE6A" w:rsidR="002D1907" w:rsidRPr="00C25C58" w:rsidRDefault="007359DA" w:rsidP="00364DCE">
      <w:pPr>
        <w:widowControl w:val="0"/>
        <w:autoSpaceDE w:val="0"/>
        <w:autoSpaceDN w:val="0"/>
        <w:adjustRightInd w:val="0"/>
        <w:ind w:firstLine="709"/>
        <w:jc w:val="center"/>
        <w:rPr>
          <w:rFonts w:ascii="Times New Roman" w:hAnsi="Times New Roman"/>
          <w:sz w:val="24"/>
        </w:rPr>
      </w:pPr>
      <w:r w:rsidRPr="00C25C58">
        <w:rPr>
          <w:rFonts w:ascii="Times New Roman" w:hAnsi="Times New Roman"/>
          <w:noProof/>
          <w:sz w:val="24"/>
        </w:rPr>
        <w:drawing>
          <wp:inline distT="0" distB="0" distL="0" distR="0" wp14:anchorId="055E628B" wp14:editId="698A7B03">
            <wp:extent cx="3398520" cy="4531148"/>
            <wp:effectExtent l="0" t="0" r="0" b="317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410116" cy="454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2C31E" w14:textId="0CB34DEB" w:rsidR="002D1907" w:rsidRPr="00C25C58" w:rsidRDefault="00CC106D" w:rsidP="00C25C58">
      <w:pPr>
        <w:widowControl w:val="0"/>
        <w:autoSpaceDE w:val="0"/>
        <w:autoSpaceDN w:val="0"/>
        <w:adjustRightInd w:val="0"/>
        <w:spacing w:after="150" w:line="276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Фото 22</w:t>
      </w:r>
    </w:p>
    <w:p w14:paraId="7B77F80B" w14:textId="66D02044" w:rsidR="002D1907" w:rsidRPr="00C25C58" w:rsidRDefault="002D1907" w:rsidP="00C25C58">
      <w:pPr>
        <w:widowControl w:val="0"/>
        <w:autoSpaceDE w:val="0"/>
        <w:autoSpaceDN w:val="0"/>
        <w:adjustRightInd w:val="0"/>
        <w:spacing w:after="150" w:line="276" w:lineRule="auto"/>
        <w:jc w:val="center"/>
        <w:rPr>
          <w:rFonts w:ascii="Times New Roman" w:hAnsi="Times New Roman"/>
          <w:sz w:val="24"/>
        </w:rPr>
      </w:pPr>
      <w:r w:rsidRPr="00C25C58">
        <w:rPr>
          <w:rFonts w:ascii="Times New Roman" w:hAnsi="Times New Roman"/>
          <w:noProof/>
          <w:sz w:val="24"/>
        </w:rPr>
        <w:drawing>
          <wp:inline distT="0" distB="0" distL="0" distR="0" wp14:anchorId="34C0AA58" wp14:editId="2A8E711E">
            <wp:extent cx="4472940" cy="3346455"/>
            <wp:effectExtent l="0" t="0" r="3810" b="635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543" cy="335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673DE" w14:textId="66E17BB0" w:rsidR="002D1907" w:rsidRPr="00C25C58" w:rsidRDefault="00CC106D" w:rsidP="00CC106D">
      <w:pPr>
        <w:widowControl w:val="0"/>
        <w:autoSpaceDE w:val="0"/>
        <w:autoSpaceDN w:val="0"/>
        <w:adjustRightInd w:val="0"/>
        <w:spacing w:after="150" w:line="276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Фото 23</w:t>
      </w:r>
    </w:p>
    <w:p w14:paraId="3C6D1AA2" w14:textId="036741A5" w:rsidR="002D1907" w:rsidRDefault="002D1907" w:rsidP="00C25C58">
      <w:pPr>
        <w:widowControl w:val="0"/>
        <w:autoSpaceDE w:val="0"/>
        <w:autoSpaceDN w:val="0"/>
        <w:adjustRightInd w:val="0"/>
        <w:spacing w:after="150" w:line="276" w:lineRule="auto"/>
        <w:jc w:val="center"/>
        <w:rPr>
          <w:rFonts w:ascii="Times New Roman" w:hAnsi="Times New Roman"/>
          <w:sz w:val="24"/>
        </w:rPr>
      </w:pPr>
      <w:r w:rsidRPr="00C25C58">
        <w:rPr>
          <w:rFonts w:ascii="Times New Roman" w:hAnsi="Times New Roman"/>
          <w:noProof/>
          <w:sz w:val="24"/>
        </w:rPr>
        <w:drawing>
          <wp:inline distT="0" distB="0" distL="0" distR="0" wp14:anchorId="76D48224" wp14:editId="5362BD16">
            <wp:extent cx="5429956" cy="4062453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324" cy="406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E1A14" w14:textId="6AAB0591" w:rsidR="00CC106D" w:rsidRPr="00C25C58" w:rsidRDefault="00CC106D" w:rsidP="00C25C58">
      <w:pPr>
        <w:widowControl w:val="0"/>
        <w:autoSpaceDE w:val="0"/>
        <w:autoSpaceDN w:val="0"/>
        <w:adjustRightInd w:val="0"/>
        <w:spacing w:after="150" w:line="276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Фото 24</w:t>
      </w:r>
    </w:p>
    <w:p w14:paraId="01CCDC9F" w14:textId="0A5C92EA" w:rsidR="001A67EF" w:rsidRDefault="002D1907" w:rsidP="00C25C58">
      <w:pPr>
        <w:widowControl w:val="0"/>
        <w:autoSpaceDE w:val="0"/>
        <w:autoSpaceDN w:val="0"/>
        <w:adjustRightInd w:val="0"/>
        <w:spacing w:after="150" w:line="276" w:lineRule="auto"/>
        <w:jc w:val="center"/>
        <w:rPr>
          <w:rFonts w:ascii="Times New Roman" w:hAnsi="Times New Roman"/>
          <w:sz w:val="24"/>
        </w:rPr>
      </w:pPr>
      <w:r w:rsidRPr="00C25C58">
        <w:rPr>
          <w:rFonts w:ascii="Times New Roman" w:hAnsi="Times New Roman"/>
          <w:noProof/>
          <w:sz w:val="24"/>
        </w:rPr>
        <w:drawing>
          <wp:inline distT="0" distB="0" distL="0" distR="0" wp14:anchorId="6AE07EA3" wp14:editId="4500677A">
            <wp:extent cx="5158740" cy="3859541"/>
            <wp:effectExtent l="0" t="0" r="3810" b="762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780" cy="387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CE424" w14:textId="00508CEA" w:rsidR="00CC106D" w:rsidRPr="00C25C58" w:rsidRDefault="00CC106D" w:rsidP="00C25C58">
      <w:pPr>
        <w:widowControl w:val="0"/>
        <w:autoSpaceDE w:val="0"/>
        <w:autoSpaceDN w:val="0"/>
        <w:adjustRightInd w:val="0"/>
        <w:spacing w:after="150" w:line="276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Фото 25</w:t>
      </w:r>
    </w:p>
    <w:p w14:paraId="58208318" w14:textId="346214AC" w:rsidR="002466B3" w:rsidRDefault="002466B3" w:rsidP="00C25C58">
      <w:pPr>
        <w:widowControl w:val="0"/>
        <w:autoSpaceDE w:val="0"/>
        <w:autoSpaceDN w:val="0"/>
        <w:adjustRightInd w:val="0"/>
        <w:spacing w:after="150" w:line="276" w:lineRule="auto"/>
        <w:jc w:val="center"/>
        <w:rPr>
          <w:rFonts w:ascii="Times New Roman" w:hAnsi="Times New Roman"/>
          <w:sz w:val="24"/>
        </w:rPr>
      </w:pPr>
      <w:r w:rsidRPr="00C25C58">
        <w:rPr>
          <w:rFonts w:ascii="Times New Roman" w:hAnsi="Times New Roman"/>
          <w:noProof/>
          <w:sz w:val="24"/>
        </w:rPr>
        <w:drawing>
          <wp:inline distT="0" distB="0" distL="0" distR="0" wp14:anchorId="7BEED88A" wp14:editId="164A4CD0">
            <wp:extent cx="5059680" cy="3785429"/>
            <wp:effectExtent l="0" t="0" r="7620" b="571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592" cy="379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FE3CD" w14:textId="76A2993E" w:rsidR="00CC106D" w:rsidRPr="00C25C58" w:rsidRDefault="00CC106D" w:rsidP="00C25C58">
      <w:pPr>
        <w:widowControl w:val="0"/>
        <w:autoSpaceDE w:val="0"/>
        <w:autoSpaceDN w:val="0"/>
        <w:adjustRightInd w:val="0"/>
        <w:spacing w:after="150" w:line="276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Фото 26</w:t>
      </w:r>
    </w:p>
    <w:p w14:paraId="1F194139" w14:textId="77777777" w:rsidR="00364DCE" w:rsidRDefault="002466B3" w:rsidP="00C25C58">
      <w:pPr>
        <w:widowControl w:val="0"/>
        <w:autoSpaceDE w:val="0"/>
        <w:autoSpaceDN w:val="0"/>
        <w:adjustRightInd w:val="0"/>
        <w:spacing w:after="150" w:line="276" w:lineRule="auto"/>
        <w:jc w:val="center"/>
        <w:rPr>
          <w:rFonts w:ascii="Times New Roman" w:hAnsi="Times New Roman"/>
          <w:sz w:val="24"/>
        </w:rPr>
      </w:pPr>
      <w:r w:rsidRPr="00C25C58">
        <w:rPr>
          <w:rFonts w:ascii="Times New Roman" w:hAnsi="Times New Roman"/>
          <w:noProof/>
          <w:sz w:val="24"/>
        </w:rPr>
        <w:drawing>
          <wp:inline distT="0" distB="0" distL="0" distR="0" wp14:anchorId="12C0A672" wp14:editId="42F09C69">
            <wp:extent cx="5455920" cy="4081877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019" cy="4088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23138" w14:textId="19B3BAFD" w:rsidR="00CC106D" w:rsidRPr="00C25C58" w:rsidRDefault="00CC106D" w:rsidP="00C25C58">
      <w:pPr>
        <w:widowControl w:val="0"/>
        <w:autoSpaceDE w:val="0"/>
        <w:autoSpaceDN w:val="0"/>
        <w:adjustRightInd w:val="0"/>
        <w:spacing w:after="150" w:line="276" w:lineRule="auto"/>
        <w:jc w:val="center"/>
        <w:rPr>
          <w:rFonts w:ascii="Times New Roman" w:hAnsi="Times New Roman"/>
          <w:sz w:val="24"/>
        </w:rPr>
        <w:sectPr w:rsidR="00CC106D" w:rsidRPr="00C25C58" w:rsidSect="008C5F3C">
          <w:pgSz w:w="11907" w:h="16840" w:code="9"/>
          <w:pgMar w:top="851" w:right="907" w:bottom="851" w:left="624" w:header="720" w:footer="720" w:gutter="0"/>
          <w:cols w:space="720"/>
          <w:noEndnote/>
        </w:sectPr>
      </w:pPr>
      <w:r>
        <w:rPr>
          <w:rFonts w:ascii="Times New Roman" w:hAnsi="Times New Roman"/>
          <w:sz w:val="24"/>
        </w:rPr>
        <w:t>Фото 27</w:t>
      </w:r>
    </w:p>
    <w:p w14:paraId="208E27C2" w14:textId="477455FA" w:rsidR="003108A9" w:rsidRPr="003108A9" w:rsidRDefault="003108A9" w:rsidP="003108A9">
      <w:pPr>
        <w:widowControl w:val="0"/>
        <w:autoSpaceDE w:val="0"/>
        <w:autoSpaceDN w:val="0"/>
        <w:adjustRightInd w:val="0"/>
        <w:jc w:val="right"/>
        <w:rPr>
          <w:rFonts w:ascii="Times New Roman" w:hAnsi="Times New Roman"/>
          <w:iCs/>
          <w:szCs w:val="20"/>
        </w:rPr>
      </w:pPr>
      <w:r w:rsidRPr="003108A9">
        <w:rPr>
          <w:rFonts w:ascii="Times New Roman" w:hAnsi="Times New Roman"/>
          <w:iCs/>
          <w:szCs w:val="20"/>
        </w:rPr>
        <w:t>Таблица 14</w:t>
      </w:r>
    </w:p>
    <w:p w14:paraId="089811ED" w14:textId="0E2F0DF1" w:rsidR="003108A9" w:rsidRPr="003108A9" w:rsidRDefault="003108A9" w:rsidP="003108A9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iCs/>
          <w:sz w:val="24"/>
        </w:rPr>
      </w:pPr>
      <w:r w:rsidRPr="003108A9">
        <w:rPr>
          <w:rFonts w:ascii="Times New Roman" w:hAnsi="Times New Roman"/>
          <w:b/>
          <w:iCs/>
          <w:sz w:val="24"/>
        </w:rPr>
        <w:t>Оборудование в со</w:t>
      </w:r>
      <w:r>
        <w:rPr>
          <w:rFonts w:ascii="Times New Roman" w:hAnsi="Times New Roman"/>
          <w:b/>
          <w:iCs/>
          <w:sz w:val="24"/>
        </w:rPr>
        <w:t>ставе водозаборных скважин</w:t>
      </w:r>
      <w:r w:rsidRPr="003108A9">
        <w:t xml:space="preserve"> </w:t>
      </w:r>
      <w:r w:rsidRPr="003108A9">
        <w:rPr>
          <w:rFonts w:ascii="Times New Roman" w:hAnsi="Times New Roman"/>
          <w:b/>
          <w:iCs/>
          <w:sz w:val="24"/>
        </w:rPr>
        <w:t>ООО «Транснефть-Восток»</w:t>
      </w:r>
    </w:p>
    <w:tbl>
      <w:tblPr>
        <w:tblpPr w:leftFromText="180" w:rightFromText="180" w:vertAnchor="text" w:horzAnchor="margin" w:tblpXSpec="center" w:tblpY="257"/>
        <w:tblW w:w="12899" w:type="dxa"/>
        <w:tblLayout w:type="fixed"/>
        <w:tblLook w:val="04A0" w:firstRow="1" w:lastRow="0" w:firstColumn="1" w:lastColumn="0" w:noHBand="0" w:noVBand="1"/>
      </w:tblPr>
      <w:tblGrid>
        <w:gridCol w:w="562"/>
        <w:gridCol w:w="4258"/>
        <w:gridCol w:w="1417"/>
        <w:gridCol w:w="1701"/>
        <w:gridCol w:w="2693"/>
        <w:gridCol w:w="1134"/>
        <w:gridCol w:w="1134"/>
      </w:tblGrid>
      <w:tr w:rsidR="003108A9" w:rsidRPr="00CC106D" w14:paraId="2841F3BD" w14:textId="77777777" w:rsidTr="007D32D6">
        <w:trPr>
          <w:trHeight w:val="2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6387D8" w14:textId="07A66F9B" w:rsidR="00611E8B" w:rsidRPr="00CC106D" w:rsidRDefault="00611E8B" w:rsidP="003108A9">
            <w:pPr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C106D">
              <w:rPr>
                <w:rFonts w:ascii="Times New Roman" w:hAnsi="Times New Roman"/>
                <w:bCs/>
                <w:color w:val="000000"/>
                <w:szCs w:val="20"/>
              </w:rPr>
              <w:t>№</w:t>
            </w:r>
            <w:r w:rsidR="003108A9">
              <w:rPr>
                <w:rFonts w:ascii="Times New Roman" w:hAnsi="Times New Roman"/>
                <w:bCs/>
                <w:color w:val="000000"/>
                <w:szCs w:val="20"/>
              </w:rPr>
              <w:t xml:space="preserve"> п/п</w:t>
            </w:r>
          </w:p>
        </w:tc>
        <w:tc>
          <w:tcPr>
            <w:tcW w:w="4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5F5717" w14:textId="77777777" w:rsidR="00611E8B" w:rsidRPr="00CC106D" w:rsidRDefault="00611E8B" w:rsidP="003108A9">
            <w:pPr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C106D">
              <w:rPr>
                <w:rFonts w:ascii="Times New Roman" w:hAnsi="Times New Roman"/>
                <w:bCs/>
                <w:color w:val="000000"/>
                <w:szCs w:val="20"/>
              </w:rPr>
              <w:t>Наименование оборудования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9CDD3C" w14:textId="77777777" w:rsidR="00611E8B" w:rsidRPr="00CC106D" w:rsidRDefault="00611E8B" w:rsidP="003108A9">
            <w:pPr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C106D">
              <w:rPr>
                <w:rFonts w:ascii="Times New Roman" w:hAnsi="Times New Roman"/>
                <w:color w:val="000000"/>
                <w:szCs w:val="20"/>
              </w:rPr>
              <w:t>Количество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DFEC0A" w14:textId="77777777" w:rsidR="00611E8B" w:rsidRPr="00CC106D" w:rsidRDefault="00611E8B" w:rsidP="003108A9">
            <w:pPr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C106D">
              <w:rPr>
                <w:rFonts w:ascii="Times New Roman" w:hAnsi="Times New Roman"/>
                <w:color w:val="000000"/>
                <w:szCs w:val="20"/>
              </w:rPr>
              <w:t>Заводской номер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06EF9AD" w14:textId="77777777" w:rsidR="00611E8B" w:rsidRPr="00CC106D" w:rsidRDefault="00611E8B" w:rsidP="003108A9">
            <w:pPr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C106D">
              <w:rPr>
                <w:rFonts w:ascii="Times New Roman" w:hAnsi="Times New Roman"/>
                <w:color w:val="000000"/>
                <w:szCs w:val="20"/>
              </w:rPr>
              <w:t>Оценка технического состояния объекта в момент проведения обследования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D249C" w14:textId="77777777" w:rsidR="00611E8B" w:rsidRPr="00CC106D" w:rsidRDefault="00611E8B" w:rsidP="003108A9">
            <w:pPr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C106D">
              <w:rPr>
                <w:rFonts w:ascii="Times New Roman" w:hAnsi="Times New Roman"/>
                <w:color w:val="000000"/>
                <w:szCs w:val="20"/>
              </w:rPr>
              <w:t>Износ,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224870" w14:textId="77777777" w:rsidR="00611E8B" w:rsidRPr="00CC106D" w:rsidRDefault="00611E8B" w:rsidP="003108A9">
            <w:pPr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C106D">
              <w:rPr>
                <w:rFonts w:ascii="Times New Roman" w:hAnsi="Times New Roman"/>
                <w:color w:val="000000"/>
                <w:szCs w:val="20"/>
              </w:rPr>
              <w:t>Год ввода в эксплуатацию</w:t>
            </w:r>
          </w:p>
        </w:tc>
      </w:tr>
      <w:tr w:rsidR="00CC106D" w:rsidRPr="00CC106D" w14:paraId="1483E770" w14:textId="77777777" w:rsidTr="007D32D6">
        <w:trPr>
          <w:trHeight w:val="2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751A9" w14:textId="7F737CD9" w:rsidR="00CC106D" w:rsidRPr="00CC106D" w:rsidRDefault="00CC106D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CC106D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847AC3" w14:textId="0625F7C0" w:rsidR="00CC106D" w:rsidRPr="00CC106D" w:rsidRDefault="00CC106D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 w:rsidRPr="00CC106D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677C8" w14:textId="4E0A49FD" w:rsidR="00CC106D" w:rsidRPr="00CC106D" w:rsidRDefault="00CC106D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C106D"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E37E8" w14:textId="715BBEF5" w:rsidR="00CC106D" w:rsidRPr="00CC106D" w:rsidRDefault="00CC106D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C106D"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8389B0" w14:textId="56FE8D46" w:rsidR="00CC106D" w:rsidRPr="00CC106D" w:rsidRDefault="00CC106D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C106D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5E693" w14:textId="6A00CB33" w:rsidR="00CC106D" w:rsidRPr="00CC106D" w:rsidRDefault="00CC106D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C106D"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B73BC" w14:textId="56A56C96" w:rsidR="00CC106D" w:rsidRPr="00CC106D" w:rsidRDefault="00CC106D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CC106D">
              <w:rPr>
                <w:rFonts w:ascii="Times New Roman" w:hAnsi="Times New Roman"/>
                <w:color w:val="000000"/>
                <w:sz w:val="16"/>
                <w:szCs w:val="16"/>
              </w:rPr>
              <w:t>7</w:t>
            </w:r>
          </w:p>
        </w:tc>
      </w:tr>
      <w:tr w:rsidR="00611E8B" w:rsidRPr="00B42F3A" w14:paraId="2D059B9B" w14:textId="77777777" w:rsidTr="007D32D6">
        <w:trPr>
          <w:trHeight w:val="20"/>
        </w:trPr>
        <w:tc>
          <w:tcPr>
            <w:tcW w:w="128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3067AA" w14:textId="77777777" w:rsidR="00611E8B" w:rsidRPr="00CC106D" w:rsidRDefault="00611E8B" w:rsidP="00C25C58">
            <w:pPr>
              <w:spacing w:line="276" w:lineRule="auto"/>
              <w:ind w:right="-57"/>
              <w:jc w:val="left"/>
              <w:rPr>
                <w:rFonts w:ascii="Times New Roman" w:hAnsi="Times New Roman"/>
                <w:bCs/>
                <w:iCs/>
                <w:color w:val="000000"/>
                <w:szCs w:val="20"/>
                <w:highlight w:val="yellow"/>
              </w:rPr>
            </w:pPr>
            <w:r w:rsidRPr="00CC106D">
              <w:rPr>
                <w:rFonts w:ascii="Times New Roman" w:hAnsi="Times New Roman"/>
                <w:bCs/>
                <w:iCs/>
                <w:color w:val="000000"/>
                <w:szCs w:val="20"/>
              </w:rPr>
              <w:t xml:space="preserve">Артезианская скважина 3БПО  </w:t>
            </w:r>
          </w:p>
        </w:tc>
      </w:tr>
      <w:tr w:rsidR="00611E8B" w:rsidRPr="00B42F3A" w14:paraId="7A1FAEA1" w14:textId="77777777" w:rsidTr="007D32D6">
        <w:trPr>
          <w:trHeight w:val="2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2F61A6" w14:textId="2C356489" w:rsidR="00611E8B" w:rsidRPr="00B42F3A" w:rsidRDefault="003108A9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>
              <w:rPr>
                <w:rFonts w:ascii="Times New Roman" w:hAnsi="Times New Roman"/>
                <w:color w:val="000000"/>
                <w:szCs w:val="20"/>
              </w:rPr>
              <w:t>1</w:t>
            </w:r>
          </w:p>
        </w:tc>
        <w:tc>
          <w:tcPr>
            <w:tcW w:w="42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1FD0F" w14:textId="77777777" w:rsidR="00611E8B" w:rsidRPr="00B42F3A" w:rsidRDefault="00611E8B" w:rsidP="00C25C58">
            <w:pPr>
              <w:spacing w:line="276" w:lineRule="auto"/>
              <w:ind w:left="-57" w:right="-57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hAnsi="Times New Roman"/>
                <w:color w:val="000000"/>
                <w:szCs w:val="20"/>
              </w:rPr>
              <w:t>Центробежный насос        ЭЦВ 6-6,5-115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162DE5" w14:textId="77777777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</w:rPr>
            </w:pPr>
            <w:r w:rsidRPr="00B42F3A"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EB975D" w14:textId="77777777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hAnsi="Times New Roman"/>
                <w:color w:val="000000"/>
                <w:szCs w:val="20"/>
              </w:rPr>
              <w:t>02220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61A974A" w14:textId="77777777" w:rsidR="00611E8B" w:rsidRPr="00B42F3A" w:rsidRDefault="00611E8B" w:rsidP="00C25C58">
            <w:pPr>
              <w:spacing w:line="276" w:lineRule="auto"/>
              <w:ind w:right="-57"/>
              <w:jc w:val="left"/>
              <w:rPr>
                <w:rFonts w:ascii="Times New Roman" w:hAnsi="Times New Roman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Надежное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AB6D2" w14:textId="77777777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hAnsi="Times New Roman"/>
                <w:color w:val="000000"/>
                <w:szCs w:val="20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B44DF7" w14:textId="77777777" w:rsidR="00611E8B" w:rsidRPr="00B42F3A" w:rsidRDefault="00611E8B" w:rsidP="00C25C58">
            <w:pPr>
              <w:spacing w:line="276" w:lineRule="auto"/>
              <w:ind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hAnsi="Times New Roman"/>
                <w:szCs w:val="20"/>
              </w:rPr>
              <w:t>2023</w:t>
            </w:r>
          </w:p>
        </w:tc>
      </w:tr>
      <w:tr w:rsidR="00611E8B" w:rsidRPr="00B42F3A" w14:paraId="24DA441A" w14:textId="77777777" w:rsidTr="007D32D6">
        <w:trPr>
          <w:trHeight w:val="2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7B55A5" w14:textId="34E3AA00" w:rsidR="00611E8B" w:rsidRPr="00B42F3A" w:rsidRDefault="003108A9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>
              <w:rPr>
                <w:rFonts w:ascii="Times New Roman" w:hAnsi="Times New Roman"/>
                <w:color w:val="000000"/>
                <w:szCs w:val="20"/>
              </w:rPr>
              <w:t>2</w:t>
            </w:r>
          </w:p>
        </w:tc>
        <w:tc>
          <w:tcPr>
            <w:tcW w:w="42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157DC" w14:textId="77777777" w:rsidR="00611E8B" w:rsidRPr="00B42F3A" w:rsidRDefault="00611E8B" w:rsidP="00C25C58">
            <w:pPr>
              <w:spacing w:line="276" w:lineRule="auto"/>
              <w:ind w:left="-57" w:right="-57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hAnsi="Times New Roman"/>
                <w:color w:val="000000"/>
                <w:szCs w:val="20"/>
              </w:rPr>
              <w:t>Скважина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E4603F" w14:textId="77777777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</w:rPr>
            </w:pPr>
            <w:r w:rsidRPr="00B42F3A"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4D3C1D" w14:textId="77777777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E07D54F" w14:textId="77777777" w:rsidR="00611E8B" w:rsidRPr="00B42F3A" w:rsidRDefault="00611E8B" w:rsidP="00C25C58">
            <w:pPr>
              <w:spacing w:line="276" w:lineRule="auto"/>
              <w:ind w:right="-57"/>
              <w:jc w:val="left"/>
              <w:rPr>
                <w:rFonts w:ascii="Times New Roman" w:hAnsi="Times New Roman"/>
                <w:szCs w:val="20"/>
              </w:rPr>
            </w:pPr>
            <w:r w:rsidRPr="00B42F3A">
              <w:rPr>
                <w:rFonts w:ascii="Times New Roman" w:hAnsi="Times New Roman"/>
                <w:color w:val="000000"/>
                <w:szCs w:val="20"/>
              </w:rPr>
              <w:t>Надежное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F416C" w14:textId="77777777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hAnsi="Times New Roman"/>
                <w:color w:val="000000"/>
                <w:szCs w:val="20"/>
              </w:rPr>
              <w:t>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CD7A51" w14:textId="77777777" w:rsidR="00611E8B" w:rsidRPr="00B42F3A" w:rsidRDefault="00611E8B" w:rsidP="00C25C58">
            <w:pPr>
              <w:spacing w:line="276" w:lineRule="auto"/>
              <w:ind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hAnsi="Times New Roman"/>
                <w:color w:val="000000"/>
                <w:szCs w:val="20"/>
              </w:rPr>
              <w:t>2016</w:t>
            </w:r>
          </w:p>
        </w:tc>
      </w:tr>
      <w:tr w:rsidR="00611E8B" w:rsidRPr="00B42F3A" w14:paraId="6ACA3E50" w14:textId="77777777" w:rsidTr="007D32D6">
        <w:trPr>
          <w:trHeight w:val="2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7368A5" w14:textId="7677F035" w:rsidR="00611E8B" w:rsidRPr="00B42F3A" w:rsidRDefault="003108A9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>
              <w:rPr>
                <w:rFonts w:ascii="Times New Roman" w:hAnsi="Times New Roman"/>
                <w:color w:val="000000"/>
                <w:szCs w:val="20"/>
              </w:rPr>
              <w:t>3</w:t>
            </w:r>
          </w:p>
        </w:tc>
        <w:tc>
          <w:tcPr>
            <w:tcW w:w="42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25B8E" w14:textId="77777777" w:rsidR="00611E8B" w:rsidRPr="00B42F3A" w:rsidRDefault="00611E8B" w:rsidP="00C25C58">
            <w:pPr>
              <w:spacing w:line="276" w:lineRule="auto"/>
              <w:ind w:left="-57" w:right="-57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hAnsi="Times New Roman"/>
                <w:color w:val="000000"/>
                <w:szCs w:val="20"/>
              </w:rPr>
              <w:t>Фильтровая колонна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FF39B8" w14:textId="77777777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</w:rPr>
            </w:pPr>
            <w:r w:rsidRPr="00B42F3A"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56073C" w14:textId="77777777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E6055E6" w14:textId="77777777" w:rsidR="00611E8B" w:rsidRPr="00B42F3A" w:rsidRDefault="00611E8B" w:rsidP="00C25C58">
            <w:pPr>
              <w:spacing w:line="276" w:lineRule="auto"/>
              <w:ind w:right="-57"/>
              <w:jc w:val="left"/>
              <w:rPr>
                <w:rFonts w:ascii="Times New Roman" w:hAnsi="Times New Roman"/>
                <w:szCs w:val="20"/>
              </w:rPr>
            </w:pPr>
            <w:r w:rsidRPr="00B42F3A">
              <w:rPr>
                <w:rFonts w:ascii="Times New Roman" w:hAnsi="Times New Roman"/>
                <w:color w:val="000000"/>
                <w:szCs w:val="20"/>
              </w:rPr>
              <w:t>Надежное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C2EDF" w14:textId="77777777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hAnsi="Times New Roman"/>
                <w:color w:val="000000"/>
                <w:szCs w:val="20"/>
              </w:rPr>
              <w:t>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2F0472" w14:textId="77777777" w:rsidR="00611E8B" w:rsidRPr="00B42F3A" w:rsidRDefault="00611E8B" w:rsidP="00C25C58">
            <w:pPr>
              <w:spacing w:line="276" w:lineRule="auto"/>
              <w:ind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hAnsi="Times New Roman"/>
                <w:color w:val="000000"/>
                <w:szCs w:val="20"/>
              </w:rPr>
              <w:t>2016</w:t>
            </w:r>
          </w:p>
        </w:tc>
      </w:tr>
      <w:tr w:rsidR="00611E8B" w:rsidRPr="00B42F3A" w14:paraId="143F810A" w14:textId="77777777" w:rsidTr="007D32D6">
        <w:trPr>
          <w:trHeight w:val="2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C5660A" w14:textId="6F7CD73B" w:rsidR="00611E8B" w:rsidRPr="00B42F3A" w:rsidRDefault="003108A9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>
              <w:rPr>
                <w:rFonts w:ascii="Times New Roman" w:hAnsi="Times New Roman"/>
                <w:color w:val="000000"/>
                <w:szCs w:val="20"/>
              </w:rPr>
              <w:t>4</w:t>
            </w:r>
          </w:p>
        </w:tc>
        <w:tc>
          <w:tcPr>
            <w:tcW w:w="42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88BE4" w14:textId="77777777" w:rsidR="00611E8B" w:rsidRPr="00B42F3A" w:rsidRDefault="00611E8B" w:rsidP="00C25C58">
            <w:pPr>
              <w:spacing w:line="276" w:lineRule="auto"/>
              <w:ind w:left="-57" w:right="-57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hAnsi="Times New Roman"/>
                <w:color w:val="000000"/>
                <w:szCs w:val="20"/>
              </w:rPr>
              <w:t xml:space="preserve">Водомерный счетчик </w:t>
            </w:r>
            <w:r w:rsidRPr="00B42F3A">
              <w:rPr>
                <w:rFonts w:ascii="Times New Roman" w:hAnsi="Times New Roman"/>
                <w:szCs w:val="20"/>
              </w:rPr>
              <w:t>МТК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4B5FDB" w14:textId="77777777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</w:rPr>
            </w:pPr>
            <w:r w:rsidRPr="00B42F3A"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A9069D" w14:textId="77777777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hAnsi="Times New Roman"/>
                <w:color w:val="000000"/>
                <w:szCs w:val="20"/>
              </w:rPr>
              <w:t>6512190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76F7566" w14:textId="77777777" w:rsidR="00611E8B" w:rsidRPr="00B42F3A" w:rsidRDefault="00611E8B" w:rsidP="00C25C58">
            <w:pPr>
              <w:spacing w:line="276" w:lineRule="auto"/>
              <w:ind w:right="-57"/>
              <w:jc w:val="left"/>
              <w:rPr>
                <w:rFonts w:ascii="Times New Roman" w:hAnsi="Times New Roman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Надежное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7A504" w14:textId="77777777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hAnsi="Times New Roman"/>
                <w:color w:val="000000"/>
                <w:szCs w:val="20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8277EC" w14:textId="77777777" w:rsidR="00611E8B" w:rsidRPr="00B42F3A" w:rsidRDefault="00611E8B" w:rsidP="00C25C58">
            <w:pPr>
              <w:spacing w:line="276" w:lineRule="auto"/>
              <w:ind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hAnsi="Times New Roman"/>
                <w:color w:val="000000"/>
                <w:szCs w:val="20"/>
              </w:rPr>
              <w:t>2022</w:t>
            </w:r>
          </w:p>
        </w:tc>
      </w:tr>
      <w:tr w:rsidR="00611E8B" w:rsidRPr="00B42F3A" w14:paraId="10FEDE31" w14:textId="77777777" w:rsidTr="007D32D6">
        <w:trPr>
          <w:trHeight w:val="20"/>
        </w:trPr>
        <w:tc>
          <w:tcPr>
            <w:tcW w:w="128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460A1D" w14:textId="77777777" w:rsidR="00611E8B" w:rsidRPr="00B42F3A" w:rsidRDefault="00611E8B" w:rsidP="00C25C58">
            <w:pPr>
              <w:spacing w:line="276" w:lineRule="auto"/>
              <w:ind w:right="-57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hAnsi="Times New Roman"/>
                <w:color w:val="000000"/>
                <w:szCs w:val="20"/>
              </w:rPr>
              <w:t xml:space="preserve">Артезианская скважина 4БПО  </w:t>
            </w:r>
          </w:p>
        </w:tc>
      </w:tr>
      <w:tr w:rsidR="00611E8B" w:rsidRPr="00B42F3A" w14:paraId="1501A3BA" w14:textId="77777777" w:rsidTr="007D32D6">
        <w:trPr>
          <w:trHeight w:val="2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9EC79C" w14:textId="1B1567B0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1</w:t>
            </w:r>
          </w:p>
        </w:tc>
        <w:tc>
          <w:tcPr>
            <w:tcW w:w="42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C5BEE" w14:textId="77777777" w:rsidR="00611E8B" w:rsidRPr="00B42F3A" w:rsidRDefault="00611E8B" w:rsidP="00C25C58">
            <w:pPr>
              <w:spacing w:line="276" w:lineRule="auto"/>
              <w:ind w:left="-57" w:right="-57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Центробежный насос        ЭЦВ 6-6,5-130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3F6C09" w14:textId="77777777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</w:rPr>
            </w:pPr>
            <w:r w:rsidRPr="00B42F3A"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20866A" w14:textId="77777777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10179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2D14EC7" w14:textId="77777777" w:rsidR="00611E8B" w:rsidRPr="00B42F3A" w:rsidRDefault="00611E8B" w:rsidP="00C25C58">
            <w:pPr>
              <w:spacing w:line="276" w:lineRule="auto"/>
              <w:ind w:right="-57"/>
              <w:jc w:val="left"/>
              <w:rPr>
                <w:rFonts w:ascii="Times New Roman" w:hAnsi="Times New Roman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Надежное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7D999" w14:textId="77777777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F389FE" w14:textId="77777777" w:rsidR="00611E8B" w:rsidRPr="00B42F3A" w:rsidRDefault="00611E8B" w:rsidP="00C25C58">
            <w:pPr>
              <w:spacing w:line="276" w:lineRule="auto"/>
              <w:ind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2023</w:t>
            </w:r>
          </w:p>
        </w:tc>
      </w:tr>
      <w:tr w:rsidR="00611E8B" w:rsidRPr="00B42F3A" w14:paraId="452D2F4D" w14:textId="77777777" w:rsidTr="007D32D6">
        <w:trPr>
          <w:trHeight w:val="2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F2D0DC" w14:textId="6D46617E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2</w:t>
            </w:r>
          </w:p>
        </w:tc>
        <w:tc>
          <w:tcPr>
            <w:tcW w:w="42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39443" w14:textId="77777777" w:rsidR="00611E8B" w:rsidRPr="00B42F3A" w:rsidRDefault="00611E8B" w:rsidP="00C25C58">
            <w:pPr>
              <w:spacing w:line="276" w:lineRule="auto"/>
              <w:ind w:left="-57" w:right="-57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Скважина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9BB06C" w14:textId="77777777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</w:rPr>
            </w:pPr>
            <w:r w:rsidRPr="00B42F3A"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CBF029" w14:textId="77777777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--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0C90EF6" w14:textId="77777777" w:rsidR="00611E8B" w:rsidRPr="00B42F3A" w:rsidRDefault="00611E8B" w:rsidP="00C25C58">
            <w:pPr>
              <w:spacing w:line="276" w:lineRule="auto"/>
              <w:ind w:right="-57"/>
              <w:jc w:val="left"/>
              <w:rPr>
                <w:rFonts w:ascii="Times New Roman" w:hAnsi="Times New Roman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Надежное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FEACE" w14:textId="77777777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EFA8D8" w14:textId="77777777" w:rsidR="00611E8B" w:rsidRPr="00B42F3A" w:rsidRDefault="00611E8B" w:rsidP="00C25C58">
            <w:pPr>
              <w:spacing w:line="276" w:lineRule="auto"/>
              <w:ind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2016</w:t>
            </w:r>
          </w:p>
        </w:tc>
      </w:tr>
      <w:tr w:rsidR="00611E8B" w:rsidRPr="00B42F3A" w14:paraId="00A69FE5" w14:textId="77777777" w:rsidTr="007D32D6">
        <w:trPr>
          <w:trHeight w:val="2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7C65BA" w14:textId="0E706B81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3</w:t>
            </w:r>
          </w:p>
        </w:tc>
        <w:tc>
          <w:tcPr>
            <w:tcW w:w="42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778B8" w14:textId="77777777" w:rsidR="00611E8B" w:rsidRPr="00B42F3A" w:rsidRDefault="00611E8B" w:rsidP="00C25C58">
            <w:pPr>
              <w:spacing w:line="276" w:lineRule="auto"/>
              <w:ind w:left="-57" w:right="-57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hAnsi="Times New Roman"/>
                <w:color w:val="000000"/>
                <w:szCs w:val="20"/>
              </w:rPr>
              <w:t>Фильтровая колонна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BF1744" w14:textId="77777777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</w:rPr>
            </w:pPr>
            <w:r w:rsidRPr="00B42F3A"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EC5F2D" w14:textId="77777777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20C022A" w14:textId="77777777" w:rsidR="00611E8B" w:rsidRPr="00B42F3A" w:rsidRDefault="00611E8B" w:rsidP="00C25C58">
            <w:pPr>
              <w:spacing w:line="276" w:lineRule="auto"/>
              <w:ind w:right="-57"/>
              <w:jc w:val="left"/>
              <w:rPr>
                <w:rFonts w:ascii="Times New Roman" w:hAnsi="Times New Roman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Надежное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BBD4D" w14:textId="77777777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5A2E14" w14:textId="77777777" w:rsidR="00611E8B" w:rsidRPr="00B42F3A" w:rsidRDefault="00611E8B" w:rsidP="00C25C58">
            <w:pPr>
              <w:spacing w:line="276" w:lineRule="auto"/>
              <w:ind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2016</w:t>
            </w:r>
          </w:p>
        </w:tc>
      </w:tr>
      <w:tr w:rsidR="00611E8B" w:rsidRPr="00B42F3A" w14:paraId="56A9F234" w14:textId="77777777" w:rsidTr="007D32D6">
        <w:trPr>
          <w:trHeight w:val="2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50B384" w14:textId="6C747F29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4</w:t>
            </w:r>
          </w:p>
        </w:tc>
        <w:tc>
          <w:tcPr>
            <w:tcW w:w="42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37F96" w14:textId="77777777" w:rsidR="00611E8B" w:rsidRPr="00B42F3A" w:rsidRDefault="00611E8B" w:rsidP="00C25C58">
            <w:pPr>
              <w:spacing w:line="276" w:lineRule="auto"/>
              <w:ind w:left="-57" w:right="-57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Водомерный счетчик ВКСМ 90-32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42580D" w14:textId="77777777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</w:rPr>
            </w:pPr>
            <w:r w:rsidRPr="00B42F3A"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38AF8B" w14:textId="77777777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185364085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0B34E42" w14:textId="77777777" w:rsidR="00611E8B" w:rsidRPr="00B42F3A" w:rsidRDefault="00611E8B" w:rsidP="00C25C58">
            <w:pPr>
              <w:spacing w:line="276" w:lineRule="auto"/>
              <w:ind w:right="-57"/>
              <w:jc w:val="left"/>
              <w:rPr>
                <w:rFonts w:ascii="Times New Roman" w:hAnsi="Times New Roman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Надежное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E2BA4" w14:textId="77777777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20%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6D2179" w14:textId="77777777" w:rsidR="00611E8B" w:rsidRPr="00B42F3A" w:rsidRDefault="00611E8B" w:rsidP="00C25C58">
            <w:pPr>
              <w:spacing w:line="276" w:lineRule="auto"/>
              <w:ind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2021</w:t>
            </w:r>
          </w:p>
        </w:tc>
      </w:tr>
      <w:tr w:rsidR="00611E8B" w:rsidRPr="00B42F3A" w14:paraId="11F71AAC" w14:textId="77777777" w:rsidTr="007D32D6">
        <w:trPr>
          <w:trHeight w:val="20"/>
        </w:trPr>
        <w:tc>
          <w:tcPr>
            <w:tcW w:w="128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BD8729" w14:textId="77777777" w:rsidR="00611E8B" w:rsidRPr="00B42F3A" w:rsidRDefault="00611E8B" w:rsidP="00C25C58">
            <w:pPr>
              <w:spacing w:line="276" w:lineRule="auto"/>
              <w:ind w:right="-57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hAnsi="Times New Roman"/>
                <w:color w:val="000000"/>
                <w:szCs w:val="20"/>
              </w:rPr>
              <w:t>Артезианская скважина 5 П</w:t>
            </w:r>
          </w:p>
        </w:tc>
      </w:tr>
      <w:tr w:rsidR="00611E8B" w:rsidRPr="00B42F3A" w14:paraId="5649B22B" w14:textId="77777777" w:rsidTr="007D32D6">
        <w:trPr>
          <w:trHeight w:val="2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C6E5BE" w14:textId="63243B19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bookmarkStart w:id="33" w:name="_Hlk156145403"/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1</w:t>
            </w:r>
          </w:p>
        </w:tc>
        <w:tc>
          <w:tcPr>
            <w:tcW w:w="42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878C7" w14:textId="77777777" w:rsidR="00611E8B" w:rsidRPr="00B42F3A" w:rsidRDefault="00611E8B" w:rsidP="00C25C58">
            <w:pPr>
              <w:spacing w:line="276" w:lineRule="auto"/>
              <w:ind w:left="-57" w:right="-57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Центробежный насос        ЭЦВ 6-6,5-115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EE1A18" w14:textId="77777777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</w:rPr>
            </w:pPr>
            <w:r w:rsidRPr="00B42F3A"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6C0693" w14:textId="77777777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02216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E4518FC" w14:textId="77777777" w:rsidR="00611E8B" w:rsidRPr="00B42F3A" w:rsidRDefault="00611E8B" w:rsidP="00C25C58">
            <w:pPr>
              <w:spacing w:line="276" w:lineRule="auto"/>
              <w:ind w:right="-57"/>
              <w:jc w:val="left"/>
              <w:rPr>
                <w:rFonts w:ascii="Times New Roman" w:hAnsi="Times New Roman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Надежное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C3E62" w14:textId="77777777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521057" w14:textId="77777777" w:rsidR="00611E8B" w:rsidRPr="00B42F3A" w:rsidRDefault="00611E8B" w:rsidP="00C25C58">
            <w:pPr>
              <w:spacing w:line="276" w:lineRule="auto"/>
              <w:ind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2023</w:t>
            </w:r>
          </w:p>
        </w:tc>
      </w:tr>
      <w:tr w:rsidR="00611E8B" w:rsidRPr="00B42F3A" w14:paraId="74438C8E" w14:textId="77777777" w:rsidTr="007D32D6">
        <w:trPr>
          <w:trHeight w:val="2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451048" w14:textId="6F067150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2</w:t>
            </w:r>
          </w:p>
        </w:tc>
        <w:tc>
          <w:tcPr>
            <w:tcW w:w="42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E933D" w14:textId="77777777" w:rsidR="00611E8B" w:rsidRPr="00B42F3A" w:rsidRDefault="00611E8B" w:rsidP="00C25C58">
            <w:pPr>
              <w:spacing w:line="276" w:lineRule="auto"/>
              <w:ind w:left="-57" w:right="-57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Скважина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B37962" w14:textId="77777777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</w:rPr>
            </w:pPr>
            <w:r w:rsidRPr="00B42F3A"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445F7F" w14:textId="77777777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--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A105C22" w14:textId="77777777" w:rsidR="00611E8B" w:rsidRPr="00B42F3A" w:rsidRDefault="00611E8B" w:rsidP="00C25C58">
            <w:pPr>
              <w:spacing w:line="276" w:lineRule="auto"/>
              <w:ind w:right="-57"/>
              <w:jc w:val="left"/>
              <w:rPr>
                <w:rFonts w:ascii="Times New Roman" w:hAnsi="Times New Roman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Надежное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B6BC0" w14:textId="77777777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519811" w14:textId="77777777" w:rsidR="00611E8B" w:rsidRPr="00B42F3A" w:rsidRDefault="00611E8B" w:rsidP="00C25C58">
            <w:pPr>
              <w:spacing w:line="276" w:lineRule="auto"/>
              <w:ind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2016</w:t>
            </w:r>
          </w:p>
        </w:tc>
      </w:tr>
      <w:tr w:rsidR="00611E8B" w:rsidRPr="00B42F3A" w14:paraId="53D01E33" w14:textId="77777777" w:rsidTr="007D32D6">
        <w:trPr>
          <w:trHeight w:val="2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740F42" w14:textId="3912B349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3</w:t>
            </w:r>
          </w:p>
        </w:tc>
        <w:tc>
          <w:tcPr>
            <w:tcW w:w="42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A3191" w14:textId="77777777" w:rsidR="00611E8B" w:rsidRPr="00B42F3A" w:rsidRDefault="00611E8B" w:rsidP="00C25C58">
            <w:pPr>
              <w:spacing w:line="276" w:lineRule="auto"/>
              <w:ind w:left="-57" w:right="-57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hAnsi="Times New Roman"/>
                <w:color w:val="000000"/>
                <w:szCs w:val="20"/>
              </w:rPr>
              <w:t>Фильтровая колонна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CC524E" w14:textId="77777777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</w:rPr>
            </w:pPr>
            <w:r w:rsidRPr="00B42F3A"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7E50E1" w14:textId="77777777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0F199B6" w14:textId="77777777" w:rsidR="00611E8B" w:rsidRPr="00B42F3A" w:rsidRDefault="00611E8B" w:rsidP="00C25C58">
            <w:pPr>
              <w:spacing w:line="276" w:lineRule="auto"/>
              <w:ind w:right="-57"/>
              <w:jc w:val="left"/>
              <w:rPr>
                <w:rFonts w:ascii="Times New Roman" w:hAnsi="Times New Roman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Надежное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2AA04" w14:textId="77777777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613F8E" w14:textId="77777777" w:rsidR="00611E8B" w:rsidRPr="00B42F3A" w:rsidRDefault="00611E8B" w:rsidP="00C25C58">
            <w:pPr>
              <w:spacing w:line="276" w:lineRule="auto"/>
              <w:ind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2016</w:t>
            </w:r>
          </w:p>
        </w:tc>
      </w:tr>
      <w:tr w:rsidR="00611E8B" w:rsidRPr="00B42F3A" w14:paraId="69B99268" w14:textId="77777777" w:rsidTr="007D32D6">
        <w:trPr>
          <w:trHeight w:val="2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236EC7" w14:textId="5528F2DC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4</w:t>
            </w:r>
          </w:p>
        </w:tc>
        <w:tc>
          <w:tcPr>
            <w:tcW w:w="42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DC9D8" w14:textId="77777777" w:rsidR="00611E8B" w:rsidRPr="00B42F3A" w:rsidRDefault="00611E8B" w:rsidP="00C25C58">
            <w:pPr>
              <w:spacing w:line="276" w:lineRule="auto"/>
              <w:ind w:left="-57" w:right="-57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 xml:space="preserve">Водомерный счетчик </w:t>
            </w:r>
            <w:r w:rsidRPr="00B42F3A">
              <w:rPr>
                <w:rFonts w:ascii="Times New Roman" w:eastAsia="Calibri" w:hAnsi="Times New Roman"/>
                <w:szCs w:val="20"/>
                <w:lang w:val="en-US" w:eastAsia="en-US"/>
              </w:rPr>
              <w:t>Zenner</w:t>
            </w: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 xml:space="preserve"> </w:t>
            </w:r>
            <w:r w:rsidRPr="00B42F3A">
              <w:rPr>
                <w:rFonts w:ascii="Times New Roman" w:eastAsia="Calibri" w:hAnsi="Times New Roman"/>
                <w:szCs w:val="20"/>
                <w:lang w:val="en-US" w:eastAsia="en-US"/>
              </w:rPr>
              <w:t>WPX</w:t>
            </w: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-</w:t>
            </w:r>
            <w:r w:rsidRPr="00B42F3A">
              <w:rPr>
                <w:rFonts w:ascii="Times New Roman" w:eastAsia="Calibri" w:hAnsi="Times New Roman"/>
                <w:szCs w:val="20"/>
                <w:lang w:val="en-US" w:eastAsia="en-US"/>
              </w:rPr>
              <w:t>ZF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153F8F" w14:textId="77777777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</w:rPr>
            </w:pPr>
            <w:r w:rsidRPr="00B42F3A"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340D7E" w14:textId="77777777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19176475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EF66BA0" w14:textId="77777777" w:rsidR="00611E8B" w:rsidRPr="00B42F3A" w:rsidRDefault="00611E8B" w:rsidP="00C25C58">
            <w:pPr>
              <w:spacing w:line="276" w:lineRule="auto"/>
              <w:ind w:right="-57"/>
              <w:jc w:val="left"/>
              <w:rPr>
                <w:rFonts w:ascii="Times New Roman" w:hAnsi="Times New Roman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Надежное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B8C39" w14:textId="77777777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20%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8F6243" w14:textId="77777777" w:rsidR="00611E8B" w:rsidRPr="00B42F3A" w:rsidRDefault="00611E8B" w:rsidP="00C25C58">
            <w:pPr>
              <w:spacing w:line="276" w:lineRule="auto"/>
              <w:ind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2020</w:t>
            </w:r>
          </w:p>
        </w:tc>
      </w:tr>
      <w:tr w:rsidR="00611E8B" w:rsidRPr="00B42F3A" w14:paraId="23392358" w14:textId="77777777" w:rsidTr="007D32D6">
        <w:trPr>
          <w:trHeight w:val="20"/>
        </w:trPr>
        <w:tc>
          <w:tcPr>
            <w:tcW w:w="128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32998B" w14:textId="77777777" w:rsidR="00611E8B" w:rsidRPr="00B42F3A" w:rsidRDefault="00611E8B" w:rsidP="00C25C58">
            <w:pPr>
              <w:spacing w:line="276" w:lineRule="auto"/>
              <w:ind w:right="-57"/>
              <w:jc w:val="left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Артезианская скважина 6 П</w:t>
            </w:r>
          </w:p>
        </w:tc>
      </w:tr>
      <w:tr w:rsidR="00611E8B" w:rsidRPr="00B42F3A" w14:paraId="15D161D7" w14:textId="77777777" w:rsidTr="007D32D6">
        <w:trPr>
          <w:trHeight w:val="2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0DA322" w14:textId="624882D0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1</w:t>
            </w:r>
          </w:p>
        </w:tc>
        <w:tc>
          <w:tcPr>
            <w:tcW w:w="42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84A16" w14:textId="77777777" w:rsidR="00611E8B" w:rsidRPr="00B42F3A" w:rsidRDefault="00611E8B" w:rsidP="00C25C58">
            <w:pPr>
              <w:spacing w:line="276" w:lineRule="auto"/>
              <w:ind w:left="-57" w:right="-57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Центробежный насос        ЭЦВ 6-10-110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7EF5B3" w14:textId="77777777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</w:rPr>
            </w:pPr>
            <w:r w:rsidRPr="00B42F3A"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A4A75A" w14:textId="77777777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30696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B4DA92" w14:textId="77777777" w:rsidR="00611E8B" w:rsidRPr="00B42F3A" w:rsidRDefault="00611E8B" w:rsidP="00C25C58">
            <w:pPr>
              <w:spacing w:line="276" w:lineRule="auto"/>
              <w:ind w:right="-57"/>
              <w:jc w:val="left"/>
              <w:rPr>
                <w:rFonts w:ascii="Times New Roman" w:hAnsi="Times New Roman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Надежное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1F9B1" w14:textId="77777777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44CF4C" w14:textId="77777777" w:rsidR="00611E8B" w:rsidRPr="00B42F3A" w:rsidRDefault="00611E8B" w:rsidP="00C25C58">
            <w:pPr>
              <w:spacing w:line="276" w:lineRule="auto"/>
              <w:ind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2023</w:t>
            </w:r>
          </w:p>
        </w:tc>
      </w:tr>
      <w:tr w:rsidR="00611E8B" w:rsidRPr="00B42F3A" w14:paraId="53DB7A2C" w14:textId="77777777" w:rsidTr="007D32D6">
        <w:trPr>
          <w:trHeight w:val="2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A336AC" w14:textId="7FF593F2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2</w:t>
            </w:r>
          </w:p>
        </w:tc>
        <w:tc>
          <w:tcPr>
            <w:tcW w:w="42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5157D" w14:textId="77777777" w:rsidR="00611E8B" w:rsidRPr="00B42F3A" w:rsidRDefault="00611E8B" w:rsidP="00C25C58">
            <w:pPr>
              <w:spacing w:line="276" w:lineRule="auto"/>
              <w:ind w:left="-57" w:right="-57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Скважина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C62E4E" w14:textId="77777777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</w:rPr>
            </w:pPr>
            <w:r w:rsidRPr="00B42F3A"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EB54A2" w14:textId="77777777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--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A1A8CB6" w14:textId="77777777" w:rsidR="00611E8B" w:rsidRPr="00B42F3A" w:rsidRDefault="00611E8B" w:rsidP="00C25C58">
            <w:pPr>
              <w:spacing w:line="276" w:lineRule="auto"/>
              <w:ind w:right="-57"/>
              <w:jc w:val="left"/>
              <w:rPr>
                <w:rFonts w:ascii="Times New Roman" w:hAnsi="Times New Roman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Надежное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5155B" w14:textId="77777777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612BD6" w14:textId="77777777" w:rsidR="00611E8B" w:rsidRPr="00B42F3A" w:rsidRDefault="00611E8B" w:rsidP="00C25C58">
            <w:pPr>
              <w:spacing w:line="276" w:lineRule="auto"/>
              <w:ind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2016</w:t>
            </w:r>
          </w:p>
        </w:tc>
      </w:tr>
      <w:tr w:rsidR="00611E8B" w:rsidRPr="00B42F3A" w14:paraId="495F0E68" w14:textId="77777777" w:rsidTr="007D32D6">
        <w:trPr>
          <w:trHeight w:val="2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EAC420" w14:textId="10E0B50C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3</w:t>
            </w:r>
          </w:p>
        </w:tc>
        <w:tc>
          <w:tcPr>
            <w:tcW w:w="42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2C6CF" w14:textId="77777777" w:rsidR="00611E8B" w:rsidRPr="00B42F3A" w:rsidRDefault="00611E8B" w:rsidP="00C25C58">
            <w:pPr>
              <w:spacing w:line="276" w:lineRule="auto"/>
              <w:ind w:left="-57" w:right="-57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hAnsi="Times New Roman"/>
                <w:color w:val="000000"/>
                <w:szCs w:val="20"/>
              </w:rPr>
              <w:t>Фильтровая колонна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41BC1A" w14:textId="77777777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</w:rPr>
            </w:pPr>
            <w:r w:rsidRPr="00B42F3A"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DA2788" w14:textId="77777777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02B706F" w14:textId="77777777" w:rsidR="00611E8B" w:rsidRPr="00B42F3A" w:rsidRDefault="00611E8B" w:rsidP="00C25C58">
            <w:pPr>
              <w:spacing w:line="276" w:lineRule="auto"/>
              <w:ind w:right="-57"/>
              <w:jc w:val="left"/>
              <w:rPr>
                <w:rFonts w:ascii="Times New Roman" w:hAnsi="Times New Roman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Надежное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53EF9" w14:textId="77777777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CD9877" w14:textId="77777777" w:rsidR="00611E8B" w:rsidRPr="00B42F3A" w:rsidRDefault="00611E8B" w:rsidP="00C25C58">
            <w:pPr>
              <w:spacing w:line="276" w:lineRule="auto"/>
              <w:ind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2016</w:t>
            </w:r>
          </w:p>
        </w:tc>
      </w:tr>
      <w:tr w:rsidR="00611E8B" w:rsidRPr="00B42F3A" w14:paraId="1F768A9B" w14:textId="77777777" w:rsidTr="007D32D6">
        <w:trPr>
          <w:trHeight w:val="20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B88B50" w14:textId="2545CBE3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4</w:t>
            </w:r>
          </w:p>
        </w:tc>
        <w:tc>
          <w:tcPr>
            <w:tcW w:w="42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56C9A" w14:textId="77777777" w:rsidR="00611E8B" w:rsidRPr="00B42F3A" w:rsidRDefault="00611E8B" w:rsidP="00C25C58">
            <w:pPr>
              <w:spacing w:line="276" w:lineRule="auto"/>
              <w:ind w:left="-57" w:right="-57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 xml:space="preserve">Водомерный счетчик </w:t>
            </w:r>
            <w:r w:rsidRPr="00B42F3A">
              <w:rPr>
                <w:rFonts w:ascii="Times New Roman" w:eastAsia="Calibri" w:hAnsi="Times New Roman"/>
                <w:szCs w:val="20"/>
                <w:lang w:val="en-US" w:eastAsia="en-US"/>
              </w:rPr>
              <w:t>Zenner</w:t>
            </w: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 xml:space="preserve"> </w:t>
            </w:r>
            <w:r w:rsidRPr="00B42F3A">
              <w:rPr>
                <w:rFonts w:ascii="Times New Roman" w:eastAsia="Calibri" w:hAnsi="Times New Roman"/>
                <w:szCs w:val="20"/>
                <w:lang w:val="en-US" w:eastAsia="en-US"/>
              </w:rPr>
              <w:t>WPX</w:t>
            </w: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-</w:t>
            </w:r>
            <w:r w:rsidRPr="00B42F3A">
              <w:rPr>
                <w:rFonts w:ascii="Times New Roman" w:eastAsia="Calibri" w:hAnsi="Times New Roman"/>
                <w:szCs w:val="20"/>
                <w:lang w:val="en-US" w:eastAsia="en-US"/>
              </w:rPr>
              <w:t>ZF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E44967" w14:textId="77777777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lang w:val="en-US"/>
              </w:rPr>
            </w:pPr>
            <w:r w:rsidRPr="00B42F3A">
              <w:rPr>
                <w:rFonts w:ascii="Times New Roman" w:hAnsi="Times New Roman"/>
                <w:szCs w:val="20"/>
                <w:lang w:val="en-US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E0DF1D" w14:textId="77777777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  <w:lang w:val="en-US"/>
              </w:rPr>
            </w:pPr>
            <w:r w:rsidRPr="00B42F3A">
              <w:rPr>
                <w:rFonts w:ascii="Times New Roman" w:eastAsia="Calibri" w:hAnsi="Times New Roman"/>
                <w:szCs w:val="20"/>
                <w:lang w:val="en-US" w:eastAsia="en-US"/>
              </w:rPr>
              <w:t>19177115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5DC4E8E" w14:textId="77777777" w:rsidR="00611E8B" w:rsidRPr="00B42F3A" w:rsidRDefault="00611E8B" w:rsidP="00C25C58">
            <w:pPr>
              <w:spacing w:line="276" w:lineRule="auto"/>
              <w:ind w:right="-57"/>
              <w:jc w:val="left"/>
              <w:rPr>
                <w:rFonts w:ascii="Times New Roman" w:hAnsi="Times New Roman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Надежное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E4A18" w14:textId="77777777" w:rsidR="00611E8B" w:rsidRPr="00B42F3A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B42F3A">
              <w:rPr>
                <w:rFonts w:ascii="Times New Roman" w:eastAsia="Calibri" w:hAnsi="Times New Roman"/>
                <w:szCs w:val="20"/>
                <w:lang w:val="en-US" w:eastAsia="en-US"/>
              </w:rPr>
              <w:t>2</w:t>
            </w:r>
            <w:r w:rsidRPr="00B42F3A">
              <w:rPr>
                <w:rFonts w:ascii="Times New Roman" w:eastAsia="Calibri" w:hAnsi="Times New Roman"/>
                <w:szCs w:val="20"/>
                <w:lang w:eastAsia="en-US"/>
              </w:rPr>
              <w:t>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2D5084" w14:textId="77777777" w:rsidR="00611E8B" w:rsidRPr="00B42F3A" w:rsidRDefault="00611E8B" w:rsidP="00C25C58">
            <w:pPr>
              <w:spacing w:line="276" w:lineRule="auto"/>
              <w:ind w:right="-57"/>
              <w:jc w:val="center"/>
              <w:rPr>
                <w:rFonts w:ascii="Times New Roman" w:hAnsi="Times New Roman"/>
                <w:color w:val="000000"/>
                <w:szCs w:val="20"/>
                <w:lang w:val="en-US"/>
              </w:rPr>
            </w:pPr>
            <w:r w:rsidRPr="00B42F3A">
              <w:rPr>
                <w:rFonts w:ascii="Times New Roman" w:eastAsia="Calibri" w:hAnsi="Times New Roman"/>
                <w:szCs w:val="20"/>
                <w:lang w:val="en-US" w:eastAsia="en-US"/>
              </w:rPr>
              <w:t>2020</w:t>
            </w:r>
          </w:p>
        </w:tc>
      </w:tr>
      <w:bookmarkEnd w:id="33"/>
    </w:tbl>
    <w:p w14:paraId="62C30293" w14:textId="687AD94E" w:rsidR="00611E8B" w:rsidRDefault="00611E8B" w:rsidP="00C25C58">
      <w:pPr>
        <w:spacing w:after="160" w:line="276" w:lineRule="auto"/>
        <w:ind w:left="720"/>
        <w:contextualSpacing/>
        <w:jc w:val="left"/>
        <w:rPr>
          <w:rFonts w:ascii="Times New Roman" w:eastAsia="Calibri" w:hAnsi="Times New Roman"/>
          <w:szCs w:val="20"/>
          <w:lang w:eastAsia="en-US"/>
        </w:rPr>
      </w:pPr>
    </w:p>
    <w:p w14:paraId="4BEF8324" w14:textId="77777777" w:rsidR="003108A9" w:rsidRPr="00B42F3A" w:rsidRDefault="003108A9" w:rsidP="00C25C58">
      <w:pPr>
        <w:spacing w:after="160" w:line="276" w:lineRule="auto"/>
        <w:ind w:left="720"/>
        <w:contextualSpacing/>
        <w:jc w:val="left"/>
        <w:rPr>
          <w:rFonts w:ascii="Times New Roman" w:eastAsia="Calibri" w:hAnsi="Times New Roman"/>
          <w:szCs w:val="20"/>
          <w:lang w:eastAsia="en-US"/>
        </w:rPr>
      </w:pPr>
    </w:p>
    <w:p w14:paraId="25DE09C6" w14:textId="5229C36D" w:rsidR="00611E8B" w:rsidRPr="00B42F3A" w:rsidRDefault="00611E8B" w:rsidP="00C25C58">
      <w:pPr>
        <w:spacing w:after="160" w:line="276" w:lineRule="auto"/>
        <w:ind w:left="720"/>
        <w:contextualSpacing/>
        <w:jc w:val="left"/>
        <w:rPr>
          <w:rFonts w:ascii="Times New Roman" w:eastAsia="Calibri" w:hAnsi="Times New Roman"/>
          <w:szCs w:val="20"/>
          <w:lang w:eastAsia="en-US"/>
        </w:rPr>
      </w:pPr>
    </w:p>
    <w:p w14:paraId="32041056" w14:textId="11083F20" w:rsidR="00611E8B" w:rsidRDefault="00611E8B" w:rsidP="003108A9">
      <w:pPr>
        <w:spacing w:after="160" w:line="276" w:lineRule="auto"/>
        <w:ind w:left="720"/>
        <w:contextualSpacing/>
        <w:jc w:val="right"/>
        <w:rPr>
          <w:rFonts w:ascii="Times New Roman" w:eastAsia="Calibri" w:hAnsi="Times New Roman"/>
          <w:szCs w:val="20"/>
          <w:lang w:eastAsia="en-US"/>
        </w:rPr>
      </w:pPr>
    </w:p>
    <w:p w14:paraId="046A5E49" w14:textId="219585B1" w:rsidR="003108A9" w:rsidRDefault="003108A9" w:rsidP="003108A9">
      <w:pPr>
        <w:spacing w:after="160" w:line="276" w:lineRule="auto"/>
        <w:ind w:left="720"/>
        <w:contextualSpacing/>
        <w:jc w:val="right"/>
        <w:rPr>
          <w:rFonts w:ascii="Times New Roman" w:eastAsia="Calibri" w:hAnsi="Times New Roman"/>
          <w:szCs w:val="20"/>
          <w:lang w:eastAsia="en-US"/>
        </w:rPr>
      </w:pPr>
    </w:p>
    <w:p w14:paraId="0036ADFF" w14:textId="3FA6D021" w:rsidR="003108A9" w:rsidRDefault="003108A9" w:rsidP="003108A9">
      <w:pPr>
        <w:spacing w:after="160" w:line="276" w:lineRule="auto"/>
        <w:ind w:left="720"/>
        <w:contextualSpacing/>
        <w:jc w:val="right"/>
        <w:rPr>
          <w:rFonts w:ascii="Times New Roman" w:eastAsia="Calibri" w:hAnsi="Times New Roman"/>
          <w:szCs w:val="20"/>
          <w:lang w:eastAsia="en-US"/>
        </w:rPr>
      </w:pPr>
    </w:p>
    <w:p w14:paraId="7D8B6185" w14:textId="267CCEA8" w:rsidR="003108A9" w:rsidRDefault="003108A9" w:rsidP="003108A9">
      <w:pPr>
        <w:spacing w:after="160" w:line="276" w:lineRule="auto"/>
        <w:ind w:left="720"/>
        <w:contextualSpacing/>
        <w:jc w:val="right"/>
        <w:rPr>
          <w:rFonts w:ascii="Times New Roman" w:eastAsia="Calibri" w:hAnsi="Times New Roman"/>
          <w:szCs w:val="20"/>
          <w:lang w:eastAsia="en-US"/>
        </w:rPr>
      </w:pPr>
    </w:p>
    <w:p w14:paraId="1D10D24F" w14:textId="3BEF6DDC" w:rsidR="003108A9" w:rsidRDefault="003108A9" w:rsidP="003108A9">
      <w:pPr>
        <w:spacing w:after="160" w:line="276" w:lineRule="auto"/>
        <w:ind w:left="720"/>
        <w:contextualSpacing/>
        <w:jc w:val="right"/>
        <w:rPr>
          <w:rFonts w:ascii="Times New Roman" w:eastAsia="Calibri" w:hAnsi="Times New Roman"/>
          <w:szCs w:val="20"/>
          <w:lang w:eastAsia="en-US"/>
        </w:rPr>
      </w:pPr>
    </w:p>
    <w:p w14:paraId="6B567746" w14:textId="3C595D64" w:rsidR="003108A9" w:rsidRDefault="003108A9" w:rsidP="003108A9">
      <w:pPr>
        <w:spacing w:after="160" w:line="276" w:lineRule="auto"/>
        <w:ind w:left="720"/>
        <w:contextualSpacing/>
        <w:jc w:val="right"/>
        <w:rPr>
          <w:rFonts w:ascii="Times New Roman" w:eastAsia="Calibri" w:hAnsi="Times New Roman"/>
          <w:szCs w:val="20"/>
          <w:lang w:eastAsia="en-US"/>
        </w:rPr>
      </w:pPr>
    </w:p>
    <w:p w14:paraId="4B608F48" w14:textId="786E8AF1" w:rsidR="003108A9" w:rsidRDefault="003108A9" w:rsidP="003108A9">
      <w:pPr>
        <w:spacing w:after="160" w:line="276" w:lineRule="auto"/>
        <w:ind w:left="720"/>
        <w:contextualSpacing/>
        <w:jc w:val="right"/>
        <w:rPr>
          <w:rFonts w:ascii="Times New Roman" w:eastAsia="Calibri" w:hAnsi="Times New Roman"/>
          <w:szCs w:val="20"/>
          <w:lang w:eastAsia="en-US"/>
        </w:rPr>
      </w:pPr>
    </w:p>
    <w:p w14:paraId="43D53A49" w14:textId="1BD223F7" w:rsidR="003108A9" w:rsidRDefault="003108A9" w:rsidP="003108A9">
      <w:pPr>
        <w:spacing w:after="160" w:line="276" w:lineRule="auto"/>
        <w:ind w:left="720"/>
        <w:contextualSpacing/>
        <w:jc w:val="right"/>
        <w:rPr>
          <w:rFonts w:ascii="Times New Roman" w:eastAsia="Calibri" w:hAnsi="Times New Roman"/>
          <w:szCs w:val="20"/>
          <w:lang w:eastAsia="en-US"/>
        </w:rPr>
      </w:pPr>
    </w:p>
    <w:p w14:paraId="67BA7A6B" w14:textId="78EB5518" w:rsidR="003108A9" w:rsidRDefault="003108A9" w:rsidP="003108A9">
      <w:pPr>
        <w:spacing w:after="160" w:line="276" w:lineRule="auto"/>
        <w:ind w:left="720"/>
        <w:contextualSpacing/>
        <w:jc w:val="right"/>
        <w:rPr>
          <w:rFonts w:ascii="Times New Roman" w:eastAsia="Calibri" w:hAnsi="Times New Roman"/>
          <w:szCs w:val="20"/>
          <w:lang w:eastAsia="en-US"/>
        </w:rPr>
      </w:pPr>
    </w:p>
    <w:p w14:paraId="772C775F" w14:textId="124003E8" w:rsidR="003108A9" w:rsidRDefault="003108A9" w:rsidP="003108A9">
      <w:pPr>
        <w:spacing w:after="160" w:line="276" w:lineRule="auto"/>
        <w:ind w:left="720"/>
        <w:contextualSpacing/>
        <w:jc w:val="right"/>
        <w:rPr>
          <w:rFonts w:ascii="Times New Roman" w:eastAsia="Calibri" w:hAnsi="Times New Roman"/>
          <w:szCs w:val="20"/>
          <w:lang w:eastAsia="en-US"/>
        </w:rPr>
      </w:pPr>
    </w:p>
    <w:p w14:paraId="3CE29A12" w14:textId="1BABB43F" w:rsidR="003108A9" w:rsidRDefault="003108A9" w:rsidP="003108A9">
      <w:pPr>
        <w:spacing w:after="160" w:line="276" w:lineRule="auto"/>
        <w:ind w:left="720"/>
        <w:contextualSpacing/>
        <w:jc w:val="right"/>
        <w:rPr>
          <w:rFonts w:ascii="Times New Roman" w:eastAsia="Calibri" w:hAnsi="Times New Roman"/>
          <w:szCs w:val="20"/>
          <w:lang w:eastAsia="en-US"/>
        </w:rPr>
      </w:pPr>
    </w:p>
    <w:p w14:paraId="252E95B4" w14:textId="4B45E7F2" w:rsidR="003108A9" w:rsidRDefault="003108A9" w:rsidP="003108A9">
      <w:pPr>
        <w:spacing w:after="160" w:line="276" w:lineRule="auto"/>
        <w:ind w:left="720"/>
        <w:contextualSpacing/>
        <w:jc w:val="right"/>
        <w:rPr>
          <w:rFonts w:ascii="Times New Roman" w:eastAsia="Calibri" w:hAnsi="Times New Roman"/>
          <w:szCs w:val="20"/>
          <w:lang w:eastAsia="en-US"/>
        </w:rPr>
      </w:pPr>
    </w:p>
    <w:p w14:paraId="53E01557" w14:textId="2D1D0ADE" w:rsidR="003108A9" w:rsidRDefault="003108A9" w:rsidP="003108A9">
      <w:pPr>
        <w:spacing w:after="160" w:line="276" w:lineRule="auto"/>
        <w:ind w:left="720"/>
        <w:contextualSpacing/>
        <w:jc w:val="right"/>
        <w:rPr>
          <w:rFonts w:ascii="Times New Roman" w:eastAsia="Calibri" w:hAnsi="Times New Roman"/>
          <w:szCs w:val="20"/>
          <w:lang w:eastAsia="en-US"/>
        </w:rPr>
      </w:pPr>
    </w:p>
    <w:p w14:paraId="4E36C116" w14:textId="2A9ADE8E" w:rsidR="003108A9" w:rsidRDefault="003108A9" w:rsidP="003108A9">
      <w:pPr>
        <w:spacing w:after="160" w:line="276" w:lineRule="auto"/>
        <w:ind w:left="720"/>
        <w:contextualSpacing/>
        <w:jc w:val="right"/>
        <w:rPr>
          <w:rFonts w:ascii="Times New Roman" w:eastAsia="Calibri" w:hAnsi="Times New Roman"/>
          <w:szCs w:val="20"/>
          <w:lang w:eastAsia="en-US"/>
        </w:rPr>
      </w:pPr>
    </w:p>
    <w:p w14:paraId="1258AE7A" w14:textId="1E34C458" w:rsidR="003108A9" w:rsidRDefault="003108A9" w:rsidP="003108A9">
      <w:pPr>
        <w:spacing w:after="160" w:line="276" w:lineRule="auto"/>
        <w:ind w:left="720"/>
        <w:contextualSpacing/>
        <w:jc w:val="right"/>
        <w:rPr>
          <w:rFonts w:ascii="Times New Roman" w:eastAsia="Calibri" w:hAnsi="Times New Roman"/>
          <w:szCs w:val="20"/>
          <w:lang w:eastAsia="en-US"/>
        </w:rPr>
      </w:pPr>
    </w:p>
    <w:p w14:paraId="695D3856" w14:textId="0F8FD3D4" w:rsidR="003108A9" w:rsidRDefault="003108A9" w:rsidP="003108A9">
      <w:pPr>
        <w:spacing w:after="160" w:line="276" w:lineRule="auto"/>
        <w:ind w:left="720"/>
        <w:contextualSpacing/>
        <w:jc w:val="right"/>
        <w:rPr>
          <w:rFonts w:ascii="Times New Roman" w:eastAsia="Calibri" w:hAnsi="Times New Roman"/>
          <w:szCs w:val="20"/>
          <w:lang w:eastAsia="en-US"/>
        </w:rPr>
      </w:pPr>
    </w:p>
    <w:p w14:paraId="1BBE1EBF" w14:textId="3BC97634" w:rsidR="003108A9" w:rsidRDefault="003108A9" w:rsidP="003108A9">
      <w:pPr>
        <w:spacing w:after="160" w:line="276" w:lineRule="auto"/>
        <w:ind w:left="720"/>
        <w:contextualSpacing/>
        <w:jc w:val="right"/>
        <w:rPr>
          <w:rFonts w:ascii="Times New Roman" w:eastAsia="Calibri" w:hAnsi="Times New Roman"/>
          <w:szCs w:val="20"/>
          <w:lang w:eastAsia="en-US"/>
        </w:rPr>
      </w:pPr>
    </w:p>
    <w:p w14:paraId="3AC880C8" w14:textId="3928263D" w:rsidR="003108A9" w:rsidRDefault="003108A9" w:rsidP="003108A9">
      <w:pPr>
        <w:spacing w:after="160" w:line="276" w:lineRule="auto"/>
        <w:ind w:left="720"/>
        <w:contextualSpacing/>
        <w:jc w:val="right"/>
        <w:rPr>
          <w:rFonts w:ascii="Times New Roman" w:eastAsia="Calibri" w:hAnsi="Times New Roman"/>
          <w:szCs w:val="20"/>
          <w:lang w:eastAsia="en-US"/>
        </w:rPr>
      </w:pPr>
    </w:p>
    <w:p w14:paraId="544FCF12" w14:textId="4F07BEB0" w:rsidR="003108A9" w:rsidRDefault="003108A9" w:rsidP="003108A9">
      <w:pPr>
        <w:spacing w:after="160" w:line="276" w:lineRule="auto"/>
        <w:ind w:left="720"/>
        <w:contextualSpacing/>
        <w:jc w:val="right"/>
        <w:rPr>
          <w:rFonts w:ascii="Times New Roman" w:eastAsia="Calibri" w:hAnsi="Times New Roman"/>
          <w:szCs w:val="20"/>
          <w:lang w:eastAsia="en-US"/>
        </w:rPr>
      </w:pPr>
    </w:p>
    <w:p w14:paraId="772B3895" w14:textId="62D701CF" w:rsidR="003108A9" w:rsidRDefault="003108A9" w:rsidP="003108A9">
      <w:pPr>
        <w:spacing w:after="160" w:line="276" w:lineRule="auto"/>
        <w:ind w:left="720"/>
        <w:contextualSpacing/>
        <w:jc w:val="right"/>
        <w:rPr>
          <w:rFonts w:ascii="Times New Roman" w:eastAsia="Calibri" w:hAnsi="Times New Roman"/>
          <w:szCs w:val="20"/>
          <w:lang w:eastAsia="en-US"/>
        </w:rPr>
      </w:pPr>
    </w:p>
    <w:p w14:paraId="6D6D4D6B" w14:textId="47986E93" w:rsidR="003108A9" w:rsidRDefault="003108A9" w:rsidP="003108A9">
      <w:pPr>
        <w:spacing w:after="160" w:line="276" w:lineRule="auto"/>
        <w:ind w:left="720"/>
        <w:contextualSpacing/>
        <w:jc w:val="right"/>
        <w:rPr>
          <w:rFonts w:ascii="Times New Roman" w:eastAsia="Calibri" w:hAnsi="Times New Roman"/>
          <w:szCs w:val="20"/>
          <w:lang w:eastAsia="en-US"/>
        </w:rPr>
      </w:pPr>
    </w:p>
    <w:p w14:paraId="3DD6EA93" w14:textId="7974D445" w:rsidR="003108A9" w:rsidRDefault="003108A9" w:rsidP="003108A9">
      <w:pPr>
        <w:spacing w:after="160" w:line="276" w:lineRule="auto"/>
        <w:ind w:left="720"/>
        <w:contextualSpacing/>
        <w:jc w:val="right"/>
        <w:rPr>
          <w:rFonts w:ascii="Times New Roman" w:eastAsia="Calibri" w:hAnsi="Times New Roman"/>
          <w:szCs w:val="20"/>
          <w:lang w:eastAsia="en-US"/>
        </w:rPr>
      </w:pPr>
    </w:p>
    <w:p w14:paraId="120044B8" w14:textId="0F5BA8C8" w:rsidR="003108A9" w:rsidRDefault="003108A9" w:rsidP="003108A9">
      <w:pPr>
        <w:spacing w:after="160" w:line="276" w:lineRule="auto"/>
        <w:ind w:left="720"/>
        <w:contextualSpacing/>
        <w:jc w:val="right"/>
        <w:rPr>
          <w:rFonts w:ascii="Times New Roman" w:eastAsia="Calibri" w:hAnsi="Times New Roman"/>
          <w:szCs w:val="20"/>
          <w:lang w:eastAsia="en-US"/>
        </w:rPr>
      </w:pPr>
    </w:p>
    <w:p w14:paraId="4A66B3E8" w14:textId="45BC89C2" w:rsidR="003108A9" w:rsidRDefault="003108A9" w:rsidP="003108A9">
      <w:pPr>
        <w:spacing w:after="160" w:line="276" w:lineRule="auto"/>
        <w:ind w:left="720"/>
        <w:contextualSpacing/>
        <w:jc w:val="right"/>
        <w:rPr>
          <w:rFonts w:ascii="Times New Roman" w:eastAsia="Calibri" w:hAnsi="Times New Roman"/>
          <w:szCs w:val="20"/>
          <w:lang w:eastAsia="en-US"/>
        </w:rPr>
      </w:pPr>
    </w:p>
    <w:p w14:paraId="6CFDB8A8" w14:textId="71F7EA83" w:rsidR="005F382B" w:rsidRDefault="005F382B" w:rsidP="003108A9">
      <w:pPr>
        <w:spacing w:after="160" w:line="276" w:lineRule="auto"/>
        <w:ind w:left="720"/>
        <w:contextualSpacing/>
        <w:jc w:val="right"/>
        <w:rPr>
          <w:rFonts w:ascii="Times New Roman" w:eastAsia="Calibri" w:hAnsi="Times New Roman"/>
          <w:szCs w:val="20"/>
          <w:lang w:eastAsia="en-US"/>
        </w:rPr>
      </w:pPr>
    </w:p>
    <w:p w14:paraId="4EEC988D" w14:textId="01FE912E" w:rsidR="005F382B" w:rsidRDefault="005F382B" w:rsidP="003108A9">
      <w:pPr>
        <w:spacing w:after="160" w:line="276" w:lineRule="auto"/>
        <w:ind w:left="720"/>
        <w:contextualSpacing/>
        <w:jc w:val="right"/>
        <w:rPr>
          <w:rFonts w:ascii="Times New Roman" w:eastAsia="Calibri" w:hAnsi="Times New Roman"/>
          <w:szCs w:val="20"/>
          <w:lang w:eastAsia="en-US"/>
        </w:rPr>
      </w:pPr>
    </w:p>
    <w:p w14:paraId="1E144C75" w14:textId="65C13F01" w:rsidR="005F382B" w:rsidRDefault="005F382B" w:rsidP="003108A9">
      <w:pPr>
        <w:spacing w:after="160" w:line="276" w:lineRule="auto"/>
        <w:ind w:left="720"/>
        <w:contextualSpacing/>
        <w:jc w:val="right"/>
        <w:rPr>
          <w:rFonts w:ascii="Times New Roman" w:eastAsia="Calibri" w:hAnsi="Times New Roman"/>
          <w:szCs w:val="20"/>
          <w:lang w:eastAsia="en-US"/>
        </w:rPr>
      </w:pPr>
    </w:p>
    <w:p w14:paraId="419AE3F4" w14:textId="376EBEA3" w:rsidR="005F382B" w:rsidRDefault="005F382B" w:rsidP="003108A9">
      <w:pPr>
        <w:spacing w:after="160" w:line="276" w:lineRule="auto"/>
        <w:ind w:left="720"/>
        <w:contextualSpacing/>
        <w:jc w:val="right"/>
        <w:rPr>
          <w:rFonts w:ascii="Times New Roman" w:eastAsia="Calibri" w:hAnsi="Times New Roman"/>
          <w:szCs w:val="20"/>
          <w:lang w:eastAsia="en-US"/>
        </w:rPr>
      </w:pPr>
    </w:p>
    <w:p w14:paraId="2E944B1B" w14:textId="0A294C01" w:rsidR="005F382B" w:rsidRDefault="005F382B" w:rsidP="003108A9">
      <w:pPr>
        <w:spacing w:after="160" w:line="276" w:lineRule="auto"/>
        <w:ind w:left="720"/>
        <w:contextualSpacing/>
        <w:jc w:val="right"/>
        <w:rPr>
          <w:rFonts w:ascii="Times New Roman" w:eastAsia="Calibri" w:hAnsi="Times New Roman"/>
          <w:szCs w:val="20"/>
          <w:lang w:eastAsia="en-US"/>
        </w:rPr>
      </w:pPr>
    </w:p>
    <w:p w14:paraId="6D55722A" w14:textId="049DAE89" w:rsidR="005F382B" w:rsidRDefault="005F382B" w:rsidP="003108A9">
      <w:pPr>
        <w:spacing w:after="160" w:line="276" w:lineRule="auto"/>
        <w:ind w:left="720"/>
        <w:contextualSpacing/>
        <w:jc w:val="right"/>
        <w:rPr>
          <w:rFonts w:ascii="Times New Roman" w:eastAsia="Calibri" w:hAnsi="Times New Roman"/>
          <w:szCs w:val="20"/>
          <w:lang w:eastAsia="en-US"/>
        </w:rPr>
      </w:pPr>
    </w:p>
    <w:p w14:paraId="303D675B" w14:textId="475D7E77" w:rsidR="005F382B" w:rsidRDefault="005F382B" w:rsidP="003108A9">
      <w:pPr>
        <w:spacing w:after="160" w:line="276" w:lineRule="auto"/>
        <w:ind w:left="720"/>
        <w:contextualSpacing/>
        <w:jc w:val="right"/>
        <w:rPr>
          <w:rFonts w:ascii="Times New Roman" w:eastAsia="Calibri" w:hAnsi="Times New Roman"/>
          <w:szCs w:val="20"/>
          <w:lang w:eastAsia="en-US"/>
        </w:rPr>
      </w:pPr>
    </w:p>
    <w:p w14:paraId="68C97B83" w14:textId="0BB882CC" w:rsidR="005F382B" w:rsidRDefault="005F382B" w:rsidP="003108A9">
      <w:pPr>
        <w:spacing w:after="160" w:line="276" w:lineRule="auto"/>
        <w:ind w:left="720"/>
        <w:contextualSpacing/>
        <w:jc w:val="right"/>
        <w:rPr>
          <w:rFonts w:ascii="Times New Roman" w:eastAsia="Calibri" w:hAnsi="Times New Roman"/>
          <w:szCs w:val="20"/>
          <w:lang w:eastAsia="en-US"/>
        </w:rPr>
      </w:pPr>
    </w:p>
    <w:p w14:paraId="407E80C9" w14:textId="70F1188E" w:rsidR="005F382B" w:rsidRDefault="005F382B" w:rsidP="003108A9">
      <w:pPr>
        <w:spacing w:after="160" w:line="276" w:lineRule="auto"/>
        <w:ind w:left="720"/>
        <w:contextualSpacing/>
        <w:jc w:val="right"/>
        <w:rPr>
          <w:rFonts w:ascii="Times New Roman" w:eastAsia="Calibri" w:hAnsi="Times New Roman"/>
          <w:szCs w:val="20"/>
          <w:lang w:eastAsia="en-US"/>
        </w:rPr>
      </w:pPr>
    </w:p>
    <w:p w14:paraId="08E4925A" w14:textId="7F26BD35" w:rsidR="003108A9" w:rsidRPr="003108A9" w:rsidRDefault="003108A9" w:rsidP="003108A9">
      <w:pPr>
        <w:spacing w:after="160" w:line="276" w:lineRule="auto"/>
        <w:ind w:left="720"/>
        <w:contextualSpacing/>
        <w:jc w:val="right"/>
        <w:rPr>
          <w:rFonts w:ascii="Times New Roman" w:eastAsia="Calibri" w:hAnsi="Times New Roman"/>
          <w:iCs/>
          <w:szCs w:val="20"/>
          <w:lang w:eastAsia="en-US"/>
        </w:rPr>
      </w:pPr>
      <w:r>
        <w:rPr>
          <w:rFonts w:ascii="Times New Roman" w:eastAsia="Calibri" w:hAnsi="Times New Roman"/>
          <w:iCs/>
          <w:szCs w:val="20"/>
          <w:lang w:eastAsia="en-US"/>
        </w:rPr>
        <w:t>Таблица 15</w:t>
      </w:r>
    </w:p>
    <w:p w14:paraId="43CF34C7" w14:textId="77777777" w:rsidR="003108A9" w:rsidRPr="003108A9" w:rsidRDefault="003108A9" w:rsidP="003108A9">
      <w:pPr>
        <w:spacing w:after="160" w:line="276" w:lineRule="auto"/>
        <w:ind w:left="720"/>
        <w:contextualSpacing/>
        <w:jc w:val="center"/>
        <w:rPr>
          <w:rFonts w:ascii="Times New Roman" w:eastAsia="Calibri" w:hAnsi="Times New Roman"/>
          <w:b/>
          <w:iCs/>
          <w:sz w:val="24"/>
          <w:lang w:eastAsia="en-US"/>
        </w:rPr>
      </w:pPr>
      <w:r w:rsidRPr="003108A9">
        <w:rPr>
          <w:rFonts w:ascii="Times New Roman" w:eastAsia="Calibri" w:hAnsi="Times New Roman"/>
          <w:b/>
          <w:iCs/>
          <w:sz w:val="24"/>
          <w:lang w:eastAsia="en-US"/>
        </w:rPr>
        <w:t>Строительные конструкции зданий и сооружений в составе водозаборного сооружения №4</w:t>
      </w:r>
    </w:p>
    <w:tbl>
      <w:tblPr>
        <w:tblW w:w="13603" w:type="dxa"/>
        <w:jc w:val="center"/>
        <w:tblLayout w:type="fixed"/>
        <w:tblLook w:val="04A0" w:firstRow="1" w:lastRow="0" w:firstColumn="1" w:lastColumn="0" w:noHBand="0" w:noVBand="1"/>
      </w:tblPr>
      <w:tblGrid>
        <w:gridCol w:w="568"/>
        <w:gridCol w:w="2829"/>
        <w:gridCol w:w="5812"/>
        <w:gridCol w:w="851"/>
        <w:gridCol w:w="1984"/>
        <w:gridCol w:w="709"/>
        <w:gridCol w:w="850"/>
      </w:tblGrid>
      <w:tr w:rsidR="00611E8B" w:rsidRPr="007D32D6" w14:paraId="37A4A357" w14:textId="77777777" w:rsidTr="0046253A">
        <w:trPr>
          <w:trHeight w:val="2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40EAD2" w14:textId="0BDA24B2" w:rsidR="00611E8B" w:rsidRPr="007D32D6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  <w:highlight w:val="yellow"/>
              </w:rPr>
            </w:pPr>
            <w:r w:rsidRPr="007D32D6">
              <w:rPr>
                <w:rFonts w:ascii="Times New Roman" w:hAnsi="Times New Roman"/>
                <w:bCs/>
                <w:color w:val="000000"/>
                <w:szCs w:val="20"/>
              </w:rPr>
              <w:t>№</w:t>
            </w:r>
            <w:r w:rsidR="003108A9" w:rsidRPr="007D32D6">
              <w:rPr>
                <w:rFonts w:ascii="Times New Roman" w:hAnsi="Times New Roman"/>
                <w:bCs/>
                <w:color w:val="000000"/>
                <w:szCs w:val="20"/>
              </w:rPr>
              <w:t xml:space="preserve"> п/п</w:t>
            </w:r>
          </w:p>
        </w:tc>
        <w:tc>
          <w:tcPr>
            <w:tcW w:w="2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7D20E0" w14:textId="77777777" w:rsidR="00611E8B" w:rsidRPr="007D32D6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  <w:highlight w:val="yellow"/>
              </w:rPr>
            </w:pPr>
            <w:r w:rsidRPr="007D32D6">
              <w:rPr>
                <w:rFonts w:ascii="Times New Roman" w:hAnsi="Times New Roman"/>
                <w:bCs/>
                <w:color w:val="000000"/>
                <w:szCs w:val="20"/>
              </w:rPr>
              <w:t>Наименование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632020" w14:textId="77777777" w:rsidR="00611E8B" w:rsidRPr="007D32D6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  <w:highlight w:val="yellow"/>
              </w:rPr>
            </w:pPr>
            <w:r w:rsidRPr="007D32D6">
              <w:rPr>
                <w:rFonts w:ascii="Times New Roman" w:hAnsi="Times New Roman"/>
                <w:color w:val="000000"/>
                <w:szCs w:val="20"/>
              </w:rPr>
              <w:t>Материал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D421A6" w14:textId="77777777" w:rsidR="00611E8B" w:rsidRPr="007D32D6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7D32D6">
              <w:rPr>
                <w:rFonts w:ascii="Times New Roman" w:hAnsi="Times New Roman"/>
                <w:color w:val="000000"/>
                <w:szCs w:val="20"/>
              </w:rPr>
              <w:t>Инвентарный номер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51BB5B8" w14:textId="77777777" w:rsidR="00611E8B" w:rsidRPr="007D32D6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  <w:highlight w:val="yellow"/>
              </w:rPr>
            </w:pPr>
            <w:r w:rsidRPr="007D32D6">
              <w:rPr>
                <w:rFonts w:ascii="Times New Roman" w:hAnsi="Times New Roman"/>
                <w:color w:val="000000"/>
                <w:szCs w:val="20"/>
              </w:rPr>
              <w:t>Оценка технического состояния объекта в момент проведения обследования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525C5" w14:textId="77777777" w:rsidR="003108A9" w:rsidRPr="007D32D6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7D32D6">
              <w:rPr>
                <w:rFonts w:ascii="Times New Roman" w:hAnsi="Times New Roman"/>
                <w:color w:val="000000"/>
                <w:szCs w:val="20"/>
              </w:rPr>
              <w:t>Износ/</w:t>
            </w:r>
          </w:p>
          <w:p w14:paraId="43173A92" w14:textId="470F1493" w:rsidR="00611E8B" w:rsidRPr="007D32D6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  <w:highlight w:val="yellow"/>
              </w:rPr>
            </w:pPr>
            <w:r w:rsidRPr="007D32D6">
              <w:rPr>
                <w:rFonts w:ascii="Times New Roman" w:hAnsi="Times New Roman"/>
                <w:color w:val="000000"/>
                <w:szCs w:val="20"/>
              </w:rPr>
              <w:t>заполнение, 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2ECE13" w14:textId="77777777" w:rsidR="00611E8B" w:rsidRPr="007D32D6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  <w:highlight w:val="yellow"/>
              </w:rPr>
            </w:pPr>
            <w:r w:rsidRPr="007D32D6">
              <w:rPr>
                <w:rFonts w:ascii="Times New Roman" w:hAnsi="Times New Roman"/>
                <w:color w:val="000000"/>
                <w:szCs w:val="20"/>
              </w:rPr>
              <w:t>Год ввода в эксплуатацию</w:t>
            </w:r>
          </w:p>
        </w:tc>
      </w:tr>
      <w:tr w:rsidR="0046253A" w:rsidRPr="0046253A" w14:paraId="21107D1E" w14:textId="77777777" w:rsidTr="0046253A">
        <w:trPr>
          <w:trHeight w:val="2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C16629" w14:textId="47AFB3BA" w:rsidR="0046253A" w:rsidRPr="0046253A" w:rsidRDefault="0046253A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2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791F51" w14:textId="710B1C2F" w:rsidR="0046253A" w:rsidRPr="0046253A" w:rsidRDefault="0046253A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b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BB339E5" w14:textId="33985F77" w:rsidR="0046253A" w:rsidRPr="0046253A" w:rsidRDefault="0046253A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C0ED5E" w14:textId="0A5CFC40" w:rsidR="0046253A" w:rsidRPr="0046253A" w:rsidRDefault="0046253A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55F0DA2" w14:textId="55AEC6C5" w:rsidR="0046253A" w:rsidRPr="0046253A" w:rsidRDefault="0046253A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ADB91" w14:textId="6B109D11" w:rsidR="0046253A" w:rsidRPr="0046253A" w:rsidRDefault="0046253A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E609BD" w14:textId="119EE013" w:rsidR="0046253A" w:rsidRPr="0046253A" w:rsidRDefault="0046253A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7</w:t>
            </w:r>
          </w:p>
        </w:tc>
      </w:tr>
      <w:tr w:rsidR="00611E8B" w:rsidRPr="007D32D6" w14:paraId="2664C6FB" w14:textId="77777777" w:rsidTr="0046253A">
        <w:trPr>
          <w:trHeight w:val="20"/>
          <w:jc w:val="center"/>
        </w:trPr>
        <w:tc>
          <w:tcPr>
            <w:tcW w:w="136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1B24EF" w14:textId="77777777" w:rsidR="00611E8B" w:rsidRPr="007D32D6" w:rsidRDefault="00611E8B" w:rsidP="00C25C58">
            <w:pPr>
              <w:tabs>
                <w:tab w:val="left" w:pos="225"/>
              </w:tabs>
              <w:spacing w:line="276" w:lineRule="auto"/>
              <w:ind w:right="-57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7D32D6">
              <w:rPr>
                <w:rFonts w:ascii="Times New Roman" w:hAnsi="Times New Roman"/>
                <w:color w:val="000000"/>
                <w:szCs w:val="20"/>
              </w:rPr>
              <w:t>Артезианская скважина 3БПО; 4БПО; 5П; 6П</w:t>
            </w:r>
          </w:p>
        </w:tc>
      </w:tr>
      <w:tr w:rsidR="00611E8B" w:rsidRPr="007D32D6" w14:paraId="768A072D" w14:textId="77777777" w:rsidTr="0046253A">
        <w:trPr>
          <w:trHeight w:val="2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326314" w14:textId="41FE2103" w:rsidR="00611E8B" w:rsidRPr="007D32D6" w:rsidRDefault="003108A9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7D32D6">
              <w:rPr>
                <w:rFonts w:ascii="Times New Roman" w:hAnsi="Times New Roman"/>
                <w:color w:val="000000"/>
                <w:szCs w:val="20"/>
              </w:rPr>
              <w:t>1</w:t>
            </w:r>
          </w:p>
        </w:tc>
        <w:tc>
          <w:tcPr>
            <w:tcW w:w="28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FAC37" w14:textId="77777777" w:rsidR="00611E8B" w:rsidRPr="007D32D6" w:rsidRDefault="00611E8B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7D32D6">
              <w:rPr>
                <w:rFonts w:ascii="Times New Roman" w:hAnsi="Times New Roman"/>
                <w:szCs w:val="20"/>
              </w:rPr>
              <w:t xml:space="preserve">Здание/ павильон 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4E8B6E" w14:textId="77777777" w:rsidR="00611E8B" w:rsidRPr="007D32D6" w:rsidRDefault="00611E8B" w:rsidP="00C25C58">
            <w:pPr>
              <w:spacing w:line="276" w:lineRule="auto"/>
              <w:rPr>
                <w:rFonts w:ascii="Times New Roman" w:hAnsi="Times New Roman"/>
                <w:szCs w:val="20"/>
              </w:rPr>
            </w:pPr>
            <w:r w:rsidRPr="007D32D6">
              <w:rPr>
                <w:rFonts w:ascii="Times New Roman" w:hAnsi="Times New Roman"/>
                <w:szCs w:val="20"/>
              </w:rPr>
              <w:t>Павильон из сэндвич - панелей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47D672" w14:textId="77777777" w:rsidR="00611E8B" w:rsidRPr="007D32D6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7D32D6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DFACB4D" w14:textId="77777777" w:rsidR="00611E8B" w:rsidRPr="007D32D6" w:rsidRDefault="00611E8B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7D32D6">
              <w:rPr>
                <w:rFonts w:ascii="Times New Roman" w:hAnsi="Times New Roman"/>
                <w:szCs w:val="20"/>
              </w:rPr>
              <w:t>надежное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6146C" w14:textId="77777777" w:rsidR="00611E8B" w:rsidRPr="007D32D6" w:rsidRDefault="00611E8B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7D32D6">
              <w:rPr>
                <w:rFonts w:ascii="Times New Roman" w:hAnsi="Times New Roman"/>
                <w:szCs w:val="20"/>
              </w:rPr>
              <w:t>5%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5A7011" w14:textId="77777777" w:rsidR="00611E8B" w:rsidRPr="007D32D6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7D32D6">
              <w:rPr>
                <w:rFonts w:ascii="Times New Roman" w:hAnsi="Times New Roman"/>
                <w:color w:val="000000"/>
                <w:szCs w:val="20"/>
              </w:rPr>
              <w:t>2016</w:t>
            </w:r>
          </w:p>
        </w:tc>
      </w:tr>
      <w:tr w:rsidR="00611E8B" w:rsidRPr="007D32D6" w14:paraId="490320D7" w14:textId="77777777" w:rsidTr="0046253A">
        <w:trPr>
          <w:trHeight w:val="2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4242BC" w14:textId="034ED391" w:rsidR="00611E8B" w:rsidRPr="007D32D6" w:rsidRDefault="003108A9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7D32D6">
              <w:rPr>
                <w:rFonts w:ascii="Times New Roman" w:hAnsi="Times New Roman"/>
                <w:color w:val="000000"/>
                <w:szCs w:val="20"/>
              </w:rPr>
              <w:t>2</w:t>
            </w:r>
          </w:p>
        </w:tc>
        <w:tc>
          <w:tcPr>
            <w:tcW w:w="28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6E3AB" w14:textId="77777777" w:rsidR="00611E8B" w:rsidRPr="007D32D6" w:rsidRDefault="00611E8B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7D32D6">
              <w:rPr>
                <w:rFonts w:ascii="Times New Roman" w:hAnsi="Times New Roman"/>
                <w:szCs w:val="20"/>
              </w:rPr>
              <w:t>Фундамент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58C188" w14:textId="77777777" w:rsidR="00611E8B" w:rsidRPr="007D32D6" w:rsidRDefault="00611E8B" w:rsidP="00C25C58">
            <w:pPr>
              <w:spacing w:line="276" w:lineRule="auto"/>
              <w:rPr>
                <w:rFonts w:ascii="Times New Roman" w:hAnsi="Times New Roman"/>
                <w:szCs w:val="20"/>
              </w:rPr>
            </w:pPr>
            <w:r w:rsidRPr="007D32D6">
              <w:rPr>
                <w:rFonts w:ascii="Times New Roman" w:hAnsi="Times New Roman"/>
                <w:szCs w:val="20"/>
              </w:rPr>
              <w:t>Ленточный, неглубокого заложения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0550E6" w14:textId="77777777" w:rsidR="00611E8B" w:rsidRPr="007D32D6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7D32D6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EFD873B" w14:textId="77777777" w:rsidR="00611E8B" w:rsidRPr="007D32D6" w:rsidRDefault="00611E8B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7D32D6">
              <w:rPr>
                <w:rFonts w:ascii="Times New Roman" w:hAnsi="Times New Roman"/>
                <w:szCs w:val="20"/>
              </w:rPr>
              <w:t>надежное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9D00D" w14:textId="77777777" w:rsidR="00611E8B" w:rsidRPr="007D32D6" w:rsidRDefault="00611E8B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7D32D6">
              <w:rPr>
                <w:rFonts w:ascii="Times New Roman" w:hAnsi="Times New Roman"/>
                <w:szCs w:val="20"/>
              </w:rPr>
              <w:t>5%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EF7909" w14:textId="77777777" w:rsidR="00611E8B" w:rsidRPr="007D32D6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7D32D6">
              <w:rPr>
                <w:rFonts w:ascii="Times New Roman" w:hAnsi="Times New Roman"/>
                <w:szCs w:val="20"/>
              </w:rPr>
              <w:t>2016</w:t>
            </w:r>
          </w:p>
        </w:tc>
      </w:tr>
      <w:tr w:rsidR="00611E8B" w:rsidRPr="007D32D6" w14:paraId="1D678BA6" w14:textId="77777777" w:rsidTr="0046253A">
        <w:trPr>
          <w:trHeight w:val="2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0FB864" w14:textId="3E9AB9EA" w:rsidR="00611E8B" w:rsidRPr="007D32D6" w:rsidRDefault="003108A9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7D32D6">
              <w:rPr>
                <w:rFonts w:ascii="Times New Roman" w:hAnsi="Times New Roman"/>
                <w:color w:val="000000"/>
                <w:szCs w:val="20"/>
              </w:rPr>
              <w:t>3</w:t>
            </w:r>
          </w:p>
        </w:tc>
        <w:tc>
          <w:tcPr>
            <w:tcW w:w="28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19777" w14:textId="77777777" w:rsidR="00611E8B" w:rsidRPr="007D32D6" w:rsidRDefault="00611E8B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7D32D6">
              <w:rPr>
                <w:rFonts w:ascii="Times New Roman" w:hAnsi="Times New Roman"/>
                <w:szCs w:val="20"/>
              </w:rPr>
              <w:t xml:space="preserve">Перекрытия 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BC807A" w14:textId="77777777" w:rsidR="00611E8B" w:rsidRPr="007D32D6" w:rsidRDefault="00611E8B" w:rsidP="00C25C58">
            <w:pPr>
              <w:spacing w:line="276" w:lineRule="auto"/>
              <w:rPr>
                <w:rFonts w:ascii="Times New Roman" w:hAnsi="Times New Roman"/>
                <w:szCs w:val="20"/>
              </w:rPr>
            </w:pPr>
            <w:r w:rsidRPr="007D32D6">
              <w:rPr>
                <w:rFonts w:ascii="Times New Roman" w:hAnsi="Times New Roman"/>
                <w:szCs w:val="20"/>
              </w:rPr>
              <w:t>Сэндвич-панели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99B6C4" w14:textId="77777777" w:rsidR="00611E8B" w:rsidRPr="007D32D6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7D32D6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7054D01" w14:textId="77777777" w:rsidR="00611E8B" w:rsidRPr="007D32D6" w:rsidRDefault="00611E8B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7D32D6">
              <w:rPr>
                <w:rFonts w:ascii="Times New Roman" w:hAnsi="Times New Roman"/>
                <w:szCs w:val="20"/>
              </w:rPr>
              <w:t>надежное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7E3FF" w14:textId="77777777" w:rsidR="00611E8B" w:rsidRPr="007D32D6" w:rsidRDefault="00611E8B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7D32D6">
              <w:rPr>
                <w:rFonts w:ascii="Times New Roman" w:hAnsi="Times New Roman"/>
                <w:szCs w:val="20"/>
              </w:rPr>
              <w:t>5%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A29629" w14:textId="77777777" w:rsidR="00611E8B" w:rsidRPr="007D32D6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  <w:highlight w:val="yellow"/>
              </w:rPr>
            </w:pPr>
            <w:r w:rsidRPr="007D32D6">
              <w:rPr>
                <w:rFonts w:ascii="Times New Roman" w:hAnsi="Times New Roman"/>
                <w:szCs w:val="20"/>
              </w:rPr>
              <w:t>2016</w:t>
            </w:r>
          </w:p>
        </w:tc>
      </w:tr>
      <w:tr w:rsidR="00611E8B" w:rsidRPr="007D32D6" w14:paraId="5741E532" w14:textId="77777777" w:rsidTr="0046253A">
        <w:trPr>
          <w:trHeight w:val="2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65103C" w14:textId="3E9F165C" w:rsidR="00611E8B" w:rsidRPr="007D32D6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7D32D6">
              <w:rPr>
                <w:rFonts w:ascii="Times New Roman" w:hAnsi="Times New Roman"/>
                <w:color w:val="000000"/>
                <w:szCs w:val="20"/>
              </w:rPr>
              <w:t>4</w:t>
            </w:r>
          </w:p>
        </w:tc>
        <w:tc>
          <w:tcPr>
            <w:tcW w:w="28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C98BA" w14:textId="77777777" w:rsidR="00611E8B" w:rsidRPr="007D32D6" w:rsidRDefault="00611E8B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7D32D6">
              <w:rPr>
                <w:rFonts w:ascii="Times New Roman" w:hAnsi="Times New Roman"/>
                <w:szCs w:val="20"/>
              </w:rPr>
              <w:t xml:space="preserve">Балки 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EBE39F" w14:textId="77777777" w:rsidR="00611E8B" w:rsidRPr="007D32D6" w:rsidRDefault="00611E8B" w:rsidP="00C25C58">
            <w:pPr>
              <w:spacing w:line="276" w:lineRule="auto"/>
              <w:rPr>
                <w:rFonts w:ascii="Times New Roman" w:hAnsi="Times New Roman"/>
                <w:szCs w:val="20"/>
              </w:rPr>
            </w:pPr>
            <w:r w:rsidRPr="007D32D6">
              <w:rPr>
                <w:rFonts w:ascii="Times New Roman" w:hAnsi="Times New Roman"/>
                <w:szCs w:val="20"/>
              </w:rPr>
              <w:t>отсутствуют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88329E" w14:textId="77777777" w:rsidR="00611E8B" w:rsidRPr="007D32D6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7D32D6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10A8195" w14:textId="77777777" w:rsidR="00611E8B" w:rsidRPr="007D32D6" w:rsidRDefault="00611E8B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7D32D6">
              <w:rPr>
                <w:rFonts w:ascii="Times New Roman" w:hAnsi="Times New Roman"/>
                <w:szCs w:val="20"/>
              </w:rPr>
              <w:t>надежное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A1515" w14:textId="77777777" w:rsidR="00611E8B" w:rsidRPr="007D32D6" w:rsidRDefault="00611E8B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7D32D6">
              <w:rPr>
                <w:rFonts w:ascii="Times New Roman" w:hAnsi="Times New Roman"/>
                <w:szCs w:val="20"/>
              </w:rPr>
              <w:t>5%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A7B7C5" w14:textId="77777777" w:rsidR="00611E8B" w:rsidRPr="007D32D6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  <w:highlight w:val="yellow"/>
              </w:rPr>
            </w:pPr>
            <w:r w:rsidRPr="007D32D6">
              <w:rPr>
                <w:rFonts w:ascii="Times New Roman" w:hAnsi="Times New Roman"/>
                <w:szCs w:val="20"/>
              </w:rPr>
              <w:t>2016</w:t>
            </w:r>
          </w:p>
        </w:tc>
      </w:tr>
      <w:tr w:rsidR="00611E8B" w:rsidRPr="007D32D6" w14:paraId="192622B8" w14:textId="77777777" w:rsidTr="0046253A">
        <w:trPr>
          <w:trHeight w:val="2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0286D5" w14:textId="3B603ADA" w:rsidR="00611E8B" w:rsidRPr="007D32D6" w:rsidRDefault="003108A9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7D32D6">
              <w:rPr>
                <w:rFonts w:ascii="Times New Roman" w:hAnsi="Times New Roman"/>
                <w:color w:val="000000"/>
                <w:szCs w:val="20"/>
              </w:rPr>
              <w:t>5</w:t>
            </w:r>
          </w:p>
        </w:tc>
        <w:tc>
          <w:tcPr>
            <w:tcW w:w="28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B60C8" w14:textId="77777777" w:rsidR="00611E8B" w:rsidRPr="007D32D6" w:rsidRDefault="00611E8B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7D32D6">
              <w:rPr>
                <w:rFonts w:ascii="Times New Roman" w:hAnsi="Times New Roman"/>
                <w:szCs w:val="20"/>
              </w:rPr>
              <w:t>Полы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BCDCD5" w14:textId="77777777" w:rsidR="00611E8B" w:rsidRPr="007D32D6" w:rsidRDefault="00611E8B" w:rsidP="00C25C58">
            <w:pPr>
              <w:spacing w:line="276" w:lineRule="auto"/>
              <w:rPr>
                <w:rFonts w:ascii="Times New Roman" w:hAnsi="Times New Roman"/>
                <w:szCs w:val="20"/>
              </w:rPr>
            </w:pPr>
            <w:r w:rsidRPr="007D32D6">
              <w:rPr>
                <w:rFonts w:ascii="Times New Roman" w:hAnsi="Times New Roman"/>
                <w:szCs w:val="20"/>
              </w:rPr>
              <w:t>Пол из плитки, над устьем скважины имеется люк для монтажа насоса и труб.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709ABD" w14:textId="77777777" w:rsidR="00611E8B" w:rsidRPr="007D32D6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7D32D6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5ED29D1" w14:textId="77777777" w:rsidR="00611E8B" w:rsidRPr="007D32D6" w:rsidRDefault="00611E8B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7D32D6">
              <w:rPr>
                <w:rFonts w:ascii="Times New Roman" w:hAnsi="Times New Roman"/>
                <w:szCs w:val="20"/>
              </w:rPr>
              <w:t>надежное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9F2A5" w14:textId="77777777" w:rsidR="00611E8B" w:rsidRPr="007D32D6" w:rsidRDefault="00611E8B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7D32D6">
              <w:rPr>
                <w:rFonts w:ascii="Times New Roman" w:hAnsi="Times New Roman"/>
                <w:color w:val="000000"/>
                <w:szCs w:val="20"/>
              </w:rPr>
              <w:t>5%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8E74DD" w14:textId="77777777" w:rsidR="00611E8B" w:rsidRPr="007D32D6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  <w:highlight w:val="yellow"/>
              </w:rPr>
            </w:pPr>
            <w:r w:rsidRPr="007D32D6">
              <w:rPr>
                <w:rFonts w:ascii="Times New Roman" w:hAnsi="Times New Roman"/>
                <w:szCs w:val="20"/>
              </w:rPr>
              <w:t>2016</w:t>
            </w:r>
          </w:p>
        </w:tc>
      </w:tr>
      <w:tr w:rsidR="00611E8B" w:rsidRPr="007D32D6" w14:paraId="6DCC72C2" w14:textId="77777777" w:rsidTr="0046253A">
        <w:trPr>
          <w:trHeight w:val="2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0EBDEA" w14:textId="1F1B249E" w:rsidR="00611E8B" w:rsidRPr="007D32D6" w:rsidRDefault="003108A9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7D32D6">
              <w:rPr>
                <w:rFonts w:ascii="Times New Roman" w:hAnsi="Times New Roman"/>
                <w:color w:val="000000"/>
                <w:szCs w:val="20"/>
              </w:rPr>
              <w:t>6</w:t>
            </w:r>
          </w:p>
        </w:tc>
        <w:tc>
          <w:tcPr>
            <w:tcW w:w="28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8A861" w14:textId="77777777" w:rsidR="00611E8B" w:rsidRPr="007D32D6" w:rsidRDefault="00611E8B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7D32D6">
              <w:rPr>
                <w:rFonts w:ascii="Times New Roman" w:hAnsi="Times New Roman"/>
                <w:szCs w:val="20"/>
              </w:rPr>
              <w:t xml:space="preserve">Емкость 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805A11" w14:textId="77777777" w:rsidR="00611E8B" w:rsidRPr="007D32D6" w:rsidRDefault="00611E8B" w:rsidP="00C25C58">
            <w:pPr>
              <w:spacing w:line="276" w:lineRule="auto"/>
              <w:rPr>
                <w:rFonts w:ascii="Times New Roman" w:hAnsi="Times New Roman"/>
                <w:szCs w:val="20"/>
              </w:rPr>
            </w:pPr>
            <w:r w:rsidRPr="007D32D6">
              <w:rPr>
                <w:rFonts w:ascii="Times New Roman" w:hAnsi="Times New Roman"/>
                <w:szCs w:val="20"/>
              </w:rPr>
              <w:t xml:space="preserve">Отсутствует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0C2D4B" w14:textId="77777777" w:rsidR="00611E8B" w:rsidRPr="007D32D6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7D32D6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3327E66" w14:textId="77777777" w:rsidR="00611E8B" w:rsidRPr="007D32D6" w:rsidRDefault="00611E8B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7D32D6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7D4F8" w14:textId="77777777" w:rsidR="00611E8B" w:rsidRPr="007D32D6" w:rsidRDefault="00611E8B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7D32D6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21CD44" w14:textId="77777777" w:rsidR="00611E8B" w:rsidRPr="007D32D6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szCs w:val="20"/>
              </w:rPr>
            </w:pPr>
            <w:r w:rsidRPr="007D32D6">
              <w:rPr>
                <w:rFonts w:ascii="Times New Roman" w:hAnsi="Times New Roman"/>
                <w:szCs w:val="20"/>
              </w:rPr>
              <w:t>-</w:t>
            </w:r>
          </w:p>
        </w:tc>
      </w:tr>
      <w:tr w:rsidR="00611E8B" w:rsidRPr="007D32D6" w14:paraId="4891D3AD" w14:textId="77777777" w:rsidTr="0046253A">
        <w:trPr>
          <w:trHeight w:val="2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5B7124" w14:textId="77777777" w:rsidR="00611E8B" w:rsidRPr="007D32D6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7D32D6">
              <w:rPr>
                <w:rFonts w:ascii="Times New Roman" w:hAnsi="Times New Roman"/>
                <w:color w:val="000000"/>
                <w:szCs w:val="20"/>
              </w:rPr>
              <w:t>7</w:t>
            </w:r>
          </w:p>
        </w:tc>
        <w:tc>
          <w:tcPr>
            <w:tcW w:w="28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044DF" w14:textId="77777777" w:rsidR="00611E8B" w:rsidRPr="007D32D6" w:rsidRDefault="00611E8B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7D32D6">
              <w:rPr>
                <w:rFonts w:ascii="Times New Roman" w:hAnsi="Times New Roman"/>
                <w:color w:val="000000"/>
                <w:szCs w:val="20"/>
              </w:rPr>
              <w:t>Скважина / колодец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2F1434" w14:textId="77777777" w:rsidR="00611E8B" w:rsidRPr="007D32D6" w:rsidRDefault="00611E8B" w:rsidP="00C25C58">
            <w:pPr>
              <w:spacing w:line="276" w:lineRule="auto"/>
              <w:rPr>
                <w:rFonts w:ascii="Times New Roman" w:hAnsi="Times New Roman"/>
                <w:color w:val="000000"/>
                <w:szCs w:val="20"/>
              </w:rPr>
            </w:pPr>
            <w:r w:rsidRPr="007D32D6">
              <w:rPr>
                <w:rFonts w:ascii="Times New Roman" w:hAnsi="Times New Roman"/>
                <w:color w:val="000000"/>
                <w:szCs w:val="20"/>
              </w:rPr>
              <w:t xml:space="preserve">3-БПО пробурена до глубины 30 м., интервал установки фильтра 18-30 м., диаметр фильтра 178 мм.;  4-БПО пробурена до глубины 35 м., интервал установки фильтра 29,8-32,6 м., диаметр фильтра 178 мм.;  5-П пробурена до глубины 37 м., интервал установки фильтра 25-35 м., диаметр фильтра 178 мм.;  6-П пробурена до глубины 37 м., интервал установки фильтра 28-35 м., диаметр фильтра 178 мм.; 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26C5A9" w14:textId="77777777" w:rsidR="00611E8B" w:rsidRPr="007D32D6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7D32D6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479DC22" w14:textId="77777777" w:rsidR="00611E8B" w:rsidRPr="007D32D6" w:rsidRDefault="00611E8B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7D32D6">
              <w:rPr>
                <w:rFonts w:ascii="Times New Roman" w:hAnsi="Times New Roman"/>
                <w:szCs w:val="20"/>
              </w:rPr>
              <w:t>надежное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EC1DE" w14:textId="220C94DF" w:rsidR="00611E8B" w:rsidRPr="007D32D6" w:rsidRDefault="00611E8B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7D32D6">
              <w:rPr>
                <w:rFonts w:ascii="Times New Roman" w:hAnsi="Times New Roman"/>
                <w:color w:val="000000"/>
                <w:szCs w:val="20"/>
                <w:lang w:val="en-US"/>
              </w:rPr>
              <w:t>1</w:t>
            </w:r>
            <w:r w:rsidRPr="007D32D6">
              <w:rPr>
                <w:rFonts w:ascii="Times New Roman" w:hAnsi="Times New Roman"/>
                <w:color w:val="000000"/>
                <w:szCs w:val="20"/>
              </w:rPr>
              <w:t>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60405C" w14:textId="77777777" w:rsidR="00611E8B" w:rsidRPr="007D32D6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7D32D6">
              <w:rPr>
                <w:rFonts w:ascii="Times New Roman" w:hAnsi="Times New Roman"/>
                <w:szCs w:val="20"/>
              </w:rPr>
              <w:t>2016</w:t>
            </w:r>
          </w:p>
        </w:tc>
      </w:tr>
      <w:tr w:rsidR="00611E8B" w:rsidRPr="007D32D6" w14:paraId="1922F978" w14:textId="77777777" w:rsidTr="0046253A">
        <w:trPr>
          <w:trHeight w:val="2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726DEA" w14:textId="77777777" w:rsidR="00611E8B" w:rsidRPr="007D32D6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7D32D6">
              <w:rPr>
                <w:rFonts w:ascii="Times New Roman" w:hAnsi="Times New Roman"/>
                <w:color w:val="000000"/>
                <w:szCs w:val="20"/>
              </w:rPr>
              <w:t>8</w:t>
            </w:r>
          </w:p>
        </w:tc>
        <w:tc>
          <w:tcPr>
            <w:tcW w:w="28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F6A39" w14:textId="77777777" w:rsidR="00611E8B" w:rsidRPr="007D32D6" w:rsidRDefault="00611E8B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7D32D6">
              <w:rPr>
                <w:rFonts w:ascii="Times New Roman" w:hAnsi="Times New Roman"/>
                <w:szCs w:val="20"/>
              </w:rPr>
              <w:t>Проемы (окна, двери, ворота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CAD9BD" w14:textId="77777777" w:rsidR="00611E8B" w:rsidRPr="007D32D6" w:rsidRDefault="00611E8B" w:rsidP="00C25C58">
            <w:pPr>
              <w:spacing w:line="276" w:lineRule="auto"/>
              <w:rPr>
                <w:rFonts w:ascii="Times New Roman" w:hAnsi="Times New Roman"/>
                <w:szCs w:val="20"/>
              </w:rPr>
            </w:pPr>
            <w:r w:rsidRPr="007D32D6">
              <w:rPr>
                <w:rFonts w:ascii="Times New Roman" w:hAnsi="Times New Roman"/>
                <w:szCs w:val="20"/>
              </w:rPr>
              <w:t>Дверь металлическая, окно отсутствует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0FD0A6" w14:textId="77777777" w:rsidR="00611E8B" w:rsidRPr="007D32D6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7D32D6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6C4317E" w14:textId="77777777" w:rsidR="00611E8B" w:rsidRPr="007D32D6" w:rsidRDefault="00611E8B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7D32D6">
              <w:rPr>
                <w:rFonts w:ascii="Times New Roman" w:hAnsi="Times New Roman"/>
                <w:szCs w:val="20"/>
              </w:rPr>
              <w:t>надежное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B9529" w14:textId="77777777" w:rsidR="00611E8B" w:rsidRPr="007D32D6" w:rsidRDefault="00611E8B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7D32D6">
              <w:rPr>
                <w:rFonts w:ascii="Times New Roman" w:hAnsi="Times New Roman"/>
                <w:szCs w:val="20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862415" w14:textId="77777777" w:rsidR="00611E8B" w:rsidRPr="007D32D6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7D32D6">
              <w:rPr>
                <w:rFonts w:ascii="Times New Roman" w:hAnsi="Times New Roman"/>
                <w:color w:val="000000"/>
                <w:szCs w:val="20"/>
              </w:rPr>
              <w:t>2016</w:t>
            </w:r>
          </w:p>
        </w:tc>
      </w:tr>
      <w:tr w:rsidR="00611E8B" w:rsidRPr="007D32D6" w14:paraId="33B8ED44" w14:textId="77777777" w:rsidTr="0046253A">
        <w:trPr>
          <w:trHeight w:val="20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C94124" w14:textId="77777777" w:rsidR="00611E8B" w:rsidRPr="007D32D6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7D32D6">
              <w:rPr>
                <w:rFonts w:ascii="Times New Roman" w:hAnsi="Times New Roman"/>
                <w:color w:val="000000"/>
                <w:szCs w:val="20"/>
              </w:rPr>
              <w:t>9</w:t>
            </w:r>
          </w:p>
        </w:tc>
        <w:tc>
          <w:tcPr>
            <w:tcW w:w="28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4E608" w14:textId="77777777" w:rsidR="00611E8B" w:rsidRPr="007D32D6" w:rsidRDefault="00611E8B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7D32D6">
              <w:rPr>
                <w:rFonts w:ascii="Times New Roman" w:hAnsi="Times New Roman"/>
                <w:szCs w:val="20"/>
              </w:rPr>
              <w:t>Инженерные сети (отопление)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89A6BB" w14:textId="77777777" w:rsidR="00611E8B" w:rsidRPr="007D32D6" w:rsidRDefault="00611E8B" w:rsidP="00C25C58">
            <w:pPr>
              <w:spacing w:line="276" w:lineRule="auto"/>
              <w:rPr>
                <w:rFonts w:ascii="Times New Roman" w:hAnsi="Times New Roman"/>
                <w:szCs w:val="20"/>
              </w:rPr>
            </w:pPr>
            <w:r w:rsidRPr="007D32D6">
              <w:rPr>
                <w:rFonts w:ascii="Times New Roman" w:hAnsi="Times New Roman"/>
                <w:szCs w:val="20"/>
              </w:rPr>
              <w:t>Отсутствует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CE4E5E" w14:textId="77777777" w:rsidR="00611E8B" w:rsidRPr="007D32D6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7D32D6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A13E7E" w14:textId="77777777" w:rsidR="00611E8B" w:rsidRPr="007D32D6" w:rsidRDefault="00611E8B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7D32D6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75985" w14:textId="77777777" w:rsidR="00611E8B" w:rsidRPr="007D32D6" w:rsidRDefault="00611E8B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7D32D6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61EC73" w14:textId="77777777" w:rsidR="00611E8B" w:rsidRPr="007D32D6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</w:p>
        </w:tc>
      </w:tr>
      <w:tr w:rsidR="00611E8B" w:rsidRPr="007D32D6" w14:paraId="05FEE3EF" w14:textId="77777777" w:rsidTr="0046253A">
        <w:trPr>
          <w:trHeight w:val="731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731C59" w14:textId="77777777" w:rsidR="00611E8B" w:rsidRPr="007D32D6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7D32D6">
              <w:rPr>
                <w:rFonts w:ascii="Times New Roman" w:hAnsi="Times New Roman"/>
                <w:color w:val="000000"/>
                <w:szCs w:val="20"/>
              </w:rPr>
              <w:t>10</w:t>
            </w:r>
          </w:p>
        </w:tc>
        <w:tc>
          <w:tcPr>
            <w:tcW w:w="28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36995" w14:textId="77777777" w:rsidR="00611E8B" w:rsidRPr="007D32D6" w:rsidRDefault="00611E8B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7D32D6">
              <w:rPr>
                <w:rFonts w:ascii="Times New Roman" w:hAnsi="Times New Roman"/>
                <w:szCs w:val="20"/>
              </w:rPr>
              <w:t>Система электроснабжения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C65E82" w14:textId="77777777" w:rsidR="00611E8B" w:rsidRPr="007D32D6" w:rsidRDefault="00611E8B" w:rsidP="00C25C58">
            <w:pPr>
              <w:spacing w:line="276" w:lineRule="auto"/>
              <w:rPr>
                <w:rFonts w:ascii="Times New Roman" w:hAnsi="Times New Roman"/>
                <w:szCs w:val="20"/>
              </w:rPr>
            </w:pPr>
            <w:r w:rsidRPr="007D32D6">
              <w:rPr>
                <w:rFonts w:ascii="Times New Roman" w:hAnsi="Times New Roman"/>
                <w:szCs w:val="20"/>
              </w:rPr>
              <w:t xml:space="preserve">Щит управления находится внутри  павильона 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2471DA" w14:textId="77777777" w:rsidR="00611E8B" w:rsidRPr="007D32D6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C307CC1" w14:textId="15E9D46A" w:rsidR="00611E8B" w:rsidRPr="007D32D6" w:rsidRDefault="00611E8B" w:rsidP="005F382B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7D32D6">
              <w:rPr>
                <w:rFonts w:ascii="Times New Roman" w:hAnsi="Times New Roman"/>
                <w:szCs w:val="20"/>
              </w:rPr>
              <w:t>Надежное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ED9AC" w14:textId="77777777" w:rsidR="00611E8B" w:rsidRPr="007D32D6" w:rsidRDefault="00611E8B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7D32D6">
              <w:rPr>
                <w:rFonts w:ascii="Times New Roman" w:hAnsi="Times New Roman"/>
                <w:szCs w:val="20"/>
              </w:rPr>
              <w:t xml:space="preserve">10%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616224" w14:textId="77777777" w:rsidR="00611E8B" w:rsidRPr="007D32D6" w:rsidRDefault="00611E8B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7D32D6">
              <w:rPr>
                <w:rFonts w:ascii="Times New Roman" w:hAnsi="Times New Roman"/>
                <w:color w:val="000000"/>
                <w:szCs w:val="20"/>
              </w:rPr>
              <w:t>2016</w:t>
            </w:r>
          </w:p>
        </w:tc>
      </w:tr>
      <w:tr w:rsidR="007D32D6" w:rsidRPr="007D32D6" w14:paraId="15946474" w14:textId="77777777" w:rsidTr="0046253A">
        <w:trPr>
          <w:trHeight w:val="488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EA99FE" w14:textId="4CC724B2" w:rsidR="007D32D6" w:rsidRPr="007D32D6" w:rsidRDefault="007D32D6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7D32D6">
              <w:rPr>
                <w:rFonts w:ascii="Times New Roman" w:hAnsi="Times New Roman"/>
                <w:color w:val="000000"/>
                <w:szCs w:val="20"/>
              </w:rPr>
              <w:t>11</w:t>
            </w:r>
          </w:p>
        </w:tc>
        <w:tc>
          <w:tcPr>
            <w:tcW w:w="28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295BE" w14:textId="77A7567F" w:rsidR="007D32D6" w:rsidRPr="007D32D6" w:rsidRDefault="007D32D6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7D32D6">
              <w:rPr>
                <w:rFonts w:ascii="Times New Roman" w:hAnsi="Times New Roman"/>
                <w:szCs w:val="20"/>
              </w:rPr>
              <w:t>Система водоотведения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D76626" w14:textId="306E1679" w:rsidR="007D32D6" w:rsidRPr="007D32D6" w:rsidRDefault="007D32D6" w:rsidP="00C25C58">
            <w:pPr>
              <w:spacing w:line="276" w:lineRule="auto"/>
              <w:rPr>
                <w:rFonts w:ascii="Times New Roman" w:hAnsi="Times New Roman"/>
                <w:szCs w:val="20"/>
              </w:rPr>
            </w:pPr>
            <w:r w:rsidRPr="007D32D6">
              <w:rPr>
                <w:rFonts w:ascii="Times New Roman" w:hAnsi="Times New Roman"/>
                <w:szCs w:val="20"/>
              </w:rPr>
              <w:t>Отсутствует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76AE9F" w14:textId="77777777" w:rsidR="007D32D6" w:rsidRPr="007D32D6" w:rsidRDefault="007D32D6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115FC66" w14:textId="77777777" w:rsidR="007D32D6" w:rsidRPr="007D32D6" w:rsidRDefault="007D32D6" w:rsidP="005F382B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0D1F5" w14:textId="77777777" w:rsidR="007D32D6" w:rsidRPr="007D32D6" w:rsidRDefault="007D32D6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039C6A" w14:textId="77777777" w:rsidR="007D32D6" w:rsidRPr="007D32D6" w:rsidRDefault="007D32D6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</w:p>
        </w:tc>
      </w:tr>
      <w:tr w:rsidR="007D32D6" w:rsidRPr="007D32D6" w14:paraId="497EF4B4" w14:textId="77777777" w:rsidTr="0046253A">
        <w:trPr>
          <w:trHeight w:val="474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B0A236" w14:textId="43FE85A6" w:rsidR="007D32D6" w:rsidRPr="007D32D6" w:rsidRDefault="007D32D6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7D32D6">
              <w:rPr>
                <w:rFonts w:ascii="Times New Roman" w:hAnsi="Times New Roman"/>
                <w:color w:val="000000"/>
                <w:szCs w:val="20"/>
              </w:rPr>
              <w:t>12</w:t>
            </w:r>
          </w:p>
        </w:tc>
        <w:tc>
          <w:tcPr>
            <w:tcW w:w="28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BA399" w14:textId="4BD9462C" w:rsidR="007D32D6" w:rsidRPr="007D32D6" w:rsidRDefault="007D32D6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7D32D6">
              <w:rPr>
                <w:rFonts w:ascii="Times New Roman" w:hAnsi="Times New Roman"/>
                <w:szCs w:val="20"/>
              </w:rPr>
              <w:t>Ограждение территории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CFDDF9" w14:textId="00E31B3A" w:rsidR="007D32D6" w:rsidRPr="007D32D6" w:rsidRDefault="007D32D6" w:rsidP="00C25C58">
            <w:pPr>
              <w:spacing w:line="276" w:lineRule="auto"/>
              <w:rPr>
                <w:rFonts w:ascii="Times New Roman" w:hAnsi="Times New Roman"/>
                <w:szCs w:val="20"/>
              </w:rPr>
            </w:pPr>
            <w:r w:rsidRPr="007D32D6">
              <w:rPr>
                <w:rFonts w:ascii="Times New Roman" w:hAnsi="Times New Roman"/>
                <w:szCs w:val="20"/>
              </w:rPr>
              <w:t>Огорожена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839EE8" w14:textId="77777777" w:rsidR="007D32D6" w:rsidRPr="007D32D6" w:rsidRDefault="007D32D6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273F116" w14:textId="77777777" w:rsidR="007D32D6" w:rsidRPr="007D32D6" w:rsidRDefault="007D32D6" w:rsidP="005F382B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4CBC8" w14:textId="77777777" w:rsidR="007D32D6" w:rsidRPr="007D32D6" w:rsidRDefault="007D32D6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3A9BFD" w14:textId="36EA5590" w:rsidR="007D32D6" w:rsidRPr="007D32D6" w:rsidRDefault="007D32D6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7D32D6">
              <w:rPr>
                <w:rFonts w:ascii="Times New Roman" w:hAnsi="Times New Roman"/>
                <w:color w:val="000000"/>
                <w:szCs w:val="20"/>
              </w:rPr>
              <w:t>2016</w:t>
            </w:r>
          </w:p>
        </w:tc>
      </w:tr>
      <w:tr w:rsidR="007D32D6" w:rsidRPr="007D32D6" w14:paraId="47407048" w14:textId="77777777" w:rsidTr="0046253A">
        <w:trPr>
          <w:trHeight w:val="731"/>
          <w:jc w:val="center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2871DB" w14:textId="3E5C8564" w:rsidR="007D32D6" w:rsidRPr="007D32D6" w:rsidRDefault="007D32D6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7D32D6">
              <w:rPr>
                <w:rFonts w:ascii="Times New Roman" w:hAnsi="Times New Roman"/>
                <w:color w:val="000000"/>
                <w:szCs w:val="20"/>
              </w:rPr>
              <w:t>13</w:t>
            </w:r>
          </w:p>
        </w:tc>
        <w:tc>
          <w:tcPr>
            <w:tcW w:w="28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4E3B5" w14:textId="4A96E6E6" w:rsidR="007D32D6" w:rsidRPr="007D32D6" w:rsidRDefault="007D32D6" w:rsidP="00C25C58">
            <w:pPr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7D32D6">
              <w:rPr>
                <w:rFonts w:ascii="Times New Roman" w:hAnsi="Times New Roman"/>
                <w:szCs w:val="20"/>
              </w:rPr>
              <w:t>Зона санитарной охраны  (ЗСО)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C0680D" w14:textId="6F7B336A" w:rsidR="007D32D6" w:rsidRPr="007D32D6" w:rsidRDefault="007D32D6" w:rsidP="00C25C58">
            <w:pPr>
              <w:spacing w:line="276" w:lineRule="auto"/>
              <w:rPr>
                <w:rFonts w:ascii="Times New Roman" w:hAnsi="Times New Roman"/>
                <w:szCs w:val="20"/>
              </w:rPr>
            </w:pPr>
            <w:r w:rsidRPr="007D32D6">
              <w:rPr>
                <w:rFonts w:ascii="Times New Roman" w:hAnsi="Times New Roman"/>
                <w:szCs w:val="20"/>
              </w:rPr>
              <w:t>Огорожена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6497A1" w14:textId="77777777" w:rsidR="007D32D6" w:rsidRPr="007D32D6" w:rsidRDefault="007D32D6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F1A04AF" w14:textId="77777777" w:rsidR="007D32D6" w:rsidRPr="007D32D6" w:rsidRDefault="007D32D6" w:rsidP="005F382B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27788" w14:textId="77777777" w:rsidR="007D32D6" w:rsidRPr="007D32D6" w:rsidRDefault="007D32D6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205A98" w14:textId="62034789" w:rsidR="007D32D6" w:rsidRPr="007D32D6" w:rsidRDefault="007D32D6" w:rsidP="00C25C58">
            <w:pPr>
              <w:spacing w:line="276" w:lineRule="auto"/>
              <w:ind w:left="-57" w:right="-57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7D32D6">
              <w:rPr>
                <w:rFonts w:ascii="Times New Roman" w:hAnsi="Times New Roman"/>
                <w:color w:val="000000"/>
                <w:szCs w:val="20"/>
              </w:rPr>
              <w:t>2016</w:t>
            </w:r>
          </w:p>
        </w:tc>
      </w:tr>
    </w:tbl>
    <w:p w14:paraId="7A66F113" w14:textId="77777777" w:rsidR="00611E8B" w:rsidRPr="00C25C58" w:rsidRDefault="00611E8B" w:rsidP="00FC0405">
      <w:pPr>
        <w:pStyle w:val="9"/>
        <w:sectPr w:rsidR="00611E8B" w:rsidRPr="00C25C58" w:rsidSect="003F527A">
          <w:pgSz w:w="16840" w:h="11907" w:orient="landscape" w:code="9"/>
          <w:pgMar w:top="624" w:right="851" w:bottom="907" w:left="851" w:header="720" w:footer="720" w:gutter="0"/>
          <w:cols w:space="720"/>
          <w:noEndnote/>
          <w:docGrid w:linePitch="272"/>
        </w:sectPr>
      </w:pPr>
    </w:p>
    <w:p w14:paraId="700A3647" w14:textId="2E900B86" w:rsidR="00BA091E" w:rsidRPr="001A3E59" w:rsidRDefault="00364DCE" w:rsidP="00364DCE">
      <w:pPr>
        <w:pStyle w:val="1a"/>
        <w:rPr>
          <w:sz w:val="24"/>
          <w:szCs w:val="24"/>
        </w:rPr>
      </w:pPr>
      <w:bookmarkStart w:id="34" w:name="_Toc161229525"/>
      <w:r w:rsidRPr="001A3E59">
        <w:rPr>
          <w:sz w:val="24"/>
          <w:szCs w:val="24"/>
        </w:rPr>
        <w:t xml:space="preserve">4. </w:t>
      </w:r>
      <w:r w:rsidR="00BA091E" w:rsidRPr="001A3E59">
        <w:rPr>
          <w:sz w:val="24"/>
          <w:szCs w:val="24"/>
        </w:rPr>
        <w:t>О</w:t>
      </w:r>
      <w:r w:rsidRPr="001A3E59">
        <w:rPr>
          <w:sz w:val="24"/>
          <w:szCs w:val="24"/>
        </w:rPr>
        <w:t>ПИСАНИЕ СУЩЕСТВУЮЩИХ СООРУЖЕНИЙ ОЧИСТКИ И ПОДГОТОВКИ ВОДЫ</w:t>
      </w:r>
      <w:r w:rsidR="00BA091E" w:rsidRPr="001A3E59">
        <w:rPr>
          <w:sz w:val="24"/>
          <w:szCs w:val="24"/>
        </w:rPr>
        <w:t xml:space="preserve">, </w:t>
      </w:r>
      <w:r w:rsidR="00B50A5B" w:rsidRPr="001A3E59">
        <w:rPr>
          <w:sz w:val="24"/>
          <w:szCs w:val="24"/>
        </w:rPr>
        <w:t>ВКЛЮЧАЯ ОЦЕНКУ СООТВЕТСТВИЯ ПРИМЕНЯЕМОЙ ТЕХНОЛОГИЧЕСКОЙ СХЕМЫ ВОДОПОДГОТОВКИ ТРЕБОВАНИЯМ ОБЕСПЕЧЕНИЯ НОРМАТИВОВ КАЧЕСТВА ВОДЫ</w:t>
      </w:r>
      <w:bookmarkEnd w:id="24"/>
      <w:bookmarkEnd w:id="25"/>
      <w:bookmarkEnd w:id="26"/>
      <w:bookmarkEnd w:id="27"/>
      <w:bookmarkEnd w:id="34"/>
    </w:p>
    <w:p w14:paraId="36F57AB7" w14:textId="77777777" w:rsidR="009274DA" w:rsidRPr="001A3E59" w:rsidRDefault="00BB04B8" w:rsidP="00B50A5B">
      <w:pPr>
        <w:ind w:firstLine="709"/>
        <w:rPr>
          <w:rFonts w:ascii="Times New Roman" w:hAnsi="Times New Roman"/>
          <w:sz w:val="24"/>
        </w:rPr>
      </w:pPr>
      <w:r w:rsidRPr="001A3E59">
        <w:rPr>
          <w:rFonts w:ascii="Times New Roman" w:hAnsi="Times New Roman"/>
          <w:sz w:val="24"/>
        </w:rPr>
        <w:t>Вода, подаваемая в водопроводную сеть, должна соответствовать СанПиН 2.1.4.3684-21»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воздуха,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 и СанПиН 2.1.4.3685-21  «Гигиенические нормативы и требования к обеспечению безопасности и (или) безвредности для человека факторов обитания среды». Необходимость обеззараживания подземных вод определяется органами санитарно-эпидемиологической службы.</w:t>
      </w:r>
    </w:p>
    <w:p w14:paraId="6EDB7C30" w14:textId="527393AF" w:rsidR="009274DA" w:rsidRPr="001A3E59" w:rsidRDefault="009274DA" w:rsidP="00B50A5B">
      <w:pPr>
        <w:ind w:firstLine="709"/>
        <w:rPr>
          <w:rFonts w:ascii="Times New Roman" w:hAnsi="Times New Roman"/>
          <w:iCs/>
          <w:sz w:val="24"/>
        </w:rPr>
      </w:pPr>
      <w:r w:rsidRPr="001A3E59">
        <w:rPr>
          <w:rFonts w:ascii="Times New Roman" w:hAnsi="Times New Roman"/>
          <w:iCs/>
          <w:sz w:val="24"/>
        </w:rPr>
        <w:t>Исследования химического и бактериологического состава подземных вод на водозаборе проводится в соответствии с требованиями СанПиН 2.1.3684-21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мероприятий.</w:t>
      </w:r>
    </w:p>
    <w:p w14:paraId="753834A5" w14:textId="64CAFACE" w:rsidR="009274DA" w:rsidRPr="001A3E59" w:rsidRDefault="009274DA" w:rsidP="00B50A5B">
      <w:pPr>
        <w:keepNext/>
        <w:ind w:firstLine="709"/>
        <w:rPr>
          <w:rFonts w:ascii="Times New Roman" w:hAnsi="Times New Roman"/>
          <w:iCs/>
          <w:sz w:val="24"/>
        </w:rPr>
      </w:pPr>
      <w:r w:rsidRPr="001A3E59">
        <w:rPr>
          <w:rFonts w:ascii="Times New Roman" w:hAnsi="Times New Roman"/>
          <w:iCs/>
          <w:sz w:val="24"/>
        </w:rPr>
        <w:t>Минимальное количество</w:t>
      </w:r>
      <w:r w:rsidR="00C8162A" w:rsidRPr="001A3E59">
        <w:rPr>
          <w:rFonts w:ascii="Times New Roman" w:hAnsi="Times New Roman"/>
          <w:iCs/>
          <w:sz w:val="24"/>
        </w:rPr>
        <w:t xml:space="preserve"> </w:t>
      </w:r>
      <w:r w:rsidRPr="001A3E59">
        <w:rPr>
          <w:rFonts w:ascii="Times New Roman" w:hAnsi="Times New Roman"/>
          <w:iCs/>
          <w:sz w:val="24"/>
        </w:rPr>
        <w:t xml:space="preserve">исследуемых проб воды для подземных источников четыре раза в год (посезонно) подземная вода отбирается на микробиологический, обобщенный и органолептический анализ, раз в год определяются неорганические и органический показатели, радиология. </w:t>
      </w:r>
    </w:p>
    <w:p w14:paraId="08489DD9" w14:textId="3B70E38A" w:rsidR="009274DA" w:rsidRPr="001A3E59" w:rsidRDefault="00B50A5B" w:rsidP="00B50A5B">
      <w:pPr>
        <w:keepNext/>
        <w:ind w:firstLine="709"/>
        <w:rPr>
          <w:rFonts w:ascii="Times New Roman" w:hAnsi="Times New Roman"/>
          <w:iCs/>
          <w:sz w:val="24"/>
        </w:rPr>
      </w:pPr>
      <w:r w:rsidRPr="001A3E59">
        <w:rPr>
          <w:rFonts w:ascii="Times New Roman" w:hAnsi="Times New Roman"/>
          <w:iCs/>
          <w:sz w:val="24"/>
        </w:rPr>
        <w:t>А</w:t>
      </w:r>
      <w:r w:rsidR="009274DA" w:rsidRPr="001A3E59">
        <w:rPr>
          <w:rFonts w:ascii="Times New Roman" w:hAnsi="Times New Roman"/>
          <w:iCs/>
          <w:sz w:val="24"/>
        </w:rPr>
        <w:t xml:space="preserve">нализ качества воды осуществляет филиал ФГУЗ «Центр гигиены и эпидемиологии в Красноярском крае» в </w:t>
      </w:r>
      <w:proofErr w:type="spellStart"/>
      <w:r w:rsidR="009274DA" w:rsidRPr="001A3E59">
        <w:rPr>
          <w:rFonts w:ascii="Times New Roman" w:hAnsi="Times New Roman"/>
          <w:iCs/>
          <w:sz w:val="24"/>
        </w:rPr>
        <w:t>Богучанском</w:t>
      </w:r>
      <w:proofErr w:type="spellEnd"/>
      <w:r w:rsidR="009274DA" w:rsidRPr="001A3E59">
        <w:rPr>
          <w:rFonts w:ascii="Times New Roman" w:hAnsi="Times New Roman"/>
          <w:iCs/>
          <w:sz w:val="24"/>
        </w:rPr>
        <w:t xml:space="preserve"> районе. </w:t>
      </w:r>
    </w:p>
    <w:p w14:paraId="64DC43B4" w14:textId="77777777" w:rsidR="009274DA" w:rsidRPr="001A3E59" w:rsidRDefault="009274DA" w:rsidP="00C25C58">
      <w:pPr>
        <w:keepNext/>
        <w:spacing w:before="100" w:beforeAutospacing="1" w:after="60" w:afterAutospacing="1" w:line="276" w:lineRule="auto"/>
        <w:rPr>
          <w:rFonts w:ascii="Times New Roman" w:hAnsi="Times New Roman"/>
          <w:iCs/>
          <w:sz w:val="24"/>
        </w:rPr>
      </w:pPr>
    </w:p>
    <w:p w14:paraId="711E413B" w14:textId="77777777" w:rsidR="009274DA" w:rsidRPr="001A3E59" w:rsidRDefault="009274DA" w:rsidP="00C25C58">
      <w:pPr>
        <w:keepNext/>
        <w:spacing w:before="100" w:beforeAutospacing="1" w:after="60" w:afterAutospacing="1" w:line="276" w:lineRule="auto"/>
        <w:rPr>
          <w:rFonts w:ascii="Times New Roman" w:hAnsi="Times New Roman"/>
          <w:iCs/>
          <w:sz w:val="24"/>
        </w:rPr>
      </w:pPr>
    </w:p>
    <w:p w14:paraId="30B96367" w14:textId="77777777" w:rsidR="009274DA" w:rsidRPr="001A3E59" w:rsidRDefault="009274DA" w:rsidP="00C25C58">
      <w:pPr>
        <w:keepNext/>
        <w:spacing w:before="100" w:beforeAutospacing="1" w:after="100" w:afterAutospacing="1" w:line="276" w:lineRule="auto"/>
        <w:jc w:val="left"/>
        <w:rPr>
          <w:rFonts w:ascii="Times New Roman" w:hAnsi="Times New Roman"/>
          <w:i/>
          <w:sz w:val="24"/>
        </w:rPr>
        <w:sectPr w:rsidR="009274DA" w:rsidRPr="001A3E59" w:rsidSect="008C5F3C">
          <w:pgSz w:w="11907" w:h="16840" w:code="9"/>
          <w:pgMar w:top="851" w:right="907" w:bottom="851" w:left="624" w:header="720" w:footer="720" w:gutter="0"/>
          <w:cols w:space="720"/>
          <w:noEndnote/>
        </w:sectPr>
      </w:pPr>
    </w:p>
    <w:p w14:paraId="15752C81" w14:textId="6A49B1B5" w:rsidR="009461FA" w:rsidRPr="009461FA" w:rsidRDefault="009461FA" w:rsidP="009461FA">
      <w:pPr>
        <w:jc w:val="right"/>
        <w:rPr>
          <w:rFonts w:ascii="Times New Roman" w:hAnsi="Times New Roman"/>
          <w:iCs/>
          <w:szCs w:val="20"/>
        </w:rPr>
      </w:pPr>
      <w:bookmarkStart w:id="35" w:name="_Toc343786755"/>
      <w:r w:rsidRPr="009461FA">
        <w:rPr>
          <w:rFonts w:ascii="Times New Roman" w:hAnsi="Times New Roman"/>
          <w:iCs/>
          <w:szCs w:val="20"/>
        </w:rPr>
        <w:t>Таблица 16</w:t>
      </w:r>
    </w:p>
    <w:p w14:paraId="532740B5" w14:textId="188A874C" w:rsidR="009274DA" w:rsidRPr="009461FA" w:rsidRDefault="009274DA" w:rsidP="009461FA">
      <w:pPr>
        <w:jc w:val="center"/>
        <w:rPr>
          <w:rFonts w:ascii="Times New Roman" w:hAnsi="Times New Roman"/>
          <w:b/>
          <w:i/>
          <w:sz w:val="24"/>
        </w:rPr>
      </w:pPr>
      <w:r w:rsidRPr="009461FA">
        <w:rPr>
          <w:rFonts w:ascii="Times New Roman" w:hAnsi="Times New Roman"/>
          <w:b/>
          <w:iCs/>
          <w:sz w:val="24"/>
        </w:rPr>
        <w:t xml:space="preserve">Показатели качества воды </w:t>
      </w:r>
      <w:bookmarkEnd w:id="35"/>
      <w:r w:rsidRPr="009461FA">
        <w:rPr>
          <w:rFonts w:ascii="Times New Roman" w:hAnsi="Times New Roman"/>
          <w:b/>
          <w:iCs/>
          <w:sz w:val="24"/>
        </w:rPr>
        <w:t>согласно лабораторных исследований</w:t>
      </w:r>
      <w:r w:rsidR="00362FFD" w:rsidRPr="009461FA">
        <w:rPr>
          <w:rFonts w:ascii="Times New Roman" w:hAnsi="Times New Roman"/>
          <w:b/>
          <w:sz w:val="24"/>
        </w:rPr>
        <w:t xml:space="preserve"> </w:t>
      </w:r>
      <w:r w:rsidR="00362FFD" w:rsidRPr="009461FA">
        <w:rPr>
          <w:rFonts w:ascii="Times New Roman" w:hAnsi="Times New Roman"/>
          <w:b/>
          <w:iCs/>
          <w:sz w:val="24"/>
        </w:rPr>
        <w:t>ГПКК «ЦРКК»</w:t>
      </w:r>
    </w:p>
    <w:tbl>
      <w:tblPr>
        <w:tblW w:w="14361" w:type="dxa"/>
        <w:jc w:val="center"/>
        <w:tblLayout w:type="fixed"/>
        <w:tblLook w:val="0000" w:firstRow="0" w:lastRow="0" w:firstColumn="0" w:lastColumn="0" w:noHBand="0" w:noVBand="0"/>
      </w:tblPr>
      <w:tblGrid>
        <w:gridCol w:w="1462"/>
        <w:gridCol w:w="992"/>
        <w:gridCol w:w="567"/>
        <w:gridCol w:w="567"/>
        <w:gridCol w:w="567"/>
        <w:gridCol w:w="709"/>
        <w:gridCol w:w="708"/>
        <w:gridCol w:w="709"/>
        <w:gridCol w:w="851"/>
        <w:gridCol w:w="655"/>
        <w:gridCol w:w="620"/>
        <w:gridCol w:w="597"/>
        <w:gridCol w:w="653"/>
        <w:gridCol w:w="593"/>
        <w:gridCol w:w="613"/>
        <w:gridCol w:w="521"/>
        <w:gridCol w:w="709"/>
        <w:gridCol w:w="709"/>
        <w:gridCol w:w="850"/>
        <w:gridCol w:w="709"/>
      </w:tblGrid>
      <w:tr w:rsidR="009274DA" w:rsidRPr="009461FA" w14:paraId="4D2A3B49" w14:textId="77777777" w:rsidTr="007D32D6">
        <w:trPr>
          <w:trHeight w:val="315"/>
          <w:jc w:val="center"/>
        </w:trPr>
        <w:tc>
          <w:tcPr>
            <w:tcW w:w="14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FB3609" w14:textId="77777777" w:rsidR="009274DA" w:rsidRPr="009461FA" w:rsidRDefault="009274DA" w:rsidP="009461FA">
            <w:pPr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Дата отбора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14:paraId="4254EE1B" w14:textId="77777777" w:rsidR="009274DA" w:rsidRPr="009461FA" w:rsidRDefault="009274DA" w:rsidP="009461FA">
            <w:pPr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Номер</w:t>
            </w:r>
          </w:p>
        </w:tc>
        <w:tc>
          <w:tcPr>
            <w:tcW w:w="11907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3F5EF2" w14:textId="77777777" w:rsidR="009274DA" w:rsidRPr="009461FA" w:rsidRDefault="009274DA" w:rsidP="009461FA">
            <w:pPr>
              <w:ind w:firstLine="709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Определяемые показатели</w:t>
            </w:r>
          </w:p>
        </w:tc>
      </w:tr>
      <w:tr w:rsidR="009274DA" w:rsidRPr="00A52C64" w14:paraId="4AE1C9A6" w14:textId="77777777" w:rsidTr="007D32D6">
        <w:trPr>
          <w:trHeight w:val="476"/>
          <w:jc w:val="center"/>
        </w:trPr>
        <w:tc>
          <w:tcPr>
            <w:tcW w:w="14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14366" w14:textId="77777777" w:rsidR="009274DA" w:rsidRPr="00A52C64" w:rsidRDefault="009274DA" w:rsidP="009461FA">
            <w:pPr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14:paraId="44F37EC4" w14:textId="77777777" w:rsidR="009274DA" w:rsidRPr="00A52C64" w:rsidRDefault="009274DA" w:rsidP="009461F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52EF75" w14:textId="77777777" w:rsidR="009274DA" w:rsidRPr="00A52C64" w:rsidRDefault="009274DA" w:rsidP="009461F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52C64">
              <w:rPr>
                <w:rFonts w:ascii="Times New Roman" w:hAnsi="Times New Roman"/>
                <w:sz w:val="18"/>
                <w:szCs w:val="18"/>
              </w:rPr>
              <w:t>Микробиологические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B93592" w14:textId="77777777" w:rsidR="009274DA" w:rsidRPr="00A52C64" w:rsidRDefault="009274DA" w:rsidP="009461F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52C64">
              <w:rPr>
                <w:rFonts w:ascii="Times New Roman" w:hAnsi="Times New Roman"/>
                <w:sz w:val="18"/>
                <w:szCs w:val="18"/>
              </w:rPr>
              <w:t>Органолептические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048E240" w14:textId="77777777" w:rsidR="009274DA" w:rsidRPr="00A52C64" w:rsidRDefault="009274DA" w:rsidP="009461F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52C64">
              <w:rPr>
                <w:rFonts w:ascii="Times New Roman" w:hAnsi="Times New Roman"/>
                <w:sz w:val="18"/>
                <w:szCs w:val="18"/>
              </w:rPr>
              <w:t>Обобщенные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1CA4A4" w14:textId="77777777" w:rsidR="009274DA" w:rsidRPr="00A52C64" w:rsidRDefault="009274DA" w:rsidP="009461F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52C64">
              <w:rPr>
                <w:rFonts w:ascii="Times New Roman" w:hAnsi="Times New Roman"/>
                <w:sz w:val="18"/>
                <w:szCs w:val="18"/>
              </w:rPr>
              <w:t>Радиологические</w:t>
            </w:r>
          </w:p>
        </w:tc>
        <w:tc>
          <w:tcPr>
            <w:tcW w:w="411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0E4F6ED" w14:textId="77777777" w:rsidR="009274DA" w:rsidRPr="00A52C64" w:rsidRDefault="009274DA" w:rsidP="009461FA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52C64">
              <w:rPr>
                <w:rFonts w:ascii="Times New Roman" w:hAnsi="Times New Roman"/>
                <w:sz w:val="18"/>
                <w:szCs w:val="18"/>
              </w:rPr>
              <w:t>Неорганические</w:t>
            </w:r>
          </w:p>
        </w:tc>
      </w:tr>
      <w:tr w:rsidR="009461FA" w:rsidRPr="00A52C64" w14:paraId="1956C986" w14:textId="77777777" w:rsidTr="007D32D6">
        <w:trPr>
          <w:trHeight w:val="2295"/>
          <w:jc w:val="center"/>
        </w:trPr>
        <w:tc>
          <w:tcPr>
            <w:tcW w:w="14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1C031" w14:textId="77777777" w:rsidR="009274DA" w:rsidRPr="00A52C64" w:rsidRDefault="009274DA" w:rsidP="00C25C58">
            <w:pPr>
              <w:spacing w:line="276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0536FE4E" w14:textId="77777777" w:rsidR="009274DA" w:rsidRPr="00A52C64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29C6BC65" w14:textId="77777777" w:rsidR="009274DA" w:rsidRPr="00A52C64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52C64">
              <w:rPr>
                <w:rFonts w:ascii="Times New Roman" w:hAnsi="Times New Roman"/>
                <w:sz w:val="18"/>
                <w:szCs w:val="18"/>
              </w:rPr>
              <w:t>ОМЧ в 1 мл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48364229" w14:textId="77777777" w:rsidR="009274DA" w:rsidRPr="00A52C64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52C64">
              <w:rPr>
                <w:rFonts w:ascii="Times New Roman" w:hAnsi="Times New Roman"/>
                <w:sz w:val="18"/>
                <w:szCs w:val="18"/>
              </w:rPr>
              <w:t>НВЧ ОКБ в 100 мл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64950612" w14:textId="77777777" w:rsidR="009274DA" w:rsidRPr="00A52C64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52C64">
              <w:rPr>
                <w:rFonts w:ascii="Times New Roman" w:hAnsi="Times New Roman"/>
                <w:sz w:val="18"/>
                <w:szCs w:val="18"/>
              </w:rPr>
              <w:t>НВЧ ТТКБ в 100 мл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4416BEF3" w14:textId="77777777" w:rsidR="009274DA" w:rsidRPr="00A52C64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52C64">
              <w:rPr>
                <w:rFonts w:ascii="Times New Roman" w:hAnsi="Times New Roman"/>
                <w:sz w:val="18"/>
                <w:szCs w:val="18"/>
              </w:rPr>
              <w:t>Запах, баллы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37A84506" w14:textId="77777777" w:rsidR="009274DA" w:rsidRPr="00A52C64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52C64">
              <w:rPr>
                <w:rFonts w:ascii="Times New Roman" w:hAnsi="Times New Roman"/>
                <w:sz w:val="18"/>
                <w:szCs w:val="18"/>
              </w:rPr>
              <w:t>Цветность, градусы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4D6CBB5D" w14:textId="77777777" w:rsidR="009274DA" w:rsidRPr="00A52C64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52C64">
              <w:rPr>
                <w:rFonts w:ascii="Times New Roman" w:hAnsi="Times New Roman"/>
                <w:sz w:val="18"/>
                <w:szCs w:val="18"/>
              </w:rPr>
              <w:t>рН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5F5CC3DD" w14:textId="77777777" w:rsidR="009274DA" w:rsidRPr="00A52C64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52C64">
              <w:rPr>
                <w:rFonts w:ascii="Times New Roman" w:hAnsi="Times New Roman"/>
                <w:sz w:val="18"/>
                <w:szCs w:val="18"/>
              </w:rPr>
              <w:t>Общая минерализация, мг/дм3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04D2D067" w14:textId="77777777" w:rsidR="009274DA" w:rsidRPr="00A52C64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52C64">
              <w:rPr>
                <w:rFonts w:ascii="Times New Roman" w:hAnsi="Times New Roman"/>
                <w:sz w:val="18"/>
                <w:szCs w:val="18"/>
              </w:rPr>
              <w:t xml:space="preserve">Окисляемость </w:t>
            </w:r>
            <w:proofErr w:type="spellStart"/>
            <w:r w:rsidRPr="00A52C64">
              <w:rPr>
                <w:rFonts w:ascii="Times New Roman" w:hAnsi="Times New Roman"/>
                <w:sz w:val="18"/>
                <w:szCs w:val="18"/>
              </w:rPr>
              <w:t>перманганатная</w:t>
            </w:r>
            <w:proofErr w:type="spellEnd"/>
            <w:r w:rsidRPr="00A52C64">
              <w:rPr>
                <w:rFonts w:ascii="Times New Roman" w:hAnsi="Times New Roman"/>
                <w:sz w:val="18"/>
                <w:szCs w:val="18"/>
              </w:rPr>
              <w:t>, мг/дм3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2691AE1A" w14:textId="77777777" w:rsidR="009274DA" w:rsidRPr="00A52C64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52C64">
              <w:rPr>
                <w:rFonts w:ascii="Times New Roman" w:hAnsi="Times New Roman"/>
                <w:sz w:val="18"/>
                <w:szCs w:val="18"/>
              </w:rPr>
              <w:t>Общая жесткость, мг-</w:t>
            </w:r>
            <w:proofErr w:type="spellStart"/>
            <w:r w:rsidRPr="00A52C64">
              <w:rPr>
                <w:rFonts w:ascii="Times New Roman" w:hAnsi="Times New Roman"/>
                <w:sz w:val="18"/>
                <w:szCs w:val="18"/>
              </w:rPr>
              <w:t>экв</w:t>
            </w:r>
            <w:proofErr w:type="spellEnd"/>
            <w:r w:rsidRPr="00A52C64">
              <w:rPr>
                <w:rFonts w:ascii="Times New Roman" w:hAnsi="Times New Roman"/>
                <w:sz w:val="18"/>
                <w:szCs w:val="18"/>
              </w:rPr>
              <w:t>/дм3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3DD0D524" w14:textId="77777777" w:rsidR="009274DA" w:rsidRPr="00A52C64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52C64">
              <w:rPr>
                <w:rFonts w:ascii="Times New Roman" w:hAnsi="Times New Roman"/>
                <w:sz w:val="18"/>
                <w:szCs w:val="18"/>
              </w:rPr>
              <w:t>Общая суммарная α - активность, Бк/дм3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0F8D9AAD" w14:textId="77777777" w:rsidR="009274DA" w:rsidRPr="00A52C64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52C64">
              <w:rPr>
                <w:rFonts w:ascii="Times New Roman" w:hAnsi="Times New Roman"/>
                <w:sz w:val="18"/>
                <w:szCs w:val="18"/>
              </w:rPr>
              <w:t>Общая суммарная β - активность, Бк/дм3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46739518" w14:textId="77777777" w:rsidR="009274DA" w:rsidRPr="00A52C64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52C64">
              <w:rPr>
                <w:rFonts w:ascii="Times New Roman" w:hAnsi="Times New Roman"/>
                <w:sz w:val="18"/>
                <w:szCs w:val="18"/>
              </w:rPr>
              <w:t>Общая активность радона - 222, Бк/дм3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5B2BA70A" w14:textId="77777777" w:rsidR="009274DA" w:rsidRPr="00A52C64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52C64">
              <w:rPr>
                <w:rFonts w:ascii="Times New Roman" w:hAnsi="Times New Roman"/>
                <w:sz w:val="18"/>
                <w:szCs w:val="18"/>
              </w:rPr>
              <w:t>Железо, мг/дм</w:t>
            </w:r>
            <w:r w:rsidRPr="00A52C64">
              <w:rPr>
                <w:rFonts w:ascii="Times New Roman" w:hAnsi="Times New Roman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34B404FF" w14:textId="77777777" w:rsidR="009274DA" w:rsidRPr="00A52C64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52C64">
              <w:rPr>
                <w:rFonts w:ascii="Times New Roman" w:hAnsi="Times New Roman"/>
                <w:sz w:val="18"/>
                <w:szCs w:val="18"/>
              </w:rPr>
              <w:t>Марганец, мг/дм</w:t>
            </w:r>
            <w:r w:rsidRPr="00A52C64">
              <w:rPr>
                <w:rFonts w:ascii="Times New Roman" w:hAnsi="Times New Roman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793086B8" w14:textId="77777777" w:rsidR="009274DA" w:rsidRPr="00A52C64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52C64">
              <w:rPr>
                <w:rFonts w:ascii="Times New Roman" w:hAnsi="Times New Roman"/>
                <w:sz w:val="18"/>
                <w:szCs w:val="18"/>
              </w:rPr>
              <w:t>Нитрат-ион, мг/дм</w:t>
            </w:r>
            <w:r w:rsidRPr="00A52C64">
              <w:rPr>
                <w:rFonts w:ascii="Times New Roman" w:hAnsi="Times New Roman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55AD4A1D" w14:textId="77777777" w:rsidR="009274DA" w:rsidRPr="00A52C64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52C64">
              <w:rPr>
                <w:rFonts w:ascii="Times New Roman" w:hAnsi="Times New Roman"/>
                <w:sz w:val="18"/>
                <w:szCs w:val="18"/>
              </w:rPr>
              <w:t>Аммиак, мг/дм</w:t>
            </w:r>
            <w:r w:rsidRPr="00A52C64">
              <w:rPr>
                <w:rFonts w:ascii="Times New Roman" w:hAnsi="Times New Roman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74010B61" w14:textId="77777777" w:rsidR="009274DA" w:rsidRPr="00A52C64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52C64">
              <w:rPr>
                <w:rFonts w:ascii="Times New Roman" w:hAnsi="Times New Roman"/>
                <w:sz w:val="18"/>
                <w:szCs w:val="18"/>
              </w:rPr>
              <w:t>Сульфат-ион, мг/дм</w:t>
            </w:r>
            <w:r w:rsidRPr="00A52C64">
              <w:rPr>
                <w:rFonts w:ascii="Times New Roman" w:hAnsi="Times New Roman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14:paraId="671E8810" w14:textId="77777777" w:rsidR="009274DA" w:rsidRPr="00A52C64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52C64">
              <w:rPr>
                <w:rFonts w:ascii="Times New Roman" w:hAnsi="Times New Roman"/>
                <w:sz w:val="18"/>
                <w:szCs w:val="18"/>
              </w:rPr>
              <w:t>Хлорид-ион, мг/дм</w:t>
            </w:r>
            <w:r w:rsidRPr="00A52C64">
              <w:rPr>
                <w:rFonts w:ascii="Times New Roman" w:hAnsi="Times New Roman"/>
                <w:sz w:val="18"/>
                <w:szCs w:val="18"/>
                <w:vertAlign w:val="superscript"/>
              </w:rPr>
              <w:t>3</w:t>
            </w:r>
          </w:p>
        </w:tc>
      </w:tr>
      <w:tr w:rsidR="009461FA" w:rsidRPr="009461FA" w14:paraId="360BCF70" w14:textId="77777777" w:rsidTr="007D32D6">
        <w:trPr>
          <w:trHeight w:val="211"/>
          <w:jc w:val="center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7DC8E3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461FA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907093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461FA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3B9583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461FA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E3A1D3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461FA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C3F053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461FA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E75D5F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461FA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F5C859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461FA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13D913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461FA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7B601A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461FA"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22BA1D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461FA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4AA282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461FA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492301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461FA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D0A5AC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461FA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7075D4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461FA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64FE4A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461FA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7C202B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461FA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EAEFCE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461FA">
              <w:rPr>
                <w:rFonts w:ascii="Times New Roman" w:hAnsi="Times New Roman"/>
                <w:sz w:val="16"/>
                <w:szCs w:val="16"/>
              </w:rPr>
              <w:t>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FE980A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461FA"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1B882E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461FA">
              <w:rPr>
                <w:rFonts w:ascii="Times New Roman" w:hAnsi="Times New Roman"/>
                <w:sz w:val="16"/>
                <w:szCs w:val="16"/>
              </w:rPr>
              <w:t>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4430AA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461FA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</w:tr>
      <w:tr w:rsidR="009461FA" w:rsidRPr="009461FA" w14:paraId="621B7640" w14:textId="77777777" w:rsidTr="007D32D6">
        <w:trPr>
          <w:trHeight w:val="270"/>
          <w:jc w:val="center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21C1D1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18.02.2022 (разводящая сеть водопровода)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156FBA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188-504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6C15B4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8959DB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48FAA0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C3D02F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168DA4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449C13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247A63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7820F9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95D7C9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6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840000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00F2DE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1F3A8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9D590A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6D826B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30F5AD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4DA72B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12F4BE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43CCFA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-</w:t>
            </w:r>
          </w:p>
        </w:tc>
      </w:tr>
      <w:tr w:rsidR="009461FA" w:rsidRPr="009461FA" w14:paraId="0961B4F8" w14:textId="77777777" w:rsidTr="007D32D6">
        <w:trPr>
          <w:trHeight w:val="270"/>
          <w:jc w:val="center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945083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25.02.2022 (разводящая сеть водопровода)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E19493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189-504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0D7CDB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7BB2E7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 xml:space="preserve">не </w:t>
            </w:r>
            <w:proofErr w:type="spellStart"/>
            <w:r w:rsidRPr="009461FA">
              <w:rPr>
                <w:rFonts w:ascii="Times New Roman" w:hAnsi="Times New Roman"/>
                <w:szCs w:val="20"/>
              </w:rPr>
              <w:t>обн</w:t>
            </w:r>
            <w:proofErr w:type="spellEnd"/>
            <w:r w:rsidRPr="009461FA">
              <w:rPr>
                <w:rFonts w:ascii="Times New Roman" w:hAnsi="Times New Roman"/>
                <w:szCs w:val="20"/>
              </w:rPr>
              <w:t>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8B1D7C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 xml:space="preserve">не </w:t>
            </w:r>
            <w:proofErr w:type="spellStart"/>
            <w:r w:rsidRPr="009461FA">
              <w:rPr>
                <w:rFonts w:ascii="Times New Roman" w:hAnsi="Times New Roman"/>
                <w:szCs w:val="20"/>
              </w:rPr>
              <w:t>обн</w:t>
            </w:r>
            <w:proofErr w:type="spellEnd"/>
            <w:r w:rsidRPr="009461FA">
              <w:rPr>
                <w:rFonts w:ascii="Times New Roman" w:hAnsi="Times New Roman"/>
                <w:szCs w:val="20"/>
              </w:rPr>
              <w:t>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F70885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0EB46D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2C98D5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EFF80D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0BC7F1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022B63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6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474FB4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C984F5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FE794E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80780E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0,10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8A9F4F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0,033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0E5498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14,8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D01C37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0,13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D75161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 w:rsidRPr="009461FA">
              <w:rPr>
                <w:rFonts w:ascii="Times New Roman" w:hAnsi="Times New Roman"/>
                <w:bCs/>
                <w:szCs w:val="20"/>
              </w:rPr>
              <w:t>698,5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59E98D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21,5</w:t>
            </w:r>
          </w:p>
        </w:tc>
      </w:tr>
      <w:tr w:rsidR="009461FA" w:rsidRPr="009461FA" w14:paraId="19E47F5C" w14:textId="77777777" w:rsidTr="007D32D6">
        <w:trPr>
          <w:trHeight w:val="538"/>
          <w:jc w:val="center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68538E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13.04.2022 (разводящая сеть водопровода)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5A30AD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392-504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0A1843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51C41D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 xml:space="preserve">не </w:t>
            </w:r>
            <w:proofErr w:type="spellStart"/>
            <w:r w:rsidRPr="009461FA">
              <w:rPr>
                <w:rFonts w:ascii="Times New Roman" w:hAnsi="Times New Roman"/>
                <w:szCs w:val="20"/>
              </w:rPr>
              <w:t>обн</w:t>
            </w:r>
            <w:proofErr w:type="spellEnd"/>
            <w:r w:rsidRPr="009461FA">
              <w:rPr>
                <w:rFonts w:ascii="Times New Roman" w:hAnsi="Times New Roman"/>
                <w:szCs w:val="20"/>
              </w:rPr>
              <w:t>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DD7D75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 xml:space="preserve">не </w:t>
            </w:r>
            <w:proofErr w:type="spellStart"/>
            <w:r w:rsidRPr="009461FA">
              <w:rPr>
                <w:rFonts w:ascii="Times New Roman" w:hAnsi="Times New Roman"/>
                <w:szCs w:val="20"/>
              </w:rPr>
              <w:t>обн</w:t>
            </w:r>
            <w:proofErr w:type="spellEnd"/>
            <w:r w:rsidRPr="009461FA">
              <w:rPr>
                <w:rFonts w:ascii="Times New Roman" w:hAnsi="Times New Roman"/>
                <w:szCs w:val="20"/>
              </w:rPr>
              <w:t>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229AB8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963493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6BB9ED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C8A0B8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CABB23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7A1724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 w:rsidRPr="009461FA">
              <w:rPr>
                <w:rFonts w:ascii="Times New Roman" w:hAnsi="Times New Roman"/>
                <w:bCs/>
                <w:szCs w:val="20"/>
              </w:rPr>
              <w:t>16,3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D6895C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605A9F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817B8D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6D9862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0,08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7B9802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0,032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83453D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22,3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041E0F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020AAE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 w:rsidRPr="009461FA">
              <w:rPr>
                <w:rFonts w:ascii="Times New Roman" w:hAnsi="Times New Roman"/>
                <w:bCs/>
                <w:szCs w:val="20"/>
              </w:rPr>
              <w:t>608,1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6077E6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25,5</w:t>
            </w:r>
          </w:p>
        </w:tc>
      </w:tr>
      <w:tr w:rsidR="009461FA" w:rsidRPr="009461FA" w14:paraId="21B85D48" w14:textId="77777777" w:rsidTr="007D32D6">
        <w:trPr>
          <w:trHeight w:val="270"/>
          <w:jc w:val="center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F6A6DD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22.04.2022 (скважина №1)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6C6033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389-504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B35E5E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380DD1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770AAD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E18383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7F0B62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E4A3CA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6C5984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B314B1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2D87D2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C03BA3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BCA679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4B23A8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A3CA9B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0,06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A08FB3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0,013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59561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15,6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306B6D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960F7D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szCs w:val="20"/>
              </w:rPr>
            </w:pPr>
            <w:r w:rsidRPr="009461FA">
              <w:rPr>
                <w:rFonts w:ascii="Times New Roman" w:hAnsi="Times New Roman"/>
                <w:bCs/>
                <w:szCs w:val="20"/>
              </w:rPr>
              <w:t>524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DCEE8C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461FA">
              <w:rPr>
                <w:rFonts w:ascii="Times New Roman" w:hAnsi="Times New Roman"/>
                <w:szCs w:val="20"/>
              </w:rPr>
              <w:t>26,33</w:t>
            </w:r>
          </w:p>
        </w:tc>
      </w:tr>
      <w:tr w:rsidR="009461FA" w:rsidRPr="009461FA" w14:paraId="14F46783" w14:textId="77777777" w:rsidTr="007D32D6">
        <w:trPr>
          <w:trHeight w:val="270"/>
          <w:jc w:val="center"/>
        </w:trPr>
        <w:tc>
          <w:tcPr>
            <w:tcW w:w="14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B03B3D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Cs w:val="20"/>
              </w:rPr>
            </w:pPr>
            <w:r w:rsidRPr="009461FA">
              <w:rPr>
                <w:rFonts w:ascii="Times New Roman" w:hAnsi="Times New Roman"/>
                <w:b/>
                <w:bCs/>
                <w:szCs w:val="20"/>
              </w:rPr>
              <w:t>Норма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DD8A4D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Cs w:val="20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0F5841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Cs w:val="20"/>
              </w:rPr>
            </w:pPr>
            <w:r w:rsidRPr="009461FA">
              <w:rPr>
                <w:rFonts w:ascii="Times New Roman" w:hAnsi="Times New Roman"/>
                <w:b/>
                <w:bCs/>
                <w:szCs w:val="20"/>
              </w:rPr>
              <w:t>50,0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B99CDD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Cs w:val="20"/>
              </w:rPr>
            </w:pPr>
            <w:proofErr w:type="spellStart"/>
            <w:r w:rsidRPr="009461FA">
              <w:rPr>
                <w:rFonts w:ascii="Times New Roman" w:hAnsi="Times New Roman"/>
                <w:b/>
                <w:bCs/>
                <w:szCs w:val="20"/>
              </w:rPr>
              <w:t>отс</w:t>
            </w:r>
            <w:proofErr w:type="spellEnd"/>
            <w:r w:rsidRPr="009461FA">
              <w:rPr>
                <w:rFonts w:ascii="Times New Roman" w:hAnsi="Times New Roman"/>
                <w:b/>
                <w:bCs/>
                <w:szCs w:val="20"/>
              </w:rPr>
              <w:t>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C3AFAA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Cs w:val="20"/>
              </w:rPr>
            </w:pPr>
            <w:proofErr w:type="spellStart"/>
            <w:r w:rsidRPr="009461FA">
              <w:rPr>
                <w:rFonts w:ascii="Times New Roman" w:hAnsi="Times New Roman"/>
                <w:b/>
                <w:bCs/>
                <w:szCs w:val="20"/>
              </w:rPr>
              <w:t>отс</w:t>
            </w:r>
            <w:proofErr w:type="spellEnd"/>
            <w:r w:rsidRPr="009461FA">
              <w:rPr>
                <w:rFonts w:ascii="Times New Roman" w:hAnsi="Times New Roman"/>
                <w:b/>
                <w:bCs/>
                <w:szCs w:val="20"/>
              </w:rPr>
              <w:t>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36DD61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Cs w:val="20"/>
              </w:rPr>
            </w:pPr>
            <w:r w:rsidRPr="009461FA">
              <w:rPr>
                <w:rFonts w:ascii="Times New Roman" w:hAnsi="Times New Roman"/>
                <w:b/>
                <w:bCs/>
                <w:szCs w:val="20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D7BD2A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Cs w:val="20"/>
              </w:rPr>
            </w:pPr>
            <w:r w:rsidRPr="009461FA">
              <w:rPr>
                <w:rFonts w:ascii="Times New Roman" w:hAnsi="Times New Roman"/>
                <w:b/>
                <w:bCs/>
                <w:szCs w:val="20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80AF87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Cs w:val="20"/>
              </w:rPr>
            </w:pPr>
            <w:r w:rsidRPr="009461FA">
              <w:rPr>
                <w:rFonts w:ascii="Times New Roman" w:hAnsi="Times New Roman"/>
                <w:b/>
                <w:bCs/>
                <w:szCs w:val="20"/>
              </w:rPr>
              <w:t>6-9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DA9B85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Cs w:val="20"/>
              </w:rPr>
            </w:pPr>
            <w:r w:rsidRPr="009461FA">
              <w:rPr>
                <w:rFonts w:ascii="Times New Roman" w:hAnsi="Times New Roman"/>
                <w:b/>
                <w:bCs/>
                <w:szCs w:val="20"/>
              </w:rPr>
              <w:t>1000,0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8D101C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Cs w:val="20"/>
              </w:rPr>
            </w:pPr>
            <w:r w:rsidRPr="009461FA">
              <w:rPr>
                <w:rFonts w:ascii="Times New Roman" w:hAnsi="Times New Roman"/>
                <w:b/>
                <w:bCs/>
                <w:szCs w:val="20"/>
              </w:rPr>
              <w:t>5,0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AFF75B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Cs w:val="20"/>
              </w:rPr>
            </w:pPr>
            <w:r w:rsidRPr="009461FA">
              <w:rPr>
                <w:rFonts w:ascii="Times New Roman" w:hAnsi="Times New Roman"/>
                <w:b/>
                <w:bCs/>
                <w:szCs w:val="20"/>
              </w:rPr>
              <w:t>7,0</w:t>
            </w:r>
          </w:p>
        </w:tc>
        <w:tc>
          <w:tcPr>
            <w:tcW w:w="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B1618E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Cs w:val="20"/>
              </w:rPr>
            </w:pPr>
            <w:r w:rsidRPr="009461FA">
              <w:rPr>
                <w:rFonts w:ascii="Times New Roman" w:hAnsi="Times New Roman"/>
                <w:b/>
                <w:bCs/>
                <w:szCs w:val="20"/>
              </w:rPr>
              <w:t>0,2</w:t>
            </w:r>
          </w:p>
        </w:tc>
        <w:tc>
          <w:tcPr>
            <w:tcW w:w="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F87C66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Cs w:val="20"/>
              </w:rPr>
            </w:pPr>
            <w:r w:rsidRPr="009461FA">
              <w:rPr>
                <w:rFonts w:ascii="Times New Roman" w:hAnsi="Times New Roman"/>
                <w:b/>
                <w:bCs/>
                <w:szCs w:val="20"/>
              </w:rPr>
              <w:t>1,0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C9199E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Cs w:val="20"/>
              </w:rPr>
            </w:pPr>
            <w:r w:rsidRPr="009461FA">
              <w:rPr>
                <w:rFonts w:ascii="Times New Roman" w:hAnsi="Times New Roman"/>
                <w:b/>
                <w:bCs/>
                <w:szCs w:val="20"/>
              </w:rPr>
              <w:t>60,0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E87D98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Cs w:val="20"/>
              </w:rPr>
            </w:pPr>
            <w:r w:rsidRPr="009461FA">
              <w:rPr>
                <w:rFonts w:ascii="Times New Roman" w:hAnsi="Times New Roman"/>
                <w:b/>
                <w:bCs/>
                <w:szCs w:val="20"/>
              </w:rPr>
              <w:t>0,3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270DBA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Cs w:val="20"/>
              </w:rPr>
            </w:pPr>
            <w:r w:rsidRPr="009461FA">
              <w:rPr>
                <w:rFonts w:ascii="Times New Roman" w:hAnsi="Times New Roman"/>
                <w:b/>
                <w:bCs/>
                <w:szCs w:val="20"/>
              </w:rPr>
              <w:t>3,0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468CC9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Cs w:val="20"/>
              </w:rPr>
            </w:pPr>
            <w:r w:rsidRPr="009461FA">
              <w:rPr>
                <w:rFonts w:ascii="Times New Roman" w:hAnsi="Times New Roman"/>
                <w:b/>
                <w:bCs/>
                <w:szCs w:val="20"/>
              </w:rPr>
              <w:t>45,0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93CA5E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Cs w:val="20"/>
              </w:rPr>
            </w:pPr>
            <w:r w:rsidRPr="009461FA">
              <w:rPr>
                <w:rFonts w:ascii="Times New Roman" w:hAnsi="Times New Roman"/>
                <w:b/>
                <w:bCs/>
                <w:szCs w:val="20"/>
              </w:rPr>
              <w:t>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C75FB3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Cs w:val="20"/>
              </w:rPr>
            </w:pPr>
            <w:r w:rsidRPr="009461FA">
              <w:rPr>
                <w:rFonts w:ascii="Times New Roman" w:hAnsi="Times New Roman"/>
                <w:b/>
                <w:bCs/>
                <w:szCs w:val="20"/>
              </w:rPr>
              <w:t>500,0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AF30EB" w14:textId="77777777" w:rsidR="009274DA" w:rsidRPr="009461FA" w:rsidRDefault="009274DA" w:rsidP="00C25C58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Cs w:val="20"/>
              </w:rPr>
            </w:pPr>
            <w:r w:rsidRPr="009461FA">
              <w:rPr>
                <w:rFonts w:ascii="Times New Roman" w:hAnsi="Times New Roman"/>
                <w:b/>
                <w:bCs/>
                <w:szCs w:val="20"/>
              </w:rPr>
              <w:t>350,0</w:t>
            </w:r>
          </w:p>
        </w:tc>
      </w:tr>
    </w:tbl>
    <w:p w14:paraId="30204220" w14:textId="3811632C" w:rsidR="00673EE8" w:rsidRPr="00C25C58" w:rsidRDefault="00673EE8" w:rsidP="00C25C58">
      <w:pPr>
        <w:spacing w:line="276" w:lineRule="auto"/>
        <w:rPr>
          <w:rFonts w:ascii="Times New Roman" w:hAnsi="Times New Roman"/>
          <w:sz w:val="24"/>
        </w:rPr>
      </w:pPr>
    </w:p>
    <w:p w14:paraId="61BD8C57" w14:textId="77777777" w:rsidR="003F527A" w:rsidRDefault="003F527A" w:rsidP="00C25C58">
      <w:pPr>
        <w:spacing w:line="276" w:lineRule="auto"/>
        <w:rPr>
          <w:rFonts w:ascii="Times New Roman" w:hAnsi="Times New Roman"/>
          <w:sz w:val="24"/>
        </w:rPr>
        <w:sectPr w:rsidR="003F527A" w:rsidSect="003F527A">
          <w:pgSz w:w="16840" w:h="11907" w:orient="landscape" w:code="9"/>
          <w:pgMar w:top="624" w:right="851" w:bottom="907" w:left="851" w:header="720" w:footer="720" w:gutter="0"/>
          <w:cols w:space="720"/>
          <w:noEndnote/>
        </w:sectPr>
      </w:pPr>
    </w:p>
    <w:p w14:paraId="0E1667A1" w14:textId="2A06CB9A" w:rsidR="00212DCE" w:rsidRPr="00C25C58" w:rsidRDefault="00212DCE" w:rsidP="00C25C58">
      <w:pPr>
        <w:spacing w:line="276" w:lineRule="auto"/>
        <w:rPr>
          <w:rFonts w:ascii="Times New Roman" w:hAnsi="Times New Roman"/>
          <w:sz w:val="24"/>
        </w:rPr>
      </w:pPr>
    </w:p>
    <w:p w14:paraId="60D7034A" w14:textId="617797CF" w:rsidR="00212DCE" w:rsidRPr="009461FA" w:rsidRDefault="009461FA" w:rsidP="009461FA">
      <w:pPr>
        <w:jc w:val="right"/>
        <w:rPr>
          <w:rFonts w:ascii="Times New Roman" w:hAnsi="Times New Roman"/>
          <w:szCs w:val="20"/>
        </w:rPr>
      </w:pPr>
      <w:r w:rsidRPr="009461FA">
        <w:rPr>
          <w:rFonts w:ascii="Times New Roman" w:hAnsi="Times New Roman"/>
          <w:szCs w:val="20"/>
        </w:rPr>
        <w:t>Таблица 17</w:t>
      </w:r>
    </w:p>
    <w:p w14:paraId="2981B262" w14:textId="39E1042C" w:rsidR="00212DCE" w:rsidRPr="00C25C58" w:rsidRDefault="00212DCE" w:rsidP="009461FA">
      <w:pPr>
        <w:rPr>
          <w:rFonts w:ascii="Times New Roman" w:hAnsi="Times New Roman"/>
          <w:sz w:val="24"/>
        </w:rPr>
      </w:pPr>
    </w:p>
    <w:p w14:paraId="692EE0ED" w14:textId="51662223" w:rsidR="00362FFD" w:rsidRPr="00C25C58" w:rsidRDefault="00362FFD" w:rsidP="009461FA">
      <w:pPr>
        <w:jc w:val="center"/>
        <w:rPr>
          <w:rFonts w:ascii="Times New Roman" w:hAnsi="Times New Roman"/>
          <w:sz w:val="24"/>
        </w:rPr>
      </w:pPr>
      <w:r w:rsidRPr="00C25C58">
        <w:rPr>
          <w:rFonts w:ascii="Times New Roman" w:hAnsi="Times New Roman"/>
          <w:b/>
          <w:sz w:val="24"/>
        </w:rPr>
        <w:t xml:space="preserve">Сводная </w:t>
      </w:r>
      <w:r w:rsidR="002C537D">
        <w:rPr>
          <w:rFonts w:ascii="Times New Roman" w:hAnsi="Times New Roman"/>
          <w:b/>
          <w:sz w:val="24"/>
        </w:rPr>
        <w:t xml:space="preserve">таблица </w:t>
      </w:r>
      <w:r w:rsidRPr="00C25C58">
        <w:rPr>
          <w:rFonts w:ascii="Times New Roman" w:hAnsi="Times New Roman"/>
          <w:b/>
          <w:sz w:val="24"/>
        </w:rPr>
        <w:t>по результатам обследования качества воды</w:t>
      </w:r>
    </w:p>
    <w:tbl>
      <w:tblPr>
        <w:tblW w:w="456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4"/>
        <w:gridCol w:w="3194"/>
        <w:gridCol w:w="2560"/>
        <w:gridCol w:w="2884"/>
      </w:tblGrid>
      <w:tr w:rsidR="00362FFD" w:rsidRPr="009461FA" w14:paraId="061C4757" w14:textId="77777777" w:rsidTr="001A2D69">
        <w:trPr>
          <w:trHeight w:val="60"/>
          <w:jc w:val="center"/>
        </w:trPr>
        <w:tc>
          <w:tcPr>
            <w:tcW w:w="846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</w:tcPr>
          <w:p w14:paraId="4677DDB5" w14:textId="0B459BE6" w:rsidR="00362FFD" w:rsidRPr="009461FA" w:rsidRDefault="00362FFD" w:rsidP="009461FA">
            <w:pPr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9461FA">
              <w:rPr>
                <w:rFonts w:ascii="Times New Roman" w:eastAsia="Calibri" w:hAnsi="Times New Roman"/>
                <w:szCs w:val="20"/>
                <w:lang w:eastAsia="en-US"/>
              </w:rPr>
              <w:t>№</w:t>
            </w:r>
            <w:r w:rsidR="009461FA">
              <w:rPr>
                <w:rFonts w:ascii="Times New Roman" w:eastAsia="Calibri" w:hAnsi="Times New Roman"/>
                <w:szCs w:val="20"/>
                <w:lang w:eastAsia="en-US"/>
              </w:rPr>
              <w:t xml:space="preserve"> п/п</w:t>
            </w:r>
          </w:p>
        </w:tc>
        <w:tc>
          <w:tcPr>
            <w:tcW w:w="3306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</w:tcPr>
          <w:p w14:paraId="7F813B06" w14:textId="77777777" w:rsidR="00362FFD" w:rsidRPr="009461FA" w:rsidRDefault="00362FFD" w:rsidP="009461FA">
            <w:pPr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9461FA">
              <w:rPr>
                <w:rFonts w:ascii="Times New Roman" w:eastAsia="Calibri" w:hAnsi="Times New Roman"/>
                <w:szCs w:val="20"/>
                <w:lang w:eastAsia="en-US"/>
              </w:rPr>
              <w:t>Наименование водозаборного сооружения</w:t>
            </w:r>
          </w:p>
        </w:tc>
        <w:tc>
          <w:tcPr>
            <w:tcW w:w="5625" w:type="dxa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</w:tcPr>
          <w:p w14:paraId="1BC23FF4" w14:textId="77777777" w:rsidR="00362FFD" w:rsidRPr="009461FA" w:rsidRDefault="00362FFD" w:rsidP="009461FA">
            <w:pPr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9461FA">
              <w:rPr>
                <w:rFonts w:ascii="Times New Roman" w:eastAsia="Calibri" w:hAnsi="Times New Roman"/>
                <w:szCs w:val="20"/>
                <w:lang w:eastAsia="en-US"/>
              </w:rPr>
              <w:t>Пробы</w:t>
            </w:r>
          </w:p>
        </w:tc>
      </w:tr>
      <w:tr w:rsidR="00362FFD" w:rsidRPr="009461FA" w14:paraId="024E958D" w14:textId="77777777" w:rsidTr="002C537D">
        <w:trPr>
          <w:trHeight w:val="400"/>
          <w:jc w:val="center"/>
        </w:trPr>
        <w:tc>
          <w:tcPr>
            <w:tcW w:w="846" w:type="dxa"/>
            <w:vMerge/>
            <w:shd w:val="clear" w:color="auto" w:fill="auto"/>
          </w:tcPr>
          <w:p w14:paraId="05E983F7" w14:textId="77777777" w:rsidR="00362FFD" w:rsidRPr="009461FA" w:rsidRDefault="00362FFD" w:rsidP="009461FA">
            <w:pPr>
              <w:jc w:val="left"/>
              <w:rPr>
                <w:rFonts w:ascii="Times New Roman" w:eastAsia="Calibri" w:hAnsi="Times New Roman"/>
                <w:szCs w:val="20"/>
                <w:lang w:eastAsia="en-US"/>
              </w:rPr>
            </w:pPr>
          </w:p>
        </w:tc>
        <w:tc>
          <w:tcPr>
            <w:tcW w:w="3306" w:type="dxa"/>
            <w:vMerge/>
            <w:shd w:val="clear" w:color="auto" w:fill="auto"/>
          </w:tcPr>
          <w:p w14:paraId="6A784669" w14:textId="77777777" w:rsidR="00362FFD" w:rsidRPr="009461FA" w:rsidRDefault="00362FFD" w:rsidP="009461FA">
            <w:pPr>
              <w:jc w:val="left"/>
              <w:rPr>
                <w:rFonts w:ascii="Times New Roman" w:eastAsia="Calibri" w:hAnsi="Times New Roman"/>
                <w:szCs w:val="20"/>
                <w:lang w:eastAsia="en-US"/>
              </w:rPr>
            </w:pPr>
          </w:p>
        </w:tc>
        <w:tc>
          <w:tcPr>
            <w:tcW w:w="2647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</w:tcPr>
          <w:p w14:paraId="23322661" w14:textId="704EAB00" w:rsidR="00362FFD" w:rsidRPr="009461FA" w:rsidRDefault="009461FA" w:rsidP="009461FA">
            <w:pPr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Cs w:val="20"/>
                <w:lang w:eastAsia="en-US"/>
              </w:rPr>
              <w:t>количество</w:t>
            </w:r>
            <w:r w:rsidR="00362FFD" w:rsidRPr="009461FA">
              <w:rPr>
                <w:rFonts w:ascii="Times New Roman" w:eastAsia="Calibri" w:hAnsi="Times New Roman"/>
                <w:szCs w:val="20"/>
                <w:lang w:eastAsia="en-US"/>
              </w:rPr>
              <w:t xml:space="preserve"> проб за 2023г</w:t>
            </w:r>
          </w:p>
        </w:tc>
        <w:tc>
          <w:tcPr>
            <w:tcW w:w="2978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</w:tcPr>
          <w:p w14:paraId="55F710DB" w14:textId="77777777" w:rsidR="00362FFD" w:rsidRPr="009461FA" w:rsidRDefault="00362FFD" w:rsidP="009461FA">
            <w:pPr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9461FA">
              <w:rPr>
                <w:rFonts w:ascii="Times New Roman" w:eastAsia="Calibri" w:hAnsi="Times New Roman"/>
                <w:szCs w:val="20"/>
                <w:lang w:eastAsia="en-US"/>
              </w:rPr>
              <w:t>не соответствует норме (указать какой показатель)</w:t>
            </w:r>
          </w:p>
        </w:tc>
      </w:tr>
      <w:tr w:rsidR="00362FFD" w:rsidRPr="009461FA" w14:paraId="7BA619CD" w14:textId="77777777" w:rsidTr="009461FA">
        <w:trPr>
          <w:trHeight w:val="250"/>
          <w:jc w:val="center"/>
        </w:trPr>
        <w:tc>
          <w:tcPr>
            <w:tcW w:w="9777" w:type="dxa"/>
            <w:gridSpan w:val="4"/>
            <w:shd w:val="clear" w:color="auto" w:fill="auto"/>
            <w:tcMar>
              <w:top w:w="40" w:type="dxa"/>
              <w:left w:w="160" w:type="dxa"/>
              <w:bottom w:w="40" w:type="dxa"/>
              <w:right w:w="20" w:type="dxa"/>
            </w:tcMar>
          </w:tcPr>
          <w:p w14:paraId="1BCBFC98" w14:textId="0657CFC1" w:rsidR="00362FFD" w:rsidRPr="009461FA" w:rsidRDefault="00362FFD" w:rsidP="009461FA">
            <w:pPr>
              <w:ind w:left="-168"/>
              <w:jc w:val="left"/>
              <w:rPr>
                <w:rFonts w:ascii="Times New Roman" w:eastAsia="Calibri" w:hAnsi="Times New Roman"/>
                <w:b/>
                <w:szCs w:val="20"/>
                <w:lang w:eastAsia="en-US"/>
              </w:rPr>
            </w:pPr>
            <w:r w:rsidRPr="009461FA">
              <w:rPr>
                <w:rFonts w:ascii="Times New Roman" w:eastAsia="Calibri" w:hAnsi="Times New Roman"/>
                <w:b/>
                <w:szCs w:val="20"/>
                <w:lang w:eastAsia="en-US"/>
              </w:rPr>
              <w:t xml:space="preserve">ООО </w:t>
            </w:r>
            <w:r w:rsidR="009461FA">
              <w:rPr>
                <w:rFonts w:ascii="Times New Roman" w:eastAsia="Calibri" w:hAnsi="Times New Roman"/>
                <w:b/>
                <w:szCs w:val="20"/>
                <w:lang w:eastAsia="en-US"/>
              </w:rPr>
              <w:t>«Транснефть-Восток»</w:t>
            </w:r>
          </w:p>
        </w:tc>
      </w:tr>
      <w:tr w:rsidR="00362FFD" w:rsidRPr="009461FA" w14:paraId="12B5CB39" w14:textId="77777777" w:rsidTr="009461FA">
        <w:trPr>
          <w:trHeight w:val="108"/>
          <w:jc w:val="center"/>
        </w:trPr>
        <w:tc>
          <w:tcPr>
            <w:tcW w:w="84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2E38C25D" w14:textId="77777777" w:rsidR="00362FFD" w:rsidRPr="009461FA" w:rsidRDefault="00362FFD" w:rsidP="009461FA">
            <w:pPr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9461FA">
              <w:rPr>
                <w:rFonts w:ascii="Times New Roman" w:eastAsia="Calibri" w:hAnsi="Times New Roman"/>
                <w:szCs w:val="20"/>
                <w:lang w:eastAsia="en-US"/>
              </w:rPr>
              <w:t>1</w:t>
            </w:r>
          </w:p>
        </w:tc>
        <w:tc>
          <w:tcPr>
            <w:tcW w:w="330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52852B0C" w14:textId="77777777" w:rsidR="00362FFD" w:rsidRPr="009461FA" w:rsidRDefault="00362FFD" w:rsidP="009461FA">
            <w:pPr>
              <w:jc w:val="left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9461FA">
              <w:rPr>
                <w:rFonts w:ascii="Times New Roman" w:eastAsia="Calibri" w:hAnsi="Times New Roman"/>
                <w:szCs w:val="20"/>
                <w:lang w:eastAsia="en-US"/>
              </w:rPr>
              <w:t>3 БПО</w:t>
            </w:r>
          </w:p>
        </w:tc>
        <w:tc>
          <w:tcPr>
            <w:tcW w:w="264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14:paraId="59D14D37" w14:textId="77777777" w:rsidR="00362FFD" w:rsidRPr="009461FA" w:rsidRDefault="00362FFD" w:rsidP="009461FA">
            <w:pPr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9461FA">
              <w:rPr>
                <w:rFonts w:ascii="Times New Roman" w:eastAsia="Calibri" w:hAnsi="Times New Roman"/>
                <w:szCs w:val="20"/>
                <w:lang w:eastAsia="en-US"/>
              </w:rPr>
              <w:t>4</w:t>
            </w:r>
          </w:p>
        </w:tc>
        <w:tc>
          <w:tcPr>
            <w:tcW w:w="2978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14:paraId="4D8C195C" w14:textId="77777777" w:rsidR="00362FFD" w:rsidRPr="009461FA" w:rsidRDefault="00362FFD" w:rsidP="009461FA">
            <w:pPr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9461FA">
              <w:rPr>
                <w:rFonts w:ascii="Times New Roman" w:eastAsia="Calibri" w:hAnsi="Times New Roman"/>
                <w:szCs w:val="20"/>
                <w:lang w:eastAsia="en-US"/>
              </w:rPr>
              <w:t>-</w:t>
            </w:r>
          </w:p>
        </w:tc>
      </w:tr>
      <w:tr w:rsidR="00362FFD" w:rsidRPr="009461FA" w14:paraId="7085BE4E" w14:textId="77777777" w:rsidTr="009461FA">
        <w:trPr>
          <w:trHeight w:val="108"/>
          <w:jc w:val="center"/>
        </w:trPr>
        <w:tc>
          <w:tcPr>
            <w:tcW w:w="84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6341F34A" w14:textId="77777777" w:rsidR="00362FFD" w:rsidRPr="009461FA" w:rsidRDefault="00362FFD" w:rsidP="009461FA">
            <w:pPr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9461FA">
              <w:rPr>
                <w:rFonts w:ascii="Times New Roman" w:eastAsia="Calibri" w:hAnsi="Times New Roman"/>
                <w:szCs w:val="20"/>
                <w:lang w:eastAsia="en-US"/>
              </w:rPr>
              <w:t>2</w:t>
            </w:r>
          </w:p>
        </w:tc>
        <w:tc>
          <w:tcPr>
            <w:tcW w:w="330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741F56D0" w14:textId="77777777" w:rsidR="00362FFD" w:rsidRPr="009461FA" w:rsidRDefault="00362FFD" w:rsidP="009461FA">
            <w:pPr>
              <w:jc w:val="left"/>
              <w:rPr>
                <w:rFonts w:ascii="Times New Roman" w:eastAsia="Calibri" w:hAnsi="Times New Roman"/>
                <w:color w:val="000000"/>
                <w:szCs w:val="20"/>
                <w:lang w:eastAsia="en-US"/>
              </w:rPr>
            </w:pPr>
            <w:r w:rsidRPr="009461FA">
              <w:rPr>
                <w:rFonts w:ascii="Times New Roman" w:eastAsia="Calibri" w:hAnsi="Times New Roman"/>
                <w:szCs w:val="20"/>
                <w:lang w:eastAsia="en-US"/>
              </w:rPr>
              <w:t>4 БПО</w:t>
            </w:r>
          </w:p>
        </w:tc>
        <w:tc>
          <w:tcPr>
            <w:tcW w:w="264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14:paraId="71527035" w14:textId="77777777" w:rsidR="00362FFD" w:rsidRPr="009461FA" w:rsidRDefault="00362FFD" w:rsidP="009461FA">
            <w:pPr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9461FA">
              <w:rPr>
                <w:rFonts w:ascii="Times New Roman" w:eastAsia="Calibri" w:hAnsi="Times New Roman"/>
                <w:szCs w:val="20"/>
                <w:lang w:eastAsia="en-US"/>
              </w:rPr>
              <w:t>4</w:t>
            </w:r>
          </w:p>
        </w:tc>
        <w:tc>
          <w:tcPr>
            <w:tcW w:w="2978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14:paraId="02A78AD5" w14:textId="77777777" w:rsidR="00362FFD" w:rsidRPr="009461FA" w:rsidRDefault="00362FFD" w:rsidP="009461FA">
            <w:pPr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9461FA">
              <w:rPr>
                <w:rFonts w:ascii="Times New Roman" w:eastAsia="Calibri" w:hAnsi="Times New Roman"/>
                <w:szCs w:val="20"/>
                <w:lang w:eastAsia="en-US"/>
              </w:rPr>
              <w:t>-</w:t>
            </w:r>
          </w:p>
        </w:tc>
      </w:tr>
      <w:tr w:rsidR="00362FFD" w:rsidRPr="009461FA" w14:paraId="4CEBAF20" w14:textId="77777777" w:rsidTr="009461FA">
        <w:trPr>
          <w:trHeight w:val="108"/>
          <w:jc w:val="center"/>
        </w:trPr>
        <w:tc>
          <w:tcPr>
            <w:tcW w:w="84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55E2A7A1" w14:textId="77777777" w:rsidR="00362FFD" w:rsidRPr="009461FA" w:rsidRDefault="00362FFD" w:rsidP="009461FA">
            <w:pPr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9461FA">
              <w:rPr>
                <w:rFonts w:ascii="Times New Roman" w:eastAsia="Calibri" w:hAnsi="Times New Roman"/>
                <w:szCs w:val="20"/>
                <w:lang w:eastAsia="en-US"/>
              </w:rPr>
              <w:t>3</w:t>
            </w:r>
          </w:p>
        </w:tc>
        <w:tc>
          <w:tcPr>
            <w:tcW w:w="330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7345AE9E" w14:textId="77777777" w:rsidR="00362FFD" w:rsidRPr="009461FA" w:rsidRDefault="00362FFD" w:rsidP="009461FA">
            <w:pPr>
              <w:jc w:val="left"/>
              <w:rPr>
                <w:rFonts w:ascii="Times New Roman" w:eastAsia="Calibri" w:hAnsi="Times New Roman"/>
                <w:color w:val="000000"/>
                <w:szCs w:val="20"/>
                <w:lang w:eastAsia="en-US"/>
              </w:rPr>
            </w:pPr>
            <w:r w:rsidRPr="009461FA">
              <w:rPr>
                <w:rFonts w:ascii="Times New Roman" w:eastAsia="Calibri" w:hAnsi="Times New Roman"/>
                <w:szCs w:val="20"/>
                <w:lang w:eastAsia="en-US"/>
              </w:rPr>
              <w:t>5П</w:t>
            </w:r>
          </w:p>
        </w:tc>
        <w:tc>
          <w:tcPr>
            <w:tcW w:w="264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14:paraId="5348C926" w14:textId="77777777" w:rsidR="00362FFD" w:rsidRPr="009461FA" w:rsidRDefault="00362FFD" w:rsidP="009461FA">
            <w:pPr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9461FA">
              <w:rPr>
                <w:rFonts w:ascii="Times New Roman" w:eastAsia="Calibri" w:hAnsi="Times New Roman"/>
                <w:szCs w:val="20"/>
                <w:lang w:eastAsia="en-US"/>
              </w:rPr>
              <w:t>4</w:t>
            </w:r>
          </w:p>
        </w:tc>
        <w:tc>
          <w:tcPr>
            <w:tcW w:w="2978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14:paraId="2A59AA6C" w14:textId="77777777" w:rsidR="00362FFD" w:rsidRPr="009461FA" w:rsidRDefault="00362FFD" w:rsidP="009461FA">
            <w:pPr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9461FA">
              <w:rPr>
                <w:rFonts w:ascii="Times New Roman" w:eastAsia="Calibri" w:hAnsi="Times New Roman"/>
                <w:szCs w:val="20"/>
                <w:lang w:eastAsia="en-US"/>
              </w:rPr>
              <w:t>-</w:t>
            </w:r>
          </w:p>
        </w:tc>
      </w:tr>
      <w:tr w:rsidR="00362FFD" w:rsidRPr="009461FA" w14:paraId="19B36D7F" w14:textId="77777777" w:rsidTr="009461FA">
        <w:trPr>
          <w:trHeight w:val="108"/>
          <w:jc w:val="center"/>
        </w:trPr>
        <w:tc>
          <w:tcPr>
            <w:tcW w:w="84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08AA39D1" w14:textId="77777777" w:rsidR="00362FFD" w:rsidRPr="009461FA" w:rsidRDefault="00362FFD" w:rsidP="009461FA">
            <w:pPr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9461FA">
              <w:rPr>
                <w:rFonts w:ascii="Times New Roman" w:eastAsia="Calibri" w:hAnsi="Times New Roman"/>
                <w:szCs w:val="20"/>
                <w:lang w:eastAsia="en-US"/>
              </w:rPr>
              <w:t>4</w:t>
            </w:r>
          </w:p>
        </w:tc>
        <w:tc>
          <w:tcPr>
            <w:tcW w:w="330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0578BC94" w14:textId="77777777" w:rsidR="00362FFD" w:rsidRPr="009461FA" w:rsidRDefault="00362FFD" w:rsidP="009461FA">
            <w:pPr>
              <w:jc w:val="left"/>
              <w:rPr>
                <w:rFonts w:ascii="Times New Roman" w:eastAsia="Calibri" w:hAnsi="Times New Roman"/>
                <w:color w:val="000000"/>
                <w:szCs w:val="20"/>
                <w:lang w:eastAsia="en-US"/>
              </w:rPr>
            </w:pPr>
            <w:r w:rsidRPr="009461FA">
              <w:rPr>
                <w:rFonts w:ascii="Times New Roman" w:eastAsia="Calibri" w:hAnsi="Times New Roman"/>
                <w:szCs w:val="20"/>
                <w:lang w:eastAsia="en-US"/>
              </w:rPr>
              <w:t>6П</w:t>
            </w:r>
          </w:p>
        </w:tc>
        <w:tc>
          <w:tcPr>
            <w:tcW w:w="264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14:paraId="03E72F58" w14:textId="77777777" w:rsidR="00362FFD" w:rsidRPr="009461FA" w:rsidRDefault="00362FFD" w:rsidP="009461FA">
            <w:pPr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9461FA">
              <w:rPr>
                <w:rFonts w:ascii="Times New Roman" w:eastAsia="Calibri" w:hAnsi="Times New Roman"/>
                <w:szCs w:val="20"/>
                <w:lang w:eastAsia="en-US"/>
              </w:rPr>
              <w:t>4</w:t>
            </w:r>
          </w:p>
        </w:tc>
        <w:tc>
          <w:tcPr>
            <w:tcW w:w="2978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14:paraId="570FF193" w14:textId="77777777" w:rsidR="00362FFD" w:rsidRPr="009461FA" w:rsidRDefault="00362FFD" w:rsidP="009461FA">
            <w:pPr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9461FA">
              <w:rPr>
                <w:rFonts w:ascii="Times New Roman" w:eastAsia="Calibri" w:hAnsi="Times New Roman"/>
                <w:szCs w:val="20"/>
                <w:lang w:eastAsia="en-US"/>
              </w:rPr>
              <w:t>-</w:t>
            </w:r>
          </w:p>
        </w:tc>
      </w:tr>
      <w:tr w:rsidR="007238B3" w:rsidRPr="009461FA" w14:paraId="6D7B901E" w14:textId="77777777" w:rsidTr="009461FA">
        <w:trPr>
          <w:trHeight w:val="108"/>
          <w:jc w:val="center"/>
        </w:trPr>
        <w:tc>
          <w:tcPr>
            <w:tcW w:w="9777" w:type="dxa"/>
            <w:gridSpan w:val="4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1C5E6CAB" w14:textId="06A14022" w:rsidR="007238B3" w:rsidRPr="009461FA" w:rsidRDefault="007238B3" w:rsidP="009461FA">
            <w:pPr>
              <w:jc w:val="left"/>
              <w:rPr>
                <w:rFonts w:ascii="Times New Roman" w:eastAsia="Calibri" w:hAnsi="Times New Roman"/>
                <w:b/>
                <w:szCs w:val="20"/>
                <w:lang w:eastAsia="en-US"/>
              </w:rPr>
            </w:pPr>
            <w:r w:rsidRPr="009461FA">
              <w:rPr>
                <w:rFonts w:ascii="Times New Roman" w:eastAsia="Calibri" w:hAnsi="Times New Roman"/>
                <w:b/>
                <w:szCs w:val="20"/>
                <w:lang w:eastAsia="en-US"/>
              </w:rPr>
              <w:t>ГПКК «ЦРКК»</w:t>
            </w:r>
          </w:p>
        </w:tc>
      </w:tr>
      <w:tr w:rsidR="000F507A" w:rsidRPr="009461FA" w14:paraId="18C2E990" w14:textId="77777777" w:rsidTr="009461FA">
        <w:trPr>
          <w:trHeight w:val="108"/>
          <w:jc w:val="center"/>
        </w:trPr>
        <w:tc>
          <w:tcPr>
            <w:tcW w:w="84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2EBF875A" w14:textId="1FEA3DD4" w:rsidR="000F507A" w:rsidRPr="009461FA" w:rsidRDefault="000F507A" w:rsidP="009461FA">
            <w:pPr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9461FA">
              <w:rPr>
                <w:rFonts w:ascii="Times New Roman" w:eastAsia="Calibri" w:hAnsi="Times New Roman"/>
                <w:szCs w:val="20"/>
                <w:lang w:eastAsia="en-US"/>
              </w:rPr>
              <w:t>1</w:t>
            </w:r>
          </w:p>
        </w:tc>
        <w:tc>
          <w:tcPr>
            <w:tcW w:w="3306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</w:tcPr>
          <w:p w14:paraId="04B84358" w14:textId="273753C0" w:rsidR="000F507A" w:rsidRPr="009461FA" w:rsidRDefault="000F507A" w:rsidP="009461FA">
            <w:pPr>
              <w:jc w:val="left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9461FA">
              <w:rPr>
                <w:rFonts w:ascii="Times New Roman" w:hAnsi="Times New Roman"/>
                <w:szCs w:val="20"/>
              </w:rPr>
              <w:t>ГПКК «ЦРКК»</w:t>
            </w:r>
          </w:p>
        </w:tc>
        <w:tc>
          <w:tcPr>
            <w:tcW w:w="264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14:paraId="2BFC2A90" w14:textId="546B49C1" w:rsidR="000F507A" w:rsidRPr="009461FA" w:rsidRDefault="000F507A" w:rsidP="009461FA">
            <w:pPr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9461FA">
              <w:rPr>
                <w:rFonts w:ascii="Times New Roman" w:eastAsia="Calibri" w:hAnsi="Times New Roman"/>
                <w:szCs w:val="20"/>
                <w:lang w:eastAsia="en-US"/>
              </w:rPr>
              <w:t>12</w:t>
            </w:r>
          </w:p>
        </w:tc>
        <w:tc>
          <w:tcPr>
            <w:tcW w:w="2978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</w:tcPr>
          <w:p w14:paraId="44E19566" w14:textId="77777777" w:rsidR="009461FA" w:rsidRDefault="000F507A" w:rsidP="009461FA">
            <w:pPr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9461FA">
              <w:rPr>
                <w:rFonts w:ascii="Times New Roman" w:eastAsia="Calibri" w:hAnsi="Times New Roman"/>
                <w:szCs w:val="20"/>
                <w:lang w:eastAsia="en-US"/>
              </w:rPr>
              <w:t xml:space="preserve">1 </w:t>
            </w:r>
          </w:p>
          <w:p w14:paraId="03F99482" w14:textId="544D5F97" w:rsidR="000F507A" w:rsidRPr="009461FA" w:rsidRDefault="009461FA" w:rsidP="009461FA">
            <w:pPr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>
              <w:rPr>
                <w:rFonts w:ascii="Times New Roman" w:eastAsia="Calibri" w:hAnsi="Times New Roman"/>
                <w:szCs w:val="20"/>
                <w:lang w:eastAsia="en-US"/>
              </w:rPr>
              <w:t>п</w:t>
            </w:r>
            <w:r w:rsidR="000F507A" w:rsidRPr="009461FA">
              <w:rPr>
                <w:rFonts w:ascii="Times New Roman" w:eastAsia="Calibri" w:hAnsi="Times New Roman"/>
                <w:szCs w:val="20"/>
                <w:lang w:eastAsia="en-US"/>
              </w:rPr>
              <w:t>о санитарно-химическим показателям</w:t>
            </w:r>
          </w:p>
        </w:tc>
      </w:tr>
    </w:tbl>
    <w:p w14:paraId="137C537E" w14:textId="77777777" w:rsidR="00362FFD" w:rsidRPr="00C25C58" w:rsidRDefault="00362FFD" w:rsidP="00C25C58">
      <w:pPr>
        <w:spacing w:after="160" w:line="276" w:lineRule="auto"/>
        <w:ind w:left="720"/>
        <w:contextualSpacing/>
        <w:jc w:val="left"/>
        <w:rPr>
          <w:rFonts w:ascii="Times New Roman" w:eastAsia="Calibri" w:hAnsi="Times New Roman"/>
          <w:sz w:val="24"/>
          <w:lang w:eastAsia="en-US"/>
        </w:rPr>
      </w:pPr>
    </w:p>
    <w:p w14:paraId="0869E228" w14:textId="6B1936C9" w:rsidR="00212DCE" w:rsidRPr="00C25C58" w:rsidRDefault="00212DCE" w:rsidP="00C25C58">
      <w:pPr>
        <w:spacing w:line="276" w:lineRule="auto"/>
        <w:rPr>
          <w:rFonts w:ascii="Times New Roman" w:hAnsi="Times New Roman"/>
          <w:sz w:val="24"/>
        </w:rPr>
      </w:pPr>
    </w:p>
    <w:p w14:paraId="780D2BA1" w14:textId="4ACA0989" w:rsidR="00062774" w:rsidRPr="00C25C58" w:rsidRDefault="002C537D" w:rsidP="002C537D">
      <w:pPr>
        <w:pStyle w:val="3"/>
        <w:spacing w:line="276" w:lineRule="auto"/>
        <w:rPr>
          <w:rFonts w:ascii="Times New Roman" w:eastAsiaTheme="minorEastAsia" w:hAnsi="Times New Roman"/>
          <w:sz w:val="24"/>
          <w:szCs w:val="24"/>
        </w:rPr>
      </w:pPr>
      <w:bookmarkStart w:id="36" w:name="_Toc87437631"/>
      <w:bookmarkStart w:id="37" w:name="_Toc87445114"/>
      <w:bookmarkStart w:id="38" w:name="_Toc152185805"/>
      <w:bookmarkStart w:id="39" w:name="_Toc152185911"/>
      <w:bookmarkStart w:id="40" w:name="_Toc160391922"/>
      <w:bookmarkStart w:id="41" w:name="_Toc161229526"/>
      <w:r>
        <w:rPr>
          <w:rFonts w:ascii="Times New Roman" w:hAnsi="Times New Roman"/>
          <w:sz w:val="28"/>
          <w:szCs w:val="28"/>
        </w:rPr>
        <w:t>5.</w:t>
      </w:r>
      <w:r w:rsidR="00FE289D" w:rsidRPr="002C537D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ПИСАНИЕ СОСТОЯНИЯ И ФУНКЦИОНИРОВАНИЯ СУЩЕСТВУЮЩИХ НАСОСНЫХ СТАНЦИЙ, В ТОМ ЧИСЛЕ ОЦЕНКУ ЭНЕРГОЭФФЕКТИВНОСТИ ПОДАЧИ </w:t>
      </w:r>
      <w:bookmarkEnd w:id="36"/>
      <w:bookmarkEnd w:id="37"/>
      <w:bookmarkEnd w:id="38"/>
      <w:bookmarkEnd w:id="39"/>
      <w:bookmarkEnd w:id="40"/>
      <w:r>
        <w:rPr>
          <w:rFonts w:ascii="Times New Roman" w:hAnsi="Times New Roman"/>
          <w:sz w:val="28"/>
          <w:szCs w:val="28"/>
        </w:rPr>
        <w:t>ВОДЫ.</w:t>
      </w:r>
      <w:bookmarkEnd w:id="41"/>
    </w:p>
    <w:p w14:paraId="786555D9" w14:textId="3D49219E" w:rsidR="00C168A2" w:rsidRDefault="0059419C" w:rsidP="0059419C">
      <w:pPr>
        <w:spacing w:line="276" w:lineRule="auto"/>
        <w:jc w:val="right"/>
        <w:rPr>
          <w:rFonts w:ascii="Times New Roman" w:eastAsiaTheme="minorEastAsia" w:hAnsi="Times New Roman"/>
          <w:szCs w:val="20"/>
        </w:rPr>
      </w:pPr>
      <w:r w:rsidRPr="0059419C">
        <w:rPr>
          <w:rFonts w:ascii="Times New Roman" w:eastAsiaTheme="minorEastAsia" w:hAnsi="Times New Roman"/>
          <w:szCs w:val="20"/>
        </w:rPr>
        <w:t>Таблица 18</w:t>
      </w:r>
    </w:p>
    <w:p w14:paraId="1F1C1811" w14:textId="14D82165" w:rsidR="0059419C" w:rsidRPr="0059419C" w:rsidRDefault="0059419C" w:rsidP="001A2D69">
      <w:pPr>
        <w:jc w:val="center"/>
      </w:pPr>
      <w:r>
        <w:rPr>
          <w:rFonts w:ascii="Times New Roman" w:eastAsiaTheme="minorEastAsia" w:hAnsi="Times New Roman"/>
          <w:b/>
          <w:sz w:val="24"/>
        </w:rPr>
        <w:t>Перечень насосного оборудования системы водоснабжения</w:t>
      </w:r>
    </w:p>
    <w:tbl>
      <w:tblPr>
        <w:tblW w:w="10484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3402"/>
        <w:gridCol w:w="1134"/>
        <w:gridCol w:w="1559"/>
        <w:gridCol w:w="1134"/>
        <w:gridCol w:w="1276"/>
        <w:gridCol w:w="1417"/>
      </w:tblGrid>
      <w:tr w:rsidR="006060DC" w:rsidRPr="001A2D69" w14:paraId="02116185" w14:textId="77777777" w:rsidTr="003F527A">
        <w:trPr>
          <w:trHeight w:hRule="exact" w:val="152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91473E" w14:textId="20306C0D" w:rsidR="00062774" w:rsidRPr="001A2D69" w:rsidRDefault="0059419C" w:rsidP="001A2D69">
            <w:pPr>
              <w:pStyle w:val="9"/>
              <w:ind w:left="0" w:firstLine="0"/>
              <w:rPr>
                <w:b w:val="0"/>
                <w:sz w:val="20"/>
                <w:szCs w:val="20"/>
                <w:lang w:val="en-US"/>
              </w:rPr>
            </w:pPr>
            <w:r w:rsidRPr="001A2D69">
              <w:rPr>
                <w:b w:val="0"/>
                <w:sz w:val="20"/>
                <w:szCs w:val="20"/>
              </w:rPr>
              <w:t xml:space="preserve">№ </w:t>
            </w:r>
            <w:r w:rsidR="00062774" w:rsidRPr="001A2D69">
              <w:rPr>
                <w:b w:val="0"/>
                <w:sz w:val="20"/>
                <w:szCs w:val="20"/>
                <w:lang w:val="en-US"/>
              </w:rPr>
              <w:t>п/п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66D8F5" w14:textId="00C7D968" w:rsidR="00062774" w:rsidRPr="001A2D69" w:rsidRDefault="00062774" w:rsidP="001A2D69">
            <w:pPr>
              <w:pStyle w:val="9"/>
              <w:ind w:left="0" w:firstLine="0"/>
              <w:rPr>
                <w:b w:val="0"/>
                <w:sz w:val="20"/>
                <w:szCs w:val="20"/>
                <w:lang w:val="en-US"/>
              </w:rPr>
            </w:pPr>
            <w:proofErr w:type="spellStart"/>
            <w:r w:rsidRPr="001A2D69">
              <w:rPr>
                <w:b w:val="0"/>
                <w:sz w:val="20"/>
                <w:szCs w:val="20"/>
                <w:lang w:val="en-US"/>
              </w:rPr>
              <w:t>Наименование</w:t>
            </w:r>
            <w:proofErr w:type="spellEnd"/>
            <w:r w:rsidRPr="001A2D69">
              <w:rPr>
                <w:b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A2D69">
              <w:rPr>
                <w:b w:val="0"/>
                <w:sz w:val="20"/>
                <w:szCs w:val="20"/>
                <w:lang w:val="en-US"/>
              </w:rPr>
              <w:t>скважины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9E1B21" w14:textId="77777777" w:rsidR="00062774" w:rsidRPr="001A2D69" w:rsidRDefault="00062774" w:rsidP="001A2D69">
            <w:pPr>
              <w:pStyle w:val="9"/>
              <w:ind w:left="0" w:firstLine="0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Глубина скважины, 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8378AA" w14:textId="77777777" w:rsidR="00062774" w:rsidRPr="001A2D69" w:rsidRDefault="00062774" w:rsidP="001A2D69">
            <w:pPr>
              <w:pStyle w:val="9"/>
              <w:ind w:left="0" w:firstLine="0"/>
              <w:rPr>
                <w:b w:val="0"/>
                <w:sz w:val="20"/>
                <w:szCs w:val="20"/>
                <w:lang w:val="en-US"/>
              </w:rPr>
            </w:pPr>
            <w:r w:rsidRPr="001A2D69">
              <w:rPr>
                <w:b w:val="0"/>
                <w:sz w:val="20"/>
                <w:szCs w:val="20"/>
              </w:rPr>
              <w:t>Марка</w:t>
            </w:r>
            <w:r w:rsidRPr="001A2D69">
              <w:rPr>
                <w:b w:val="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A2D69">
              <w:rPr>
                <w:b w:val="0"/>
                <w:sz w:val="20"/>
                <w:szCs w:val="20"/>
                <w:lang w:val="en-US"/>
              </w:rPr>
              <w:t>насоса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B8C3A9" w14:textId="35A345CA" w:rsidR="00062774" w:rsidRPr="001A2D69" w:rsidRDefault="00062774" w:rsidP="001A2D69">
            <w:pPr>
              <w:pStyle w:val="9"/>
              <w:ind w:left="0" w:firstLine="0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Производительность, м</w:t>
            </w:r>
            <w:r w:rsidR="0059419C" w:rsidRPr="001A2D69">
              <w:rPr>
                <w:b w:val="0"/>
                <w:sz w:val="20"/>
                <w:szCs w:val="20"/>
              </w:rPr>
              <w:t>3/ч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130C39" w14:textId="77777777" w:rsidR="0059419C" w:rsidRPr="001A2D69" w:rsidRDefault="00062774" w:rsidP="001A2D69">
            <w:pPr>
              <w:pStyle w:val="9"/>
              <w:ind w:left="0" w:firstLine="0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 xml:space="preserve">Напор, </w:t>
            </w:r>
          </w:p>
          <w:p w14:paraId="6637032F" w14:textId="1B2CB471" w:rsidR="00062774" w:rsidRPr="001A2D69" w:rsidRDefault="00062774" w:rsidP="001A2D69">
            <w:pPr>
              <w:pStyle w:val="9"/>
              <w:ind w:left="0" w:firstLine="0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ABD4EA" w14:textId="77777777" w:rsidR="00062774" w:rsidRPr="001A2D69" w:rsidRDefault="00062774" w:rsidP="001A2D69">
            <w:pPr>
              <w:pStyle w:val="9"/>
              <w:ind w:left="0" w:firstLine="0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Объем потреб</w:t>
            </w:r>
            <w:r w:rsidR="0059419C" w:rsidRPr="001A2D69">
              <w:rPr>
                <w:b w:val="0"/>
                <w:sz w:val="20"/>
                <w:szCs w:val="20"/>
              </w:rPr>
              <w:t>ления</w:t>
            </w:r>
            <w:r w:rsidRPr="001A2D69">
              <w:rPr>
                <w:b w:val="0"/>
                <w:sz w:val="20"/>
                <w:szCs w:val="20"/>
              </w:rPr>
              <w:t xml:space="preserve"> электр</w:t>
            </w:r>
            <w:r w:rsidR="0059419C" w:rsidRPr="001A2D69">
              <w:rPr>
                <w:b w:val="0"/>
                <w:sz w:val="20"/>
                <w:szCs w:val="20"/>
              </w:rPr>
              <w:t>оэнергии</w:t>
            </w:r>
            <w:r w:rsidRPr="001A2D69">
              <w:rPr>
                <w:b w:val="0"/>
                <w:sz w:val="20"/>
                <w:szCs w:val="20"/>
              </w:rPr>
              <w:t xml:space="preserve"> на подъеме</w:t>
            </w:r>
            <w:r w:rsidR="0059419C" w:rsidRPr="001A2D69">
              <w:rPr>
                <w:b w:val="0"/>
                <w:sz w:val="20"/>
                <w:szCs w:val="20"/>
              </w:rPr>
              <w:t>,</w:t>
            </w:r>
          </w:p>
          <w:p w14:paraId="67820547" w14:textId="4CA1815E" w:rsidR="0059419C" w:rsidRPr="001A2D69" w:rsidRDefault="0059419C" w:rsidP="001A2D69">
            <w:pPr>
              <w:jc w:val="center"/>
              <w:rPr>
                <w:rFonts w:ascii="Times New Roman" w:hAnsi="Times New Roman"/>
                <w:szCs w:val="20"/>
              </w:rPr>
            </w:pPr>
            <w:r w:rsidRPr="001A2D69">
              <w:rPr>
                <w:rFonts w:ascii="Times New Roman" w:hAnsi="Times New Roman"/>
                <w:szCs w:val="20"/>
              </w:rPr>
              <w:t>Квт*ч</w:t>
            </w:r>
          </w:p>
        </w:tc>
      </w:tr>
      <w:tr w:rsidR="0059419C" w:rsidRPr="001A2D69" w14:paraId="5ACFD346" w14:textId="77777777" w:rsidTr="003F527A">
        <w:trPr>
          <w:trHeight w:hRule="exact" w:val="19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25A88A" w14:textId="6212B61E" w:rsidR="0059419C" w:rsidRPr="001A2D69" w:rsidRDefault="0059419C" w:rsidP="001A2D69">
            <w:pPr>
              <w:pStyle w:val="9"/>
              <w:ind w:left="0" w:firstLine="0"/>
              <w:rPr>
                <w:b w:val="0"/>
                <w:sz w:val="16"/>
                <w:szCs w:val="16"/>
              </w:rPr>
            </w:pPr>
            <w:r w:rsidRPr="001A2D69">
              <w:rPr>
                <w:b w:val="0"/>
                <w:sz w:val="16"/>
                <w:szCs w:val="16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BFA52E" w14:textId="2BFFC09F" w:rsidR="0059419C" w:rsidRPr="001A2D69" w:rsidRDefault="0059419C" w:rsidP="001A2D69">
            <w:pPr>
              <w:pStyle w:val="9"/>
              <w:ind w:left="0" w:firstLine="0"/>
              <w:rPr>
                <w:b w:val="0"/>
                <w:sz w:val="16"/>
                <w:szCs w:val="16"/>
              </w:rPr>
            </w:pPr>
            <w:r w:rsidRPr="001A2D69">
              <w:rPr>
                <w:b w:val="0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309087" w14:textId="5E342255" w:rsidR="0059419C" w:rsidRPr="001A2D69" w:rsidRDefault="0059419C" w:rsidP="001A2D69">
            <w:pPr>
              <w:pStyle w:val="9"/>
              <w:ind w:left="0" w:firstLine="0"/>
              <w:rPr>
                <w:b w:val="0"/>
                <w:sz w:val="16"/>
                <w:szCs w:val="16"/>
              </w:rPr>
            </w:pPr>
            <w:r w:rsidRPr="001A2D69">
              <w:rPr>
                <w:b w:val="0"/>
                <w:sz w:val="16"/>
                <w:szCs w:val="16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257B70" w14:textId="785CBB43" w:rsidR="0059419C" w:rsidRPr="001A2D69" w:rsidRDefault="0059419C" w:rsidP="001A2D69">
            <w:pPr>
              <w:pStyle w:val="9"/>
              <w:ind w:left="0" w:firstLine="0"/>
              <w:rPr>
                <w:b w:val="0"/>
                <w:sz w:val="16"/>
                <w:szCs w:val="16"/>
              </w:rPr>
            </w:pPr>
            <w:r w:rsidRPr="001A2D69">
              <w:rPr>
                <w:b w:val="0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FD3CD9" w14:textId="3574BD5D" w:rsidR="0059419C" w:rsidRPr="001A2D69" w:rsidRDefault="0059419C" w:rsidP="001A2D69">
            <w:pPr>
              <w:pStyle w:val="9"/>
              <w:ind w:left="0" w:firstLine="0"/>
              <w:rPr>
                <w:b w:val="0"/>
                <w:sz w:val="16"/>
                <w:szCs w:val="16"/>
              </w:rPr>
            </w:pPr>
            <w:r w:rsidRPr="001A2D69">
              <w:rPr>
                <w:b w:val="0"/>
                <w:sz w:val="16"/>
                <w:szCs w:val="16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141D69" w14:textId="08649A41" w:rsidR="0059419C" w:rsidRPr="001A2D69" w:rsidRDefault="0059419C" w:rsidP="001A2D69">
            <w:pPr>
              <w:pStyle w:val="9"/>
              <w:ind w:left="0" w:firstLine="0"/>
              <w:rPr>
                <w:b w:val="0"/>
                <w:sz w:val="16"/>
                <w:szCs w:val="16"/>
              </w:rPr>
            </w:pPr>
            <w:r w:rsidRPr="001A2D69">
              <w:rPr>
                <w:b w:val="0"/>
                <w:sz w:val="16"/>
                <w:szCs w:val="16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B9110C" w14:textId="61167A21" w:rsidR="0059419C" w:rsidRPr="001A2D69" w:rsidRDefault="0059419C" w:rsidP="001A2D69">
            <w:pPr>
              <w:pStyle w:val="9"/>
              <w:ind w:left="0" w:firstLine="0"/>
              <w:rPr>
                <w:b w:val="0"/>
                <w:sz w:val="16"/>
                <w:szCs w:val="16"/>
              </w:rPr>
            </w:pPr>
            <w:r w:rsidRPr="001A2D69">
              <w:rPr>
                <w:b w:val="0"/>
                <w:sz w:val="16"/>
                <w:szCs w:val="16"/>
              </w:rPr>
              <w:t>7</w:t>
            </w:r>
          </w:p>
        </w:tc>
      </w:tr>
      <w:tr w:rsidR="00822F83" w:rsidRPr="001A2D69" w14:paraId="17AC59B7" w14:textId="77777777" w:rsidTr="003F527A">
        <w:trPr>
          <w:trHeight w:hRule="exact" w:val="333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D6CDEE" w14:textId="77777777" w:rsidR="00822F83" w:rsidRPr="001A2D69" w:rsidRDefault="00822F83" w:rsidP="001A2D69">
            <w:pPr>
              <w:pStyle w:val="9"/>
              <w:ind w:left="0" w:firstLine="0"/>
              <w:jc w:val="left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A72085" w14:textId="38334962" w:rsidR="00822F83" w:rsidRPr="001A2D69" w:rsidRDefault="00822F83" w:rsidP="001A2D69">
            <w:pPr>
              <w:pStyle w:val="9"/>
              <w:ind w:left="0" w:firstLine="0"/>
              <w:jc w:val="left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ВНБ №1 ГПКК «ЦРКК»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975EDE" w14:textId="1D34ED92" w:rsidR="00822F83" w:rsidRPr="001A2D69" w:rsidRDefault="0059677A" w:rsidP="001A2D69">
            <w:pPr>
              <w:pStyle w:val="9"/>
              <w:ind w:left="0" w:firstLine="0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1F283E" w14:textId="75376EFB" w:rsidR="00822F83" w:rsidRPr="001A2D69" w:rsidRDefault="006060DC" w:rsidP="001A2D69">
            <w:pPr>
              <w:pStyle w:val="9"/>
              <w:ind w:left="0" w:firstLine="0"/>
              <w:rPr>
                <w:b w:val="0"/>
                <w:sz w:val="20"/>
                <w:szCs w:val="20"/>
                <w:lang w:val="en-US"/>
              </w:rPr>
            </w:pPr>
            <w:r w:rsidRPr="001A2D69">
              <w:rPr>
                <w:b w:val="0"/>
                <w:sz w:val="20"/>
                <w:szCs w:val="20"/>
              </w:rPr>
              <w:t>ЭЦВ 6-16-110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5791D7" w14:textId="40CC446B" w:rsidR="00822F83" w:rsidRPr="001A2D69" w:rsidRDefault="003A5BCA" w:rsidP="001A2D69">
            <w:pPr>
              <w:pStyle w:val="9"/>
              <w:ind w:left="0" w:firstLine="0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82AB3C" w14:textId="13DAA1BE" w:rsidR="00822F83" w:rsidRPr="001A2D69" w:rsidRDefault="003A5BCA" w:rsidP="001A2D69">
            <w:pPr>
              <w:pStyle w:val="9"/>
              <w:ind w:left="0" w:firstLine="0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F01D98" w14:textId="1AB14BCF" w:rsidR="00822F83" w:rsidRPr="001A2D69" w:rsidRDefault="00D44911" w:rsidP="001A2D69">
            <w:pPr>
              <w:pStyle w:val="9"/>
              <w:ind w:left="0" w:firstLine="0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7,5</w:t>
            </w:r>
          </w:p>
        </w:tc>
      </w:tr>
      <w:tr w:rsidR="00822F83" w:rsidRPr="001A2D69" w14:paraId="56DF7FAA" w14:textId="77777777" w:rsidTr="003F527A">
        <w:trPr>
          <w:trHeight w:hRule="exact" w:val="343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FA80F2" w14:textId="77777777" w:rsidR="00822F83" w:rsidRPr="001A2D69" w:rsidRDefault="00822F83" w:rsidP="001A2D69">
            <w:pPr>
              <w:pStyle w:val="9"/>
              <w:ind w:left="0" w:firstLine="0"/>
              <w:jc w:val="left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3197FC" w14:textId="3EF8FB64" w:rsidR="00822F83" w:rsidRPr="001A2D69" w:rsidRDefault="00822F83" w:rsidP="001A2D69">
            <w:pPr>
              <w:pStyle w:val="9"/>
              <w:ind w:left="0" w:firstLine="0"/>
              <w:jc w:val="left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ВНБ №2</w:t>
            </w:r>
            <w:r w:rsidR="00B64CB2" w:rsidRPr="001A2D69">
              <w:rPr>
                <w:b w:val="0"/>
                <w:sz w:val="20"/>
                <w:szCs w:val="20"/>
              </w:rPr>
              <w:t xml:space="preserve"> ГПКК «ЦРКК»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A070BE" w14:textId="6C801A83" w:rsidR="00822F83" w:rsidRPr="001A2D69" w:rsidRDefault="0059677A" w:rsidP="001A2D69">
            <w:pPr>
              <w:pStyle w:val="9"/>
              <w:ind w:left="0" w:firstLine="0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120CD3" w14:textId="5F647463" w:rsidR="00822F83" w:rsidRPr="001A2D69" w:rsidRDefault="006060DC" w:rsidP="001A2D69">
            <w:pPr>
              <w:pStyle w:val="9"/>
              <w:ind w:left="0" w:firstLine="0"/>
              <w:rPr>
                <w:b w:val="0"/>
                <w:sz w:val="20"/>
                <w:szCs w:val="20"/>
                <w:lang w:val="en-US"/>
              </w:rPr>
            </w:pPr>
            <w:r w:rsidRPr="001A2D69">
              <w:rPr>
                <w:b w:val="0"/>
                <w:sz w:val="20"/>
                <w:szCs w:val="20"/>
                <w:lang w:val="en-US"/>
              </w:rPr>
              <w:t>ЭЦВ 6-6,5-85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82F8C3" w14:textId="3EF100EE" w:rsidR="00822F83" w:rsidRPr="001A2D69" w:rsidRDefault="003A5BCA" w:rsidP="001A2D69">
            <w:pPr>
              <w:pStyle w:val="9"/>
              <w:ind w:left="0" w:firstLine="0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6,5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8DF8DA" w14:textId="33D4C8AA" w:rsidR="00822F83" w:rsidRPr="001A2D69" w:rsidRDefault="003A5BCA" w:rsidP="001A2D69">
            <w:pPr>
              <w:pStyle w:val="9"/>
              <w:ind w:left="0" w:firstLine="0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85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909CE3" w14:textId="46E86E24" w:rsidR="00822F83" w:rsidRPr="001A2D69" w:rsidRDefault="00D44911" w:rsidP="001A2D69">
            <w:pPr>
              <w:pStyle w:val="9"/>
              <w:ind w:left="0" w:firstLine="0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8</w:t>
            </w:r>
          </w:p>
        </w:tc>
      </w:tr>
      <w:tr w:rsidR="00822F83" w:rsidRPr="001A2D69" w14:paraId="34356864" w14:textId="77777777" w:rsidTr="003F527A">
        <w:trPr>
          <w:trHeight w:hRule="exact" w:val="339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31765F" w14:textId="77777777" w:rsidR="00822F83" w:rsidRPr="001A2D69" w:rsidRDefault="00822F83" w:rsidP="001A2D69">
            <w:pPr>
              <w:pStyle w:val="9"/>
              <w:ind w:left="0" w:firstLine="0"/>
              <w:jc w:val="left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96FDA5" w14:textId="70D00C93" w:rsidR="00822F83" w:rsidRPr="001A2D69" w:rsidRDefault="00822F83" w:rsidP="001A2D69">
            <w:pPr>
              <w:pStyle w:val="9"/>
              <w:ind w:left="0" w:firstLine="0"/>
              <w:jc w:val="left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ВНБ №3</w:t>
            </w:r>
            <w:r w:rsidR="00B64CB2" w:rsidRPr="001A2D69">
              <w:rPr>
                <w:b w:val="0"/>
                <w:sz w:val="20"/>
                <w:szCs w:val="20"/>
              </w:rPr>
              <w:t xml:space="preserve"> ГПКК «ЦРКК»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8D6254" w14:textId="421B7428" w:rsidR="00822F83" w:rsidRPr="001A2D69" w:rsidRDefault="0059677A" w:rsidP="001A2D69">
            <w:pPr>
              <w:pStyle w:val="9"/>
              <w:ind w:left="0" w:firstLine="0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0223FC" w14:textId="7A9932FF" w:rsidR="00822F83" w:rsidRPr="001A2D69" w:rsidRDefault="006060DC" w:rsidP="001A2D69">
            <w:pPr>
              <w:pStyle w:val="9"/>
              <w:ind w:left="0" w:firstLine="0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ЭЦВ 6-10-80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2B2A94" w14:textId="074172E2" w:rsidR="00822F83" w:rsidRPr="001A2D69" w:rsidRDefault="003A5BCA" w:rsidP="001A2D69">
            <w:pPr>
              <w:pStyle w:val="9"/>
              <w:ind w:left="0" w:firstLine="0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0D33CE" w14:textId="297715A1" w:rsidR="00822F83" w:rsidRPr="001A2D69" w:rsidRDefault="003A5BCA" w:rsidP="001A2D69">
            <w:pPr>
              <w:pStyle w:val="9"/>
              <w:ind w:left="0" w:firstLine="0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9169D" w14:textId="7B0CCBD2" w:rsidR="00822F83" w:rsidRPr="001A2D69" w:rsidRDefault="00D44911" w:rsidP="001A2D69">
            <w:pPr>
              <w:pStyle w:val="9"/>
              <w:ind w:left="0" w:firstLine="0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8,5</w:t>
            </w:r>
          </w:p>
        </w:tc>
      </w:tr>
      <w:tr w:rsidR="00822F83" w:rsidRPr="001A2D69" w14:paraId="6B1014EE" w14:textId="77777777" w:rsidTr="003F527A">
        <w:trPr>
          <w:trHeight w:hRule="exact" w:val="335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FFEC59" w14:textId="62FFEF30" w:rsidR="00822F83" w:rsidRPr="001A2D69" w:rsidRDefault="00822F83" w:rsidP="001A2D69">
            <w:pPr>
              <w:pStyle w:val="9"/>
              <w:ind w:left="0" w:firstLine="0"/>
              <w:jc w:val="left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1AB8D8" w14:textId="2BCBDE2C" w:rsidR="00822F83" w:rsidRPr="001A2D69" w:rsidRDefault="00822F83" w:rsidP="001A2D69">
            <w:pPr>
              <w:pStyle w:val="9"/>
              <w:ind w:left="0" w:firstLine="0"/>
              <w:jc w:val="left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ВНБ №4</w:t>
            </w:r>
            <w:r w:rsidR="00B64CB2" w:rsidRPr="001A2D69">
              <w:rPr>
                <w:b w:val="0"/>
                <w:sz w:val="20"/>
                <w:szCs w:val="20"/>
              </w:rPr>
              <w:t xml:space="preserve"> ГПКК «ЦРКК»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321E40" w14:textId="7338D112" w:rsidR="00822F83" w:rsidRPr="001A2D69" w:rsidRDefault="0059677A" w:rsidP="001A2D69">
            <w:pPr>
              <w:pStyle w:val="9"/>
              <w:ind w:left="0" w:firstLine="0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90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BF2BEF" w14:textId="50FDE97C" w:rsidR="00822F83" w:rsidRPr="001A2D69" w:rsidRDefault="006060DC" w:rsidP="001A2D69">
            <w:pPr>
              <w:pStyle w:val="9"/>
              <w:ind w:left="0" w:firstLine="0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ЭЦВ 4-2,5-80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052986" w14:textId="5BB34469" w:rsidR="00822F83" w:rsidRPr="001A2D69" w:rsidRDefault="003A5BCA" w:rsidP="001A2D69">
            <w:pPr>
              <w:pStyle w:val="9"/>
              <w:ind w:left="0" w:firstLine="0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2,5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16A7E9" w14:textId="1388D209" w:rsidR="00822F83" w:rsidRPr="001A2D69" w:rsidRDefault="003A5BCA" w:rsidP="001A2D69">
            <w:pPr>
              <w:pStyle w:val="9"/>
              <w:ind w:left="0" w:firstLine="0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347243" w14:textId="7D00B56E" w:rsidR="00822F83" w:rsidRPr="001A2D69" w:rsidRDefault="00D44911" w:rsidP="001A2D69">
            <w:pPr>
              <w:pStyle w:val="9"/>
              <w:ind w:left="0" w:firstLine="0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4</w:t>
            </w:r>
          </w:p>
        </w:tc>
      </w:tr>
      <w:tr w:rsidR="00822F83" w:rsidRPr="001A2D69" w14:paraId="400E5A44" w14:textId="77777777" w:rsidTr="003F527A">
        <w:trPr>
          <w:trHeight w:hRule="exact" w:val="500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BD262A" w14:textId="142447C0" w:rsidR="00822F83" w:rsidRPr="001A2D69" w:rsidRDefault="00B64CB2" w:rsidP="001A2D69">
            <w:pPr>
              <w:pStyle w:val="9"/>
              <w:ind w:left="0" w:firstLine="0"/>
              <w:jc w:val="left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6E145E" w14:textId="7937A871" w:rsidR="00822F83" w:rsidRPr="001A2D69" w:rsidRDefault="00B502B6" w:rsidP="001A2D69">
            <w:pPr>
              <w:pStyle w:val="9"/>
              <w:ind w:left="0" w:firstLine="0"/>
              <w:jc w:val="left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Артезианская скважина  4БПО</w:t>
            </w:r>
            <w:r w:rsidR="00A70B51" w:rsidRPr="001A2D69">
              <w:rPr>
                <w:b w:val="0"/>
                <w:sz w:val="20"/>
                <w:szCs w:val="20"/>
              </w:rPr>
              <w:t xml:space="preserve"> ООО Транснефть-Восток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101E56" w14:textId="20958B29" w:rsidR="00822F83" w:rsidRPr="001A2D69" w:rsidRDefault="006A548D" w:rsidP="001A2D69">
            <w:pPr>
              <w:pStyle w:val="9"/>
              <w:ind w:left="0" w:firstLine="0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6887F5" w14:textId="0D1549A6" w:rsidR="00822F83" w:rsidRPr="001A2D69" w:rsidRDefault="00DC7D28" w:rsidP="001A2D69">
            <w:pPr>
              <w:pStyle w:val="9"/>
              <w:ind w:left="0" w:firstLine="0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ЭЦВ 6-6,5-130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349D1E" w14:textId="0124BE99" w:rsidR="00822F83" w:rsidRPr="001A2D69" w:rsidRDefault="008B1523" w:rsidP="001A2D69">
            <w:pPr>
              <w:pStyle w:val="9"/>
              <w:ind w:left="0" w:firstLine="0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6,5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7C5CF1" w14:textId="6DAC0AAD" w:rsidR="00822F83" w:rsidRPr="001A2D69" w:rsidRDefault="008B1523" w:rsidP="001A2D69">
            <w:pPr>
              <w:pStyle w:val="9"/>
              <w:ind w:left="0" w:firstLine="0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130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06699B" w14:textId="15724C02" w:rsidR="00822F83" w:rsidRPr="001A2D69" w:rsidRDefault="00D44911" w:rsidP="001A2D69">
            <w:pPr>
              <w:pStyle w:val="9"/>
              <w:ind w:left="0" w:firstLine="0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10</w:t>
            </w:r>
          </w:p>
        </w:tc>
      </w:tr>
      <w:tr w:rsidR="00822F83" w:rsidRPr="001A2D69" w14:paraId="00D2237B" w14:textId="77777777" w:rsidTr="003F527A">
        <w:trPr>
          <w:trHeight w:hRule="exact" w:val="561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26E03C" w14:textId="4EE13A1C" w:rsidR="00822F83" w:rsidRPr="001A2D69" w:rsidRDefault="00B64CB2" w:rsidP="001A2D69">
            <w:pPr>
              <w:pStyle w:val="9"/>
              <w:ind w:left="0" w:firstLine="0"/>
              <w:jc w:val="left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751FD0" w14:textId="54A37D98" w:rsidR="00822F83" w:rsidRPr="001A2D69" w:rsidRDefault="00A70B51" w:rsidP="001A2D69">
            <w:pPr>
              <w:pStyle w:val="9"/>
              <w:ind w:left="0" w:firstLine="0"/>
              <w:jc w:val="left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Артезианская скважина 3БПО ООО Транснефть-Восток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522303" w14:textId="665A465E" w:rsidR="00822F83" w:rsidRPr="001A2D69" w:rsidRDefault="006A548D" w:rsidP="001A2D69">
            <w:pPr>
              <w:pStyle w:val="9"/>
              <w:ind w:left="0" w:firstLine="0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16209E" w14:textId="55CB8F2B" w:rsidR="00822F83" w:rsidRPr="001A2D69" w:rsidRDefault="00DC7D28" w:rsidP="001A2D69">
            <w:pPr>
              <w:pStyle w:val="9"/>
              <w:ind w:left="0" w:firstLine="0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ЭЦВ 6-6,5-115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EE25BD" w14:textId="76B79631" w:rsidR="00822F83" w:rsidRPr="001A2D69" w:rsidRDefault="008B1523" w:rsidP="001A2D69">
            <w:pPr>
              <w:pStyle w:val="9"/>
              <w:ind w:left="0" w:firstLine="0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6,5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2AA36B" w14:textId="7943ACAE" w:rsidR="00822F83" w:rsidRPr="001A2D69" w:rsidRDefault="008B1523" w:rsidP="001A2D69">
            <w:pPr>
              <w:pStyle w:val="9"/>
              <w:ind w:left="0" w:firstLine="0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115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CC1F1C" w14:textId="4D75BCB8" w:rsidR="00822F83" w:rsidRPr="001A2D69" w:rsidRDefault="00D44911" w:rsidP="001A2D69">
            <w:pPr>
              <w:pStyle w:val="9"/>
              <w:ind w:left="0" w:firstLine="0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10</w:t>
            </w:r>
          </w:p>
        </w:tc>
      </w:tr>
      <w:tr w:rsidR="006060DC" w:rsidRPr="001A2D69" w14:paraId="0A77161A" w14:textId="77777777" w:rsidTr="003F527A">
        <w:trPr>
          <w:trHeight w:hRule="exact" w:val="53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172345" w14:textId="02EE5194" w:rsidR="006060DC" w:rsidRPr="001A2D69" w:rsidRDefault="003A5BCA" w:rsidP="001A2D69">
            <w:pPr>
              <w:pStyle w:val="9"/>
              <w:ind w:left="0" w:firstLine="0"/>
              <w:jc w:val="left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B103C6" w14:textId="37EBAFED" w:rsidR="006060DC" w:rsidRPr="001A2D69" w:rsidRDefault="00A70B51" w:rsidP="001A2D69">
            <w:pPr>
              <w:pStyle w:val="9"/>
              <w:ind w:left="0" w:firstLine="0"/>
              <w:jc w:val="left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Артезианская скважина 5П   ООО Транснефть-Восток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EAD0D7" w14:textId="73CF7259" w:rsidR="006060DC" w:rsidRPr="001A2D69" w:rsidRDefault="006A548D" w:rsidP="001A2D69">
            <w:pPr>
              <w:pStyle w:val="9"/>
              <w:ind w:left="0" w:firstLine="0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37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5AC982" w14:textId="1D41A247" w:rsidR="006060DC" w:rsidRPr="001A2D69" w:rsidRDefault="00DC7D28" w:rsidP="001A2D69">
            <w:pPr>
              <w:pStyle w:val="9"/>
              <w:ind w:left="0" w:firstLine="0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ЭЦВ 6-6,5-115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F14E4D" w14:textId="68461763" w:rsidR="006060DC" w:rsidRPr="001A2D69" w:rsidRDefault="008B1523" w:rsidP="001A2D69">
            <w:pPr>
              <w:pStyle w:val="9"/>
              <w:ind w:left="0" w:firstLine="0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6,5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55C426" w14:textId="2174F258" w:rsidR="006060DC" w:rsidRPr="001A2D69" w:rsidRDefault="008B1523" w:rsidP="001A2D69">
            <w:pPr>
              <w:pStyle w:val="9"/>
              <w:ind w:left="0" w:firstLine="0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115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52E063" w14:textId="7D651D5A" w:rsidR="006060DC" w:rsidRPr="001A2D69" w:rsidRDefault="00D44911" w:rsidP="001A2D69">
            <w:pPr>
              <w:pStyle w:val="9"/>
              <w:ind w:left="0" w:firstLine="0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10</w:t>
            </w:r>
          </w:p>
        </w:tc>
      </w:tr>
      <w:tr w:rsidR="006060DC" w:rsidRPr="001A2D69" w14:paraId="404C2D37" w14:textId="77777777" w:rsidTr="003F527A">
        <w:trPr>
          <w:trHeight w:hRule="exact" w:val="534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CE73D0" w14:textId="0BBC57FC" w:rsidR="006060DC" w:rsidRPr="001A2D69" w:rsidRDefault="003A5BCA" w:rsidP="001A2D69">
            <w:pPr>
              <w:pStyle w:val="9"/>
              <w:ind w:left="0" w:firstLine="0"/>
              <w:jc w:val="left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3DE97A" w14:textId="3887D2C4" w:rsidR="006060DC" w:rsidRPr="001A2D69" w:rsidRDefault="00A70B51" w:rsidP="001A2D69">
            <w:pPr>
              <w:pStyle w:val="9"/>
              <w:ind w:left="0" w:firstLine="0"/>
              <w:jc w:val="left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Артезианская скважина 6П ООО Транснефть-Восток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32AAFD" w14:textId="123FA20F" w:rsidR="006060DC" w:rsidRPr="001A2D69" w:rsidRDefault="006A548D" w:rsidP="001A2D69">
            <w:pPr>
              <w:pStyle w:val="9"/>
              <w:ind w:left="0" w:firstLine="0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37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D67231" w14:textId="4F244DD5" w:rsidR="006060DC" w:rsidRPr="001A2D69" w:rsidRDefault="00DC7D28" w:rsidP="001A2D69">
            <w:pPr>
              <w:pStyle w:val="9"/>
              <w:ind w:left="0" w:firstLine="0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ЭЦВ 6-10-110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E7AA2D" w14:textId="393C18A7" w:rsidR="006060DC" w:rsidRPr="001A2D69" w:rsidRDefault="008B1523" w:rsidP="001A2D69">
            <w:pPr>
              <w:pStyle w:val="9"/>
              <w:ind w:left="0" w:firstLine="0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785B29" w14:textId="1CD5A6B2" w:rsidR="006060DC" w:rsidRPr="001A2D69" w:rsidRDefault="008B1523" w:rsidP="001A2D69">
            <w:pPr>
              <w:pStyle w:val="9"/>
              <w:ind w:left="0" w:firstLine="0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110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4E136E" w14:textId="2B23F33E" w:rsidR="006060DC" w:rsidRPr="001A2D69" w:rsidRDefault="00D44911" w:rsidP="001A2D69">
            <w:pPr>
              <w:pStyle w:val="9"/>
              <w:ind w:left="0" w:firstLine="0"/>
              <w:rPr>
                <w:b w:val="0"/>
                <w:sz w:val="20"/>
                <w:szCs w:val="20"/>
              </w:rPr>
            </w:pPr>
            <w:r w:rsidRPr="001A2D69">
              <w:rPr>
                <w:b w:val="0"/>
                <w:sz w:val="20"/>
                <w:szCs w:val="20"/>
              </w:rPr>
              <w:t>9</w:t>
            </w:r>
          </w:p>
        </w:tc>
      </w:tr>
    </w:tbl>
    <w:p w14:paraId="1AC2A300" w14:textId="77777777" w:rsidR="00340D5D" w:rsidRPr="00C25C58" w:rsidRDefault="00340D5D" w:rsidP="001A2D69">
      <w:pPr>
        <w:jc w:val="center"/>
        <w:rPr>
          <w:rFonts w:ascii="Times New Roman" w:hAnsi="Times New Roman"/>
          <w:color w:val="000000"/>
          <w:sz w:val="24"/>
        </w:rPr>
      </w:pPr>
    </w:p>
    <w:p w14:paraId="27CF89F2" w14:textId="77777777" w:rsidR="00062774" w:rsidRPr="00C25C58" w:rsidRDefault="00062774" w:rsidP="00C25C58">
      <w:pPr>
        <w:spacing w:after="200" w:line="276" w:lineRule="auto"/>
        <w:jc w:val="left"/>
        <w:rPr>
          <w:rFonts w:ascii="Times New Roman" w:hAnsi="Times New Roman"/>
          <w:color w:val="000000"/>
          <w:sz w:val="24"/>
        </w:rPr>
      </w:pPr>
    </w:p>
    <w:p w14:paraId="657166F5" w14:textId="1D1CD8C3" w:rsidR="0059419C" w:rsidRPr="0059419C" w:rsidRDefault="0059419C" w:rsidP="0059419C">
      <w:pPr>
        <w:pStyle w:val="3"/>
        <w:spacing w:line="276" w:lineRule="auto"/>
        <w:rPr>
          <w:rFonts w:ascii="Times New Roman" w:hAnsi="Times New Roman"/>
          <w:sz w:val="28"/>
          <w:szCs w:val="28"/>
        </w:rPr>
      </w:pPr>
      <w:bookmarkStart w:id="42" w:name="_Toc87437633"/>
      <w:bookmarkStart w:id="43" w:name="_Toc87445116"/>
      <w:bookmarkStart w:id="44" w:name="_Toc152185807"/>
      <w:bookmarkStart w:id="45" w:name="_Toc152185913"/>
      <w:bookmarkStart w:id="46" w:name="_Toc161229527"/>
      <w:r>
        <w:rPr>
          <w:rFonts w:ascii="Times New Roman" w:hAnsi="Times New Roman"/>
          <w:sz w:val="28"/>
          <w:szCs w:val="28"/>
        </w:rPr>
        <w:t xml:space="preserve">6. </w:t>
      </w:r>
      <w:r w:rsidRPr="0059419C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ПИСАНИЕ СОСТОЯНИЯ И ФУНКЦИОНИРОВАНИЯ ВОДОПРОВОДНЫХ СЕТЕЙ</w:t>
      </w:r>
      <w:bookmarkEnd w:id="42"/>
      <w:bookmarkEnd w:id="43"/>
      <w:bookmarkEnd w:id="44"/>
      <w:bookmarkEnd w:id="45"/>
      <w:bookmarkEnd w:id="46"/>
    </w:p>
    <w:p w14:paraId="29F171E0" w14:textId="1E765380" w:rsidR="007D572D" w:rsidRPr="00C25C58" w:rsidRDefault="007D572D" w:rsidP="00DD1B63">
      <w:pPr>
        <w:ind w:left="193" w:right="335" w:firstLine="709"/>
        <w:rPr>
          <w:rFonts w:ascii="Times New Roman" w:hAnsi="Times New Roman"/>
          <w:sz w:val="24"/>
        </w:rPr>
      </w:pPr>
      <w:r w:rsidRPr="00C25C58">
        <w:rPr>
          <w:rFonts w:ascii="Times New Roman" w:hAnsi="Times New Roman"/>
          <w:sz w:val="24"/>
        </w:rPr>
        <w:t xml:space="preserve">Общая протяженность трубопровода по поселку Ангарский составляет </w:t>
      </w:r>
      <w:r w:rsidRPr="00834BE2">
        <w:rPr>
          <w:rFonts w:ascii="Times New Roman" w:hAnsi="Times New Roman"/>
          <w:sz w:val="24"/>
        </w:rPr>
        <w:t>6387 метров,</w:t>
      </w:r>
      <w:r w:rsidRPr="00C25C58">
        <w:rPr>
          <w:rFonts w:ascii="Times New Roman" w:hAnsi="Times New Roman"/>
          <w:sz w:val="24"/>
        </w:rPr>
        <w:t xml:space="preserve"> из </w:t>
      </w:r>
      <w:r w:rsidRPr="003F527A">
        <w:rPr>
          <w:rFonts w:ascii="Times New Roman" w:hAnsi="Times New Roman"/>
          <w:sz w:val="24"/>
        </w:rPr>
        <w:t>них 4414</w:t>
      </w:r>
      <w:r w:rsidRPr="00C25C58">
        <w:rPr>
          <w:rFonts w:ascii="Times New Roman" w:hAnsi="Times New Roman"/>
          <w:sz w:val="24"/>
        </w:rPr>
        <w:t xml:space="preserve"> метра передан</w:t>
      </w:r>
      <w:r w:rsidR="00DD1B63">
        <w:rPr>
          <w:rFonts w:ascii="Times New Roman" w:hAnsi="Times New Roman"/>
          <w:sz w:val="24"/>
        </w:rPr>
        <w:t>ы</w:t>
      </w:r>
      <w:r w:rsidRPr="00C25C58">
        <w:rPr>
          <w:rFonts w:ascii="Times New Roman" w:hAnsi="Times New Roman"/>
          <w:sz w:val="24"/>
        </w:rPr>
        <w:t xml:space="preserve"> по договору аренды №28/21 от 16.09.2021г ГПКК «ЦРКК»</w:t>
      </w:r>
      <w:r w:rsidR="00CE7E59">
        <w:rPr>
          <w:rFonts w:ascii="Times New Roman" w:hAnsi="Times New Roman"/>
          <w:sz w:val="24"/>
        </w:rPr>
        <w:t>.</w:t>
      </w:r>
    </w:p>
    <w:p w14:paraId="753BAFA3" w14:textId="77777777" w:rsidR="0059419C" w:rsidRDefault="0059419C" w:rsidP="00DD1B63">
      <w:pPr>
        <w:ind w:left="193" w:right="335" w:firstLine="709"/>
        <w:rPr>
          <w:rFonts w:ascii="Times New Roman" w:hAnsi="Times New Roman"/>
          <w:sz w:val="24"/>
        </w:rPr>
      </w:pPr>
    </w:p>
    <w:p w14:paraId="2EAA6256" w14:textId="02A0FDF7" w:rsidR="007D572D" w:rsidRPr="00C25C58" w:rsidRDefault="007D572D" w:rsidP="00DD1B63">
      <w:pPr>
        <w:ind w:left="193" w:right="335" w:firstLine="709"/>
        <w:rPr>
          <w:rFonts w:ascii="Times New Roman" w:hAnsi="Times New Roman"/>
          <w:sz w:val="24"/>
        </w:rPr>
      </w:pPr>
      <w:r w:rsidRPr="00C25C58">
        <w:rPr>
          <w:rFonts w:ascii="Times New Roman" w:hAnsi="Times New Roman"/>
          <w:sz w:val="24"/>
        </w:rPr>
        <w:t>Из 6387 метров общей протяженности сети:</w:t>
      </w:r>
    </w:p>
    <w:p w14:paraId="598B4D6A" w14:textId="53E9B842" w:rsidR="007D572D" w:rsidRPr="00C25C58" w:rsidRDefault="007D572D" w:rsidP="00DD1B63">
      <w:pPr>
        <w:ind w:left="193" w:right="335" w:firstLine="709"/>
        <w:rPr>
          <w:rFonts w:ascii="Times New Roman" w:hAnsi="Times New Roman"/>
          <w:sz w:val="24"/>
        </w:rPr>
      </w:pPr>
      <w:r w:rsidRPr="00C25C58">
        <w:rPr>
          <w:rFonts w:ascii="Times New Roman" w:hAnsi="Times New Roman"/>
          <w:sz w:val="24"/>
        </w:rPr>
        <w:t>- 4225 метров трубопровода холодного водоснабжения проложен</w:t>
      </w:r>
      <w:r w:rsidR="00DD1B63">
        <w:rPr>
          <w:rFonts w:ascii="Times New Roman" w:hAnsi="Times New Roman"/>
          <w:sz w:val="24"/>
        </w:rPr>
        <w:t>о</w:t>
      </w:r>
      <w:r w:rsidRPr="00C25C58">
        <w:rPr>
          <w:rFonts w:ascii="Times New Roman" w:hAnsi="Times New Roman"/>
          <w:sz w:val="24"/>
        </w:rPr>
        <w:t xml:space="preserve"> на глубине 1,5</w:t>
      </w:r>
      <w:r w:rsidR="00DD1B63">
        <w:rPr>
          <w:rFonts w:ascii="Times New Roman" w:hAnsi="Times New Roman"/>
          <w:sz w:val="24"/>
        </w:rPr>
        <w:t xml:space="preserve"> </w:t>
      </w:r>
      <w:r w:rsidRPr="00C25C58">
        <w:rPr>
          <w:rFonts w:ascii="Times New Roman" w:hAnsi="Times New Roman"/>
          <w:sz w:val="24"/>
        </w:rPr>
        <w:t>м, совмещен с тепловым сопровождением, материал металл по улицам 40 лет Победы, 8 Марта, Спиридонова, Октябрьская, Лесная, Партизанская, Спортивная, Первомайская, Стадионная, Школьная, Ленина, Пролетарская, Береговая;</w:t>
      </w:r>
    </w:p>
    <w:p w14:paraId="5025C2FC" w14:textId="6242F2E7" w:rsidR="007D572D" w:rsidRPr="00C25C58" w:rsidRDefault="007D572D" w:rsidP="00DD1B63">
      <w:pPr>
        <w:ind w:left="193" w:right="335" w:firstLine="709"/>
        <w:rPr>
          <w:rFonts w:ascii="Times New Roman" w:hAnsi="Times New Roman"/>
          <w:sz w:val="24"/>
        </w:rPr>
      </w:pPr>
      <w:r w:rsidRPr="00C25C58">
        <w:rPr>
          <w:rFonts w:ascii="Times New Roman" w:hAnsi="Times New Roman"/>
          <w:sz w:val="24"/>
        </w:rPr>
        <w:t xml:space="preserve">- 2162 метра трубопровода на глубине 3,5 м, материал трубопровода полиэтилен по ул.Октябрьская, ул.8 Марта от ж\д №8 до </w:t>
      </w:r>
      <w:proofErr w:type="spellStart"/>
      <w:r w:rsidRPr="00C25C58">
        <w:rPr>
          <w:rFonts w:ascii="Times New Roman" w:hAnsi="Times New Roman"/>
          <w:sz w:val="24"/>
        </w:rPr>
        <w:t>Водобашни</w:t>
      </w:r>
      <w:proofErr w:type="spellEnd"/>
      <w:r w:rsidRPr="00C25C58">
        <w:rPr>
          <w:rFonts w:ascii="Times New Roman" w:hAnsi="Times New Roman"/>
          <w:sz w:val="24"/>
        </w:rPr>
        <w:t xml:space="preserve"> №4, </w:t>
      </w:r>
      <w:proofErr w:type="spellStart"/>
      <w:r w:rsidRPr="00C25C58">
        <w:rPr>
          <w:rFonts w:ascii="Times New Roman" w:hAnsi="Times New Roman"/>
          <w:sz w:val="24"/>
        </w:rPr>
        <w:t>ул.Спиридонова</w:t>
      </w:r>
      <w:proofErr w:type="spellEnd"/>
      <w:r w:rsidRPr="00C25C58">
        <w:rPr>
          <w:rFonts w:ascii="Times New Roman" w:hAnsi="Times New Roman"/>
          <w:sz w:val="24"/>
        </w:rPr>
        <w:t xml:space="preserve"> от ж\д №5 до ж\д №25. </w:t>
      </w:r>
    </w:p>
    <w:p w14:paraId="7D7C7C6B" w14:textId="17563FC8" w:rsidR="00FF25E5" w:rsidRPr="00C25C58" w:rsidRDefault="007D572D" w:rsidP="00DD1B63">
      <w:pPr>
        <w:ind w:left="193" w:right="335" w:firstLine="709"/>
        <w:rPr>
          <w:rFonts w:ascii="Times New Roman" w:hAnsi="Times New Roman"/>
          <w:sz w:val="24"/>
        </w:rPr>
      </w:pPr>
      <w:r w:rsidRPr="00C25C58">
        <w:rPr>
          <w:rFonts w:ascii="Times New Roman" w:hAnsi="Times New Roman"/>
          <w:sz w:val="24"/>
        </w:rPr>
        <w:t xml:space="preserve">На участках </w:t>
      </w:r>
      <w:r w:rsidR="00DD1B63">
        <w:rPr>
          <w:rFonts w:ascii="Times New Roman" w:hAnsi="Times New Roman"/>
          <w:sz w:val="24"/>
        </w:rPr>
        <w:t xml:space="preserve">водопровода </w:t>
      </w:r>
      <w:r w:rsidRPr="00C25C58">
        <w:rPr>
          <w:rFonts w:ascii="Times New Roman" w:hAnsi="Times New Roman"/>
          <w:sz w:val="24"/>
        </w:rPr>
        <w:t xml:space="preserve">по ул. Ленина, Советская Первомайская, Школьная, Береговая год ввода которых </w:t>
      </w:r>
      <w:r w:rsidR="00DD1B63">
        <w:rPr>
          <w:rFonts w:ascii="Times New Roman" w:hAnsi="Times New Roman"/>
          <w:sz w:val="24"/>
        </w:rPr>
        <w:t>позднее</w:t>
      </w:r>
      <w:r w:rsidRPr="00C25C58">
        <w:rPr>
          <w:rFonts w:ascii="Times New Roman" w:hAnsi="Times New Roman"/>
          <w:sz w:val="24"/>
        </w:rPr>
        <w:t xml:space="preserve"> 1990</w:t>
      </w:r>
      <w:r w:rsidR="00046B10">
        <w:rPr>
          <w:rFonts w:ascii="Times New Roman" w:hAnsi="Times New Roman"/>
          <w:sz w:val="24"/>
        </w:rPr>
        <w:t xml:space="preserve"> </w:t>
      </w:r>
      <w:r w:rsidRPr="00C25C58">
        <w:rPr>
          <w:rFonts w:ascii="Times New Roman" w:hAnsi="Times New Roman"/>
          <w:sz w:val="24"/>
        </w:rPr>
        <w:t>г. трубопровод холодного водоснабжения имеет многочисленные свищевые повреждения и трещины в трубах, коррозию на участках сетей, износ сетей составляет 60%. Трубопровод проложенный на глубине 1,5 м, металл, совмещен с тепловым сопровождением в деревянных лотках, по истечении долгого времени эксплуатации, лотки пришли в негодность, имеются следы загнивания и в следствии чего разрушения деревянных конструкций.</w:t>
      </w:r>
    </w:p>
    <w:p w14:paraId="68D7D9DD" w14:textId="3BCDE3FA" w:rsidR="00550E45" w:rsidRPr="00C25C58" w:rsidRDefault="00550E45" w:rsidP="00C25C58">
      <w:pPr>
        <w:spacing w:before="115" w:line="276" w:lineRule="auto"/>
        <w:ind w:left="195" w:right="335" w:firstLine="710"/>
        <w:rPr>
          <w:rFonts w:ascii="Times New Roman" w:hAnsi="Times New Roman"/>
          <w:sz w:val="24"/>
        </w:rPr>
      </w:pPr>
    </w:p>
    <w:p w14:paraId="64AFCEDA" w14:textId="479F63A7" w:rsidR="00550E45" w:rsidRPr="00C25C58" w:rsidRDefault="00550E45" w:rsidP="00C25C58">
      <w:pPr>
        <w:spacing w:before="115" w:line="276" w:lineRule="auto"/>
        <w:ind w:left="195" w:right="335" w:firstLine="710"/>
        <w:rPr>
          <w:rFonts w:ascii="Times New Roman" w:hAnsi="Times New Roman"/>
          <w:sz w:val="24"/>
        </w:rPr>
      </w:pPr>
    </w:p>
    <w:p w14:paraId="48BECB12" w14:textId="5A813D5D" w:rsidR="00550E45" w:rsidRPr="00C25C58" w:rsidRDefault="00550E45" w:rsidP="00C25C58">
      <w:pPr>
        <w:spacing w:before="115" w:line="276" w:lineRule="auto"/>
        <w:ind w:left="195" w:right="335" w:firstLine="710"/>
        <w:rPr>
          <w:rFonts w:ascii="Times New Roman" w:hAnsi="Times New Roman"/>
          <w:sz w:val="24"/>
        </w:rPr>
      </w:pPr>
    </w:p>
    <w:p w14:paraId="2B1C1218" w14:textId="6EEEFF7A" w:rsidR="00550E45" w:rsidRPr="00C25C58" w:rsidRDefault="00550E45" w:rsidP="00C25C58">
      <w:pPr>
        <w:spacing w:before="115" w:line="276" w:lineRule="auto"/>
        <w:ind w:left="195" w:right="335" w:firstLine="710"/>
        <w:rPr>
          <w:rFonts w:ascii="Times New Roman" w:hAnsi="Times New Roman"/>
          <w:sz w:val="24"/>
        </w:rPr>
      </w:pPr>
    </w:p>
    <w:p w14:paraId="3405F0DE" w14:textId="1D82154D" w:rsidR="00550E45" w:rsidRPr="00C25C58" w:rsidRDefault="00D34AEA" w:rsidP="00C25C58">
      <w:pPr>
        <w:spacing w:before="115" w:line="276" w:lineRule="auto"/>
        <w:ind w:left="195" w:right="335" w:firstLine="710"/>
        <w:rPr>
          <w:rFonts w:ascii="Times New Roman" w:hAnsi="Times New Roman"/>
          <w:sz w:val="24"/>
        </w:rPr>
      </w:pPr>
      <w:r w:rsidRPr="00C25C58">
        <w:rPr>
          <w:rFonts w:ascii="Times New Roman" w:hAnsi="Times New Roman"/>
          <w:noProof/>
          <w:sz w:val="24"/>
        </w:rPr>
        <w:drawing>
          <wp:inline distT="0" distB="0" distL="0" distR="0" wp14:anchorId="2277F5D4" wp14:editId="2548B8C7">
            <wp:extent cx="5134812" cy="4174913"/>
            <wp:effectExtent l="0" t="0" r="889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136444" cy="417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C5D65" w14:textId="5587A935" w:rsidR="00550E45" w:rsidRPr="00C25C58" w:rsidRDefault="00550E45" w:rsidP="00C25C58">
      <w:pPr>
        <w:spacing w:before="115" w:line="276" w:lineRule="auto"/>
        <w:ind w:left="195" w:right="335" w:firstLine="710"/>
        <w:rPr>
          <w:rFonts w:ascii="Times New Roman" w:hAnsi="Times New Roman"/>
          <w:sz w:val="24"/>
        </w:rPr>
      </w:pPr>
    </w:p>
    <w:p w14:paraId="498AABFD" w14:textId="22663181" w:rsidR="00BB04B8" w:rsidRPr="00C25C58" w:rsidRDefault="00BB04B8" w:rsidP="00C25C58">
      <w:pPr>
        <w:pStyle w:val="13"/>
        <w:spacing w:line="276" w:lineRule="auto"/>
        <w:jc w:val="center"/>
        <w:rPr>
          <w:b/>
          <w:szCs w:val="24"/>
        </w:rPr>
      </w:pPr>
      <w:bookmarkStart w:id="47" w:name="_Hlk159783810"/>
      <w:r w:rsidRPr="00C25C58">
        <w:rPr>
          <w:b/>
          <w:szCs w:val="24"/>
        </w:rPr>
        <w:t xml:space="preserve"> Схема водопроводных сетей</w:t>
      </w:r>
      <w:r w:rsidR="001C1FCB" w:rsidRPr="00C25C58">
        <w:rPr>
          <w:b/>
          <w:szCs w:val="24"/>
        </w:rPr>
        <w:t xml:space="preserve"> ГПКК «ЦРКК» </w:t>
      </w:r>
      <w:proofErr w:type="spellStart"/>
      <w:r w:rsidR="001C1FCB" w:rsidRPr="00C25C58">
        <w:rPr>
          <w:b/>
          <w:szCs w:val="24"/>
        </w:rPr>
        <w:t>п.А</w:t>
      </w:r>
      <w:r w:rsidR="00645E97" w:rsidRPr="00C25C58">
        <w:rPr>
          <w:b/>
          <w:szCs w:val="24"/>
        </w:rPr>
        <w:t>нгарский</w:t>
      </w:r>
      <w:proofErr w:type="spellEnd"/>
    </w:p>
    <w:bookmarkEnd w:id="47"/>
    <w:p w14:paraId="50ED0417" w14:textId="2FC2D1CE" w:rsidR="004840B6" w:rsidRPr="00C25C58" w:rsidRDefault="004840B6" w:rsidP="00C25C58">
      <w:pPr>
        <w:pStyle w:val="13"/>
        <w:spacing w:line="276" w:lineRule="auto"/>
        <w:jc w:val="center"/>
        <w:rPr>
          <w:b/>
          <w:szCs w:val="24"/>
        </w:rPr>
      </w:pPr>
    </w:p>
    <w:p w14:paraId="5FF79171" w14:textId="37939270" w:rsidR="004840B6" w:rsidRPr="00C25C58" w:rsidRDefault="004840B6" w:rsidP="00C25C58">
      <w:pPr>
        <w:pStyle w:val="13"/>
        <w:spacing w:line="276" w:lineRule="auto"/>
        <w:jc w:val="center"/>
        <w:rPr>
          <w:b/>
          <w:szCs w:val="24"/>
        </w:rPr>
      </w:pPr>
    </w:p>
    <w:p w14:paraId="3365AC3A" w14:textId="31413124" w:rsidR="004840B6" w:rsidRPr="00C25C58" w:rsidRDefault="004840B6" w:rsidP="00C25C58">
      <w:pPr>
        <w:pStyle w:val="13"/>
        <w:spacing w:line="276" w:lineRule="auto"/>
        <w:jc w:val="center"/>
        <w:rPr>
          <w:b/>
          <w:szCs w:val="24"/>
        </w:rPr>
      </w:pPr>
      <w:r w:rsidRPr="00C25C58">
        <w:rPr>
          <w:noProof/>
          <w:szCs w:val="24"/>
          <w:lang w:eastAsia="ru-RU"/>
        </w:rPr>
        <w:drawing>
          <wp:inline distT="0" distB="0" distL="0" distR="0" wp14:anchorId="2D06EF5F" wp14:editId="4BC2277B">
            <wp:extent cx="5408137" cy="3828697"/>
            <wp:effectExtent l="0" t="0" r="2540" b="63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09488" cy="3829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8064E" w14:textId="4006D16D" w:rsidR="004840B6" w:rsidRPr="00C25C58" w:rsidRDefault="004840B6" w:rsidP="00C25C58">
      <w:pPr>
        <w:pStyle w:val="13"/>
        <w:spacing w:line="276" w:lineRule="auto"/>
        <w:jc w:val="center"/>
        <w:rPr>
          <w:b/>
          <w:szCs w:val="24"/>
        </w:rPr>
      </w:pPr>
    </w:p>
    <w:p w14:paraId="6B315E5D" w14:textId="5899BFD8" w:rsidR="00BB04B8" w:rsidRPr="001A3E59" w:rsidRDefault="004840B6" w:rsidP="001A3E59">
      <w:pPr>
        <w:pStyle w:val="13"/>
        <w:spacing w:line="276" w:lineRule="auto"/>
        <w:jc w:val="center"/>
        <w:rPr>
          <w:b/>
          <w:szCs w:val="24"/>
        </w:rPr>
      </w:pPr>
      <w:r w:rsidRPr="001A3E59">
        <w:rPr>
          <w:b/>
          <w:szCs w:val="24"/>
        </w:rPr>
        <w:t>Схема водопроводных сетей ООО «</w:t>
      </w:r>
      <w:proofErr w:type="spellStart"/>
      <w:r w:rsidRPr="001A3E59">
        <w:rPr>
          <w:b/>
          <w:szCs w:val="24"/>
        </w:rPr>
        <w:t>Транснефть</w:t>
      </w:r>
      <w:proofErr w:type="spellEnd"/>
      <w:r w:rsidRPr="001A3E59">
        <w:rPr>
          <w:b/>
          <w:szCs w:val="24"/>
        </w:rPr>
        <w:t>-</w:t>
      </w:r>
      <w:proofErr w:type="gramStart"/>
      <w:r w:rsidRPr="001A3E59">
        <w:rPr>
          <w:b/>
          <w:szCs w:val="24"/>
        </w:rPr>
        <w:t>Восток»  п.</w:t>
      </w:r>
      <w:proofErr w:type="gramEnd"/>
      <w:r w:rsidR="00A15C71" w:rsidRPr="001A3E59">
        <w:rPr>
          <w:b/>
          <w:szCs w:val="24"/>
        </w:rPr>
        <w:t xml:space="preserve"> </w:t>
      </w:r>
      <w:r w:rsidRPr="001A3E59">
        <w:rPr>
          <w:b/>
          <w:szCs w:val="24"/>
        </w:rPr>
        <w:t>Ангарский</w:t>
      </w:r>
    </w:p>
    <w:p w14:paraId="2BBE2303" w14:textId="2B46DE99" w:rsidR="00BA091E" w:rsidRPr="001A3E59" w:rsidRDefault="00714242" w:rsidP="004257F1">
      <w:pPr>
        <w:pStyle w:val="3"/>
        <w:spacing w:line="276" w:lineRule="auto"/>
        <w:rPr>
          <w:rFonts w:ascii="Times New Roman" w:hAnsi="Times New Roman"/>
          <w:sz w:val="24"/>
          <w:szCs w:val="24"/>
        </w:rPr>
      </w:pPr>
      <w:bookmarkStart w:id="48" w:name="_Toc87437634"/>
      <w:bookmarkStart w:id="49" w:name="_Toc87445117"/>
      <w:bookmarkStart w:id="50" w:name="_Toc152185808"/>
      <w:bookmarkStart w:id="51" w:name="_Toc152185914"/>
      <w:r w:rsidRPr="001A3E59">
        <w:rPr>
          <w:rFonts w:ascii="Times New Roman" w:hAnsi="Times New Roman"/>
          <w:sz w:val="24"/>
          <w:szCs w:val="24"/>
        </w:rPr>
        <w:t xml:space="preserve"> </w:t>
      </w:r>
      <w:bookmarkStart w:id="52" w:name="_Toc161229528"/>
      <w:r w:rsidR="004257F1" w:rsidRPr="001A3E59">
        <w:rPr>
          <w:rFonts w:ascii="Times New Roman" w:hAnsi="Times New Roman"/>
          <w:sz w:val="24"/>
          <w:szCs w:val="24"/>
        </w:rPr>
        <w:t xml:space="preserve">7. </w:t>
      </w:r>
      <w:r w:rsidR="00BA091E" w:rsidRPr="001A3E59">
        <w:rPr>
          <w:rFonts w:ascii="Times New Roman" w:hAnsi="Times New Roman"/>
          <w:sz w:val="24"/>
          <w:szCs w:val="24"/>
        </w:rPr>
        <w:t>О</w:t>
      </w:r>
      <w:r w:rsidR="004257F1" w:rsidRPr="001A3E59">
        <w:rPr>
          <w:rFonts w:ascii="Times New Roman" w:hAnsi="Times New Roman"/>
          <w:sz w:val="24"/>
          <w:szCs w:val="24"/>
        </w:rPr>
        <w:t>ПИСАНИЕ СУЩЕСТВУЮЩИХ ТЕХНИЧЕСКИХ И ТЕХНОЛОГИЧЕСКИХ ПРОБЛЕМ</w:t>
      </w:r>
      <w:bookmarkEnd w:id="48"/>
      <w:bookmarkEnd w:id="49"/>
      <w:bookmarkEnd w:id="50"/>
      <w:bookmarkEnd w:id="51"/>
      <w:bookmarkEnd w:id="52"/>
    </w:p>
    <w:p w14:paraId="3ED443D9" w14:textId="77777777" w:rsidR="00E36D5B" w:rsidRPr="001A3E59" w:rsidRDefault="00E36D5B" w:rsidP="00FC0405">
      <w:pPr>
        <w:pStyle w:val="13"/>
        <w:ind w:firstLine="567"/>
        <w:rPr>
          <w:szCs w:val="24"/>
        </w:rPr>
      </w:pPr>
      <w:r w:rsidRPr="001A3E59">
        <w:rPr>
          <w:szCs w:val="24"/>
        </w:rPr>
        <w:t>Основными показателями работы системы водоснабжения являются повышение качества, надежности, эффективности работы системы, а также обеспечение доступности услуги для потребителей в части подключения объектов нового строительства.</w:t>
      </w:r>
    </w:p>
    <w:p w14:paraId="1F2C6A3F" w14:textId="2E15C232" w:rsidR="0034453E" w:rsidRPr="001A3E59" w:rsidRDefault="00BB04B8" w:rsidP="00FC0405">
      <w:pPr>
        <w:pStyle w:val="13"/>
        <w:ind w:firstLine="567"/>
        <w:rPr>
          <w:szCs w:val="24"/>
        </w:rPr>
      </w:pPr>
      <w:r w:rsidRPr="001A3E59">
        <w:rPr>
          <w:szCs w:val="24"/>
        </w:rPr>
        <w:t>Проблемы эксплуатации системы водоснабжения с позиции основных показателей работы системы коммунальной инфраструктуры отражены в таблице</w:t>
      </w:r>
      <w:r w:rsidR="004257F1" w:rsidRPr="001A3E59">
        <w:rPr>
          <w:szCs w:val="24"/>
        </w:rPr>
        <w:t>.</w:t>
      </w:r>
    </w:p>
    <w:p w14:paraId="215319D0" w14:textId="77777777" w:rsidR="001A2D69" w:rsidRPr="001A3E59" w:rsidRDefault="001A2D69" w:rsidP="004257F1">
      <w:pPr>
        <w:pStyle w:val="13"/>
        <w:ind w:firstLine="567"/>
        <w:rPr>
          <w:szCs w:val="24"/>
        </w:rPr>
      </w:pPr>
    </w:p>
    <w:p w14:paraId="7FA05BCC" w14:textId="5D7AA188" w:rsidR="004257F1" w:rsidRPr="001A3E59" w:rsidRDefault="004257F1" w:rsidP="004257F1">
      <w:pPr>
        <w:pStyle w:val="13"/>
        <w:ind w:firstLine="567"/>
        <w:jc w:val="right"/>
        <w:rPr>
          <w:szCs w:val="24"/>
        </w:rPr>
      </w:pPr>
      <w:r w:rsidRPr="001A3E59">
        <w:rPr>
          <w:szCs w:val="24"/>
        </w:rPr>
        <w:t>Таблица 19</w:t>
      </w:r>
    </w:p>
    <w:p w14:paraId="427532E2" w14:textId="0FE77312" w:rsidR="00BB04B8" w:rsidRPr="001A3E59" w:rsidRDefault="00BB04B8" w:rsidP="004257F1">
      <w:pPr>
        <w:pStyle w:val="13"/>
        <w:spacing w:line="276" w:lineRule="auto"/>
        <w:jc w:val="center"/>
        <w:rPr>
          <w:rFonts w:eastAsiaTheme="minorHAnsi"/>
          <w:b/>
          <w:szCs w:val="24"/>
        </w:rPr>
      </w:pPr>
      <w:r w:rsidRPr="001A3E59">
        <w:rPr>
          <w:rFonts w:eastAsiaTheme="minorHAnsi"/>
          <w:b/>
          <w:szCs w:val="24"/>
        </w:rPr>
        <w:t>Проблемы системы с точки зрения основных показателей</w:t>
      </w:r>
    </w:p>
    <w:tbl>
      <w:tblPr>
        <w:tblStyle w:val="a5"/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561"/>
        <w:gridCol w:w="1825"/>
        <w:gridCol w:w="7641"/>
      </w:tblGrid>
      <w:tr w:rsidR="00BB04B8" w:rsidRPr="001A3E59" w14:paraId="526BC348" w14:textId="77777777" w:rsidTr="004257F1">
        <w:trPr>
          <w:jc w:val="center"/>
        </w:trPr>
        <w:tc>
          <w:tcPr>
            <w:tcW w:w="561" w:type="dxa"/>
            <w:shd w:val="clear" w:color="auto" w:fill="auto"/>
          </w:tcPr>
          <w:p w14:paraId="252DEA09" w14:textId="77777777" w:rsidR="00BB04B8" w:rsidRPr="001A3E59" w:rsidRDefault="00BB04B8" w:rsidP="00C25C58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1A3E59">
              <w:rPr>
                <w:rFonts w:ascii="Times New Roman" w:hAnsi="Times New Roman"/>
                <w:color w:val="000000"/>
                <w:sz w:val="24"/>
              </w:rPr>
              <w:t>№ п/п</w:t>
            </w:r>
          </w:p>
        </w:tc>
        <w:tc>
          <w:tcPr>
            <w:tcW w:w="1691" w:type="dxa"/>
            <w:shd w:val="clear" w:color="auto" w:fill="auto"/>
          </w:tcPr>
          <w:p w14:paraId="6D781E41" w14:textId="77777777" w:rsidR="00BB04B8" w:rsidRPr="001A3E59" w:rsidRDefault="00BB04B8" w:rsidP="00C25C58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1A3E59">
              <w:rPr>
                <w:rFonts w:ascii="Times New Roman" w:hAnsi="Times New Roman"/>
                <w:color w:val="000000"/>
                <w:sz w:val="24"/>
              </w:rPr>
              <w:t>Показатель</w:t>
            </w:r>
          </w:p>
        </w:tc>
        <w:tc>
          <w:tcPr>
            <w:tcW w:w="7641" w:type="dxa"/>
            <w:shd w:val="clear" w:color="auto" w:fill="auto"/>
          </w:tcPr>
          <w:p w14:paraId="342D8C4A" w14:textId="7F6BFA0F" w:rsidR="00BB04B8" w:rsidRPr="001A3E59" w:rsidRDefault="00BB04B8" w:rsidP="00C25C58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1A3E59">
              <w:rPr>
                <w:rFonts w:ascii="Times New Roman" w:hAnsi="Times New Roman"/>
                <w:color w:val="000000"/>
                <w:sz w:val="24"/>
              </w:rPr>
              <w:t>Описание</w:t>
            </w:r>
            <w:r w:rsidR="004257F1" w:rsidRPr="001A3E59">
              <w:rPr>
                <w:rFonts w:ascii="Times New Roman" w:hAnsi="Times New Roman"/>
                <w:color w:val="000000"/>
                <w:sz w:val="24"/>
              </w:rPr>
              <w:t xml:space="preserve"> проблемы</w:t>
            </w:r>
          </w:p>
        </w:tc>
      </w:tr>
      <w:tr w:rsidR="004257F1" w:rsidRPr="001A3E59" w14:paraId="24E553CF" w14:textId="77777777" w:rsidTr="004257F1">
        <w:trPr>
          <w:jc w:val="center"/>
        </w:trPr>
        <w:tc>
          <w:tcPr>
            <w:tcW w:w="561" w:type="dxa"/>
            <w:shd w:val="clear" w:color="auto" w:fill="auto"/>
          </w:tcPr>
          <w:p w14:paraId="70A0F5A5" w14:textId="4C358D32" w:rsidR="004257F1" w:rsidRPr="001A3E59" w:rsidRDefault="004257F1" w:rsidP="004257F1">
            <w:pPr>
              <w:pStyle w:val="13"/>
              <w:spacing w:line="276" w:lineRule="auto"/>
              <w:jc w:val="center"/>
              <w:rPr>
                <w:szCs w:val="24"/>
              </w:rPr>
            </w:pPr>
            <w:r w:rsidRPr="001A3E59">
              <w:rPr>
                <w:szCs w:val="24"/>
              </w:rPr>
              <w:t>1</w:t>
            </w:r>
          </w:p>
        </w:tc>
        <w:tc>
          <w:tcPr>
            <w:tcW w:w="1691" w:type="dxa"/>
            <w:shd w:val="clear" w:color="auto" w:fill="auto"/>
          </w:tcPr>
          <w:p w14:paraId="69FCA809" w14:textId="6A908FFC" w:rsidR="004257F1" w:rsidRPr="001A3E59" w:rsidRDefault="004257F1" w:rsidP="004257F1">
            <w:pPr>
              <w:pStyle w:val="13"/>
              <w:spacing w:line="276" w:lineRule="auto"/>
              <w:jc w:val="center"/>
              <w:rPr>
                <w:szCs w:val="24"/>
              </w:rPr>
            </w:pPr>
            <w:r w:rsidRPr="001A3E59">
              <w:rPr>
                <w:szCs w:val="24"/>
              </w:rPr>
              <w:t>2</w:t>
            </w:r>
          </w:p>
        </w:tc>
        <w:tc>
          <w:tcPr>
            <w:tcW w:w="7641" w:type="dxa"/>
            <w:shd w:val="clear" w:color="auto" w:fill="auto"/>
          </w:tcPr>
          <w:p w14:paraId="1CC74D18" w14:textId="60E1A6E9" w:rsidR="004257F1" w:rsidRPr="001A3E59" w:rsidRDefault="004257F1" w:rsidP="004257F1">
            <w:pPr>
              <w:pStyle w:val="13"/>
              <w:spacing w:line="276" w:lineRule="auto"/>
              <w:jc w:val="center"/>
              <w:rPr>
                <w:szCs w:val="24"/>
              </w:rPr>
            </w:pPr>
            <w:r w:rsidRPr="001A3E59">
              <w:rPr>
                <w:szCs w:val="24"/>
              </w:rPr>
              <w:t>3</w:t>
            </w:r>
          </w:p>
        </w:tc>
      </w:tr>
      <w:tr w:rsidR="00BB04B8" w:rsidRPr="001A3E59" w14:paraId="522AE03D" w14:textId="77777777" w:rsidTr="004257F1">
        <w:trPr>
          <w:jc w:val="center"/>
        </w:trPr>
        <w:tc>
          <w:tcPr>
            <w:tcW w:w="561" w:type="dxa"/>
            <w:shd w:val="clear" w:color="auto" w:fill="auto"/>
          </w:tcPr>
          <w:p w14:paraId="0B2F772D" w14:textId="77777777" w:rsidR="00BB04B8" w:rsidRPr="001A3E59" w:rsidRDefault="00BB04B8" w:rsidP="00C25C58">
            <w:pPr>
              <w:pStyle w:val="13"/>
              <w:spacing w:line="276" w:lineRule="auto"/>
              <w:jc w:val="center"/>
              <w:rPr>
                <w:szCs w:val="24"/>
              </w:rPr>
            </w:pPr>
            <w:r w:rsidRPr="001A3E59">
              <w:rPr>
                <w:szCs w:val="24"/>
              </w:rPr>
              <w:t>1</w:t>
            </w:r>
          </w:p>
        </w:tc>
        <w:tc>
          <w:tcPr>
            <w:tcW w:w="1691" w:type="dxa"/>
            <w:shd w:val="clear" w:color="auto" w:fill="auto"/>
          </w:tcPr>
          <w:p w14:paraId="36FBC0E8" w14:textId="77777777" w:rsidR="00BB04B8" w:rsidRPr="001A3E59" w:rsidRDefault="00BB04B8" w:rsidP="004257F1">
            <w:pPr>
              <w:pStyle w:val="13"/>
              <w:spacing w:line="276" w:lineRule="auto"/>
              <w:jc w:val="left"/>
              <w:rPr>
                <w:szCs w:val="24"/>
              </w:rPr>
            </w:pPr>
            <w:r w:rsidRPr="001A3E59">
              <w:rPr>
                <w:szCs w:val="24"/>
              </w:rPr>
              <w:t>Надежность</w:t>
            </w:r>
          </w:p>
        </w:tc>
        <w:tc>
          <w:tcPr>
            <w:tcW w:w="7641" w:type="dxa"/>
            <w:shd w:val="clear" w:color="auto" w:fill="auto"/>
          </w:tcPr>
          <w:p w14:paraId="732449A9" w14:textId="77777777" w:rsidR="00BB04B8" w:rsidRPr="001A3E59" w:rsidRDefault="00BB04B8" w:rsidP="00C25C58">
            <w:pPr>
              <w:pStyle w:val="13"/>
              <w:spacing w:line="276" w:lineRule="auto"/>
              <w:jc w:val="center"/>
              <w:rPr>
                <w:szCs w:val="24"/>
              </w:rPr>
            </w:pPr>
            <w:r w:rsidRPr="001A3E59">
              <w:rPr>
                <w:szCs w:val="24"/>
              </w:rPr>
              <w:t>Старение сетей водоснабжения, увеличение протяженности сетей с износом до 100%. Высокая степень физического износа насосного оборудования.</w:t>
            </w:r>
          </w:p>
        </w:tc>
      </w:tr>
      <w:tr w:rsidR="00BB04B8" w:rsidRPr="001A3E59" w14:paraId="5176D273" w14:textId="77777777" w:rsidTr="004257F1">
        <w:trPr>
          <w:jc w:val="center"/>
        </w:trPr>
        <w:tc>
          <w:tcPr>
            <w:tcW w:w="561" w:type="dxa"/>
            <w:shd w:val="clear" w:color="auto" w:fill="auto"/>
          </w:tcPr>
          <w:p w14:paraId="51E96A23" w14:textId="77777777" w:rsidR="00BB04B8" w:rsidRPr="001A3E59" w:rsidRDefault="00BB04B8" w:rsidP="00C25C58">
            <w:pPr>
              <w:pStyle w:val="13"/>
              <w:spacing w:line="276" w:lineRule="auto"/>
              <w:jc w:val="center"/>
              <w:rPr>
                <w:szCs w:val="24"/>
              </w:rPr>
            </w:pPr>
            <w:r w:rsidRPr="001A3E59">
              <w:rPr>
                <w:szCs w:val="24"/>
              </w:rPr>
              <w:t>2</w:t>
            </w:r>
          </w:p>
        </w:tc>
        <w:tc>
          <w:tcPr>
            <w:tcW w:w="1691" w:type="dxa"/>
            <w:shd w:val="clear" w:color="auto" w:fill="auto"/>
          </w:tcPr>
          <w:p w14:paraId="0299A2BA" w14:textId="77777777" w:rsidR="00BB04B8" w:rsidRPr="001A3E59" w:rsidRDefault="00BB04B8" w:rsidP="004257F1">
            <w:pPr>
              <w:pStyle w:val="13"/>
              <w:spacing w:line="276" w:lineRule="auto"/>
              <w:jc w:val="left"/>
              <w:rPr>
                <w:szCs w:val="24"/>
              </w:rPr>
            </w:pPr>
            <w:r w:rsidRPr="001A3E59">
              <w:rPr>
                <w:szCs w:val="24"/>
              </w:rPr>
              <w:t>Эффективность</w:t>
            </w:r>
          </w:p>
        </w:tc>
        <w:tc>
          <w:tcPr>
            <w:tcW w:w="7641" w:type="dxa"/>
            <w:shd w:val="clear" w:color="auto" w:fill="auto"/>
          </w:tcPr>
          <w:p w14:paraId="5B045D29" w14:textId="430D6311" w:rsidR="00BB04B8" w:rsidRPr="001A3E59" w:rsidRDefault="00BB04B8" w:rsidP="00C25C58">
            <w:pPr>
              <w:pStyle w:val="13"/>
              <w:spacing w:line="276" w:lineRule="auto"/>
              <w:jc w:val="center"/>
              <w:rPr>
                <w:szCs w:val="24"/>
              </w:rPr>
            </w:pPr>
            <w:r w:rsidRPr="001A3E59">
              <w:rPr>
                <w:szCs w:val="24"/>
              </w:rPr>
              <w:t>Высокий уровень потерь воды при транспортировке. Высокое потребление электроэнергии при транспортировке воды.</w:t>
            </w:r>
          </w:p>
        </w:tc>
      </w:tr>
    </w:tbl>
    <w:p w14:paraId="3F8FCBB4" w14:textId="25C6541A" w:rsidR="00BB04B8" w:rsidRPr="001A3E59" w:rsidRDefault="003F527A" w:rsidP="001A3E59">
      <w:pPr>
        <w:pStyle w:val="13"/>
        <w:spacing w:line="276" w:lineRule="auto"/>
        <w:ind w:firstLine="567"/>
        <w:rPr>
          <w:sz w:val="18"/>
          <w:szCs w:val="18"/>
        </w:rPr>
      </w:pPr>
      <w:r w:rsidRPr="001A3E59">
        <w:rPr>
          <w:szCs w:val="24"/>
        </w:rPr>
        <w:br w:type="page"/>
      </w:r>
      <w:r w:rsidR="00BB04B8" w:rsidRPr="001A3E59">
        <w:rPr>
          <w:sz w:val="18"/>
          <w:szCs w:val="18"/>
        </w:rPr>
        <w:t xml:space="preserve">Эффект от реализации мероприятий </w:t>
      </w:r>
      <w:r w:rsidR="00320E95" w:rsidRPr="001A3E59">
        <w:rPr>
          <w:sz w:val="18"/>
          <w:szCs w:val="18"/>
        </w:rPr>
        <w:t xml:space="preserve">по повышению качества, надежности, эффективности работы </w:t>
      </w:r>
      <w:r w:rsidR="00BB04B8" w:rsidRPr="001A3E59">
        <w:rPr>
          <w:sz w:val="18"/>
          <w:szCs w:val="18"/>
        </w:rPr>
        <w:t>системы водоснабжения:</w:t>
      </w:r>
    </w:p>
    <w:p w14:paraId="0A867F34" w14:textId="77777777" w:rsidR="00BB04B8" w:rsidRPr="001A3E59" w:rsidRDefault="00BB04B8" w:rsidP="00320E95">
      <w:pPr>
        <w:pStyle w:val="13"/>
        <w:numPr>
          <w:ilvl w:val="0"/>
          <w:numId w:val="5"/>
        </w:numPr>
        <w:ind w:hanging="436"/>
        <w:rPr>
          <w:sz w:val="18"/>
          <w:szCs w:val="18"/>
        </w:rPr>
      </w:pPr>
      <w:r w:rsidRPr="001A3E59">
        <w:rPr>
          <w:sz w:val="18"/>
          <w:szCs w:val="18"/>
        </w:rPr>
        <w:t>повышение надежности системы водоснабжения;</w:t>
      </w:r>
    </w:p>
    <w:p w14:paraId="64CA93F4" w14:textId="77777777" w:rsidR="00BB04B8" w:rsidRPr="001A3E59" w:rsidRDefault="00BB04B8" w:rsidP="00320E95">
      <w:pPr>
        <w:pStyle w:val="13"/>
        <w:numPr>
          <w:ilvl w:val="0"/>
          <w:numId w:val="5"/>
        </w:numPr>
        <w:ind w:hanging="436"/>
        <w:rPr>
          <w:sz w:val="18"/>
          <w:szCs w:val="18"/>
        </w:rPr>
      </w:pPr>
      <w:r w:rsidRPr="001A3E59">
        <w:rPr>
          <w:sz w:val="18"/>
          <w:szCs w:val="18"/>
        </w:rPr>
        <w:t>снижение фактических потерь воды;</w:t>
      </w:r>
    </w:p>
    <w:p w14:paraId="4A9ADBF8" w14:textId="77777777" w:rsidR="00BB04B8" w:rsidRPr="001A3E59" w:rsidRDefault="00BB04B8" w:rsidP="00320E95">
      <w:pPr>
        <w:pStyle w:val="13"/>
        <w:numPr>
          <w:ilvl w:val="0"/>
          <w:numId w:val="5"/>
        </w:numPr>
        <w:ind w:hanging="436"/>
        <w:rPr>
          <w:sz w:val="18"/>
          <w:szCs w:val="18"/>
        </w:rPr>
      </w:pPr>
      <w:r w:rsidRPr="001A3E59">
        <w:rPr>
          <w:sz w:val="18"/>
          <w:szCs w:val="18"/>
        </w:rPr>
        <w:t>снижение потребления электрической энергии;</w:t>
      </w:r>
    </w:p>
    <w:p w14:paraId="31F59B40" w14:textId="77777777" w:rsidR="00BB04B8" w:rsidRPr="001A3E59" w:rsidRDefault="00BB04B8" w:rsidP="00320E95">
      <w:pPr>
        <w:pStyle w:val="13"/>
        <w:numPr>
          <w:ilvl w:val="0"/>
          <w:numId w:val="5"/>
        </w:numPr>
        <w:ind w:hanging="436"/>
        <w:rPr>
          <w:sz w:val="18"/>
          <w:szCs w:val="18"/>
        </w:rPr>
      </w:pPr>
      <w:r w:rsidRPr="001A3E59">
        <w:rPr>
          <w:sz w:val="18"/>
          <w:szCs w:val="18"/>
        </w:rPr>
        <w:t>увеличение ресурсов работы насосов;</w:t>
      </w:r>
    </w:p>
    <w:p w14:paraId="3651BE24" w14:textId="66E477A8" w:rsidR="00BB04B8" w:rsidRPr="001A3E59" w:rsidRDefault="00BB04B8" w:rsidP="00320E95">
      <w:pPr>
        <w:pStyle w:val="13"/>
        <w:numPr>
          <w:ilvl w:val="0"/>
          <w:numId w:val="5"/>
        </w:numPr>
        <w:ind w:hanging="436"/>
        <w:rPr>
          <w:sz w:val="18"/>
          <w:szCs w:val="18"/>
        </w:rPr>
      </w:pPr>
      <w:r w:rsidRPr="001A3E59">
        <w:rPr>
          <w:sz w:val="18"/>
          <w:szCs w:val="18"/>
        </w:rPr>
        <w:t>увеличение срока службы водопро</w:t>
      </w:r>
      <w:r w:rsidR="00320E95" w:rsidRPr="001A3E59">
        <w:rPr>
          <w:sz w:val="18"/>
          <w:szCs w:val="18"/>
        </w:rPr>
        <w:t xml:space="preserve">водных сетей за счет исключения </w:t>
      </w:r>
      <w:r w:rsidRPr="001A3E59">
        <w:rPr>
          <w:sz w:val="18"/>
          <w:szCs w:val="18"/>
        </w:rPr>
        <w:t>гидравлических ударов;</w:t>
      </w:r>
    </w:p>
    <w:p w14:paraId="2CBCBBE4" w14:textId="77777777" w:rsidR="00FC0405" w:rsidRPr="001A3E59" w:rsidRDefault="00FC0405" w:rsidP="00FC0405">
      <w:pPr>
        <w:pStyle w:val="9"/>
        <w:rPr>
          <w:sz w:val="18"/>
          <w:szCs w:val="18"/>
        </w:rPr>
      </w:pPr>
      <w:bookmarkStart w:id="53" w:name="_Toc87437636"/>
      <w:bookmarkStart w:id="54" w:name="_Toc87445119"/>
      <w:bookmarkStart w:id="55" w:name="_Toc152185810"/>
      <w:bookmarkStart w:id="56" w:name="_Toc152185916"/>
    </w:p>
    <w:p w14:paraId="562DE410" w14:textId="3EADCDCB" w:rsidR="00BA091E" w:rsidRPr="001A3E59" w:rsidRDefault="00BA091E" w:rsidP="00FC0405">
      <w:pPr>
        <w:pStyle w:val="9"/>
        <w:rPr>
          <w:sz w:val="18"/>
          <w:szCs w:val="18"/>
        </w:rPr>
      </w:pPr>
      <w:r w:rsidRPr="001A3E59">
        <w:rPr>
          <w:sz w:val="18"/>
          <w:szCs w:val="18"/>
        </w:rPr>
        <w:t>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</w:r>
      <w:bookmarkEnd w:id="53"/>
      <w:bookmarkEnd w:id="54"/>
      <w:bookmarkEnd w:id="55"/>
      <w:bookmarkEnd w:id="56"/>
    </w:p>
    <w:p w14:paraId="0735AFE4" w14:textId="719CA254" w:rsidR="00BB04B8" w:rsidRPr="001A3E59" w:rsidRDefault="00B1430B" w:rsidP="00FC0405">
      <w:pPr>
        <w:ind w:firstLine="709"/>
        <w:rPr>
          <w:rFonts w:ascii="Times New Roman" w:hAnsi="Times New Roman"/>
          <w:sz w:val="18"/>
          <w:szCs w:val="18"/>
        </w:rPr>
      </w:pPr>
      <w:bookmarkStart w:id="57" w:name="_Toc87437637"/>
      <w:bookmarkStart w:id="58" w:name="_Toc87445120"/>
      <w:r w:rsidRPr="001A3E59">
        <w:rPr>
          <w:rFonts w:ascii="Times New Roman" w:hAnsi="Times New Roman"/>
          <w:sz w:val="18"/>
          <w:szCs w:val="18"/>
        </w:rPr>
        <w:t>МО Ангарский</w:t>
      </w:r>
      <w:r w:rsidR="00BB04B8" w:rsidRPr="001A3E59">
        <w:rPr>
          <w:rFonts w:ascii="Times New Roman" w:hAnsi="Times New Roman"/>
          <w:sz w:val="18"/>
          <w:szCs w:val="18"/>
        </w:rPr>
        <w:t xml:space="preserve"> сельсовет не относится к территории распространения вечномерзлых грунтов</w:t>
      </w:r>
      <w:r w:rsidR="007C4957" w:rsidRPr="001A3E59">
        <w:rPr>
          <w:rFonts w:ascii="Times New Roman" w:hAnsi="Times New Roman"/>
          <w:sz w:val="18"/>
          <w:szCs w:val="18"/>
        </w:rPr>
        <w:t xml:space="preserve"> (глубина промерзания – 3,5м)</w:t>
      </w:r>
      <w:r w:rsidR="00BB04B8" w:rsidRPr="001A3E59">
        <w:rPr>
          <w:rFonts w:ascii="Times New Roman" w:hAnsi="Times New Roman"/>
          <w:sz w:val="18"/>
          <w:szCs w:val="18"/>
        </w:rPr>
        <w:t>, таким образом, отсутствуют технические и технологические решения по предотвращению замерзания воды.</w:t>
      </w:r>
    </w:p>
    <w:p w14:paraId="210C53F3" w14:textId="77777777" w:rsidR="007C4957" w:rsidRPr="001A3E59" w:rsidRDefault="007C4957" w:rsidP="00C25C58">
      <w:pPr>
        <w:spacing w:line="276" w:lineRule="auto"/>
        <w:ind w:firstLine="851"/>
        <w:rPr>
          <w:rFonts w:ascii="Times New Roman" w:hAnsi="Times New Roman"/>
          <w:sz w:val="18"/>
          <w:szCs w:val="18"/>
        </w:rPr>
      </w:pPr>
    </w:p>
    <w:p w14:paraId="0C2C0BC9" w14:textId="2B034CBB" w:rsidR="00BA091E" w:rsidRPr="001A3E59" w:rsidRDefault="00E3397D" w:rsidP="00E3397D">
      <w:pPr>
        <w:pStyle w:val="3"/>
        <w:spacing w:line="276" w:lineRule="auto"/>
        <w:rPr>
          <w:rFonts w:ascii="Times New Roman" w:hAnsi="Times New Roman"/>
          <w:sz w:val="18"/>
          <w:szCs w:val="18"/>
        </w:rPr>
      </w:pPr>
      <w:bookmarkStart w:id="59" w:name="_Toc152185811"/>
      <w:bookmarkStart w:id="60" w:name="_Toc152185917"/>
      <w:bookmarkStart w:id="61" w:name="_Toc161229529"/>
      <w:r w:rsidRPr="001A3E59">
        <w:rPr>
          <w:rFonts w:ascii="Times New Roman" w:hAnsi="Times New Roman"/>
          <w:sz w:val="18"/>
          <w:szCs w:val="18"/>
        </w:rPr>
        <w:t xml:space="preserve">8. </w:t>
      </w:r>
      <w:r w:rsidR="00BA091E" w:rsidRPr="001A3E59">
        <w:rPr>
          <w:rFonts w:ascii="Times New Roman" w:hAnsi="Times New Roman"/>
          <w:sz w:val="18"/>
          <w:szCs w:val="18"/>
        </w:rPr>
        <w:t>П</w:t>
      </w:r>
      <w:r w:rsidRPr="001A3E59">
        <w:rPr>
          <w:rFonts w:ascii="Times New Roman" w:hAnsi="Times New Roman"/>
          <w:sz w:val="18"/>
          <w:szCs w:val="18"/>
        </w:rPr>
        <w:t>ЕРЕЧЕНЬ ЛИЦ, ВЛАДЕЮЩИХ НА ПРАВЕ СОБСТВЕННОСТИ ИЛИ ДРУГОМ ЗАКОННОМ ОСНОВАНИИ ОБЪЕКТАМИ СИСТЕМЫ ВОДОСНАБЖЕНИЯ</w:t>
      </w:r>
      <w:bookmarkEnd w:id="57"/>
      <w:bookmarkEnd w:id="58"/>
      <w:bookmarkEnd w:id="59"/>
      <w:bookmarkEnd w:id="60"/>
      <w:bookmarkEnd w:id="61"/>
    </w:p>
    <w:p w14:paraId="1B295F08" w14:textId="43FBDB4C" w:rsidR="00BB04B8" w:rsidRPr="001A3E59" w:rsidRDefault="00BB04B8" w:rsidP="00FC0405">
      <w:pPr>
        <w:ind w:firstLine="851"/>
        <w:rPr>
          <w:rFonts w:ascii="Times New Roman" w:hAnsi="Times New Roman"/>
          <w:sz w:val="18"/>
          <w:szCs w:val="18"/>
        </w:rPr>
      </w:pPr>
      <w:r w:rsidRPr="001A3E59">
        <w:rPr>
          <w:rFonts w:ascii="Times New Roman" w:hAnsi="Times New Roman"/>
          <w:sz w:val="18"/>
          <w:szCs w:val="18"/>
        </w:rPr>
        <w:t xml:space="preserve">Собственником объектов системы водоснабжения </w:t>
      </w:r>
      <w:r w:rsidR="001F64FC" w:rsidRPr="001A3E59">
        <w:rPr>
          <w:rFonts w:ascii="Times New Roman" w:hAnsi="Times New Roman"/>
          <w:sz w:val="18"/>
          <w:szCs w:val="18"/>
        </w:rPr>
        <w:t xml:space="preserve">технологической зоны №1 </w:t>
      </w:r>
      <w:r w:rsidRPr="001A3E59">
        <w:rPr>
          <w:rFonts w:ascii="Times New Roman" w:hAnsi="Times New Roman"/>
          <w:sz w:val="18"/>
          <w:szCs w:val="18"/>
        </w:rPr>
        <w:t xml:space="preserve">является муниципальное образование Богучанский район, </w:t>
      </w:r>
      <w:r w:rsidR="00BE1D2D" w:rsidRPr="001A3E59">
        <w:rPr>
          <w:rFonts w:ascii="Times New Roman" w:hAnsi="Times New Roman"/>
          <w:sz w:val="18"/>
          <w:szCs w:val="18"/>
        </w:rPr>
        <w:t xml:space="preserve">объекты </w:t>
      </w:r>
      <w:r w:rsidRPr="001A3E59">
        <w:rPr>
          <w:rFonts w:ascii="Times New Roman" w:hAnsi="Times New Roman"/>
          <w:sz w:val="18"/>
          <w:szCs w:val="18"/>
        </w:rPr>
        <w:t>переданы в аренду Государственно</w:t>
      </w:r>
      <w:r w:rsidR="00214F10" w:rsidRPr="001A3E59">
        <w:rPr>
          <w:rFonts w:ascii="Times New Roman" w:hAnsi="Times New Roman"/>
          <w:sz w:val="18"/>
          <w:szCs w:val="18"/>
        </w:rPr>
        <w:t>му</w:t>
      </w:r>
      <w:r w:rsidRPr="001A3E59">
        <w:rPr>
          <w:rFonts w:ascii="Times New Roman" w:hAnsi="Times New Roman"/>
          <w:sz w:val="18"/>
          <w:szCs w:val="18"/>
        </w:rPr>
        <w:t xml:space="preserve"> предприяти</w:t>
      </w:r>
      <w:r w:rsidR="00214F10" w:rsidRPr="001A3E59">
        <w:rPr>
          <w:rFonts w:ascii="Times New Roman" w:hAnsi="Times New Roman"/>
          <w:sz w:val="18"/>
          <w:szCs w:val="18"/>
        </w:rPr>
        <w:t>ю</w:t>
      </w:r>
      <w:r w:rsidRPr="001A3E59">
        <w:rPr>
          <w:rFonts w:ascii="Times New Roman" w:hAnsi="Times New Roman"/>
          <w:sz w:val="18"/>
          <w:szCs w:val="18"/>
        </w:rPr>
        <w:t xml:space="preserve"> Красноярского края «Центр развития коммунального комплекса».</w:t>
      </w:r>
    </w:p>
    <w:p w14:paraId="3018CA94" w14:textId="2A347529" w:rsidR="00BE1D2D" w:rsidRPr="001A3E59" w:rsidRDefault="00BE1D2D" w:rsidP="00FC0405">
      <w:pPr>
        <w:ind w:firstLine="851"/>
        <w:rPr>
          <w:rFonts w:ascii="Times New Roman" w:hAnsi="Times New Roman"/>
          <w:sz w:val="18"/>
          <w:szCs w:val="18"/>
        </w:rPr>
      </w:pPr>
      <w:r w:rsidRPr="001A3E59">
        <w:rPr>
          <w:rFonts w:ascii="Times New Roman" w:hAnsi="Times New Roman"/>
          <w:sz w:val="18"/>
          <w:szCs w:val="18"/>
        </w:rPr>
        <w:t>Собственником объектов системы водоснабжения технологической зоны №2 является ООО «Транснефть-Восток».</w:t>
      </w:r>
    </w:p>
    <w:p w14:paraId="5873B3F1" w14:textId="2F451C00" w:rsidR="00657A54" w:rsidRPr="001A3E59" w:rsidRDefault="00827583" w:rsidP="00FC0405">
      <w:pPr>
        <w:ind w:firstLine="851"/>
        <w:rPr>
          <w:rFonts w:ascii="Times New Roman" w:hAnsi="Times New Roman"/>
          <w:sz w:val="18"/>
          <w:szCs w:val="18"/>
        </w:rPr>
      </w:pPr>
      <w:r w:rsidRPr="001A3E59">
        <w:rPr>
          <w:rFonts w:ascii="Times New Roman" w:hAnsi="Times New Roman"/>
          <w:sz w:val="18"/>
          <w:szCs w:val="18"/>
        </w:rPr>
        <w:t xml:space="preserve">На территории </w:t>
      </w:r>
      <w:r w:rsidR="00B1430B" w:rsidRPr="001A3E59">
        <w:rPr>
          <w:rFonts w:ascii="Times New Roman" w:hAnsi="Times New Roman"/>
          <w:sz w:val="18"/>
          <w:szCs w:val="18"/>
        </w:rPr>
        <w:t>МО Ангарский</w:t>
      </w:r>
      <w:r w:rsidR="00BB04B8" w:rsidRPr="001A3E59">
        <w:rPr>
          <w:rFonts w:ascii="Times New Roman" w:hAnsi="Times New Roman"/>
          <w:sz w:val="18"/>
          <w:szCs w:val="18"/>
        </w:rPr>
        <w:t xml:space="preserve"> сельсовет имеются водопроводные сети круглогодичного действия, проложенные на глубине -3,5</w:t>
      </w:r>
      <w:r w:rsidR="00A15C71" w:rsidRPr="001A3E59">
        <w:rPr>
          <w:rFonts w:ascii="Times New Roman" w:hAnsi="Times New Roman"/>
          <w:sz w:val="18"/>
          <w:szCs w:val="18"/>
        </w:rPr>
        <w:t xml:space="preserve"> </w:t>
      </w:r>
      <w:r w:rsidR="00BB04B8" w:rsidRPr="001A3E59">
        <w:rPr>
          <w:rFonts w:ascii="Times New Roman" w:hAnsi="Times New Roman"/>
          <w:sz w:val="18"/>
          <w:szCs w:val="18"/>
        </w:rPr>
        <w:t xml:space="preserve">м </w:t>
      </w:r>
      <w:r w:rsidR="00E312F5" w:rsidRPr="001A3E59">
        <w:rPr>
          <w:rFonts w:ascii="Times New Roman" w:hAnsi="Times New Roman"/>
          <w:sz w:val="18"/>
          <w:szCs w:val="18"/>
        </w:rPr>
        <w:t>ул.</w:t>
      </w:r>
      <w:r w:rsidR="00A15C71" w:rsidRPr="001A3E59">
        <w:rPr>
          <w:rFonts w:ascii="Times New Roman" w:hAnsi="Times New Roman"/>
          <w:sz w:val="18"/>
          <w:szCs w:val="18"/>
        </w:rPr>
        <w:t xml:space="preserve"> </w:t>
      </w:r>
      <w:r w:rsidR="00E312F5" w:rsidRPr="001A3E59">
        <w:rPr>
          <w:rFonts w:ascii="Times New Roman" w:hAnsi="Times New Roman"/>
          <w:sz w:val="18"/>
          <w:szCs w:val="18"/>
        </w:rPr>
        <w:t>Октябр</w:t>
      </w:r>
      <w:r w:rsidR="00A15C71" w:rsidRPr="001A3E59">
        <w:rPr>
          <w:rFonts w:ascii="Times New Roman" w:hAnsi="Times New Roman"/>
          <w:sz w:val="18"/>
          <w:szCs w:val="18"/>
        </w:rPr>
        <w:t xml:space="preserve">ьская, ул.8 Марта от ж\д №8 до </w:t>
      </w:r>
      <w:proofErr w:type="spellStart"/>
      <w:r w:rsidR="00A15C71" w:rsidRPr="001A3E59">
        <w:rPr>
          <w:rFonts w:ascii="Times New Roman" w:hAnsi="Times New Roman"/>
          <w:sz w:val="18"/>
          <w:szCs w:val="18"/>
        </w:rPr>
        <w:t>в</w:t>
      </w:r>
      <w:r w:rsidR="00E312F5" w:rsidRPr="001A3E59">
        <w:rPr>
          <w:rFonts w:ascii="Times New Roman" w:hAnsi="Times New Roman"/>
          <w:sz w:val="18"/>
          <w:szCs w:val="18"/>
        </w:rPr>
        <w:t>одобашни</w:t>
      </w:r>
      <w:proofErr w:type="spellEnd"/>
      <w:r w:rsidR="00E312F5" w:rsidRPr="001A3E59">
        <w:rPr>
          <w:rFonts w:ascii="Times New Roman" w:hAnsi="Times New Roman"/>
          <w:sz w:val="18"/>
          <w:szCs w:val="18"/>
        </w:rPr>
        <w:t xml:space="preserve"> №4, ул.</w:t>
      </w:r>
      <w:r w:rsidR="00A15C71" w:rsidRPr="001A3E59">
        <w:rPr>
          <w:rFonts w:ascii="Times New Roman" w:hAnsi="Times New Roman"/>
          <w:sz w:val="18"/>
          <w:szCs w:val="18"/>
        </w:rPr>
        <w:t xml:space="preserve"> С. </w:t>
      </w:r>
      <w:r w:rsidR="00E312F5" w:rsidRPr="001A3E59">
        <w:rPr>
          <w:rFonts w:ascii="Times New Roman" w:hAnsi="Times New Roman"/>
          <w:sz w:val="18"/>
          <w:szCs w:val="18"/>
        </w:rPr>
        <w:t>Спиридонова от ж\д №5 до ж\д №25.</w:t>
      </w:r>
    </w:p>
    <w:p w14:paraId="03E60973" w14:textId="77777777" w:rsidR="00BE1D2D" w:rsidRPr="001A3E59" w:rsidRDefault="00BE1D2D" w:rsidP="00C25C58">
      <w:pPr>
        <w:spacing w:line="276" w:lineRule="auto"/>
        <w:ind w:firstLine="851"/>
        <w:rPr>
          <w:rFonts w:ascii="Times New Roman" w:hAnsi="Times New Roman"/>
          <w:sz w:val="18"/>
          <w:szCs w:val="18"/>
        </w:rPr>
      </w:pPr>
    </w:p>
    <w:p w14:paraId="34362B70" w14:textId="2A75B306" w:rsidR="00BB04B8" w:rsidRPr="001A3E59" w:rsidRDefault="00BE1D2D" w:rsidP="00BE1D2D">
      <w:pPr>
        <w:pStyle w:val="1a"/>
        <w:rPr>
          <w:sz w:val="18"/>
          <w:szCs w:val="18"/>
        </w:rPr>
      </w:pPr>
      <w:bookmarkStart w:id="62" w:name="_Toc152185812"/>
      <w:bookmarkStart w:id="63" w:name="_Toc152185918"/>
      <w:bookmarkStart w:id="64" w:name="_Toc160391923"/>
      <w:bookmarkStart w:id="65" w:name="_Toc161229530"/>
      <w:bookmarkStart w:id="66" w:name="_Toc87437641"/>
      <w:bookmarkStart w:id="67" w:name="_Toc87445124"/>
      <w:r w:rsidRPr="001A3E59">
        <w:rPr>
          <w:sz w:val="18"/>
          <w:szCs w:val="18"/>
        </w:rPr>
        <w:t xml:space="preserve">9. </w:t>
      </w:r>
      <w:r w:rsidR="00BB04B8" w:rsidRPr="001A3E59">
        <w:rPr>
          <w:sz w:val="18"/>
          <w:szCs w:val="18"/>
        </w:rPr>
        <w:t>НАПРАВЛЕНИЯ РАЗВИТИЯ ЦЕНТРАЛИЗОВАННЫХ СИСТЕМ ВОДОСНАБЖЕНИЯ</w:t>
      </w:r>
      <w:bookmarkEnd w:id="62"/>
      <w:bookmarkEnd w:id="63"/>
      <w:bookmarkEnd w:id="64"/>
      <w:bookmarkEnd w:id="65"/>
    </w:p>
    <w:p w14:paraId="1D2D244F" w14:textId="6346DA4A" w:rsidR="00BB04B8" w:rsidRPr="001A3E59" w:rsidRDefault="00BE1D2D" w:rsidP="00BE1D2D">
      <w:pPr>
        <w:pStyle w:val="29"/>
        <w:rPr>
          <w:rFonts w:eastAsiaTheme="minorEastAsia"/>
          <w:sz w:val="18"/>
          <w:szCs w:val="18"/>
        </w:rPr>
      </w:pPr>
      <w:bookmarkStart w:id="68" w:name="_Toc152185813"/>
      <w:bookmarkStart w:id="69" w:name="_Toc152185919"/>
      <w:bookmarkStart w:id="70" w:name="_Toc160391924"/>
      <w:bookmarkStart w:id="71" w:name="_Toc161229531"/>
      <w:r w:rsidRPr="001A3E59">
        <w:rPr>
          <w:rFonts w:eastAsiaTheme="minorEastAsia"/>
          <w:sz w:val="18"/>
          <w:szCs w:val="18"/>
        </w:rPr>
        <w:t xml:space="preserve">9.1. </w:t>
      </w:r>
      <w:r w:rsidR="00BB04B8" w:rsidRPr="001A3E59">
        <w:rPr>
          <w:rFonts w:eastAsiaTheme="minorEastAsia"/>
          <w:sz w:val="18"/>
          <w:szCs w:val="18"/>
        </w:rPr>
        <w:t>Основные направления, принципы, задачи и плановые значения показателей развития централизованных систем водоснабжения</w:t>
      </w:r>
      <w:bookmarkEnd w:id="68"/>
      <w:bookmarkEnd w:id="69"/>
      <w:bookmarkEnd w:id="70"/>
      <w:bookmarkEnd w:id="71"/>
    </w:p>
    <w:p w14:paraId="67D69C26" w14:textId="7823715F" w:rsidR="00BB04B8" w:rsidRPr="001A3E59" w:rsidRDefault="00BB04B8" w:rsidP="00FC0405">
      <w:pPr>
        <w:pStyle w:val="13"/>
        <w:ind w:firstLine="709"/>
        <w:rPr>
          <w:color w:val="000000" w:themeColor="text1"/>
          <w:sz w:val="18"/>
          <w:szCs w:val="18"/>
        </w:rPr>
      </w:pPr>
      <w:r w:rsidRPr="001A3E59">
        <w:rPr>
          <w:sz w:val="18"/>
          <w:szCs w:val="18"/>
        </w:rPr>
        <w:t>Основной задачей развит</w:t>
      </w:r>
      <w:r w:rsidRPr="001A3E59">
        <w:rPr>
          <w:color w:val="000000" w:themeColor="text1"/>
          <w:sz w:val="18"/>
          <w:szCs w:val="18"/>
        </w:rPr>
        <w:t xml:space="preserve">ия </w:t>
      </w:r>
      <w:r w:rsidR="00BE1D2D" w:rsidRPr="001A3E59">
        <w:rPr>
          <w:color w:val="000000" w:themeColor="text1"/>
          <w:sz w:val="18"/>
          <w:szCs w:val="18"/>
        </w:rPr>
        <w:t xml:space="preserve">системы водоснабжения </w:t>
      </w:r>
      <w:r w:rsidR="00B1430B" w:rsidRPr="001A3E59">
        <w:rPr>
          <w:color w:val="000000" w:themeColor="text1"/>
          <w:sz w:val="18"/>
          <w:szCs w:val="18"/>
        </w:rPr>
        <w:t>Ангарского</w:t>
      </w:r>
      <w:r w:rsidRPr="001A3E59">
        <w:rPr>
          <w:color w:val="000000" w:themeColor="text1"/>
          <w:sz w:val="18"/>
          <w:szCs w:val="18"/>
        </w:rPr>
        <w:t xml:space="preserve"> сельсовета является бесперебойное обеспечение всего населения качественным централизованным водоснабжением. Для решения данной задачи необходимы следующие направления развития централизованной системы водоснабжения муниципального образования:</w:t>
      </w:r>
    </w:p>
    <w:p w14:paraId="2F315983" w14:textId="77777777" w:rsidR="00BB04B8" w:rsidRPr="001A3E59" w:rsidRDefault="00BB04B8" w:rsidP="00827583">
      <w:pPr>
        <w:pStyle w:val="13"/>
        <w:numPr>
          <w:ilvl w:val="0"/>
          <w:numId w:val="6"/>
        </w:numPr>
        <w:ind w:hanging="578"/>
        <w:rPr>
          <w:color w:val="000000" w:themeColor="text1"/>
          <w:sz w:val="18"/>
          <w:szCs w:val="18"/>
        </w:rPr>
      </w:pPr>
      <w:r w:rsidRPr="001A3E59">
        <w:rPr>
          <w:color w:val="000000" w:themeColor="text1"/>
          <w:sz w:val="18"/>
          <w:szCs w:val="18"/>
        </w:rPr>
        <w:t>обеспечение централизованным водоснабжением перспективных объектов капитального строительства;</w:t>
      </w:r>
    </w:p>
    <w:p w14:paraId="1343CC29" w14:textId="77777777" w:rsidR="00BB04B8" w:rsidRPr="001A3E59" w:rsidRDefault="00BB04B8" w:rsidP="00827583">
      <w:pPr>
        <w:pStyle w:val="13"/>
        <w:numPr>
          <w:ilvl w:val="0"/>
          <w:numId w:val="6"/>
        </w:numPr>
        <w:ind w:hanging="578"/>
        <w:rPr>
          <w:color w:val="000000" w:themeColor="text1"/>
          <w:sz w:val="18"/>
          <w:szCs w:val="18"/>
        </w:rPr>
      </w:pPr>
      <w:r w:rsidRPr="001A3E59">
        <w:rPr>
          <w:color w:val="000000" w:themeColor="text1"/>
          <w:sz w:val="18"/>
          <w:szCs w:val="18"/>
        </w:rPr>
        <w:t>снижение потерь воды при транспортировке;</w:t>
      </w:r>
    </w:p>
    <w:p w14:paraId="2AFC0502" w14:textId="77777777" w:rsidR="00BB04B8" w:rsidRPr="001A3E59" w:rsidRDefault="00BB04B8" w:rsidP="00827583">
      <w:pPr>
        <w:pStyle w:val="13"/>
        <w:numPr>
          <w:ilvl w:val="0"/>
          <w:numId w:val="6"/>
        </w:numPr>
        <w:ind w:hanging="578"/>
        <w:rPr>
          <w:color w:val="000000" w:themeColor="text1"/>
          <w:sz w:val="18"/>
          <w:szCs w:val="18"/>
        </w:rPr>
      </w:pPr>
      <w:r w:rsidRPr="001A3E59">
        <w:rPr>
          <w:color w:val="000000" w:themeColor="text1"/>
          <w:sz w:val="18"/>
          <w:szCs w:val="18"/>
        </w:rPr>
        <w:t>привлечение инвестиций в модернизацию и техническое перевооружение объектов водоснабжения;</w:t>
      </w:r>
    </w:p>
    <w:p w14:paraId="2158D57A" w14:textId="77777777" w:rsidR="00BB04B8" w:rsidRPr="001A3E59" w:rsidRDefault="00BB04B8" w:rsidP="00827583">
      <w:pPr>
        <w:pStyle w:val="13"/>
        <w:numPr>
          <w:ilvl w:val="0"/>
          <w:numId w:val="6"/>
        </w:numPr>
        <w:ind w:hanging="578"/>
        <w:rPr>
          <w:color w:val="000000" w:themeColor="text1"/>
          <w:sz w:val="18"/>
          <w:szCs w:val="18"/>
        </w:rPr>
      </w:pPr>
      <w:r w:rsidRPr="001A3E59">
        <w:rPr>
          <w:color w:val="000000" w:themeColor="text1"/>
          <w:sz w:val="18"/>
          <w:szCs w:val="18"/>
        </w:rPr>
        <w:t>обновление основного оборудования объектов и сетей централизованной системы водоснабжения;</w:t>
      </w:r>
    </w:p>
    <w:p w14:paraId="68026230" w14:textId="77777777" w:rsidR="00BB04B8" w:rsidRPr="001A3E59" w:rsidRDefault="00BB04B8" w:rsidP="00827583">
      <w:pPr>
        <w:pStyle w:val="13"/>
        <w:numPr>
          <w:ilvl w:val="0"/>
          <w:numId w:val="6"/>
        </w:numPr>
        <w:ind w:hanging="578"/>
        <w:rPr>
          <w:color w:val="000000" w:themeColor="text1"/>
          <w:sz w:val="18"/>
          <w:szCs w:val="18"/>
        </w:rPr>
      </w:pPr>
      <w:r w:rsidRPr="001A3E59">
        <w:rPr>
          <w:color w:val="000000" w:themeColor="text1"/>
          <w:sz w:val="18"/>
          <w:szCs w:val="18"/>
        </w:rPr>
        <w:t xml:space="preserve">реконструкция и модернизация водопроводной сети в целях обеспечения качества воды, поставляемой потребителям, повышения надежности водоснабжения и снижения аварийности. </w:t>
      </w:r>
    </w:p>
    <w:p w14:paraId="7A33CD2C" w14:textId="21BE57D8" w:rsidR="00BB04B8" w:rsidRPr="001A3E59" w:rsidRDefault="00BE1D2D" w:rsidP="00BE1D2D">
      <w:pPr>
        <w:pStyle w:val="29"/>
        <w:rPr>
          <w:rFonts w:eastAsiaTheme="minorEastAsia"/>
          <w:sz w:val="18"/>
          <w:szCs w:val="18"/>
        </w:rPr>
      </w:pPr>
      <w:bookmarkStart w:id="72" w:name="_Toc152185814"/>
      <w:bookmarkStart w:id="73" w:name="_Toc152185920"/>
      <w:bookmarkStart w:id="74" w:name="_Toc160391925"/>
      <w:bookmarkStart w:id="75" w:name="_Toc161229532"/>
      <w:r w:rsidRPr="001A3E59">
        <w:rPr>
          <w:rFonts w:eastAsiaTheme="minorEastAsia"/>
          <w:sz w:val="18"/>
          <w:szCs w:val="18"/>
        </w:rPr>
        <w:t xml:space="preserve">9.2. </w:t>
      </w:r>
      <w:r w:rsidR="00BB04B8" w:rsidRPr="001A3E59">
        <w:rPr>
          <w:rFonts w:eastAsiaTheme="minorEastAsia"/>
          <w:sz w:val="18"/>
          <w:szCs w:val="18"/>
        </w:rPr>
        <w:t>Различные сценарии развития централизованных систем водоснабжения в зависимости от различных сценариев развития поселений, городских округов</w:t>
      </w:r>
      <w:bookmarkEnd w:id="72"/>
      <w:bookmarkEnd w:id="73"/>
      <w:bookmarkEnd w:id="74"/>
      <w:bookmarkEnd w:id="75"/>
    </w:p>
    <w:p w14:paraId="3052FA2F" w14:textId="6CE4F928" w:rsidR="00BB04B8" w:rsidRPr="001A3E59" w:rsidRDefault="00827583" w:rsidP="00FC0405">
      <w:pPr>
        <w:pStyle w:val="13"/>
        <w:ind w:firstLine="709"/>
        <w:rPr>
          <w:sz w:val="18"/>
          <w:szCs w:val="18"/>
        </w:rPr>
      </w:pPr>
      <w:r w:rsidRPr="001A3E59">
        <w:rPr>
          <w:sz w:val="18"/>
          <w:szCs w:val="18"/>
        </w:rPr>
        <w:t xml:space="preserve"> </w:t>
      </w:r>
      <w:r w:rsidR="00BB04B8" w:rsidRPr="001A3E59">
        <w:rPr>
          <w:sz w:val="18"/>
          <w:szCs w:val="18"/>
        </w:rPr>
        <w:t xml:space="preserve">При реализации </w:t>
      </w:r>
      <w:bookmarkStart w:id="76" w:name="_Toc359401256"/>
      <w:r w:rsidR="00BB04B8" w:rsidRPr="001A3E59">
        <w:rPr>
          <w:sz w:val="18"/>
          <w:szCs w:val="18"/>
        </w:rPr>
        <w:t xml:space="preserve">мероприятий схемы водоснабжения: </w:t>
      </w:r>
      <w:bookmarkEnd w:id="76"/>
    </w:p>
    <w:p w14:paraId="7A54B7CF" w14:textId="77777777" w:rsidR="00BB04B8" w:rsidRPr="001A3E59" w:rsidRDefault="00BB04B8" w:rsidP="00827583">
      <w:pPr>
        <w:pStyle w:val="13"/>
        <w:numPr>
          <w:ilvl w:val="0"/>
          <w:numId w:val="11"/>
        </w:numPr>
        <w:ind w:left="1276" w:hanging="425"/>
        <w:rPr>
          <w:sz w:val="18"/>
          <w:szCs w:val="18"/>
        </w:rPr>
      </w:pPr>
      <w:r w:rsidRPr="001A3E59">
        <w:rPr>
          <w:sz w:val="18"/>
          <w:szCs w:val="18"/>
        </w:rPr>
        <w:t>обеспечение потребителей качественными услугами.</w:t>
      </w:r>
    </w:p>
    <w:p w14:paraId="1F1C7F21" w14:textId="77777777" w:rsidR="00BB04B8" w:rsidRPr="001A3E59" w:rsidRDefault="00BB04B8" w:rsidP="00827583">
      <w:pPr>
        <w:pStyle w:val="13"/>
        <w:numPr>
          <w:ilvl w:val="0"/>
          <w:numId w:val="11"/>
        </w:numPr>
        <w:ind w:left="1276" w:hanging="425"/>
        <w:rPr>
          <w:sz w:val="18"/>
          <w:szCs w:val="18"/>
        </w:rPr>
      </w:pPr>
      <w:r w:rsidRPr="001A3E59">
        <w:rPr>
          <w:sz w:val="18"/>
          <w:szCs w:val="18"/>
        </w:rPr>
        <w:t>увеличение мощности систем водоснабжения.</w:t>
      </w:r>
    </w:p>
    <w:p w14:paraId="2345E371" w14:textId="77777777" w:rsidR="00BB04B8" w:rsidRPr="001A3E59" w:rsidRDefault="00BB04B8" w:rsidP="00827583">
      <w:pPr>
        <w:pStyle w:val="13"/>
        <w:numPr>
          <w:ilvl w:val="0"/>
          <w:numId w:val="11"/>
        </w:numPr>
        <w:ind w:left="1276" w:hanging="425"/>
        <w:rPr>
          <w:sz w:val="18"/>
          <w:szCs w:val="18"/>
        </w:rPr>
      </w:pPr>
      <w:r w:rsidRPr="001A3E59">
        <w:rPr>
          <w:sz w:val="18"/>
          <w:szCs w:val="18"/>
        </w:rPr>
        <w:t xml:space="preserve">создание коммунальной инфраструктуры для комфортного проживания населения, а также дальнейшего развития сельского поселения. </w:t>
      </w:r>
    </w:p>
    <w:p w14:paraId="4B332058" w14:textId="77777777" w:rsidR="00BB04B8" w:rsidRPr="001A3E59" w:rsidRDefault="00BB04B8" w:rsidP="00827583">
      <w:pPr>
        <w:pStyle w:val="13"/>
        <w:ind w:left="1276" w:hanging="425"/>
        <w:rPr>
          <w:sz w:val="18"/>
          <w:szCs w:val="18"/>
        </w:rPr>
      </w:pPr>
      <w:r w:rsidRPr="001A3E59">
        <w:rPr>
          <w:sz w:val="18"/>
          <w:szCs w:val="18"/>
        </w:rPr>
        <w:t>При невозможности реализации мероприятий схемы водоснабжения:</w:t>
      </w:r>
    </w:p>
    <w:p w14:paraId="036CB5F3" w14:textId="77777777" w:rsidR="00BB04B8" w:rsidRPr="001A3E59" w:rsidRDefault="00BB04B8" w:rsidP="00827583">
      <w:pPr>
        <w:pStyle w:val="13"/>
        <w:numPr>
          <w:ilvl w:val="0"/>
          <w:numId w:val="12"/>
        </w:numPr>
        <w:ind w:left="1276" w:hanging="425"/>
        <w:rPr>
          <w:sz w:val="18"/>
          <w:szCs w:val="18"/>
        </w:rPr>
      </w:pPr>
      <w:r w:rsidRPr="001A3E59">
        <w:rPr>
          <w:sz w:val="18"/>
          <w:szCs w:val="18"/>
        </w:rPr>
        <w:t xml:space="preserve">опасность для здоровья населения при потреблении воды ненадлежащего качества; </w:t>
      </w:r>
    </w:p>
    <w:p w14:paraId="7C8CE6EB" w14:textId="77777777" w:rsidR="00BB04B8" w:rsidRPr="001A3E59" w:rsidRDefault="00BB04B8" w:rsidP="00827583">
      <w:pPr>
        <w:pStyle w:val="13"/>
        <w:numPr>
          <w:ilvl w:val="0"/>
          <w:numId w:val="12"/>
        </w:numPr>
        <w:ind w:left="1276" w:hanging="425"/>
        <w:rPr>
          <w:sz w:val="18"/>
          <w:szCs w:val="18"/>
        </w:rPr>
      </w:pPr>
      <w:r w:rsidRPr="001A3E59">
        <w:rPr>
          <w:sz w:val="18"/>
          <w:szCs w:val="18"/>
        </w:rPr>
        <w:t>высокая аварийность на объектах водоснабжения и водопроводных сетях.</w:t>
      </w:r>
    </w:p>
    <w:p w14:paraId="4483B5B0" w14:textId="77777777" w:rsidR="00BB04B8" w:rsidRPr="001A3E59" w:rsidRDefault="00BB04B8" w:rsidP="00FC0405">
      <w:pPr>
        <w:pStyle w:val="13"/>
        <w:ind w:firstLine="709"/>
        <w:rPr>
          <w:sz w:val="18"/>
          <w:szCs w:val="18"/>
        </w:rPr>
      </w:pPr>
      <w:r w:rsidRPr="001A3E59">
        <w:rPr>
          <w:sz w:val="18"/>
          <w:szCs w:val="18"/>
        </w:rPr>
        <w:t>Планируемый снос и прирост объектов отсутствует.</w:t>
      </w:r>
    </w:p>
    <w:p w14:paraId="57DEA51E" w14:textId="77777777" w:rsidR="005C1062" w:rsidRPr="001A3E59" w:rsidRDefault="005C1062" w:rsidP="005C1062">
      <w:pPr>
        <w:spacing w:line="276" w:lineRule="auto"/>
        <w:jc w:val="left"/>
        <w:rPr>
          <w:rFonts w:ascii="Times New Roman" w:hAnsi="Times New Roman"/>
          <w:sz w:val="18"/>
          <w:szCs w:val="18"/>
        </w:rPr>
      </w:pPr>
    </w:p>
    <w:p w14:paraId="6AF6EEF1" w14:textId="6FD95873" w:rsidR="00BB04B8" w:rsidRPr="001A3E59" w:rsidRDefault="00FC0405" w:rsidP="00FC0405">
      <w:pPr>
        <w:pStyle w:val="1a"/>
        <w:rPr>
          <w:sz w:val="18"/>
          <w:szCs w:val="18"/>
        </w:rPr>
      </w:pPr>
      <w:bookmarkStart w:id="77" w:name="_Toc152185815"/>
      <w:bookmarkStart w:id="78" w:name="_Toc152185921"/>
      <w:bookmarkStart w:id="79" w:name="_Toc161229533"/>
      <w:bookmarkEnd w:id="66"/>
      <w:bookmarkEnd w:id="67"/>
      <w:r w:rsidRPr="001A3E59">
        <w:rPr>
          <w:sz w:val="18"/>
          <w:szCs w:val="18"/>
        </w:rPr>
        <w:t xml:space="preserve">10. </w:t>
      </w:r>
      <w:r w:rsidR="00BB04B8" w:rsidRPr="001A3E59">
        <w:rPr>
          <w:sz w:val="18"/>
          <w:szCs w:val="18"/>
        </w:rPr>
        <w:t xml:space="preserve">БАЛАНС ВОДОСНАБЖЕНИЯ И </w:t>
      </w:r>
      <w:r w:rsidR="0034453E" w:rsidRPr="001A3E59">
        <w:rPr>
          <w:sz w:val="18"/>
          <w:szCs w:val="18"/>
        </w:rPr>
        <w:t xml:space="preserve">ПОТРЕБЛЕНИЯ ГОРЯЧЕЙ, ПИТЬЕВОЙ И </w:t>
      </w:r>
      <w:r w:rsidR="00BB04B8" w:rsidRPr="001A3E59">
        <w:rPr>
          <w:sz w:val="18"/>
          <w:szCs w:val="18"/>
        </w:rPr>
        <w:t>ТЕХНИЧЕСКОЙ ВОДЫ</w:t>
      </w:r>
      <w:bookmarkEnd w:id="77"/>
      <w:bookmarkEnd w:id="78"/>
      <w:bookmarkEnd w:id="79"/>
    </w:p>
    <w:p w14:paraId="1E398645" w14:textId="0B7B72B9" w:rsidR="00BB04B8" w:rsidRPr="001A3E59" w:rsidRDefault="00FC0405" w:rsidP="00FC0405">
      <w:pPr>
        <w:pStyle w:val="29"/>
        <w:rPr>
          <w:sz w:val="18"/>
          <w:szCs w:val="18"/>
        </w:rPr>
      </w:pPr>
      <w:bookmarkStart w:id="80" w:name="_Toc152185816"/>
      <w:bookmarkStart w:id="81" w:name="_Toc152185922"/>
      <w:bookmarkStart w:id="82" w:name="_Toc160391926"/>
      <w:bookmarkStart w:id="83" w:name="_Toc161229534"/>
      <w:r w:rsidRPr="001A3E59">
        <w:rPr>
          <w:sz w:val="18"/>
          <w:szCs w:val="18"/>
        </w:rPr>
        <w:t xml:space="preserve">10.1. </w:t>
      </w:r>
      <w:r w:rsidR="00BB04B8" w:rsidRPr="001A3E59">
        <w:rPr>
          <w:sz w:val="18"/>
          <w:szCs w:val="18"/>
        </w:rPr>
        <w:t>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</w:r>
      <w:bookmarkEnd w:id="80"/>
      <w:bookmarkEnd w:id="81"/>
      <w:bookmarkEnd w:id="82"/>
      <w:r w:rsidR="00CE2CE6" w:rsidRPr="001A3E59">
        <w:rPr>
          <w:sz w:val="18"/>
          <w:szCs w:val="18"/>
        </w:rPr>
        <w:t>.</w:t>
      </w:r>
      <w:bookmarkEnd w:id="83"/>
    </w:p>
    <w:p w14:paraId="0B9E77F7" w14:textId="0BA20B10" w:rsidR="00BB04B8" w:rsidRPr="001A3E59" w:rsidRDefault="00BB04B8" w:rsidP="00CE2CE6">
      <w:pPr>
        <w:pStyle w:val="13"/>
        <w:ind w:firstLine="567"/>
        <w:rPr>
          <w:rFonts w:eastAsiaTheme="minorHAnsi"/>
          <w:b/>
          <w:sz w:val="18"/>
          <w:szCs w:val="18"/>
        </w:rPr>
      </w:pPr>
      <w:r w:rsidRPr="001A3E59">
        <w:rPr>
          <w:sz w:val="18"/>
          <w:szCs w:val="18"/>
        </w:rPr>
        <w:t>Объемы водопотребления муниципального образования</w:t>
      </w:r>
      <w:r w:rsidR="00EC61BB" w:rsidRPr="001A3E59">
        <w:rPr>
          <w:sz w:val="18"/>
          <w:szCs w:val="18"/>
        </w:rPr>
        <w:t xml:space="preserve"> Ангарский</w:t>
      </w:r>
      <w:r w:rsidRPr="001A3E59">
        <w:rPr>
          <w:sz w:val="18"/>
          <w:szCs w:val="18"/>
        </w:rPr>
        <w:t xml:space="preserve"> сельсовет основан на данных предоставленных РСО и приведены в таблице </w:t>
      </w:r>
      <w:r w:rsidR="0034453E" w:rsidRPr="001A3E59">
        <w:rPr>
          <w:sz w:val="18"/>
          <w:szCs w:val="18"/>
        </w:rPr>
        <w:t>Общий баланс водоснабжения муниципального образования за 2023 год</w:t>
      </w:r>
    </w:p>
    <w:p w14:paraId="718BADD3" w14:textId="02979B85" w:rsidR="00FC0405" w:rsidRPr="001A3E59" w:rsidRDefault="00FC0405" w:rsidP="00CE2CE6">
      <w:pPr>
        <w:keepLines/>
        <w:jc w:val="right"/>
        <w:rPr>
          <w:rFonts w:ascii="Times New Roman" w:eastAsia="Calibri" w:hAnsi="Times New Roman"/>
          <w:sz w:val="18"/>
          <w:szCs w:val="18"/>
        </w:rPr>
      </w:pPr>
      <w:bookmarkStart w:id="84" w:name="_Hlk159864017"/>
      <w:r w:rsidRPr="001A3E59">
        <w:rPr>
          <w:rFonts w:ascii="Times New Roman" w:eastAsia="Calibri" w:hAnsi="Times New Roman"/>
          <w:sz w:val="18"/>
          <w:szCs w:val="18"/>
        </w:rPr>
        <w:t xml:space="preserve">Таблица </w:t>
      </w:r>
      <w:r w:rsidR="00CE2CE6" w:rsidRPr="001A3E59">
        <w:rPr>
          <w:rFonts w:ascii="Times New Roman" w:eastAsia="Calibri" w:hAnsi="Times New Roman"/>
          <w:sz w:val="18"/>
          <w:szCs w:val="18"/>
        </w:rPr>
        <w:t>20</w:t>
      </w:r>
    </w:p>
    <w:p w14:paraId="78E10780" w14:textId="10463C80" w:rsidR="00C94AFC" w:rsidRPr="001A3E59" w:rsidRDefault="00C94AFC" w:rsidP="00CE2CE6">
      <w:pPr>
        <w:keepLines/>
        <w:jc w:val="center"/>
        <w:rPr>
          <w:rFonts w:ascii="Times New Roman" w:eastAsia="Calibri" w:hAnsi="Times New Roman"/>
          <w:b/>
          <w:sz w:val="18"/>
          <w:szCs w:val="18"/>
        </w:rPr>
      </w:pPr>
      <w:r w:rsidRPr="001A3E59">
        <w:rPr>
          <w:rFonts w:ascii="Times New Roman" w:eastAsia="Calibri" w:hAnsi="Times New Roman"/>
          <w:b/>
          <w:sz w:val="18"/>
          <w:szCs w:val="18"/>
        </w:rPr>
        <w:t>Общий баланс водоснабжения муниципального образования</w:t>
      </w:r>
    </w:p>
    <w:tbl>
      <w:tblPr>
        <w:tblW w:w="9918" w:type="dxa"/>
        <w:jc w:val="center"/>
        <w:tblLook w:val="04A0" w:firstRow="1" w:lastRow="0" w:firstColumn="1" w:lastColumn="0" w:noHBand="0" w:noVBand="1"/>
      </w:tblPr>
      <w:tblGrid>
        <w:gridCol w:w="1985"/>
        <w:gridCol w:w="2562"/>
        <w:gridCol w:w="1255"/>
        <w:gridCol w:w="1065"/>
        <w:gridCol w:w="1115"/>
        <w:gridCol w:w="1936"/>
      </w:tblGrid>
      <w:tr w:rsidR="00C94AFC" w:rsidRPr="001A3E59" w14:paraId="7E9ADB6E" w14:textId="77777777" w:rsidTr="001A2D69">
        <w:trPr>
          <w:trHeight w:val="176"/>
          <w:jc w:val="center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uto"/>
            <w:noWrap/>
            <w:hideMark/>
          </w:tcPr>
          <w:p w14:paraId="6BE9BD99" w14:textId="77777777" w:rsidR="00C94AFC" w:rsidRPr="001A3E59" w:rsidRDefault="00C94AFC" w:rsidP="00C25C58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Населенный пункт</w:t>
            </w:r>
          </w:p>
        </w:tc>
        <w:tc>
          <w:tcPr>
            <w:tcW w:w="2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uto"/>
            <w:hideMark/>
          </w:tcPr>
          <w:p w14:paraId="011B796B" w14:textId="77777777" w:rsidR="00C94AFC" w:rsidRPr="001A3E59" w:rsidRDefault="00C94AFC" w:rsidP="00C25C58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12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auto"/>
            <w:hideMark/>
          </w:tcPr>
          <w:p w14:paraId="160DA177" w14:textId="77777777" w:rsidR="00C94AFC" w:rsidRPr="001A3E59" w:rsidRDefault="00C94AFC" w:rsidP="00C25C58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Ед. </w:t>
            </w:r>
            <w:proofErr w:type="spellStart"/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изм</w:t>
            </w:r>
            <w:proofErr w:type="spellEnd"/>
          </w:p>
        </w:tc>
        <w:tc>
          <w:tcPr>
            <w:tcW w:w="41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noWrap/>
            <w:hideMark/>
          </w:tcPr>
          <w:p w14:paraId="23F8106D" w14:textId="40391FC7" w:rsidR="00C94AFC" w:rsidRPr="001A3E59" w:rsidRDefault="00C94AFC" w:rsidP="00C25C58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2023</w:t>
            </w:r>
            <w:r w:rsidR="00CE2CE6"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год</w:t>
            </w:r>
          </w:p>
        </w:tc>
      </w:tr>
      <w:tr w:rsidR="00C94AFC" w:rsidRPr="001A3E59" w14:paraId="3AC1C17F" w14:textId="77777777" w:rsidTr="001A2D69">
        <w:trPr>
          <w:trHeight w:val="179"/>
          <w:jc w:val="center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10B81" w14:textId="77777777" w:rsidR="00C94AFC" w:rsidRPr="001A3E59" w:rsidRDefault="00C94AFC" w:rsidP="00C25C58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30B62" w14:textId="77777777" w:rsidR="00C94AFC" w:rsidRPr="001A3E59" w:rsidRDefault="00C94AFC" w:rsidP="00C25C58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589F4B" w14:textId="77777777" w:rsidR="00C94AFC" w:rsidRPr="001A3E59" w:rsidRDefault="00C94AFC" w:rsidP="00C25C58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45E3E147" w14:textId="77777777" w:rsidR="00C94AFC" w:rsidRPr="001A3E59" w:rsidRDefault="00C94AFC" w:rsidP="00C25C58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ХВС</w:t>
            </w:r>
          </w:p>
        </w:tc>
        <w:tc>
          <w:tcPr>
            <w:tcW w:w="111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  <w:hideMark/>
          </w:tcPr>
          <w:p w14:paraId="5246433F" w14:textId="77777777" w:rsidR="00C94AFC" w:rsidRPr="001A3E59" w:rsidRDefault="00C94AFC" w:rsidP="00C25C58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ГВС</w:t>
            </w:r>
          </w:p>
        </w:tc>
        <w:tc>
          <w:tcPr>
            <w:tcW w:w="1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uto"/>
          </w:tcPr>
          <w:p w14:paraId="6C8EBBA6" w14:textId="77777777" w:rsidR="00C94AFC" w:rsidRPr="001A3E59" w:rsidRDefault="00C94AFC" w:rsidP="00C25C58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Техническая вода</w:t>
            </w:r>
          </w:p>
        </w:tc>
      </w:tr>
      <w:tr w:rsidR="00FC0405" w:rsidRPr="001A3E59" w14:paraId="31D425E7" w14:textId="77777777" w:rsidTr="001A2D69">
        <w:trPr>
          <w:trHeight w:val="164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DC35A6" w14:textId="6DA40137" w:rsidR="00FC0405" w:rsidRPr="001A3E59" w:rsidRDefault="00FC0405" w:rsidP="00FC0405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02DDFE" w14:textId="4E1964FB" w:rsidR="00FC0405" w:rsidRPr="001A3E59" w:rsidRDefault="00FC0405" w:rsidP="00FC0405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B5E6D" w14:textId="0DDA1E73" w:rsidR="00FC0405" w:rsidRPr="001A3E59" w:rsidRDefault="00FC0405" w:rsidP="00FC0405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23D76" w14:textId="19A168D4" w:rsidR="00FC0405" w:rsidRPr="001A3E59" w:rsidRDefault="00FC0405" w:rsidP="00FC0405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6CA4BE" w14:textId="1FA8B34F" w:rsidR="00FC0405" w:rsidRPr="001A3E59" w:rsidRDefault="00FC0405" w:rsidP="00FC0405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F8F4CC" w14:textId="7A8C7B9A" w:rsidR="00FC0405" w:rsidRPr="001A3E59" w:rsidRDefault="00FC0405" w:rsidP="00FC0405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</w:tr>
      <w:tr w:rsidR="00C94AFC" w:rsidRPr="001A3E59" w14:paraId="396C0073" w14:textId="77777777" w:rsidTr="001A2D69">
        <w:trPr>
          <w:trHeight w:val="323"/>
          <w:jc w:val="center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8F815" w14:textId="3A567ACC" w:rsidR="00C94AFC" w:rsidRPr="001A3E59" w:rsidRDefault="00C94AFC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sz w:val="18"/>
                <w:szCs w:val="18"/>
              </w:rPr>
              <w:t xml:space="preserve">п. Ангарский 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21A64" w14:textId="77777777" w:rsidR="00C94AFC" w:rsidRPr="001A3E59" w:rsidRDefault="00C94AFC" w:rsidP="00C25C58">
            <w:pPr>
              <w:spacing w:line="276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Поднято воды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B4339" w14:textId="77777777" w:rsidR="00C94AFC" w:rsidRPr="001A3E59" w:rsidRDefault="00C94AF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тыс.м</w:t>
            </w:r>
            <w:r w:rsidRPr="001A3E59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3</w:t>
            </w: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/год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CEB3D5" w14:textId="1891A0C1" w:rsidR="00C94AFC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32,563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D5A8DA" w14:textId="77777777" w:rsidR="00C94AFC" w:rsidRPr="001A3E59" w:rsidRDefault="00C94AF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BB8F0E" w14:textId="77777777" w:rsidR="00C94AFC" w:rsidRPr="001A3E59" w:rsidRDefault="00C94AF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</w:tr>
      <w:tr w:rsidR="00C94AFC" w:rsidRPr="001A3E59" w14:paraId="7619023D" w14:textId="77777777" w:rsidTr="001A2D69">
        <w:trPr>
          <w:trHeight w:val="399"/>
          <w:jc w:val="center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5A18FC" w14:textId="77777777" w:rsidR="00C94AFC" w:rsidRPr="001A3E59" w:rsidRDefault="00C94AFC" w:rsidP="00C25C58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D7A40" w14:textId="77777777" w:rsidR="00C94AFC" w:rsidRPr="001A3E59" w:rsidRDefault="00C94AFC" w:rsidP="00C25C58">
            <w:pPr>
              <w:spacing w:line="276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Собственные нужды 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7C915" w14:textId="77777777" w:rsidR="00C94AFC" w:rsidRPr="001A3E59" w:rsidRDefault="00C94AF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тыс.м</w:t>
            </w:r>
            <w:r w:rsidRPr="001A3E59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3</w:t>
            </w: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/год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A10AF" w14:textId="77777777" w:rsidR="00C94AFC" w:rsidRPr="001A3E59" w:rsidRDefault="00C94AF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2</w:t>
            </w: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,</w:t>
            </w:r>
            <w:r w:rsidRPr="001A3E59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468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DECC56" w14:textId="77777777" w:rsidR="00C94AFC" w:rsidRPr="001A3E59" w:rsidRDefault="00C94AF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51D303" w14:textId="77777777" w:rsidR="00C94AFC" w:rsidRPr="001A3E59" w:rsidRDefault="00C94AF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</w:tr>
      <w:tr w:rsidR="00C94AFC" w:rsidRPr="001A3E59" w14:paraId="11846976" w14:textId="77777777" w:rsidTr="001A2D69">
        <w:trPr>
          <w:trHeight w:val="315"/>
          <w:jc w:val="center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7CA95" w14:textId="77777777" w:rsidR="00C94AFC" w:rsidRPr="001A3E59" w:rsidRDefault="00C94AFC" w:rsidP="00C25C58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389AC" w14:textId="77777777" w:rsidR="00C94AFC" w:rsidRPr="001A3E59" w:rsidRDefault="00C94AFC" w:rsidP="00C25C58">
            <w:pPr>
              <w:spacing w:line="276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Переданного </w:t>
            </w:r>
            <w:proofErr w:type="gramStart"/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воды  в</w:t>
            </w:r>
            <w:proofErr w:type="gramEnd"/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сеть 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579A1" w14:textId="77777777" w:rsidR="00C94AFC" w:rsidRPr="001A3E59" w:rsidRDefault="00C94AF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тыс.м</w:t>
            </w:r>
            <w:r w:rsidRPr="001A3E59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3</w:t>
            </w: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/год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7EFC7" w14:textId="5BBAC25F" w:rsidR="00C94AFC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30,95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367A69" w14:textId="77777777" w:rsidR="00C94AFC" w:rsidRPr="001A3E59" w:rsidRDefault="00C94AF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02F52C" w14:textId="77777777" w:rsidR="00C94AFC" w:rsidRPr="001A3E59" w:rsidRDefault="00C94AF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</w:tr>
      <w:tr w:rsidR="00C94AFC" w:rsidRPr="001A3E59" w14:paraId="37154654" w14:textId="77777777" w:rsidTr="001A2D69">
        <w:trPr>
          <w:trHeight w:val="315"/>
          <w:jc w:val="center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E8A7E" w14:textId="77777777" w:rsidR="00C94AFC" w:rsidRPr="001A3E59" w:rsidRDefault="00C94AFC" w:rsidP="00C25C58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3C735" w14:textId="77777777" w:rsidR="00C94AFC" w:rsidRPr="001A3E59" w:rsidRDefault="00C94AFC" w:rsidP="00C25C58">
            <w:pPr>
              <w:spacing w:line="276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Потери в сети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E2861" w14:textId="77777777" w:rsidR="00C94AFC" w:rsidRPr="001A3E59" w:rsidRDefault="00C94AF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тыс.м</w:t>
            </w:r>
            <w:r w:rsidRPr="001A3E59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3</w:t>
            </w: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/год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FFC8D7" w14:textId="00729E17" w:rsidR="00C94AFC" w:rsidRPr="001A3E59" w:rsidRDefault="00C94AF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0</w:t>
            </w:r>
            <w:r w:rsidR="00343A8E"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,308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C88B0B" w14:textId="77777777" w:rsidR="00C94AFC" w:rsidRPr="001A3E59" w:rsidRDefault="00C94AF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8ADB8C" w14:textId="77777777" w:rsidR="00C94AFC" w:rsidRPr="001A3E59" w:rsidRDefault="00C94AF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</w:tr>
      <w:tr w:rsidR="00C94AFC" w:rsidRPr="001A3E59" w14:paraId="0CF4CE50" w14:textId="77777777" w:rsidTr="001A2D69">
        <w:trPr>
          <w:trHeight w:val="315"/>
          <w:jc w:val="center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7CE65" w14:textId="77777777" w:rsidR="00C94AFC" w:rsidRPr="001A3E59" w:rsidRDefault="00C94AFC" w:rsidP="00C25C58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5D646" w14:textId="3BA327D6" w:rsidR="00C94AFC" w:rsidRPr="001A3E59" w:rsidRDefault="00C94AFC" w:rsidP="00214F10">
            <w:pPr>
              <w:spacing w:line="276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Передано</w:t>
            </w:r>
            <w:r w:rsidR="00E743B4"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gramStart"/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воды  потребителям</w:t>
            </w:r>
            <w:proofErr w:type="gramEnd"/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A369D" w14:textId="77777777" w:rsidR="00C94AFC" w:rsidRPr="001A3E59" w:rsidRDefault="00C94AF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тыс.м</w:t>
            </w:r>
            <w:r w:rsidRPr="001A3E59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3</w:t>
            </w: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/год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DF031" w14:textId="586B0708" w:rsidR="00C94AFC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32,255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744264" w14:textId="77777777" w:rsidR="00C94AFC" w:rsidRPr="001A3E59" w:rsidRDefault="00C94AF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23F82D" w14:textId="77777777" w:rsidR="00C94AFC" w:rsidRPr="001A3E59" w:rsidRDefault="00C94AF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</w:tr>
    </w:tbl>
    <w:p w14:paraId="2B7540E8" w14:textId="5742304A" w:rsidR="00BB04B8" w:rsidRPr="001A3E59" w:rsidRDefault="00CE2CE6" w:rsidP="00CE2CE6">
      <w:pPr>
        <w:pStyle w:val="29"/>
        <w:rPr>
          <w:sz w:val="18"/>
          <w:szCs w:val="18"/>
        </w:rPr>
      </w:pPr>
      <w:bookmarkStart w:id="85" w:name="_Toc524593175"/>
      <w:bookmarkStart w:id="86" w:name="_Toc152185817"/>
      <w:bookmarkStart w:id="87" w:name="_Toc152185923"/>
      <w:bookmarkStart w:id="88" w:name="_Toc160391927"/>
      <w:bookmarkStart w:id="89" w:name="_Toc161229535"/>
      <w:bookmarkEnd w:id="84"/>
      <w:r w:rsidRPr="001A3E59">
        <w:rPr>
          <w:sz w:val="18"/>
          <w:szCs w:val="18"/>
        </w:rPr>
        <w:t xml:space="preserve">10.2. </w:t>
      </w:r>
      <w:r w:rsidR="00BB04B8" w:rsidRPr="001A3E59">
        <w:rPr>
          <w:sz w:val="18"/>
          <w:szCs w:val="18"/>
        </w:rPr>
        <w:t>Территориальный баланс подачи горячей, питьевой и технической воды по технологическим зонам водоснабжения (годовой и в сутки максимального водопотребления)</w:t>
      </w:r>
      <w:bookmarkEnd w:id="85"/>
      <w:bookmarkEnd w:id="86"/>
      <w:bookmarkEnd w:id="87"/>
      <w:bookmarkEnd w:id="88"/>
      <w:r w:rsidRPr="001A3E59">
        <w:rPr>
          <w:sz w:val="18"/>
          <w:szCs w:val="18"/>
        </w:rPr>
        <w:t>.</w:t>
      </w:r>
      <w:bookmarkEnd w:id="89"/>
    </w:p>
    <w:p w14:paraId="3290F0EB" w14:textId="21CCD43E" w:rsidR="0034453E" w:rsidRPr="001A3E59" w:rsidRDefault="00BB04B8" w:rsidP="00CE2CE6">
      <w:pPr>
        <w:pStyle w:val="13"/>
        <w:ind w:firstLine="567"/>
        <w:rPr>
          <w:rFonts w:eastAsia="Calibri"/>
          <w:color w:val="000000"/>
          <w:sz w:val="18"/>
          <w:szCs w:val="18"/>
        </w:rPr>
      </w:pPr>
      <w:r w:rsidRPr="001A3E59">
        <w:rPr>
          <w:sz w:val="18"/>
          <w:szCs w:val="18"/>
        </w:rPr>
        <w:t xml:space="preserve">В муниципальном образование </w:t>
      </w:r>
      <w:r w:rsidR="00E743B4" w:rsidRPr="001A3E59">
        <w:rPr>
          <w:sz w:val="18"/>
          <w:szCs w:val="18"/>
        </w:rPr>
        <w:t xml:space="preserve">Ангарский </w:t>
      </w:r>
      <w:r w:rsidRPr="001A3E59">
        <w:rPr>
          <w:sz w:val="18"/>
          <w:szCs w:val="18"/>
        </w:rPr>
        <w:t xml:space="preserve">сельсовет существует </w:t>
      </w:r>
      <w:r w:rsidR="00B44D41" w:rsidRPr="001A3E59">
        <w:rPr>
          <w:sz w:val="18"/>
          <w:szCs w:val="18"/>
        </w:rPr>
        <w:t>2</w:t>
      </w:r>
      <w:r w:rsidRPr="001A3E59">
        <w:rPr>
          <w:sz w:val="18"/>
          <w:szCs w:val="18"/>
        </w:rPr>
        <w:t xml:space="preserve"> технологическ</w:t>
      </w:r>
      <w:r w:rsidR="00E743B4" w:rsidRPr="001A3E59">
        <w:rPr>
          <w:sz w:val="18"/>
          <w:szCs w:val="18"/>
        </w:rPr>
        <w:t>ие</w:t>
      </w:r>
      <w:r w:rsidRPr="001A3E59">
        <w:rPr>
          <w:sz w:val="18"/>
          <w:szCs w:val="18"/>
        </w:rPr>
        <w:t xml:space="preserve"> зон</w:t>
      </w:r>
      <w:r w:rsidR="00E743B4" w:rsidRPr="001A3E59">
        <w:rPr>
          <w:sz w:val="18"/>
          <w:szCs w:val="18"/>
        </w:rPr>
        <w:t>ы</w:t>
      </w:r>
      <w:r w:rsidRPr="001A3E59">
        <w:rPr>
          <w:sz w:val="18"/>
          <w:szCs w:val="18"/>
        </w:rPr>
        <w:t xml:space="preserve"> холодного водоснабжения</w:t>
      </w:r>
      <w:r w:rsidR="00CE2CE6" w:rsidRPr="001A3E59">
        <w:rPr>
          <w:sz w:val="18"/>
          <w:szCs w:val="18"/>
        </w:rPr>
        <w:t>.</w:t>
      </w:r>
    </w:p>
    <w:p w14:paraId="0B02941D" w14:textId="452AB5CB" w:rsidR="00CE2CE6" w:rsidRPr="001A3E59" w:rsidRDefault="00CE2CE6" w:rsidP="00CE2CE6">
      <w:pPr>
        <w:pStyle w:val="13"/>
        <w:spacing w:line="276" w:lineRule="auto"/>
        <w:ind w:firstLine="567"/>
        <w:jc w:val="right"/>
        <w:rPr>
          <w:rFonts w:eastAsiaTheme="minorHAnsi"/>
          <w:sz w:val="18"/>
          <w:szCs w:val="18"/>
        </w:rPr>
      </w:pPr>
      <w:r w:rsidRPr="001A3E59">
        <w:rPr>
          <w:rFonts w:eastAsiaTheme="minorHAnsi"/>
          <w:sz w:val="18"/>
          <w:szCs w:val="18"/>
        </w:rPr>
        <w:t>Таблица 21</w:t>
      </w:r>
    </w:p>
    <w:p w14:paraId="44B0086E" w14:textId="24A1FB50" w:rsidR="00E743B4" w:rsidRPr="001A3E59" w:rsidRDefault="00BB04B8" w:rsidP="00CE2CE6">
      <w:pPr>
        <w:pStyle w:val="13"/>
        <w:spacing w:line="276" w:lineRule="auto"/>
        <w:jc w:val="center"/>
        <w:rPr>
          <w:rFonts w:eastAsiaTheme="minorHAnsi"/>
          <w:b/>
          <w:sz w:val="18"/>
          <w:szCs w:val="18"/>
        </w:rPr>
      </w:pPr>
      <w:r w:rsidRPr="001A3E59">
        <w:rPr>
          <w:rFonts w:eastAsiaTheme="minorHAnsi"/>
          <w:b/>
          <w:sz w:val="18"/>
          <w:szCs w:val="18"/>
        </w:rPr>
        <w:t>Территориальный баланс водоснабжения муниципального образования</w:t>
      </w:r>
    </w:p>
    <w:tbl>
      <w:tblPr>
        <w:tblW w:w="9923" w:type="dxa"/>
        <w:jc w:val="center"/>
        <w:tblLook w:val="04A0" w:firstRow="1" w:lastRow="0" w:firstColumn="1" w:lastColumn="0" w:noHBand="0" w:noVBand="1"/>
      </w:tblPr>
      <w:tblGrid>
        <w:gridCol w:w="1985"/>
        <w:gridCol w:w="2562"/>
        <w:gridCol w:w="1255"/>
        <w:gridCol w:w="1065"/>
        <w:gridCol w:w="1115"/>
        <w:gridCol w:w="1941"/>
      </w:tblGrid>
      <w:tr w:rsidR="00E743B4" w:rsidRPr="001A3E59" w14:paraId="5677A794" w14:textId="77777777" w:rsidTr="00DC0261">
        <w:trPr>
          <w:trHeight w:val="327"/>
          <w:jc w:val="center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304039D4" w14:textId="67460D56" w:rsidR="00E743B4" w:rsidRPr="001A3E59" w:rsidRDefault="00CE2CE6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Технологическая зона</w:t>
            </w:r>
          </w:p>
        </w:tc>
        <w:tc>
          <w:tcPr>
            <w:tcW w:w="2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AF75A00" w14:textId="77777777" w:rsidR="00E743B4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12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6E447FA0" w14:textId="77777777" w:rsidR="00E743B4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Ед. </w:t>
            </w:r>
            <w:proofErr w:type="spellStart"/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изм</w:t>
            </w:r>
            <w:proofErr w:type="spellEnd"/>
          </w:p>
        </w:tc>
        <w:tc>
          <w:tcPr>
            <w:tcW w:w="41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E0FDDB" w14:textId="77777777" w:rsidR="00E743B4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2023 год</w:t>
            </w:r>
          </w:p>
        </w:tc>
      </w:tr>
      <w:tr w:rsidR="00E743B4" w:rsidRPr="001A3E59" w14:paraId="7137C016" w14:textId="77777777" w:rsidTr="00DC0261">
        <w:trPr>
          <w:trHeight w:val="540"/>
          <w:jc w:val="center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4764BD9E" w14:textId="77777777" w:rsidR="00E743B4" w:rsidRPr="001A3E59" w:rsidRDefault="00E743B4" w:rsidP="00C25C58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2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7ECB42F7" w14:textId="77777777" w:rsidR="00E743B4" w:rsidRPr="001A3E59" w:rsidRDefault="00E743B4" w:rsidP="00C25C58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56D50580" w14:textId="77777777" w:rsidR="00E743B4" w:rsidRPr="001A3E59" w:rsidRDefault="00E743B4" w:rsidP="00C25C58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40DE6F" w14:textId="77777777" w:rsidR="00E743B4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ХВС</w:t>
            </w:r>
          </w:p>
        </w:tc>
        <w:tc>
          <w:tcPr>
            <w:tcW w:w="111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A2277B" w14:textId="77777777" w:rsidR="00E743B4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ГВС</w:t>
            </w:r>
          </w:p>
        </w:tc>
        <w:tc>
          <w:tcPr>
            <w:tcW w:w="194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D18DC0" w14:textId="77777777" w:rsidR="00E743B4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Техническая вода</w:t>
            </w:r>
          </w:p>
        </w:tc>
      </w:tr>
      <w:tr w:rsidR="00284FA9" w:rsidRPr="001A3E59" w14:paraId="7C1E617F" w14:textId="77777777" w:rsidTr="00DC0261">
        <w:trPr>
          <w:trHeight w:val="58"/>
          <w:jc w:val="center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F94A0F0" w14:textId="41E94FC3" w:rsidR="00284FA9" w:rsidRPr="001A3E59" w:rsidRDefault="00284FA9" w:rsidP="00284FA9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56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3EEE45C" w14:textId="3E528EC4" w:rsidR="00284FA9" w:rsidRPr="001A3E59" w:rsidRDefault="00284FA9" w:rsidP="00284FA9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EBBA113" w14:textId="5E2506BA" w:rsidR="00284FA9" w:rsidRPr="001A3E59" w:rsidRDefault="00284FA9" w:rsidP="00284FA9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1F0EEC" w14:textId="1D020E8A" w:rsidR="00284FA9" w:rsidRPr="001A3E59" w:rsidRDefault="00284FA9" w:rsidP="00284FA9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115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8C5658" w14:textId="30D98C76" w:rsidR="00284FA9" w:rsidRPr="001A3E59" w:rsidRDefault="00284FA9" w:rsidP="00284FA9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94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D922F1" w14:textId="2ADE0884" w:rsidR="00284FA9" w:rsidRPr="001A3E59" w:rsidRDefault="00284FA9" w:rsidP="00284FA9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</w:tr>
      <w:tr w:rsidR="00E743B4" w:rsidRPr="001A3E59" w14:paraId="35C01A18" w14:textId="77777777" w:rsidTr="00DC0261">
        <w:trPr>
          <w:trHeight w:val="88"/>
          <w:jc w:val="center"/>
        </w:trPr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2FF06" w14:textId="77777777" w:rsidR="00CE2CE6" w:rsidRPr="001A3E59" w:rsidRDefault="00CE2CE6" w:rsidP="00C25C58">
            <w:pPr>
              <w:spacing w:line="276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sz w:val="18"/>
                <w:szCs w:val="18"/>
              </w:rPr>
              <w:t>Технологическая зона №1</w:t>
            </w:r>
          </w:p>
          <w:p w14:paraId="02D0F4D2" w14:textId="7CDA6BE3" w:rsidR="00E743B4" w:rsidRPr="001A3E59" w:rsidRDefault="00CE2CE6" w:rsidP="00C25C58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sz w:val="18"/>
                <w:szCs w:val="18"/>
              </w:rPr>
              <w:t>(</w:t>
            </w:r>
            <w:r w:rsidR="00E743B4" w:rsidRPr="001A3E59">
              <w:rPr>
                <w:rFonts w:ascii="Times New Roman" w:hAnsi="Times New Roman"/>
                <w:sz w:val="18"/>
                <w:szCs w:val="18"/>
              </w:rPr>
              <w:t>ГПКК «ЦРКК»</w:t>
            </w:r>
            <w:r w:rsidRPr="001A3E59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CD443" w14:textId="77777777" w:rsidR="00E743B4" w:rsidRPr="001A3E59" w:rsidRDefault="00E743B4" w:rsidP="00C25C58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Поднято воды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7DC1F" w14:textId="77777777" w:rsidR="00E743B4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тыс.м</w:t>
            </w:r>
            <w:r w:rsidRPr="001A3E59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3</w:t>
            </w: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/год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44A36" w14:textId="77777777" w:rsidR="00E743B4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23,568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DFAEE4" w14:textId="77777777" w:rsidR="00E743B4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45404A" w14:textId="77777777" w:rsidR="00E743B4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</w:tr>
      <w:tr w:rsidR="00E743B4" w:rsidRPr="001A3E59" w14:paraId="55618115" w14:textId="77777777" w:rsidTr="00DC0261">
        <w:trPr>
          <w:trHeight w:val="233"/>
          <w:jc w:val="center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5E1F1" w14:textId="77777777" w:rsidR="00E743B4" w:rsidRPr="001A3E59" w:rsidRDefault="00E743B4" w:rsidP="00C25C58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98F26" w14:textId="77777777" w:rsidR="00E743B4" w:rsidRPr="001A3E59" w:rsidRDefault="00E743B4" w:rsidP="00C25C58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Собственные нужды 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59246" w14:textId="77777777" w:rsidR="00E743B4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тыс.м</w:t>
            </w:r>
            <w:r w:rsidRPr="001A3E59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3</w:t>
            </w: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/год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96FBC" w14:textId="77777777" w:rsidR="00E743B4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02CC7" w14:textId="77777777" w:rsidR="00E743B4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2B1F3" w14:textId="77777777" w:rsidR="00E743B4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</w:tr>
      <w:tr w:rsidR="00E743B4" w:rsidRPr="001A3E59" w14:paraId="02E53338" w14:textId="77777777" w:rsidTr="00DC0261">
        <w:trPr>
          <w:trHeight w:val="251"/>
          <w:jc w:val="center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1D940" w14:textId="77777777" w:rsidR="00E743B4" w:rsidRPr="001A3E59" w:rsidRDefault="00E743B4" w:rsidP="00C25C58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81ED4" w14:textId="77777777" w:rsidR="00E743B4" w:rsidRPr="001A3E59" w:rsidRDefault="00E743B4" w:rsidP="00C25C58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Переданного </w:t>
            </w:r>
            <w:proofErr w:type="gramStart"/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воды  в</w:t>
            </w:r>
            <w:proofErr w:type="gramEnd"/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сеть 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375CA" w14:textId="77777777" w:rsidR="00E743B4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тыс.м</w:t>
            </w:r>
            <w:r w:rsidRPr="001A3E59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3</w:t>
            </w: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/год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AAD13A" w14:textId="77777777" w:rsidR="00E743B4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23,568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2967E0" w14:textId="77777777" w:rsidR="00E743B4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2D2FE" w14:textId="77777777" w:rsidR="00E743B4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</w:tr>
      <w:tr w:rsidR="00E743B4" w:rsidRPr="001A3E59" w14:paraId="737891FD" w14:textId="77777777" w:rsidTr="00DC0261">
        <w:trPr>
          <w:trHeight w:val="113"/>
          <w:jc w:val="center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A8FC3" w14:textId="77777777" w:rsidR="00E743B4" w:rsidRPr="001A3E59" w:rsidRDefault="00E743B4" w:rsidP="00C25C58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9E9F6" w14:textId="77777777" w:rsidR="00E743B4" w:rsidRPr="001A3E59" w:rsidRDefault="00E743B4" w:rsidP="00C25C58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Потери в сети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13CBD" w14:textId="77777777" w:rsidR="00E743B4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тыс.м</w:t>
            </w:r>
            <w:r w:rsidRPr="001A3E59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3</w:t>
            </w: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/год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3E53E" w14:textId="77777777" w:rsidR="00E743B4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0,308</w:t>
            </w:r>
          </w:p>
        </w:tc>
        <w:tc>
          <w:tcPr>
            <w:tcW w:w="11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2E596A" w14:textId="77777777" w:rsidR="00E743B4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8DB7A" w14:textId="77777777" w:rsidR="00E743B4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</w:tr>
      <w:tr w:rsidR="00E743B4" w:rsidRPr="001A3E59" w14:paraId="59FDE67C" w14:textId="77777777" w:rsidTr="00DC0261">
        <w:trPr>
          <w:trHeight w:val="315"/>
          <w:jc w:val="center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587BD" w14:textId="77777777" w:rsidR="00E743B4" w:rsidRPr="001A3E59" w:rsidRDefault="00E743B4" w:rsidP="00C25C58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563DB" w14:textId="77777777" w:rsidR="00E743B4" w:rsidRPr="001A3E59" w:rsidRDefault="00E743B4" w:rsidP="00C25C58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Переданного </w:t>
            </w:r>
            <w:proofErr w:type="gramStart"/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воды  потребителям</w:t>
            </w:r>
            <w:proofErr w:type="gramEnd"/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5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4AEB0" w14:textId="77777777" w:rsidR="00E743B4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тыс.м</w:t>
            </w:r>
            <w:r w:rsidRPr="001A3E59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3</w:t>
            </w: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/год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6E5F85" w14:textId="1F81C795" w:rsidR="00E743B4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23,26</w:t>
            </w:r>
            <w:r w:rsidR="00343A8E"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533308" w14:textId="77777777" w:rsidR="00E743B4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94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D978D9" w14:textId="77777777" w:rsidR="00E743B4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</w:tr>
      <w:tr w:rsidR="00E743B4" w:rsidRPr="001A3E59" w14:paraId="5C7CBF9F" w14:textId="77777777" w:rsidTr="00DC0261">
        <w:trPr>
          <w:trHeight w:val="153"/>
          <w:jc w:val="center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D911B" w14:textId="77777777" w:rsidR="00CE2CE6" w:rsidRPr="001A3E59" w:rsidRDefault="00CE2CE6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sz w:val="18"/>
                <w:szCs w:val="18"/>
              </w:rPr>
              <w:t>Технологическая зона №2</w:t>
            </w:r>
          </w:p>
          <w:p w14:paraId="4FEC6B34" w14:textId="0448E2AB" w:rsidR="00E743B4" w:rsidRPr="001A3E59" w:rsidRDefault="00CE2CE6" w:rsidP="00CE2CE6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sz w:val="18"/>
                <w:szCs w:val="18"/>
              </w:rPr>
              <w:t>(</w:t>
            </w:r>
            <w:proofErr w:type="spellStart"/>
            <w:proofErr w:type="gramStart"/>
            <w:r w:rsidRPr="001A3E59">
              <w:rPr>
                <w:rFonts w:ascii="Times New Roman" w:hAnsi="Times New Roman"/>
                <w:sz w:val="18"/>
                <w:szCs w:val="18"/>
              </w:rPr>
              <w:t>ООО«</w:t>
            </w:r>
            <w:proofErr w:type="gramEnd"/>
            <w:r w:rsidR="00E743B4" w:rsidRPr="001A3E59">
              <w:rPr>
                <w:rFonts w:ascii="Times New Roman" w:hAnsi="Times New Roman"/>
                <w:sz w:val="18"/>
                <w:szCs w:val="18"/>
              </w:rPr>
              <w:t>Транснефть</w:t>
            </w:r>
            <w:proofErr w:type="spellEnd"/>
            <w:r w:rsidR="00E743B4" w:rsidRPr="001A3E59">
              <w:rPr>
                <w:rFonts w:ascii="Times New Roman" w:hAnsi="Times New Roman"/>
                <w:sz w:val="18"/>
                <w:szCs w:val="18"/>
              </w:rPr>
              <w:t>-Восток</w:t>
            </w:r>
            <w:r w:rsidRPr="001A3E59">
              <w:rPr>
                <w:rFonts w:ascii="Times New Roman" w:hAnsi="Times New Roman"/>
                <w:sz w:val="18"/>
                <w:szCs w:val="18"/>
              </w:rPr>
              <w:t>»)</w:t>
            </w: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98F58" w14:textId="77777777" w:rsidR="00E743B4" w:rsidRPr="001A3E59" w:rsidRDefault="00E743B4" w:rsidP="00C25C58">
            <w:pPr>
              <w:spacing w:line="276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Поднято воды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CFA90" w14:textId="77777777" w:rsidR="00E743B4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тыс.м</w:t>
            </w:r>
            <w:r w:rsidRPr="001A3E59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3</w:t>
            </w: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/год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526C1" w14:textId="77777777" w:rsidR="00E743B4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8,995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AC75AE" w14:textId="77777777" w:rsidR="00E743B4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2B7D8F" w14:textId="77777777" w:rsidR="00E743B4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</w:tr>
      <w:tr w:rsidR="00E743B4" w:rsidRPr="001A3E59" w14:paraId="37D8C2C1" w14:textId="77777777" w:rsidTr="00DC0261">
        <w:trPr>
          <w:trHeight w:val="313"/>
          <w:jc w:val="center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02D73" w14:textId="77777777" w:rsidR="00E743B4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C63D4" w14:textId="77777777" w:rsidR="00E743B4" w:rsidRPr="001A3E59" w:rsidRDefault="00E743B4" w:rsidP="00C25C58">
            <w:pPr>
              <w:spacing w:line="276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Собственные нужды 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E87B1" w14:textId="77777777" w:rsidR="00E743B4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тыс.м</w:t>
            </w:r>
            <w:r w:rsidRPr="001A3E59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3</w:t>
            </w: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/год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87CAC" w14:textId="77777777" w:rsidR="00E743B4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2</w:t>
            </w: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,</w:t>
            </w:r>
            <w:r w:rsidRPr="001A3E59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468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03B77E" w14:textId="77777777" w:rsidR="00E743B4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A30A8F" w14:textId="77777777" w:rsidR="00E743B4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</w:tr>
      <w:tr w:rsidR="00E743B4" w:rsidRPr="001A3E59" w14:paraId="26D9A4A6" w14:textId="77777777" w:rsidTr="00DC0261">
        <w:trPr>
          <w:trHeight w:val="261"/>
          <w:jc w:val="center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B42AEF" w14:textId="77777777" w:rsidR="00E743B4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FCB9F" w14:textId="77777777" w:rsidR="00E743B4" w:rsidRPr="001A3E59" w:rsidRDefault="00E743B4" w:rsidP="00C25C58">
            <w:pPr>
              <w:spacing w:line="276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Переданного </w:t>
            </w:r>
            <w:proofErr w:type="gramStart"/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воды  в</w:t>
            </w:r>
            <w:proofErr w:type="gramEnd"/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сеть 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36076" w14:textId="77777777" w:rsidR="00E743B4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тыс.м</w:t>
            </w:r>
            <w:r w:rsidRPr="001A3E59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3</w:t>
            </w: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/год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87692" w14:textId="77777777" w:rsidR="00E743B4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6</w:t>
            </w: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,</w:t>
            </w:r>
            <w:r w:rsidRPr="001A3E59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527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198181" w14:textId="77777777" w:rsidR="00E743B4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89E9C2" w14:textId="77777777" w:rsidR="00E743B4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</w:tr>
      <w:tr w:rsidR="00E743B4" w:rsidRPr="001A3E59" w14:paraId="6336A7F8" w14:textId="77777777" w:rsidTr="00DC0261">
        <w:trPr>
          <w:trHeight w:val="137"/>
          <w:jc w:val="center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8E40BC" w14:textId="77777777" w:rsidR="00E743B4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62A44" w14:textId="77777777" w:rsidR="00E743B4" w:rsidRPr="001A3E59" w:rsidRDefault="00E743B4" w:rsidP="00C25C58">
            <w:pPr>
              <w:spacing w:line="276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Потери в сети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02E7E" w14:textId="77777777" w:rsidR="00E743B4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тыс.м</w:t>
            </w:r>
            <w:r w:rsidRPr="001A3E59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3</w:t>
            </w: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/год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49606" w14:textId="77777777" w:rsidR="00E743B4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9C66ED" w14:textId="77777777" w:rsidR="00E743B4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2590F3" w14:textId="77777777" w:rsidR="00E743B4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</w:tr>
      <w:tr w:rsidR="00E743B4" w:rsidRPr="001A3E59" w14:paraId="6559967D" w14:textId="77777777" w:rsidTr="00DC0261">
        <w:trPr>
          <w:trHeight w:val="425"/>
          <w:jc w:val="center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D6D24D" w14:textId="77777777" w:rsidR="00E743B4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2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E9B74" w14:textId="77777777" w:rsidR="00E743B4" w:rsidRPr="001A3E59" w:rsidRDefault="00E743B4" w:rsidP="00C25C58">
            <w:pPr>
              <w:spacing w:line="276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Переданного </w:t>
            </w:r>
            <w:proofErr w:type="gramStart"/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воды  потребителям</w:t>
            </w:r>
            <w:proofErr w:type="gramEnd"/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E95EB" w14:textId="77777777" w:rsidR="00E743B4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тыс.м</w:t>
            </w:r>
            <w:r w:rsidRPr="001A3E59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3</w:t>
            </w: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/год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A3DF9" w14:textId="77777777" w:rsidR="00E743B4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8,995</w:t>
            </w:r>
          </w:p>
        </w:tc>
        <w:tc>
          <w:tcPr>
            <w:tcW w:w="11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85EFD" w14:textId="77777777" w:rsidR="00E743B4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9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90C81A" w14:textId="77777777" w:rsidR="00E743B4" w:rsidRPr="001A3E59" w:rsidRDefault="00E743B4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</w:tr>
    </w:tbl>
    <w:p w14:paraId="72E6278B" w14:textId="451AE788" w:rsidR="00BB04B8" w:rsidRPr="001A3E59" w:rsidRDefault="00CE2CE6" w:rsidP="00CE2CE6">
      <w:pPr>
        <w:pStyle w:val="29"/>
        <w:rPr>
          <w:sz w:val="18"/>
          <w:szCs w:val="18"/>
        </w:rPr>
      </w:pPr>
      <w:bookmarkStart w:id="90" w:name="_Toc152185818"/>
      <w:bookmarkStart w:id="91" w:name="_Toc152185924"/>
      <w:bookmarkStart w:id="92" w:name="_Toc160391928"/>
      <w:bookmarkStart w:id="93" w:name="_Toc161229536"/>
      <w:r w:rsidRPr="001A3E59">
        <w:rPr>
          <w:sz w:val="18"/>
          <w:szCs w:val="18"/>
        </w:rPr>
        <w:t xml:space="preserve">10.3. </w:t>
      </w:r>
      <w:r w:rsidR="00BB04B8" w:rsidRPr="001A3E59">
        <w:rPr>
          <w:sz w:val="18"/>
          <w:szCs w:val="18"/>
        </w:rPr>
        <w:t>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</w:r>
      <w:bookmarkEnd w:id="90"/>
      <w:bookmarkEnd w:id="91"/>
      <w:bookmarkEnd w:id="92"/>
      <w:r w:rsidRPr="001A3E59">
        <w:rPr>
          <w:sz w:val="18"/>
          <w:szCs w:val="18"/>
        </w:rPr>
        <w:t>.</w:t>
      </w:r>
      <w:bookmarkEnd w:id="93"/>
    </w:p>
    <w:p w14:paraId="1AEEA810" w14:textId="6F0E5E9C" w:rsidR="00284FA9" w:rsidRPr="001A3E59" w:rsidRDefault="00284FA9" w:rsidP="00284FA9">
      <w:pPr>
        <w:ind w:firstLine="709"/>
        <w:rPr>
          <w:rFonts w:ascii="Times New Roman" w:hAnsi="Times New Roman"/>
          <w:b/>
          <w:sz w:val="18"/>
          <w:szCs w:val="18"/>
        </w:rPr>
      </w:pPr>
      <w:r w:rsidRPr="001A3E59">
        <w:rPr>
          <w:rFonts w:ascii="Times New Roman" w:hAnsi="Times New Roman"/>
          <w:sz w:val="18"/>
          <w:szCs w:val="18"/>
        </w:rPr>
        <w:t>Основным</w:t>
      </w:r>
      <w:r w:rsidRPr="001A3E59">
        <w:rPr>
          <w:rFonts w:ascii="Times New Roman" w:hAnsi="Times New Roman"/>
          <w:spacing w:val="12"/>
          <w:sz w:val="18"/>
          <w:szCs w:val="18"/>
        </w:rPr>
        <w:t xml:space="preserve"> </w:t>
      </w:r>
      <w:r w:rsidRPr="001A3E59">
        <w:rPr>
          <w:rFonts w:ascii="Times New Roman" w:hAnsi="Times New Roman"/>
          <w:sz w:val="18"/>
          <w:szCs w:val="18"/>
        </w:rPr>
        <w:t xml:space="preserve">потребителем воды является </w:t>
      </w:r>
      <w:r w:rsidR="00E26764" w:rsidRPr="001A3E59">
        <w:rPr>
          <w:rFonts w:ascii="Times New Roman" w:hAnsi="Times New Roman"/>
          <w:sz w:val="18"/>
          <w:szCs w:val="18"/>
        </w:rPr>
        <w:t>население</w:t>
      </w:r>
      <w:r w:rsidRPr="001A3E59">
        <w:rPr>
          <w:rFonts w:ascii="Times New Roman" w:hAnsi="Times New Roman"/>
          <w:sz w:val="18"/>
          <w:szCs w:val="18"/>
        </w:rPr>
        <w:t>, на их долю приходится 23% потребления от объема реализации</w:t>
      </w:r>
      <w:r w:rsidRPr="001A3E59">
        <w:rPr>
          <w:rFonts w:ascii="Times New Roman" w:hAnsi="Times New Roman"/>
          <w:spacing w:val="28"/>
          <w:w w:val="99"/>
          <w:sz w:val="18"/>
          <w:szCs w:val="18"/>
        </w:rPr>
        <w:t xml:space="preserve"> </w:t>
      </w:r>
      <w:r w:rsidRPr="001A3E59">
        <w:rPr>
          <w:rFonts w:ascii="Times New Roman" w:hAnsi="Times New Roman"/>
          <w:spacing w:val="-1"/>
          <w:sz w:val="18"/>
          <w:szCs w:val="18"/>
        </w:rPr>
        <w:t>очищенной</w:t>
      </w:r>
      <w:r w:rsidRPr="001A3E59">
        <w:rPr>
          <w:rFonts w:ascii="Times New Roman" w:hAnsi="Times New Roman"/>
          <w:spacing w:val="18"/>
          <w:sz w:val="18"/>
          <w:szCs w:val="18"/>
        </w:rPr>
        <w:t xml:space="preserve"> </w:t>
      </w:r>
      <w:r w:rsidRPr="001A3E59">
        <w:rPr>
          <w:rFonts w:ascii="Times New Roman" w:hAnsi="Times New Roman"/>
          <w:sz w:val="18"/>
          <w:szCs w:val="18"/>
        </w:rPr>
        <w:t>воды,</w:t>
      </w:r>
      <w:r w:rsidRPr="001A3E59">
        <w:rPr>
          <w:rFonts w:ascii="Times New Roman" w:hAnsi="Times New Roman"/>
          <w:spacing w:val="17"/>
          <w:sz w:val="18"/>
          <w:szCs w:val="18"/>
        </w:rPr>
        <w:t xml:space="preserve"> </w:t>
      </w:r>
      <w:r w:rsidRPr="001A3E59">
        <w:rPr>
          <w:rFonts w:ascii="Times New Roman" w:hAnsi="Times New Roman"/>
          <w:sz w:val="18"/>
          <w:szCs w:val="18"/>
        </w:rPr>
        <w:t>на</w:t>
      </w:r>
      <w:r w:rsidRPr="001A3E59">
        <w:rPr>
          <w:rFonts w:ascii="Times New Roman" w:hAnsi="Times New Roman"/>
          <w:spacing w:val="18"/>
          <w:sz w:val="18"/>
          <w:szCs w:val="18"/>
        </w:rPr>
        <w:t xml:space="preserve"> </w:t>
      </w:r>
      <w:r w:rsidRPr="001A3E59">
        <w:rPr>
          <w:rFonts w:ascii="Times New Roman" w:hAnsi="Times New Roman"/>
          <w:sz w:val="18"/>
          <w:szCs w:val="18"/>
        </w:rPr>
        <w:t>долю</w:t>
      </w:r>
      <w:r w:rsidRPr="001A3E59">
        <w:rPr>
          <w:rFonts w:ascii="Times New Roman" w:hAnsi="Times New Roman"/>
          <w:spacing w:val="16"/>
          <w:sz w:val="18"/>
          <w:szCs w:val="18"/>
        </w:rPr>
        <w:t xml:space="preserve"> </w:t>
      </w:r>
      <w:r w:rsidRPr="001A3E59">
        <w:rPr>
          <w:rFonts w:ascii="Times New Roman" w:hAnsi="Times New Roman"/>
          <w:sz w:val="18"/>
          <w:szCs w:val="18"/>
        </w:rPr>
        <w:t>бюджетных</w:t>
      </w:r>
      <w:r w:rsidRPr="001A3E59">
        <w:rPr>
          <w:rFonts w:ascii="Times New Roman" w:hAnsi="Times New Roman"/>
          <w:spacing w:val="18"/>
          <w:sz w:val="18"/>
          <w:szCs w:val="18"/>
        </w:rPr>
        <w:t xml:space="preserve"> </w:t>
      </w:r>
      <w:r w:rsidRPr="001A3E59">
        <w:rPr>
          <w:rFonts w:ascii="Times New Roman" w:hAnsi="Times New Roman"/>
          <w:sz w:val="18"/>
          <w:szCs w:val="18"/>
        </w:rPr>
        <w:t>организаций</w:t>
      </w:r>
      <w:r w:rsidRPr="001A3E59">
        <w:rPr>
          <w:rFonts w:ascii="Times New Roman" w:hAnsi="Times New Roman"/>
          <w:spacing w:val="16"/>
          <w:sz w:val="18"/>
          <w:szCs w:val="18"/>
        </w:rPr>
        <w:t xml:space="preserve"> </w:t>
      </w:r>
      <w:r w:rsidRPr="001A3E59">
        <w:rPr>
          <w:rFonts w:ascii="Times New Roman" w:hAnsi="Times New Roman"/>
          <w:sz w:val="18"/>
          <w:szCs w:val="18"/>
        </w:rPr>
        <w:t>приходится</w:t>
      </w:r>
      <w:r w:rsidRPr="001A3E59">
        <w:rPr>
          <w:rFonts w:ascii="Times New Roman" w:hAnsi="Times New Roman"/>
          <w:spacing w:val="18"/>
          <w:sz w:val="18"/>
          <w:szCs w:val="18"/>
        </w:rPr>
        <w:t xml:space="preserve"> </w:t>
      </w:r>
      <w:r w:rsidRPr="001A3E59">
        <w:rPr>
          <w:rFonts w:ascii="Times New Roman" w:hAnsi="Times New Roman"/>
          <w:sz w:val="18"/>
          <w:szCs w:val="18"/>
        </w:rPr>
        <w:t>порядка</w:t>
      </w:r>
      <w:r w:rsidRPr="001A3E59">
        <w:rPr>
          <w:rFonts w:ascii="Times New Roman" w:hAnsi="Times New Roman"/>
          <w:spacing w:val="19"/>
          <w:sz w:val="18"/>
          <w:szCs w:val="18"/>
        </w:rPr>
        <w:t xml:space="preserve"> </w:t>
      </w:r>
      <w:r w:rsidRPr="001A3E59">
        <w:rPr>
          <w:rFonts w:ascii="Times New Roman" w:hAnsi="Times New Roman"/>
          <w:sz w:val="18"/>
          <w:szCs w:val="18"/>
        </w:rPr>
        <w:t>4%.</w:t>
      </w:r>
    </w:p>
    <w:p w14:paraId="18CA329F" w14:textId="63254130" w:rsidR="00CE2CE6" w:rsidRPr="001A3E59" w:rsidRDefault="00CE2CE6" w:rsidP="00CE2CE6">
      <w:pPr>
        <w:pStyle w:val="13"/>
        <w:spacing w:line="276" w:lineRule="auto"/>
        <w:jc w:val="right"/>
        <w:rPr>
          <w:rFonts w:eastAsiaTheme="minorHAnsi"/>
          <w:sz w:val="18"/>
          <w:szCs w:val="18"/>
        </w:rPr>
      </w:pPr>
      <w:r w:rsidRPr="001A3E59">
        <w:rPr>
          <w:rFonts w:eastAsiaTheme="minorHAnsi"/>
          <w:sz w:val="18"/>
          <w:szCs w:val="18"/>
        </w:rPr>
        <w:t>Таблица 22</w:t>
      </w:r>
    </w:p>
    <w:p w14:paraId="188531BD" w14:textId="34463157" w:rsidR="00BB04B8" w:rsidRPr="001A3E59" w:rsidRDefault="00BB04B8" w:rsidP="00CE2CE6">
      <w:pPr>
        <w:pStyle w:val="13"/>
        <w:spacing w:line="276" w:lineRule="auto"/>
        <w:jc w:val="center"/>
        <w:rPr>
          <w:b/>
          <w:i/>
          <w:sz w:val="18"/>
          <w:szCs w:val="18"/>
        </w:rPr>
      </w:pPr>
      <w:r w:rsidRPr="001A3E59">
        <w:rPr>
          <w:rFonts w:eastAsiaTheme="minorHAnsi"/>
          <w:b/>
          <w:sz w:val="18"/>
          <w:szCs w:val="18"/>
        </w:rPr>
        <w:t>Структурный баланс водоснабжения муниципального образования</w:t>
      </w:r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1"/>
        <w:gridCol w:w="2977"/>
        <w:gridCol w:w="1220"/>
        <w:gridCol w:w="1048"/>
        <w:gridCol w:w="1247"/>
        <w:gridCol w:w="1588"/>
      </w:tblGrid>
      <w:tr w:rsidR="00BB04B8" w:rsidRPr="001A3E59" w14:paraId="59BB4E5B" w14:textId="77777777" w:rsidTr="001A2D69">
        <w:trPr>
          <w:trHeight w:val="244"/>
          <w:jc w:val="center"/>
        </w:trPr>
        <w:tc>
          <w:tcPr>
            <w:tcW w:w="1701" w:type="dxa"/>
            <w:vMerge w:val="restart"/>
            <w:shd w:val="clear" w:color="auto" w:fill="auto"/>
            <w:hideMark/>
          </w:tcPr>
          <w:p w14:paraId="48D1E4D2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Питает насланный пункт</w:t>
            </w:r>
          </w:p>
        </w:tc>
        <w:tc>
          <w:tcPr>
            <w:tcW w:w="2977" w:type="dxa"/>
            <w:vMerge w:val="restart"/>
            <w:shd w:val="clear" w:color="auto" w:fill="auto"/>
            <w:hideMark/>
          </w:tcPr>
          <w:p w14:paraId="374418DE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Наименование места реализации</w:t>
            </w:r>
          </w:p>
        </w:tc>
        <w:tc>
          <w:tcPr>
            <w:tcW w:w="1220" w:type="dxa"/>
            <w:vMerge w:val="restart"/>
            <w:shd w:val="clear" w:color="auto" w:fill="auto"/>
            <w:hideMark/>
          </w:tcPr>
          <w:p w14:paraId="4A7AC88D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 xml:space="preserve">Ед. </w:t>
            </w:r>
            <w:proofErr w:type="spellStart"/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изм</w:t>
            </w:r>
            <w:proofErr w:type="spellEnd"/>
          </w:p>
        </w:tc>
        <w:tc>
          <w:tcPr>
            <w:tcW w:w="3883" w:type="dxa"/>
            <w:gridSpan w:val="3"/>
            <w:shd w:val="clear" w:color="auto" w:fill="auto"/>
            <w:noWrap/>
            <w:hideMark/>
          </w:tcPr>
          <w:p w14:paraId="636CA323" w14:textId="33A778BC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FF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 w:themeColor="text1"/>
                <w:sz w:val="18"/>
                <w:szCs w:val="18"/>
              </w:rPr>
              <w:t>202</w:t>
            </w:r>
            <w:r w:rsidR="00C56522" w:rsidRPr="001A3E59">
              <w:rPr>
                <w:rFonts w:ascii="Times New Roman" w:hAnsi="Times New Roman"/>
                <w:bCs/>
                <w:iCs/>
                <w:color w:val="000000" w:themeColor="text1"/>
                <w:sz w:val="18"/>
                <w:szCs w:val="18"/>
              </w:rPr>
              <w:t>3</w:t>
            </w:r>
            <w:r w:rsidRPr="001A3E59">
              <w:rPr>
                <w:rFonts w:ascii="Times New Roman" w:hAnsi="Times New Roman"/>
                <w:bCs/>
                <w:iCs/>
                <w:color w:val="000000" w:themeColor="text1"/>
                <w:sz w:val="18"/>
                <w:szCs w:val="18"/>
              </w:rPr>
              <w:t xml:space="preserve"> год</w:t>
            </w:r>
          </w:p>
        </w:tc>
      </w:tr>
      <w:tr w:rsidR="00BB04B8" w:rsidRPr="001A3E59" w14:paraId="28F0B951" w14:textId="77777777" w:rsidTr="001A2D69">
        <w:trPr>
          <w:trHeight w:val="247"/>
          <w:jc w:val="center"/>
        </w:trPr>
        <w:tc>
          <w:tcPr>
            <w:tcW w:w="1701" w:type="dxa"/>
            <w:vMerge/>
            <w:shd w:val="clear" w:color="auto" w:fill="auto"/>
            <w:hideMark/>
          </w:tcPr>
          <w:p w14:paraId="01B9CE55" w14:textId="77777777" w:rsidR="00BB04B8" w:rsidRPr="001A3E59" w:rsidRDefault="00BB04B8" w:rsidP="00C25C58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iCs/>
                <w:color w:val="000000"/>
                <w:sz w:val="18"/>
                <w:szCs w:val="18"/>
              </w:rPr>
            </w:pPr>
          </w:p>
        </w:tc>
        <w:tc>
          <w:tcPr>
            <w:tcW w:w="2977" w:type="dxa"/>
            <w:vMerge/>
            <w:shd w:val="clear" w:color="auto" w:fill="auto"/>
            <w:hideMark/>
          </w:tcPr>
          <w:p w14:paraId="502D3B1D" w14:textId="77777777" w:rsidR="00BB04B8" w:rsidRPr="001A3E59" w:rsidRDefault="00BB04B8" w:rsidP="00C25C58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iCs/>
                <w:color w:val="000000"/>
                <w:sz w:val="18"/>
                <w:szCs w:val="18"/>
              </w:rPr>
            </w:pPr>
          </w:p>
        </w:tc>
        <w:tc>
          <w:tcPr>
            <w:tcW w:w="1220" w:type="dxa"/>
            <w:vMerge/>
            <w:shd w:val="clear" w:color="auto" w:fill="auto"/>
            <w:hideMark/>
          </w:tcPr>
          <w:p w14:paraId="7241B621" w14:textId="77777777" w:rsidR="00BB04B8" w:rsidRPr="001A3E59" w:rsidRDefault="00BB04B8" w:rsidP="00C25C58">
            <w:pPr>
              <w:spacing w:line="276" w:lineRule="auto"/>
              <w:jc w:val="left"/>
              <w:rPr>
                <w:rFonts w:ascii="Times New Roman" w:hAnsi="Times New Roman"/>
                <w:b/>
                <w:bCs/>
                <w:iCs/>
                <w:color w:val="000000"/>
                <w:sz w:val="18"/>
                <w:szCs w:val="18"/>
              </w:rPr>
            </w:pPr>
          </w:p>
        </w:tc>
        <w:tc>
          <w:tcPr>
            <w:tcW w:w="1048" w:type="dxa"/>
            <w:shd w:val="clear" w:color="auto" w:fill="auto"/>
            <w:hideMark/>
          </w:tcPr>
          <w:p w14:paraId="5DF504BA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ХВС</w:t>
            </w:r>
          </w:p>
        </w:tc>
        <w:tc>
          <w:tcPr>
            <w:tcW w:w="1247" w:type="dxa"/>
            <w:shd w:val="clear" w:color="auto" w:fill="auto"/>
            <w:hideMark/>
          </w:tcPr>
          <w:p w14:paraId="1BC32D69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ГВС</w:t>
            </w:r>
          </w:p>
        </w:tc>
        <w:tc>
          <w:tcPr>
            <w:tcW w:w="1588" w:type="dxa"/>
            <w:shd w:val="clear" w:color="auto" w:fill="auto"/>
            <w:hideMark/>
          </w:tcPr>
          <w:p w14:paraId="29B1E6D1" w14:textId="3FF46E6C" w:rsidR="00BB04B8" w:rsidRPr="001A3E59" w:rsidRDefault="003C6B63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Техническая</w:t>
            </w:r>
          </w:p>
        </w:tc>
      </w:tr>
      <w:tr w:rsidR="00CE2CE6" w:rsidRPr="001A3E59" w14:paraId="5230643E" w14:textId="77777777" w:rsidTr="001A2D69">
        <w:trPr>
          <w:trHeight w:val="58"/>
          <w:jc w:val="center"/>
        </w:trPr>
        <w:tc>
          <w:tcPr>
            <w:tcW w:w="1701" w:type="dxa"/>
            <w:shd w:val="clear" w:color="auto" w:fill="auto"/>
          </w:tcPr>
          <w:p w14:paraId="4C06B6C2" w14:textId="73746474" w:rsidR="00CE2CE6" w:rsidRPr="001A3E59" w:rsidRDefault="00CE2CE6" w:rsidP="00CE2CE6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14:paraId="389DFE1A" w14:textId="562D67E0" w:rsidR="00CE2CE6" w:rsidRPr="001A3E59" w:rsidRDefault="00CE2CE6" w:rsidP="00CE2CE6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220" w:type="dxa"/>
            <w:shd w:val="clear" w:color="auto" w:fill="auto"/>
          </w:tcPr>
          <w:p w14:paraId="202A0C2E" w14:textId="7F46707A" w:rsidR="00CE2CE6" w:rsidRPr="001A3E59" w:rsidRDefault="00CE2CE6" w:rsidP="00CE2CE6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3</w:t>
            </w:r>
          </w:p>
        </w:tc>
        <w:tc>
          <w:tcPr>
            <w:tcW w:w="1048" w:type="dxa"/>
            <w:shd w:val="clear" w:color="auto" w:fill="auto"/>
          </w:tcPr>
          <w:p w14:paraId="0822074C" w14:textId="164BD506" w:rsidR="00CE2CE6" w:rsidRPr="001A3E59" w:rsidRDefault="00CE2CE6" w:rsidP="00CE2CE6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247" w:type="dxa"/>
            <w:shd w:val="clear" w:color="auto" w:fill="auto"/>
          </w:tcPr>
          <w:p w14:paraId="1C7EA622" w14:textId="23AF2234" w:rsidR="00CE2CE6" w:rsidRPr="001A3E59" w:rsidRDefault="00CE2CE6" w:rsidP="00CE2CE6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5</w:t>
            </w:r>
          </w:p>
        </w:tc>
        <w:tc>
          <w:tcPr>
            <w:tcW w:w="1588" w:type="dxa"/>
            <w:shd w:val="clear" w:color="auto" w:fill="auto"/>
          </w:tcPr>
          <w:p w14:paraId="41B830AE" w14:textId="4D5ADED2" w:rsidR="00CE2CE6" w:rsidRPr="001A3E59" w:rsidRDefault="00CE2CE6" w:rsidP="00CE2CE6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6</w:t>
            </w:r>
          </w:p>
        </w:tc>
      </w:tr>
      <w:tr w:rsidR="00BB04B8" w:rsidRPr="001A3E59" w14:paraId="70EB42D5" w14:textId="77777777" w:rsidTr="001A2D69">
        <w:trPr>
          <w:trHeight w:val="510"/>
          <w:jc w:val="center"/>
        </w:trPr>
        <w:tc>
          <w:tcPr>
            <w:tcW w:w="1701" w:type="dxa"/>
            <w:vMerge w:val="restart"/>
            <w:shd w:val="clear" w:color="auto" w:fill="auto"/>
            <w:noWrap/>
            <w:hideMark/>
          </w:tcPr>
          <w:p w14:paraId="360226A7" w14:textId="1A7872A1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sz w:val="18"/>
                <w:szCs w:val="18"/>
              </w:rPr>
              <w:t xml:space="preserve">поселок </w:t>
            </w:r>
            <w:r w:rsidR="00D1745F" w:rsidRPr="001A3E59">
              <w:rPr>
                <w:rFonts w:ascii="Times New Roman" w:hAnsi="Times New Roman"/>
                <w:sz w:val="18"/>
                <w:szCs w:val="18"/>
              </w:rPr>
              <w:t>Ангарский</w:t>
            </w:r>
          </w:p>
        </w:tc>
        <w:tc>
          <w:tcPr>
            <w:tcW w:w="2977" w:type="dxa"/>
            <w:shd w:val="clear" w:color="auto" w:fill="auto"/>
            <w:hideMark/>
          </w:tcPr>
          <w:p w14:paraId="0B91A06D" w14:textId="77777777" w:rsidR="00BB04B8" w:rsidRPr="001A3E59" w:rsidRDefault="00BB04B8" w:rsidP="00C25C58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Хозяйственно-питьевые нужды (население)</w:t>
            </w:r>
          </w:p>
        </w:tc>
        <w:tc>
          <w:tcPr>
            <w:tcW w:w="1220" w:type="dxa"/>
            <w:shd w:val="clear" w:color="auto" w:fill="auto"/>
            <w:hideMark/>
          </w:tcPr>
          <w:p w14:paraId="6CC41B36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тыс.м</w:t>
            </w:r>
            <w:r w:rsidRPr="001A3E59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3</w:t>
            </w: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/год</w:t>
            </w:r>
          </w:p>
        </w:tc>
        <w:tc>
          <w:tcPr>
            <w:tcW w:w="1048" w:type="dxa"/>
            <w:shd w:val="clear" w:color="auto" w:fill="auto"/>
          </w:tcPr>
          <w:p w14:paraId="3A54C780" w14:textId="5EDC7AAD" w:rsidR="00BB04B8" w:rsidRPr="001A3E59" w:rsidRDefault="00367641" w:rsidP="003C6B63">
            <w:pPr>
              <w:spacing w:line="276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21,287</w:t>
            </w:r>
          </w:p>
        </w:tc>
        <w:tc>
          <w:tcPr>
            <w:tcW w:w="1247" w:type="dxa"/>
            <w:shd w:val="clear" w:color="auto" w:fill="auto"/>
          </w:tcPr>
          <w:p w14:paraId="61764E18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588" w:type="dxa"/>
            <w:shd w:val="clear" w:color="auto" w:fill="auto"/>
            <w:noWrap/>
          </w:tcPr>
          <w:p w14:paraId="129ECB55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BB04B8" w:rsidRPr="001A3E59" w14:paraId="2C56B495" w14:textId="77777777" w:rsidTr="001A2D69">
        <w:trPr>
          <w:trHeight w:val="510"/>
          <w:jc w:val="center"/>
        </w:trPr>
        <w:tc>
          <w:tcPr>
            <w:tcW w:w="1701" w:type="dxa"/>
            <w:vMerge/>
            <w:shd w:val="clear" w:color="auto" w:fill="auto"/>
            <w:hideMark/>
          </w:tcPr>
          <w:p w14:paraId="0C6FE61C" w14:textId="77777777" w:rsidR="00BB04B8" w:rsidRPr="001A3E59" w:rsidRDefault="00BB04B8" w:rsidP="00C25C58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auto"/>
            <w:hideMark/>
          </w:tcPr>
          <w:p w14:paraId="3BDB760C" w14:textId="77777777" w:rsidR="00BB04B8" w:rsidRPr="001A3E59" w:rsidRDefault="00BB04B8" w:rsidP="00C25C58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Производственные нужды            </w:t>
            </w:r>
            <w:proofErr w:type="gramStart"/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  (</w:t>
            </w:r>
            <w:proofErr w:type="gramEnd"/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прочие потребители)</w:t>
            </w:r>
          </w:p>
        </w:tc>
        <w:tc>
          <w:tcPr>
            <w:tcW w:w="1220" w:type="dxa"/>
            <w:shd w:val="clear" w:color="auto" w:fill="auto"/>
            <w:hideMark/>
          </w:tcPr>
          <w:p w14:paraId="6D4C74D6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тыс.м</w:t>
            </w:r>
            <w:r w:rsidRPr="001A3E59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3</w:t>
            </w: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/год</w:t>
            </w:r>
          </w:p>
        </w:tc>
        <w:tc>
          <w:tcPr>
            <w:tcW w:w="1048" w:type="dxa"/>
            <w:shd w:val="clear" w:color="auto" w:fill="auto"/>
          </w:tcPr>
          <w:p w14:paraId="292B24B6" w14:textId="1FD37310" w:rsidR="00BB04B8" w:rsidRPr="001A3E59" w:rsidRDefault="00BB04B8" w:rsidP="003C6B63">
            <w:pPr>
              <w:spacing w:line="276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7,</w:t>
            </w:r>
            <w:r w:rsidR="00367641"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608</w:t>
            </w:r>
          </w:p>
        </w:tc>
        <w:tc>
          <w:tcPr>
            <w:tcW w:w="1247" w:type="dxa"/>
            <w:shd w:val="clear" w:color="auto" w:fill="auto"/>
          </w:tcPr>
          <w:p w14:paraId="772C3467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588" w:type="dxa"/>
            <w:shd w:val="clear" w:color="auto" w:fill="auto"/>
            <w:noWrap/>
          </w:tcPr>
          <w:p w14:paraId="75E34EE6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BB04B8" w:rsidRPr="001A3E59" w14:paraId="300FB650" w14:textId="77777777" w:rsidTr="001A2D69">
        <w:trPr>
          <w:trHeight w:val="450"/>
          <w:jc w:val="center"/>
        </w:trPr>
        <w:tc>
          <w:tcPr>
            <w:tcW w:w="1701" w:type="dxa"/>
            <w:vMerge/>
            <w:shd w:val="clear" w:color="auto" w:fill="auto"/>
            <w:hideMark/>
          </w:tcPr>
          <w:p w14:paraId="155A88AE" w14:textId="77777777" w:rsidR="00BB04B8" w:rsidRPr="001A3E59" w:rsidRDefault="00BB04B8" w:rsidP="00C25C58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auto"/>
            <w:hideMark/>
          </w:tcPr>
          <w:p w14:paraId="4D3A38CD" w14:textId="77777777" w:rsidR="00BB04B8" w:rsidRPr="001A3E59" w:rsidRDefault="00BB04B8" w:rsidP="00C25C58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Бюджет</w:t>
            </w:r>
          </w:p>
        </w:tc>
        <w:tc>
          <w:tcPr>
            <w:tcW w:w="1220" w:type="dxa"/>
            <w:shd w:val="clear" w:color="auto" w:fill="auto"/>
            <w:hideMark/>
          </w:tcPr>
          <w:p w14:paraId="4DA1F626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тыс.м</w:t>
            </w:r>
            <w:r w:rsidRPr="001A3E59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3</w:t>
            </w: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/год</w:t>
            </w:r>
          </w:p>
        </w:tc>
        <w:tc>
          <w:tcPr>
            <w:tcW w:w="1048" w:type="dxa"/>
            <w:shd w:val="clear" w:color="auto" w:fill="auto"/>
          </w:tcPr>
          <w:p w14:paraId="596CFC4D" w14:textId="169A7BD9" w:rsidR="00BB04B8" w:rsidRPr="001A3E59" w:rsidRDefault="00BB04B8" w:rsidP="003C6B63">
            <w:pPr>
              <w:spacing w:line="276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1,</w:t>
            </w:r>
            <w:r w:rsidR="00367641"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465</w:t>
            </w:r>
          </w:p>
        </w:tc>
        <w:tc>
          <w:tcPr>
            <w:tcW w:w="1247" w:type="dxa"/>
            <w:tcBorders>
              <w:bottom w:val="single" w:sz="4" w:space="0" w:color="auto"/>
            </w:tcBorders>
            <w:shd w:val="clear" w:color="auto" w:fill="auto"/>
          </w:tcPr>
          <w:p w14:paraId="4517F069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588" w:type="dxa"/>
            <w:tcBorders>
              <w:bottom w:val="single" w:sz="4" w:space="0" w:color="auto"/>
            </w:tcBorders>
            <w:shd w:val="clear" w:color="auto" w:fill="auto"/>
            <w:noWrap/>
          </w:tcPr>
          <w:p w14:paraId="426ECF33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BB04B8" w:rsidRPr="001A3E59" w14:paraId="2846BAEF" w14:textId="77777777" w:rsidTr="001A2D69">
        <w:trPr>
          <w:trHeight w:val="399"/>
          <w:jc w:val="center"/>
        </w:trPr>
        <w:tc>
          <w:tcPr>
            <w:tcW w:w="1701" w:type="dxa"/>
            <w:vMerge/>
            <w:shd w:val="clear" w:color="auto" w:fill="auto"/>
            <w:hideMark/>
          </w:tcPr>
          <w:p w14:paraId="65D1EC48" w14:textId="77777777" w:rsidR="00BB04B8" w:rsidRPr="001A3E59" w:rsidRDefault="00BB04B8" w:rsidP="00C25C58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auto"/>
            <w:hideMark/>
          </w:tcPr>
          <w:p w14:paraId="41628276" w14:textId="77777777" w:rsidR="00BB04B8" w:rsidRPr="001A3E59" w:rsidRDefault="00BB04B8" w:rsidP="00C25C58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Полив</w:t>
            </w:r>
          </w:p>
        </w:tc>
        <w:tc>
          <w:tcPr>
            <w:tcW w:w="1220" w:type="dxa"/>
            <w:shd w:val="clear" w:color="auto" w:fill="auto"/>
            <w:hideMark/>
          </w:tcPr>
          <w:p w14:paraId="7B33CFD1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тыс.м</w:t>
            </w:r>
            <w:r w:rsidRPr="001A3E59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3</w:t>
            </w: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/год</w:t>
            </w:r>
          </w:p>
        </w:tc>
        <w:tc>
          <w:tcPr>
            <w:tcW w:w="1048" w:type="dxa"/>
            <w:tcBorders>
              <w:right w:val="single" w:sz="4" w:space="0" w:color="auto"/>
            </w:tcBorders>
            <w:shd w:val="clear" w:color="auto" w:fill="auto"/>
          </w:tcPr>
          <w:p w14:paraId="0DB874CC" w14:textId="6AD44B77" w:rsidR="00BB04B8" w:rsidRPr="001A3E59" w:rsidRDefault="00367641" w:rsidP="003C6B63">
            <w:pPr>
              <w:spacing w:line="276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sz w:val="18"/>
                <w:szCs w:val="18"/>
              </w:rPr>
              <w:t>1,417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6570ED" w14:textId="45F157F0" w:rsidR="00BB04B8" w:rsidRPr="001A3E59" w:rsidRDefault="003C6B63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AA247D" w14:textId="5CBF2D8C" w:rsidR="00BB04B8" w:rsidRPr="001A3E59" w:rsidRDefault="003C6B63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BB04B8" w:rsidRPr="001A3E59" w14:paraId="086A3983" w14:textId="77777777" w:rsidTr="001A2D69">
        <w:trPr>
          <w:trHeight w:val="362"/>
          <w:jc w:val="center"/>
        </w:trPr>
        <w:tc>
          <w:tcPr>
            <w:tcW w:w="1701" w:type="dxa"/>
            <w:vMerge/>
            <w:shd w:val="clear" w:color="auto" w:fill="auto"/>
            <w:hideMark/>
          </w:tcPr>
          <w:p w14:paraId="3C7E2F67" w14:textId="77777777" w:rsidR="00BB04B8" w:rsidRPr="001A3E59" w:rsidRDefault="00BB04B8" w:rsidP="00C25C58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auto"/>
            <w:hideMark/>
          </w:tcPr>
          <w:p w14:paraId="4FED4E52" w14:textId="77777777" w:rsidR="00BB04B8" w:rsidRPr="001A3E59" w:rsidRDefault="00BB04B8" w:rsidP="00C25C58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Пожаротушение </w:t>
            </w:r>
          </w:p>
        </w:tc>
        <w:tc>
          <w:tcPr>
            <w:tcW w:w="1220" w:type="dxa"/>
            <w:shd w:val="clear" w:color="auto" w:fill="auto"/>
            <w:hideMark/>
          </w:tcPr>
          <w:p w14:paraId="5DE279B4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тыс.м</w:t>
            </w:r>
            <w:r w:rsidRPr="001A3E59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3</w:t>
            </w: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/год</w:t>
            </w:r>
          </w:p>
        </w:tc>
        <w:tc>
          <w:tcPr>
            <w:tcW w:w="1048" w:type="dxa"/>
            <w:tcBorders>
              <w:right w:val="single" w:sz="4" w:space="0" w:color="auto"/>
            </w:tcBorders>
            <w:shd w:val="clear" w:color="auto" w:fill="auto"/>
          </w:tcPr>
          <w:p w14:paraId="5463C708" w14:textId="59DE8896" w:rsidR="00BB04B8" w:rsidRPr="001A3E59" w:rsidRDefault="00367641" w:rsidP="003C6B63">
            <w:pPr>
              <w:spacing w:line="276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sz w:val="18"/>
                <w:szCs w:val="18"/>
              </w:rPr>
              <w:t>0,786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D7532D" w14:textId="0FE24968" w:rsidR="00BB04B8" w:rsidRPr="001A3E59" w:rsidRDefault="003C6B63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9EB3F2" w14:textId="1AC8D4ED" w:rsidR="00BB04B8" w:rsidRPr="001A3E59" w:rsidRDefault="003C6B63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BB04B8" w:rsidRPr="001A3E59" w14:paraId="5AB76A8B" w14:textId="77777777" w:rsidTr="001A2D69">
        <w:trPr>
          <w:trHeight w:val="330"/>
          <w:jc w:val="center"/>
        </w:trPr>
        <w:tc>
          <w:tcPr>
            <w:tcW w:w="1701" w:type="dxa"/>
            <w:vMerge/>
            <w:shd w:val="clear" w:color="auto" w:fill="auto"/>
            <w:hideMark/>
          </w:tcPr>
          <w:p w14:paraId="6E2D0DF6" w14:textId="77777777" w:rsidR="00BB04B8" w:rsidRPr="001A3E59" w:rsidRDefault="00BB04B8" w:rsidP="00C25C58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</w:tc>
        <w:tc>
          <w:tcPr>
            <w:tcW w:w="2977" w:type="dxa"/>
            <w:shd w:val="clear" w:color="auto" w:fill="auto"/>
            <w:hideMark/>
          </w:tcPr>
          <w:p w14:paraId="517D791F" w14:textId="44EC6960" w:rsidR="00BB04B8" w:rsidRPr="001A3E59" w:rsidRDefault="003C6B63" w:rsidP="00C25C58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ИТОГО</w:t>
            </w:r>
          </w:p>
        </w:tc>
        <w:tc>
          <w:tcPr>
            <w:tcW w:w="1220" w:type="dxa"/>
            <w:shd w:val="clear" w:color="auto" w:fill="auto"/>
            <w:noWrap/>
            <w:hideMark/>
          </w:tcPr>
          <w:p w14:paraId="559C83AF" w14:textId="77777777" w:rsidR="00BB04B8" w:rsidRPr="001A3E59" w:rsidRDefault="00BB04B8" w:rsidP="00C25C58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тыс.м</w:t>
            </w:r>
            <w:r w:rsidRPr="001A3E59">
              <w:rPr>
                <w:rFonts w:ascii="Times New Roman" w:hAnsi="Times New Roman"/>
                <w:color w:val="000000"/>
                <w:sz w:val="18"/>
                <w:szCs w:val="18"/>
                <w:vertAlign w:val="superscript"/>
              </w:rPr>
              <w:t>3</w:t>
            </w: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/год</w:t>
            </w:r>
          </w:p>
        </w:tc>
        <w:tc>
          <w:tcPr>
            <w:tcW w:w="1048" w:type="dxa"/>
            <w:shd w:val="clear" w:color="auto" w:fill="auto"/>
            <w:noWrap/>
          </w:tcPr>
          <w:p w14:paraId="7074C037" w14:textId="5509D6F5" w:rsidR="00BB04B8" w:rsidRPr="001A3E59" w:rsidRDefault="00367641" w:rsidP="003C6B63">
            <w:pPr>
              <w:spacing w:line="276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sz w:val="18"/>
                <w:szCs w:val="18"/>
              </w:rPr>
              <w:t>32,563</w:t>
            </w:r>
          </w:p>
        </w:tc>
        <w:tc>
          <w:tcPr>
            <w:tcW w:w="1247" w:type="dxa"/>
            <w:tcBorders>
              <w:top w:val="single" w:sz="4" w:space="0" w:color="auto"/>
            </w:tcBorders>
            <w:shd w:val="clear" w:color="auto" w:fill="auto"/>
          </w:tcPr>
          <w:p w14:paraId="49FEF08C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588" w:type="dxa"/>
            <w:tcBorders>
              <w:top w:val="single" w:sz="4" w:space="0" w:color="auto"/>
            </w:tcBorders>
            <w:shd w:val="clear" w:color="auto" w:fill="auto"/>
            <w:noWrap/>
          </w:tcPr>
          <w:p w14:paraId="545EFA5B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</w:tbl>
    <w:p w14:paraId="2F713B02" w14:textId="77777777" w:rsidR="00284FA9" w:rsidRPr="001A3E59" w:rsidRDefault="00284FA9" w:rsidP="00284FA9">
      <w:pPr>
        <w:pStyle w:val="13"/>
        <w:jc w:val="center"/>
        <w:rPr>
          <w:b/>
          <w:sz w:val="18"/>
          <w:szCs w:val="18"/>
        </w:rPr>
      </w:pPr>
    </w:p>
    <w:p w14:paraId="263B95B4" w14:textId="7E158052" w:rsidR="00BB04B8" w:rsidRPr="001A3E59" w:rsidRDefault="00AD42EA" w:rsidP="00284FA9">
      <w:pPr>
        <w:pStyle w:val="13"/>
        <w:jc w:val="center"/>
        <w:rPr>
          <w:b/>
          <w:sz w:val="18"/>
          <w:szCs w:val="18"/>
        </w:rPr>
      </w:pPr>
      <w:r w:rsidRPr="001A3E59">
        <w:rPr>
          <w:b/>
          <w:sz w:val="18"/>
          <w:szCs w:val="18"/>
        </w:rPr>
        <w:t>Р</w:t>
      </w:r>
      <w:r w:rsidR="00BB04B8" w:rsidRPr="001A3E59">
        <w:rPr>
          <w:b/>
          <w:sz w:val="18"/>
          <w:szCs w:val="18"/>
        </w:rPr>
        <w:t>асход воды на полив зеленых насаждений на 202</w:t>
      </w:r>
      <w:r w:rsidR="00E26764" w:rsidRPr="001A3E59">
        <w:rPr>
          <w:b/>
          <w:sz w:val="18"/>
          <w:szCs w:val="18"/>
        </w:rPr>
        <w:t>4</w:t>
      </w:r>
      <w:r w:rsidR="00BB04B8" w:rsidRPr="001A3E59">
        <w:rPr>
          <w:b/>
          <w:sz w:val="18"/>
          <w:szCs w:val="18"/>
        </w:rPr>
        <w:t xml:space="preserve"> г.</w:t>
      </w:r>
    </w:p>
    <w:p w14:paraId="56EAE0E6" w14:textId="1184DCC2" w:rsidR="00BB04B8" w:rsidRPr="001A3E59" w:rsidRDefault="00BB04B8" w:rsidP="00AD42EA">
      <w:pPr>
        <w:pStyle w:val="13"/>
        <w:ind w:firstLine="709"/>
        <w:rPr>
          <w:sz w:val="18"/>
          <w:szCs w:val="18"/>
        </w:rPr>
      </w:pPr>
      <w:r w:rsidRPr="001A3E59">
        <w:rPr>
          <w:sz w:val="18"/>
          <w:szCs w:val="18"/>
        </w:rPr>
        <w:t xml:space="preserve">Нормы расхода воды приняты по СП 31.13330.2012 Водоснабжение. Наружные сети и сооружения. Актуализированная редакция СНиП 2.04.02-84* и составляют 50 л/чел. </w:t>
      </w:r>
      <w:proofErr w:type="spellStart"/>
      <w:r w:rsidRPr="001A3E59">
        <w:rPr>
          <w:sz w:val="18"/>
          <w:szCs w:val="18"/>
        </w:rPr>
        <w:t>сут</w:t>
      </w:r>
      <w:proofErr w:type="spellEnd"/>
      <w:r w:rsidRPr="001A3E59">
        <w:rPr>
          <w:sz w:val="18"/>
          <w:szCs w:val="18"/>
        </w:rPr>
        <w:t>.</w:t>
      </w:r>
    </w:p>
    <w:p w14:paraId="3115BE2B" w14:textId="77777777" w:rsidR="00284FA9" w:rsidRPr="001A3E59" w:rsidRDefault="00284FA9" w:rsidP="00AD42EA">
      <w:pPr>
        <w:pStyle w:val="13"/>
        <w:ind w:firstLine="709"/>
        <w:rPr>
          <w:sz w:val="18"/>
          <w:szCs w:val="18"/>
        </w:rPr>
      </w:pPr>
    </w:p>
    <w:p w14:paraId="3B3349AF" w14:textId="4E6302C8" w:rsidR="003C6B63" w:rsidRPr="001A3E59" w:rsidRDefault="003C6B63" w:rsidP="003C6B63">
      <w:pPr>
        <w:pStyle w:val="13"/>
        <w:spacing w:line="276" w:lineRule="auto"/>
        <w:ind w:firstLine="567"/>
        <w:jc w:val="right"/>
        <w:rPr>
          <w:rFonts w:eastAsiaTheme="minorHAnsi"/>
          <w:sz w:val="18"/>
          <w:szCs w:val="18"/>
        </w:rPr>
      </w:pPr>
      <w:r w:rsidRPr="001A3E59">
        <w:rPr>
          <w:rFonts w:eastAsiaTheme="minorHAnsi"/>
          <w:sz w:val="18"/>
          <w:szCs w:val="18"/>
        </w:rPr>
        <w:t>Таблица 23</w:t>
      </w:r>
    </w:p>
    <w:p w14:paraId="1D3062AB" w14:textId="0ECA7A85" w:rsidR="00BB04B8" w:rsidRPr="001A3E59" w:rsidRDefault="00BB04B8" w:rsidP="003C6B63">
      <w:pPr>
        <w:pStyle w:val="13"/>
        <w:spacing w:line="276" w:lineRule="auto"/>
        <w:jc w:val="center"/>
        <w:rPr>
          <w:b/>
          <w:i/>
          <w:sz w:val="18"/>
          <w:szCs w:val="18"/>
        </w:rPr>
      </w:pPr>
      <w:r w:rsidRPr="001A3E59">
        <w:rPr>
          <w:b/>
          <w:sz w:val="18"/>
          <w:szCs w:val="18"/>
        </w:rPr>
        <w:t>Расчет</w:t>
      </w:r>
      <w:r w:rsidR="00AD42EA" w:rsidRPr="001A3E59">
        <w:rPr>
          <w:b/>
          <w:sz w:val="18"/>
          <w:szCs w:val="18"/>
        </w:rPr>
        <w:t xml:space="preserve"> </w:t>
      </w:r>
      <w:r w:rsidRPr="001A3E59">
        <w:rPr>
          <w:b/>
          <w:sz w:val="18"/>
          <w:szCs w:val="18"/>
        </w:rPr>
        <w:t>расход</w:t>
      </w:r>
      <w:r w:rsidR="00AD42EA" w:rsidRPr="001A3E59">
        <w:rPr>
          <w:b/>
          <w:sz w:val="18"/>
          <w:szCs w:val="18"/>
        </w:rPr>
        <w:t>а</w:t>
      </w:r>
      <w:r w:rsidRPr="001A3E59">
        <w:rPr>
          <w:b/>
          <w:sz w:val="18"/>
          <w:szCs w:val="18"/>
        </w:rPr>
        <w:t xml:space="preserve"> воды на полив</w:t>
      </w:r>
      <w:r w:rsidRPr="001A3E59">
        <w:rPr>
          <w:rFonts w:eastAsiaTheme="minorHAnsi"/>
          <w:b/>
          <w:sz w:val="18"/>
          <w:szCs w:val="18"/>
        </w:rPr>
        <w:t xml:space="preserve"> на муниципальное образование</w:t>
      </w:r>
    </w:p>
    <w:tbl>
      <w:tblPr>
        <w:tblW w:w="100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4"/>
        <w:gridCol w:w="5122"/>
        <w:gridCol w:w="1276"/>
        <w:gridCol w:w="1417"/>
        <w:gridCol w:w="1584"/>
      </w:tblGrid>
      <w:tr w:rsidR="00BB04B8" w:rsidRPr="001A3E59" w14:paraId="13AA983C" w14:textId="77777777" w:rsidTr="001A2D69">
        <w:trPr>
          <w:trHeight w:val="600"/>
          <w:jc w:val="center"/>
        </w:trPr>
        <w:tc>
          <w:tcPr>
            <w:tcW w:w="694" w:type="dxa"/>
            <w:vMerge w:val="restart"/>
            <w:shd w:val="clear" w:color="auto" w:fill="auto"/>
            <w:hideMark/>
          </w:tcPr>
          <w:p w14:paraId="6445F5C3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№ п/п</w:t>
            </w:r>
          </w:p>
        </w:tc>
        <w:tc>
          <w:tcPr>
            <w:tcW w:w="5122" w:type="dxa"/>
            <w:vMerge w:val="restart"/>
            <w:shd w:val="clear" w:color="auto" w:fill="auto"/>
            <w:hideMark/>
          </w:tcPr>
          <w:p w14:paraId="6AF22A28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Потребители и степень благоустройства</w:t>
            </w:r>
          </w:p>
        </w:tc>
        <w:tc>
          <w:tcPr>
            <w:tcW w:w="1276" w:type="dxa"/>
            <w:vMerge w:val="restart"/>
            <w:shd w:val="clear" w:color="auto" w:fill="auto"/>
            <w:hideMark/>
          </w:tcPr>
          <w:p w14:paraId="67482515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норма л/</w:t>
            </w:r>
            <w:proofErr w:type="spellStart"/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сут</w:t>
            </w:r>
            <w:proofErr w:type="spellEnd"/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 xml:space="preserve"> на чел.</w:t>
            </w:r>
          </w:p>
        </w:tc>
        <w:tc>
          <w:tcPr>
            <w:tcW w:w="1417" w:type="dxa"/>
            <w:vMerge w:val="restart"/>
            <w:shd w:val="clear" w:color="auto" w:fill="auto"/>
            <w:hideMark/>
          </w:tcPr>
          <w:p w14:paraId="55C38DD7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население, тыс. чел.</w:t>
            </w:r>
          </w:p>
        </w:tc>
        <w:tc>
          <w:tcPr>
            <w:tcW w:w="1584" w:type="dxa"/>
            <w:vMerge w:val="restart"/>
            <w:shd w:val="clear" w:color="auto" w:fill="auto"/>
            <w:hideMark/>
          </w:tcPr>
          <w:p w14:paraId="2CF8955F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 xml:space="preserve">Расход, </w:t>
            </w:r>
            <w:proofErr w:type="spellStart"/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тыс</w:t>
            </w:r>
            <w:proofErr w:type="spellEnd"/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 xml:space="preserve"> м</w:t>
            </w: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  <w:vertAlign w:val="superscript"/>
              </w:rPr>
              <w:t>3</w:t>
            </w: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/</w:t>
            </w:r>
            <w:proofErr w:type="spellStart"/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сут</w:t>
            </w:r>
            <w:proofErr w:type="spellEnd"/>
          </w:p>
          <w:p w14:paraId="4A254A92" w14:textId="0427C141" w:rsidR="003C6B63" w:rsidRPr="001A3E59" w:rsidRDefault="003C6B63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(гр.3*гр.4)</w:t>
            </w:r>
          </w:p>
        </w:tc>
      </w:tr>
      <w:tr w:rsidR="00BB04B8" w:rsidRPr="001A3E59" w14:paraId="115E746D" w14:textId="77777777" w:rsidTr="001A2D69">
        <w:trPr>
          <w:trHeight w:val="264"/>
          <w:jc w:val="center"/>
        </w:trPr>
        <w:tc>
          <w:tcPr>
            <w:tcW w:w="694" w:type="dxa"/>
            <w:vMerge/>
            <w:shd w:val="clear" w:color="auto" w:fill="auto"/>
            <w:vAlign w:val="center"/>
            <w:hideMark/>
          </w:tcPr>
          <w:p w14:paraId="129EFD6E" w14:textId="77777777" w:rsidR="00BB04B8" w:rsidRPr="001A3E59" w:rsidRDefault="00BB04B8" w:rsidP="00C25C58">
            <w:pPr>
              <w:spacing w:line="276" w:lineRule="auto"/>
              <w:jc w:val="left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</w:p>
        </w:tc>
        <w:tc>
          <w:tcPr>
            <w:tcW w:w="5122" w:type="dxa"/>
            <w:vMerge/>
            <w:shd w:val="clear" w:color="auto" w:fill="auto"/>
            <w:vAlign w:val="center"/>
            <w:hideMark/>
          </w:tcPr>
          <w:p w14:paraId="786D314F" w14:textId="77777777" w:rsidR="00BB04B8" w:rsidRPr="001A3E59" w:rsidRDefault="00BB04B8" w:rsidP="00C25C58">
            <w:pPr>
              <w:spacing w:line="276" w:lineRule="auto"/>
              <w:jc w:val="left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  <w:hideMark/>
          </w:tcPr>
          <w:p w14:paraId="1009A76D" w14:textId="77777777" w:rsidR="00BB04B8" w:rsidRPr="001A3E59" w:rsidRDefault="00BB04B8" w:rsidP="00C25C58">
            <w:pPr>
              <w:spacing w:line="276" w:lineRule="auto"/>
              <w:jc w:val="left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  <w:hideMark/>
          </w:tcPr>
          <w:p w14:paraId="5D68C0A9" w14:textId="77777777" w:rsidR="00BB04B8" w:rsidRPr="001A3E59" w:rsidRDefault="00BB04B8" w:rsidP="00C25C58">
            <w:pPr>
              <w:spacing w:line="276" w:lineRule="auto"/>
              <w:jc w:val="left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</w:p>
        </w:tc>
        <w:tc>
          <w:tcPr>
            <w:tcW w:w="1584" w:type="dxa"/>
            <w:vMerge/>
            <w:shd w:val="clear" w:color="auto" w:fill="auto"/>
            <w:vAlign w:val="center"/>
            <w:hideMark/>
          </w:tcPr>
          <w:p w14:paraId="16B3F8DA" w14:textId="77777777" w:rsidR="00BB04B8" w:rsidRPr="001A3E59" w:rsidRDefault="00BB04B8" w:rsidP="00C25C58">
            <w:pPr>
              <w:spacing w:line="276" w:lineRule="auto"/>
              <w:jc w:val="left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</w:p>
        </w:tc>
      </w:tr>
      <w:tr w:rsidR="003C6B63" w:rsidRPr="001A3E59" w14:paraId="0067F746" w14:textId="77777777" w:rsidTr="001A2D69">
        <w:trPr>
          <w:trHeight w:val="61"/>
          <w:jc w:val="center"/>
        </w:trPr>
        <w:tc>
          <w:tcPr>
            <w:tcW w:w="694" w:type="dxa"/>
            <w:shd w:val="clear" w:color="auto" w:fill="auto"/>
            <w:vAlign w:val="center"/>
          </w:tcPr>
          <w:p w14:paraId="5103F01D" w14:textId="44E9C98F" w:rsidR="003C6B63" w:rsidRPr="001A3E59" w:rsidRDefault="003C6B63" w:rsidP="003C6B63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1</w:t>
            </w:r>
          </w:p>
        </w:tc>
        <w:tc>
          <w:tcPr>
            <w:tcW w:w="5122" w:type="dxa"/>
            <w:shd w:val="clear" w:color="auto" w:fill="auto"/>
            <w:vAlign w:val="center"/>
          </w:tcPr>
          <w:p w14:paraId="1F1F7C01" w14:textId="70DD422F" w:rsidR="003C6B63" w:rsidRPr="001A3E59" w:rsidRDefault="003C6B63" w:rsidP="003C6B63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5E4E252" w14:textId="1457FD59" w:rsidR="003C6B63" w:rsidRPr="001A3E59" w:rsidRDefault="003C6B63" w:rsidP="003C6B63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3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8CB20DC" w14:textId="2087DDA2" w:rsidR="003C6B63" w:rsidRPr="001A3E59" w:rsidRDefault="003C6B63" w:rsidP="003C6B63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584" w:type="dxa"/>
            <w:shd w:val="clear" w:color="auto" w:fill="auto"/>
            <w:vAlign w:val="center"/>
          </w:tcPr>
          <w:p w14:paraId="73B84CD2" w14:textId="20B33DB7" w:rsidR="003C6B63" w:rsidRPr="001A3E59" w:rsidRDefault="003C6B63" w:rsidP="003C6B63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5</w:t>
            </w:r>
          </w:p>
        </w:tc>
      </w:tr>
      <w:tr w:rsidR="00BB04B8" w:rsidRPr="001A3E59" w14:paraId="6CB7EA5A" w14:textId="77777777" w:rsidTr="001A2D69">
        <w:trPr>
          <w:trHeight w:val="322"/>
          <w:jc w:val="center"/>
        </w:trPr>
        <w:tc>
          <w:tcPr>
            <w:tcW w:w="694" w:type="dxa"/>
            <w:shd w:val="clear" w:color="auto" w:fill="auto"/>
            <w:vAlign w:val="center"/>
            <w:hideMark/>
          </w:tcPr>
          <w:p w14:paraId="6FA53A09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1</w:t>
            </w:r>
          </w:p>
        </w:tc>
        <w:tc>
          <w:tcPr>
            <w:tcW w:w="5122" w:type="dxa"/>
            <w:shd w:val="clear" w:color="auto" w:fill="auto"/>
            <w:vAlign w:val="center"/>
            <w:hideMark/>
          </w:tcPr>
          <w:p w14:paraId="30B04D34" w14:textId="77777777" w:rsidR="00BB04B8" w:rsidRPr="001A3E59" w:rsidRDefault="00BB04B8" w:rsidP="00C25C58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Полив зеленых насаждений и покрытий 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68E86F3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4DC07EB" w14:textId="180F8DD4" w:rsidR="00BB04B8" w:rsidRPr="001A3E59" w:rsidRDefault="00C56522" w:rsidP="00C25C58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1,985</w:t>
            </w:r>
          </w:p>
        </w:tc>
        <w:tc>
          <w:tcPr>
            <w:tcW w:w="1584" w:type="dxa"/>
            <w:shd w:val="clear" w:color="auto" w:fill="auto"/>
            <w:vAlign w:val="center"/>
          </w:tcPr>
          <w:p w14:paraId="1828B517" w14:textId="38F2EDC1" w:rsidR="00BB04B8" w:rsidRPr="001A3E59" w:rsidRDefault="00796B2C" w:rsidP="00C25C58">
            <w:pPr>
              <w:spacing w:line="276" w:lineRule="auto"/>
              <w:jc w:val="center"/>
              <w:rPr>
                <w:rFonts w:ascii="Times New Roman" w:hAnsi="Times New Roman"/>
                <w:color w:val="000000" w:themeColor="text1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0,0</w:t>
            </w:r>
            <w:r w:rsidR="00C56522" w:rsidRPr="001A3E59">
              <w:rPr>
                <w:rFonts w:ascii="Times New Roman" w:hAnsi="Times New Roman"/>
                <w:color w:val="000000" w:themeColor="text1"/>
                <w:sz w:val="18"/>
                <w:szCs w:val="18"/>
              </w:rPr>
              <w:t>99</w:t>
            </w:r>
          </w:p>
        </w:tc>
      </w:tr>
    </w:tbl>
    <w:p w14:paraId="66A664F8" w14:textId="77777777" w:rsidR="00BB04B8" w:rsidRPr="001A3E59" w:rsidRDefault="00BB04B8" w:rsidP="00C25C58">
      <w:pPr>
        <w:pStyle w:val="13"/>
        <w:spacing w:line="276" w:lineRule="auto"/>
        <w:rPr>
          <w:b/>
          <w:sz w:val="18"/>
          <w:szCs w:val="18"/>
        </w:rPr>
      </w:pPr>
    </w:p>
    <w:p w14:paraId="187C7C0D" w14:textId="17CA560E" w:rsidR="00BB04B8" w:rsidRPr="001A3E59" w:rsidRDefault="00BB04B8" w:rsidP="00284FA9">
      <w:pPr>
        <w:pStyle w:val="13"/>
        <w:jc w:val="center"/>
        <w:rPr>
          <w:b/>
          <w:sz w:val="18"/>
          <w:szCs w:val="18"/>
        </w:rPr>
      </w:pPr>
      <w:r w:rsidRPr="001A3E59">
        <w:rPr>
          <w:b/>
          <w:sz w:val="18"/>
          <w:szCs w:val="18"/>
        </w:rPr>
        <w:t>Расход воды на пожаротушение</w:t>
      </w:r>
      <w:r w:rsidRPr="001A3E59">
        <w:rPr>
          <w:b/>
          <w:color w:val="000000" w:themeColor="text1"/>
          <w:sz w:val="18"/>
          <w:szCs w:val="18"/>
        </w:rPr>
        <w:t xml:space="preserve"> на расчетный 202</w:t>
      </w:r>
      <w:r w:rsidR="00E26764" w:rsidRPr="001A3E59">
        <w:rPr>
          <w:b/>
          <w:color w:val="000000" w:themeColor="text1"/>
          <w:sz w:val="18"/>
          <w:szCs w:val="18"/>
        </w:rPr>
        <w:t>4</w:t>
      </w:r>
      <w:r w:rsidRPr="001A3E59">
        <w:rPr>
          <w:b/>
          <w:color w:val="000000" w:themeColor="text1"/>
          <w:sz w:val="18"/>
          <w:szCs w:val="18"/>
        </w:rPr>
        <w:t xml:space="preserve"> г.</w:t>
      </w:r>
    </w:p>
    <w:p w14:paraId="7AAFBF28" w14:textId="77777777" w:rsidR="00BB04B8" w:rsidRPr="001A3E59" w:rsidRDefault="00BB04B8" w:rsidP="00284FA9">
      <w:pPr>
        <w:pStyle w:val="13"/>
        <w:ind w:firstLine="709"/>
        <w:rPr>
          <w:sz w:val="18"/>
          <w:szCs w:val="18"/>
        </w:rPr>
      </w:pPr>
      <w:r w:rsidRPr="001A3E59">
        <w:rPr>
          <w:sz w:val="18"/>
          <w:szCs w:val="18"/>
        </w:rPr>
        <w:t>На период пополнения пожарного запаса воды допускается снижение подачи воды на хозяйственно-питьевые нужды до 70% расчетного расхода, а подача воды на производственные нужды производится по аварийному графику.</w:t>
      </w:r>
    </w:p>
    <w:p w14:paraId="0B4F4411" w14:textId="29471547" w:rsidR="00BB04B8" w:rsidRPr="001A3E59" w:rsidRDefault="00BB04B8" w:rsidP="00284FA9">
      <w:pPr>
        <w:pStyle w:val="13"/>
        <w:ind w:firstLine="709"/>
        <w:rPr>
          <w:sz w:val="18"/>
          <w:szCs w:val="18"/>
        </w:rPr>
      </w:pPr>
      <w:r w:rsidRPr="001A3E59">
        <w:rPr>
          <w:sz w:val="18"/>
          <w:szCs w:val="18"/>
        </w:rPr>
        <w:t>Нормы расхода приняты согласно СП 8.13130.2020 Системы противопожарной защиты. Наружное противопожарное водоснабжение. Требования пожарной безопасности (с Изменением № 1)</w:t>
      </w:r>
      <w:r w:rsidR="00AD42EA" w:rsidRPr="001A3E59">
        <w:rPr>
          <w:sz w:val="18"/>
          <w:szCs w:val="18"/>
        </w:rPr>
        <w:t>.</w:t>
      </w:r>
    </w:p>
    <w:p w14:paraId="7391B08A" w14:textId="6DD24231" w:rsidR="0034453E" w:rsidRPr="001A3E59" w:rsidRDefault="00AD42EA" w:rsidP="00AD42EA">
      <w:pPr>
        <w:pStyle w:val="13"/>
        <w:spacing w:line="276" w:lineRule="auto"/>
        <w:jc w:val="right"/>
        <w:rPr>
          <w:sz w:val="18"/>
          <w:szCs w:val="18"/>
        </w:rPr>
      </w:pPr>
      <w:r w:rsidRPr="001A3E59">
        <w:rPr>
          <w:sz w:val="18"/>
          <w:szCs w:val="18"/>
        </w:rPr>
        <w:t>Таблица 24</w:t>
      </w:r>
    </w:p>
    <w:p w14:paraId="7AF2E94F" w14:textId="7AE3AF25" w:rsidR="00BB04B8" w:rsidRPr="001A3E59" w:rsidRDefault="00BB04B8" w:rsidP="00AD42EA">
      <w:pPr>
        <w:pStyle w:val="13"/>
        <w:spacing w:line="276" w:lineRule="auto"/>
        <w:jc w:val="center"/>
        <w:rPr>
          <w:rFonts w:eastAsiaTheme="minorHAnsi"/>
          <w:b/>
          <w:sz w:val="18"/>
          <w:szCs w:val="18"/>
        </w:rPr>
      </w:pPr>
      <w:r w:rsidRPr="001A3E59">
        <w:rPr>
          <w:b/>
          <w:sz w:val="18"/>
          <w:szCs w:val="18"/>
        </w:rPr>
        <w:t>Расход воды на пожаротушение</w:t>
      </w:r>
      <w:r w:rsidRPr="001A3E59">
        <w:rPr>
          <w:rFonts w:eastAsiaTheme="minorHAnsi"/>
          <w:b/>
          <w:sz w:val="18"/>
          <w:szCs w:val="18"/>
        </w:rPr>
        <w:t xml:space="preserve"> на муниципальное образование</w:t>
      </w:r>
    </w:p>
    <w:tbl>
      <w:tblPr>
        <w:tblW w:w="995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50"/>
        <w:gridCol w:w="4051"/>
        <w:gridCol w:w="1339"/>
        <w:gridCol w:w="1166"/>
        <w:gridCol w:w="988"/>
        <w:gridCol w:w="936"/>
        <w:gridCol w:w="927"/>
      </w:tblGrid>
      <w:tr w:rsidR="00BB04B8" w:rsidRPr="001A3E59" w14:paraId="0CEC06EB" w14:textId="77777777" w:rsidTr="001A2D69">
        <w:trPr>
          <w:trHeight w:val="239"/>
          <w:jc w:val="center"/>
        </w:trPr>
        <w:tc>
          <w:tcPr>
            <w:tcW w:w="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1C1115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№</w:t>
            </w:r>
          </w:p>
          <w:p w14:paraId="6AC839E1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п/п</w:t>
            </w:r>
          </w:p>
          <w:p w14:paraId="1E61521E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</w:p>
        </w:tc>
        <w:tc>
          <w:tcPr>
            <w:tcW w:w="40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981999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Объекты</w:t>
            </w:r>
          </w:p>
          <w:p w14:paraId="641ACE1C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пожаротушения</w:t>
            </w:r>
          </w:p>
          <w:p w14:paraId="7361E59B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</w:p>
        </w:tc>
        <w:tc>
          <w:tcPr>
            <w:tcW w:w="13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B2588F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Население</w:t>
            </w:r>
          </w:p>
          <w:p w14:paraId="0DFC1322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proofErr w:type="spellStart"/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тыс.чел</w:t>
            </w:r>
            <w:proofErr w:type="spellEnd"/>
          </w:p>
          <w:p w14:paraId="1A76C723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</w:p>
        </w:tc>
        <w:tc>
          <w:tcPr>
            <w:tcW w:w="11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C23DA4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Кол-во</w:t>
            </w:r>
          </w:p>
          <w:p w14:paraId="0BC391B3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пожаров</w:t>
            </w:r>
          </w:p>
          <w:p w14:paraId="68B940B0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</w:p>
        </w:tc>
        <w:tc>
          <w:tcPr>
            <w:tcW w:w="2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F396C7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Расход воды</w:t>
            </w:r>
          </w:p>
        </w:tc>
      </w:tr>
      <w:tr w:rsidR="00BB04B8" w:rsidRPr="001A3E59" w14:paraId="1115DF13" w14:textId="77777777" w:rsidTr="001A2D69">
        <w:trPr>
          <w:trHeight w:val="668"/>
          <w:jc w:val="center"/>
        </w:trPr>
        <w:tc>
          <w:tcPr>
            <w:tcW w:w="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D228CE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</w:p>
        </w:tc>
        <w:tc>
          <w:tcPr>
            <w:tcW w:w="40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7452F4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</w:p>
        </w:tc>
        <w:tc>
          <w:tcPr>
            <w:tcW w:w="13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9F5EF6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</w:p>
        </w:tc>
        <w:tc>
          <w:tcPr>
            <w:tcW w:w="11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0AFB2E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52D833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на 1 пожар</w:t>
            </w:r>
          </w:p>
          <w:p w14:paraId="313CD0C1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л/сек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2146BF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общий</w:t>
            </w:r>
          </w:p>
          <w:p w14:paraId="68A3BD90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л/сек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AC35A5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общий</w:t>
            </w:r>
          </w:p>
          <w:p w14:paraId="2592F035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м</w:t>
            </w: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  <w:vertAlign w:val="superscript"/>
              </w:rPr>
              <w:t>3</w:t>
            </w: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/</w:t>
            </w:r>
            <w:proofErr w:type="spellStart"/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сут</w:t>
            </w:r>
            <w:proofErr w:type="spellEnd"/>
          </w:p>
        </w:tc>
      </w:tr>
      <w:tr w:rsidR="00284FA9" w:rsidRPr="001A3E59" w14:paraId="3D54E296" w14:textId="77777777" w:rsidTr="001A2D69">
        <w:trPr>
          <w:trHeight w:val="58"/>
          <w:jc w:val="center"/>
        </w:trPr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52FE46" w14:textId="3A3F225B" w:rsidR="00284FA9" w:rsidRPr="001A3E59" w:rsidRDefault="00284FA9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1</w:t>
            </w: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F175C8" w14:textId="7E6C37DF" w:rsidR="00284FA9" w:rsidRPr="001A3E59" w:rsidRDefault="00284FA9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4055E4" w14:textId="2D996F9C" w:rsidR="00284FA9" w:rsidRPr="001A3E59" w:rsidRDefault="00284FA9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3</w:t>
            </w: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2BFCAC" w14:textId="52504278" w:rsidR="00284FA9" w:rsidRPr="001A3E59" w:rsidRDefault="00284FA9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4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891B16" w14:textId="20C0000E" w:rsidR="00284FA9" w:rsidRPr="001A3E59" w:rsidRDefault="00284FA9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E11B92" w14:textId="05AF647A" w:rsidR="00284FA9" w:rsidRPr="001A3E59" w:rsidRDefault="00284FA9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6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EB7E31" w14:textId="667E8380" w:rsidR="00284FA9" w:rsidRPr="001A3E59" w:rsidRDefault="00284FA9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7</w:t>
            </w:r>
          </w:p>
        </w:tc>
      </w:tr>
      <w:tr w:rsidR="00BB04B8" w:rsidRPr="001A3E59" w14:paraId="545A3647" w14:textId="77777777" w:rsidTr="001A2D69">
        <w:trPr>
          <w:trHeight w:val="155"/>
          <w:jc w:val="center"/>
        </w:trPr>
        <w:tc>
          <w:tcPr>
            <w:tcW w:w="5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B89C3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0B79C" w14:textId="77777777" w:rsidR="00BB04B8" w:rsidRPr="001A3E59" w:rsidRDefault="00BB04B8" w:rsidP="00C25C58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Жилая застройка</w:t>
            </w:r>
          </w:p>
        </w:tc>
        <w:tc>
          <w:tcPr>
            <w:tcW w:w="13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0B73D" w14:textId="10EB7E53" w:rsidR="00BB04B8" w:rsidRPr="001A3E59" w:rsidRDefault="00AB53EC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sz w:val="18"/>
                <w:szCs w:val="18"/>
              </w:rPr>
              <w:t>1,985</w:t>
            </w:r>
          </w:p>
        </w:tc>
        <w:tc>
          <w:tcPr>
            <w:tcW w:w="11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25149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54B37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9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353D2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sz w:val="18"/>
                <w:szCs w:val="18"/>
              </w:rPr>
              <w:t>108000</w:t>
            </w:r>
          </w:p>
        </w:tc>
        <w:tc>
          <w:tcPr>
            <w:tcW w:w="9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38D22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sz w:val="18"/>
                <w:szCs w:val="18"/>
              </w:rPr>
              <w:t>108</w:t>
            </w:r>
          </w:p>
        </w:tc>
      </w:tr>
      <w:tr w:rsidR="00BB04B8" w:rsidRPr="001A3E59" w14:paraId="17EF2052" w14:textId="77777777" w:rsidTr="001A2D69">
        <w:trPr>
          <w:trHeight w:val="160"/>
          <w:jc w:val="center"/>
        </w:trPr>
        <w:tc>
          <w:tcPr>
            <w:tcW w:w="5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3E13556" w14:textId="77777777" w:rsidR="00BB04B8" w:rsidRPr="001A3E59" w:rsidRDefault="00BB04B8" w:rsidP="00C25C58">
            <w:pPr>
              <w:spacing w:line="276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4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7DB2B" w14:textId="77777777" w:rsidR="00BB04B8" w:rsidRPr="001A3E59" w:rsidRDefault="00BB04B8" w:rsidP="00C25C58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Наружное пожаротушение</w:t>
            </w:r>
          </w:p>
        </w:tc>
        <w:tc>
          <w:tcPr>
            <w:tcW w:w="13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FB991" w14:textId="77777777" w:rsidR="00BB04B8" w:rsidRPr="001A3E59" w:rsidRDefault="00BB04B8" w:rsidP="00C25C58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1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ECB50" w14:textId="77777777" w:rsidR="00BB04B8" w:rsidRPr="001A3E59" w:rsidRDefault="00BB04B8" w:rsidP="00C25C58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FA9B85" w14:textId="77777777" w:rsidR="00BB04B8" w:rsidRPr="001A3E59" w:rsidRDefault="00BB04B8" w:rsidP="00C25C58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D26E4" w14:textId="77777777" w:rsidR="00BB04B8" w:rsidRPr="001A3E59" w:rsidRDefault="00BB04B8" w:rsidP="00C25C58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9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9D00B" w14:textId="77777777" w:rsidR="00BB04B8" w:rsidRPr="001A3E59" w:rsidRDefault="00BB04B8" w:rsidP="00C25C58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</w:tbl>
    <w:p w14:paraId="4BB7BA09" w14:textId="77777777" w:rsidR="00BB04B8" w:rsidRPr="001A3E59" w:rsidRDefault="00BB04B8" w:rsidP="00C25C58">
      <w:pPr>
        <w:pStyle w:val="13"/>
        <w:spacing w:line="276" w:lineRule="auto"/>
        <w:rPr>
          <w:sz w:val="18"/>
          <w:szCs w:val="18"/>
        </w:rPr>
      </w:pPr>
    </w:p>
    <w:p w14:paraId="6268D9B6" w14:textId="77777777" w:rsidR="00BB04B8" w:rsidRPr="001A3E59" w:rsidRDefault="00BB04B8" w:rsidP="00C25C58">
      <w:pPr>
        <w:pStyle w:val="13"/>
        <w:spacing w:line="276" w:lineRule="auto"/>
        <w:rPr>
          <w:sz w:val="18"/>
          <w:szCs w:val="18"/>
        </w:rPr>
      </w:pPr>
      <w:r w:rsidRPr="001A3E59">
        <w:rPr>
          <w:sz w:val="18"/>
          <w:szCs w:val="18"/>
        </w:rPr>
        <w:t xml:space="preserve">Количество пожаров принято 1 по 10 л/сек </w:t>
      </w:r>
    </w:p>
    <w:p w14:paraId="6B751147" w14:textId="09B98427" w:rsidR="00BB04B8" w:rsidRPr="001A3E59" w:rsidRDefault="00BB04B8" w:rsidP="00C25C58">
      <w:pPr>
        <w:pStyle w:val="13"/>
        <w:spacing w:line="276" w:lineRule="auto"/>
        <w:rPr>
          <w:sz w:val="18"/>
          <w:szCs w:val="18"/>
        </w:rPr>
      </w:pPr>
      <w:r w:rsidRPr="001A3E59">
        <w:rPr>
          <w:sz w:val="18"/>
          <w:szCs w:val="18"/>
        </w:rPr>
        <w:t>Время пополнения пожарных запасов – 24 час</w:t>
      </w:r>
      <w:r w:rsidR="00214F10" w:rsidRPr="001A3E59">
        <w:rPr>
          <w:sz w:val="18"/>
          <w:szCs w:val="18"/>
        </w:rPr>
        <w:t>а</w:t>
      </w:r>
      <w:r w:rsidRPr="001A3E59">
        <w:rPr>
          <w:sz w:val="18"/>
          <w:szCs w:val="18"/>
        </w:rPr>
        <w:t xml:space="preserve">, продолжительность тушения пожара – 3 часа. </w:t>
      </w:r>
    </w:p>
    <w:p w14:paraId="0524BBCB" w14:textId="77777777" w:rsidR="00BB04B8" w:rsidRPr="001A3E59" w:rsidRDefault="00BB04B8" w:rsidP="00C25C58">
      <w:pPr>
        <w:pStyle w:val="13"/>
        <w:spacing w:line="276" w:lineRule="auto"/>
        <w:rPr>
          <w:sz w:val="18"/>
          <w:szCs w:val="18"/>
        </w:rPr>
      </w:pPr>
      <w:r w:rsidRPr="001A3E59">
        <w:rPr>
          <w:sz w:val="18"/>
          <w:szCs w:val="18"/>
        </w:rPr>
        <w:t>Тушение пожара предусматривается из пожарных гидрантов и пожарных кранов.</w:t>
      </w:r>
    </w:p>
    <w:p w14:paraId="0F72D909" w14:textId="3BA4F1D4" w:rsidR="00BB04B8" w:rsidRPr="001A3E59" w:rsidRDefault="00C0780B" w:rsidP="00C0780B">
      <w:pPr>
        <w:pStyle w:val="29"/>
        <w:rPr>
          <w:sz w:val="18"/>
          <w:szCs w:val="18"/>
        </w:rPr>
      </w:pPr>
      <w:bookmarkStart w:id="94" w:name="_Toc152185819"/>
      <w:bookmarkStart w:id="95" w:name="_Toc152185925"/>
      <w:bookmarkStart w:id="96" w:name="_Toc160391929"/>
      <w:bookmarkStart w:id="97" w:name="_Toc161229537"/>
      <w:r w:rsidRPr="001A3E59">
        <w:rPr>
          <w:sz w:val="18"/>
          <w:szCs w:val="18"/>
        </w:rPr>
        <w:t xml:space="preserve">10.4. </w:t>
      </w:r>
      <w:r w:rsidR="00BB04B8" w:rsidRPr="001A3E59">
        <w:rPr>
          <w:sz w:val="18"/>
          <w:szCs w:val="18"/>
        </w:rPr>
        <w:t>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</w:r>
      <w:bookmarkEnd w:id="94"/>
      <w:bookmarkEnd w:id="95"/>
      <w:bookmarkEnd w:id="96"/>
      <w:r w:rsidRPr="001A3E59">
        <w:rPr>
          <w:sz w:val="18"/>
          <w:szCs w:val="18"/>
        </w:rPr>
        <w:t>.</w:t>
      </w:r>
      <w:bookmarkEnd w:id="97"/>
    </w:p>
    <w:p w14:paraId="43FCDF59" w14:textId="77777777" w:rsidR="00BB04B8" w:rsidRPr="001A3E59" w:rsidRDefault="00BB04B8" w:rsidP="00C25C58">
      <w:pPr>
        <w:shd w:val="clear" w:color="auto" w:fill="FFFFFF"/>
        <w:spacing w:line="276" w:lineRule="auto"/>
        <w:jc w:val="center"/>
        <w:textAlignment w:val="baseline"/>
        <w:rPr>
          <w:rFonts w:ascii="Times New Roman" w:hAnsi="Times New Roman"/>
          <w:color w:val="444444"/>
          <w:sz w:val="18"/>
          <w:szCs w:val="18"/>
        </w:rPr>
      </w:pPr>
    </w:p>
    <w:p w14:paraId="774BEF21" w14:textId="346161BD" w:rsidR="004A3646" w:rsidRPr="001A3E59" w:rsidRDefault="004A3646" w:rsidP="00C0780B">
      <w:pPr>
        <w:pStyle w:val="13"/>
        <w:ind w:firstLine="709"/>
        <w:rPr>
          <w:sz w:val="18"/>
          <w:szCs w:val="18"/>
        </w:rPr>
      </w:pPr>
      <w:r w:rsidRPr="001A3E59">
        <w:rPr>
          <w:sz w:val="18"/>
          <w:szCs w:val="18"/>
        </w:rPr>
        <w:t xml:space="preserve">Нормативы потребления услуги по холодному водоснабжению применяются согласно </w:t>
      </w:r>
      <w:r w:rsidR="00C67879" w:rsidRPr="001A3E59">
        <w:rPr>
          <w:sz w:val="18"/>
          <w:szCs w:val="18"/>
        </w:rPr>
        <w:t>П</w:t>
      </w:r>
      <w:r w:rsidRPr="001A3E59">
        <w:rPr>
          <w:sz w:val="18"/>
          <w:szCs w:val="18"/>
        </w:rPr>
        <w:t>риказ</w:t>
      </w:r>
      <w:r w:rsidR="00C67879" w:rsidRPr="001A3E59">
        <w:rPr>
          <w:sz w:val="18"/>
          <w:szCs w:val="18"/>
        </w:rPr>
        <w:t>а</w:t>
      </w:r>
      <w:r w:rsidRPr="001A3E59">
        <w:rPr>
          <w:sz w:val="18"/>
          <w:szCs w:val="18"/>
        </w:rPr>
        <w:t xml:space="preserve"> Министерства промышленности, энергетики и жилищно-коммунального хозяйства Красноярского края с изменениями от 04.12.2020 года №14-37Н.</w:t>
      </w:r>
    </w:p>
    <w:p w14:paraId="49BF9256" w14:textId="5540FFE9" w:rsidR="00BB04B8" w:rsidRPr="001A3E59" w:rsidRDefault="00BB04B8" w:rsidP="00C0780B">
      <w:pPr>
        <w:pStyle w:val="13"/>
        <w:ind w:firstLine="709"/>
        <w:rPr>
          <w:sz w:val="18"/>
          <w:szCs w:val="18"/>
        </w:rPr>
      </w:pPr>
      <w:r w:rsidRPr="001A3E59">
        <w:rPr>
          <w:sz w:val="18"/>
          <w:szCs w:val="18"/>
        </w:rPr>
        <w:t xml:space="preserve">Тариф на </w:t>
      </w:r>
      <w:r w:rsidR="00C67879" w:rsidRPr="001A3E59">
        <w:rPr>
          <w:sz w:val="18"/>
          <w:szCs w:val="18"/>
        </w:rPr>
        <w:t xml:space="preserve">питьевую </w:t>
      </w:r>
      <w:proofErr w:type="gramStart"/>
      <w:r w:rsidR="00C67879" w:rsidRPr="001A3E59">
        <w:rPr>
          <w:sz w:val="18"/>
          <w:szCs w:val="18"/>
        </w:rPr>
        <w:t xml:space="preserve">воду </w:t>
      </w:r>
      <w:r w:rsidRPr="001A3E59">
        <w:rPr>
          <w:sz w:val="18"/>
          <w:szCs w:val="18"/>
        </w:rPr>
        <w:t xml:space="preserve"> 202</w:t>
      </w:r>
      <w:r w:rsidR="00AB53EC" w:rsidRPr="001A3E59">
        <w:rPr>
          <w:sz w:val="18"/>
          <w:szCs w:val="18"/>
        </w:rPr>
        <w:t>4</w:t>
      </w:r>
      <w:proofErr w:type="gramEnd"/>
      <w:r w:rsidR="00C67879" w:rsidRPr="001A3E59">
        <w:rPr>
          <w:sz w:val="18"/>
          <w:szCs w:val="18"/>
        </w:rPr>
        <w:t xml:space="preserve"> год, установлен</w:t>
      </w:r>
      <w:r w:rsidRPr="001A3E59">
        <w:rPr>
          <w:sz w:val="18"/>
          <w:szCs w:val="18"/>
        </w:rPr>
        <w:t xml:space="preserve"> Приказ</w:t>
      </w:r>
      <w:r w:rsidR="00C67879" w:rsidRPr="001A3E59">
        <w:rPr>
          <w:sz w:val="18"/>
          <w:szCs w:val="18"/>
        </w:rPr>
        <w:t>ом</w:t>
      </w:r>
      <w:r w:rsidRPr="001A3E59">
        <w:rPr>
          <w:sz w:val="18"/>
          <w:szCs w:val="18"/>
        </w:rPr>
        <w:t xml:space="preserve"> Министерства тарифной политики Красноярского края </w:t>
      </w:r>
      <w:r w:rsidR="00C67879" w:rsidRPr="001A3E59">
        <w:rPr>
          <w:sz w:val="18"/>
          <w:szCs w:val="18"/>
        </w:rPr>
        <w:t xml:space="preserve">от 23.11.2022 </w:t>
      </w:r>
      <w:r w:rsidRPr="001A3E59">
        <w:rPr>
          <w:sz w:val="18"/>
          <w:szCs w:val="18"/>
        </w:rPr>
        <w:t xml:space="preserve">№ </w:t>
      </w:r>
      <w:r w:rsidR="00C67879" w:rsidRPr="001A3E59">
        <w:rPr>
          <w:sz w:val="18"/>
          <w:szCs w:val="18"/>
        </w:rPr>
        <w:t>992</w:t>
      </w:r>
      <w:r w:rsidRPr="001A3E59">
        <w:rPr>
          <w:sz w:val="18"/>
          <w:szCs w:val="18"/>
        </w:rPr>
        <w:t xml:space="preserve">-в: </w:t>
      </w:r>
    </w:p>
    <w:p w14:paraId="39A68202" w14:textId="155729FE" w:rsidR="00C67879" w:rsidRPr="001A3E59" w:rsidRDefault="00EE32C0" w:rsidP="00C0780B">
      <w:pPr>
        <w:pStyle w:val="13"/>
        <w:ind w:firstLine="709"/>
        <w:rPr>
          <w:sz w:val="18"/>
          <w:szCs w:val="18"/>
        </w:rPr>
      </w:pPr>
      <w:r w:rsidRPr="001A3E59">
        <w:rPr>
          <w:sz w:val="18"/>
          <w:szCs w:val="18"/>
        </w:rPr>
        <w:t>с</w:t>
      </w:r>
      <w:r w:rsidR="00C67879" w:rsidRPr="001A3E59">
        <w:rPr>
          <w:sz w:val="18"/>
          <w:szCs w:val="18"/>
        </w:rPr>
        <w:t xml:space="preserve"> 01.01.2024 по 30.06.2024 – 127,48 рублей</w:t>
      </w:r>
    </w:p>
    <w:p w14:paraId="586C4364" w14:textId="1265C1E8" w:rsidR="00C67879" w:rsidRPr="001A3E59" w:rsidRDefault="00EE32C0" w:rsidP="00C0780B">
      <w:pPr>
        <w:pStyle w:val="13"/>
        <w:ind w:firstLine="709"/>
        <w:rPr>
          <w:sz w:val="18"/>
          <w:szCs w:val="18"/>
        </w:rPr>
      </w:pPr>
      <w:r w:rsidRPr="001A3E59">
        <w:rPr>
          <w:sz w:val="18"/>
          <w:szCs w:val="18"/>
        </w:rPr>
        <w:t xml:space="preserve">с </w:t>
      </w:r>
      <w:r w:rsidR="00C67879" w:rsidRPr="001A3E59">
        <w:rPr>
          <w:sz w:val="18"/>
          <w:szCs w:val="18"/>
        </w:rPr>
        <w:t xml:space="preserve">01.07.2024 </w:t>
      </w:r>
      <w:proofErr w:type="gramStart"/>
      <w:r w:rsidR="00C67879" w:rsidRPr="001A3E59">
        <w:rPr>
          <w:sz w:val="18"/>
          <w:szCs w:val="18"/>
        </w:rPr>
        <w:t>по  31.12.2024</w:t>
      </w:r>
      <w:proofErr w:type="gramEnd"/>
      <w:r w:rsidR="00C67879" w:rsidRPr="001A3E59">
        <w:rPr>
          <w:sz w:val="18"/>
          <w:szCs w:val="18"/>
        </w:rPr>
        <w:t xml:space="preserve"> – 159,34 </w:t>
      </w:r>
      <w:r w:rsidRPr="001A3E59">
        <w:rPr>
          <w:sz w:val="18"/>
          <w:szCs w:val="18"/>
        </w:rPr>
        <w:t>рублей.</w:t>
      </w:r>
    </w:p>
    <w:p w14:paraId="39A4830C" w14:textId="3B7A1F93" w:rsidR="00C67879" w:rsidRPr="001A3E59" w:rsidRDefault="00C0780B" w:rsidP="00C0780B">
      <w:pPr>
        <w:pStyle w:val="13"/>
        <w:spacing w:line="276" w:lineRule="auto"/>
        <w:jc w:val="right"/>
        <w:rPr>
          <w:sz w:val="18"/>
          <w:szCs w:val="18"/>
        </w:rPr>
      </w:pPr>
      <w:r w:rsidRPr="001A3E59">
        <w:rPr>
          <w:sz w:val="18"/>
          <w:szCs w:val="18"/>
        </w:rPr>
        <w:t>Таблица 25</w:t>
      </w:r>
    </w:p>
    <w:p w14:paraId="664AD9D2" w14:textId="1BB87C34" w:rsidR="00BB04B8" w:rsidRPr="001A3E59" w:rsidRDefault="00BB04B8" w:rsidP="00C0780B">
      <w:pPr>
        <w:pStyle w:val="13"/>
        <w:spacing w:line="276" w:lineRule="auto"/>
        <w:jc w:val="center"/>
        <w:rPr>
          <w:b/>
          <w:sz w:val="18"/>
          <w:szCs w:val="18"/>
        </w:rPr>
      </w:pPr>
      <w:r w:rsidRPr="001A3E59">
        <w:rPr>
          <w:b/>
          <w:sz w:val="18"/>
          <w:szCs w:val="18"/>
        </w:rPr>
        <w:t>Сведения о фактическом потреблении воды (передано потребителям)</w:t>
      </w:r>
    </w:p>
    <w:tbl>
      <w:tblPr>
        <w:tblW w:w="93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0"/>
        <w:gridCol w:w="2494"/>
        <w:gridCol w:w="1328"/>
        <w:gridCol w:w="1284"/>
        <w:gridCol w:w="1417"/>
        <w:gridCol w:w="1298"/>
      </w:tblGrid>
      <w:tr w:rsidR="00BB04B8" w:rsidRPr="001A3E59" w14:paraId="3EC886CE" w14:textId="77777777" w:rsidTr="00E26764">
        <w:trPr>
          <w:trHeight w:val="206"/>
          <w:jc w:val="center"/>
        </w:trPr>
        <w:tc>
          <w:tcPr>
            <w:tcW w:w="1520" w:type="dxa"/>
            <w:vMerge w:val="restart"/>
            <w:shd w:val="clear" w:color="auto" w:fill="auto"/>
            <w:hideMark/>
          </w:tcPr>
          <w:p w14:paraId="0BE3058A" w14:textId="3170F052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насланный пункт</w:t>
            </w:r>
          </w:p>
        </w:tc>
        <w:tc>
          <w:tcPr>
            <w:tcW w:w="2494" w:type="dxa"/>
            <w:vMerge w:val="restart"/>
            <w:shd w:val="clear" w:color="auto" w:fill="auto"/>
            <w:hideMark/>
          </w:tcPr>
          <w:p w14:paraId="1F582C04" w14:textId="0AE3A59D" w:rsidR="00BB04B8" w:rsidRPr="001A3E59" w:rsidRDefault="00BB04B8" w:rsidP="00C0780B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 xml:space="preserve">Наименование </w:t>
            </w:r>
            <w:r w:rsidR="00C0780B"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потребителя</w:t>
            </w:r>
          </w:p>
        </w:tc>
        <w:tc>
          <w:tcPr>
            <w:tcW w:w="1328" w:type="dxa"/>
            <w:vMerge w:val="restart"/>
            <w:shd w:val="clear" w:color="auto" w:fill="auto"/>
            <w:hideMark/>
          </w:tcPr>
          <w:p w14:paraId="149D67BA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 xml:space="preserve">Ед. </w:t>
            </w:r>
            <w:proofErr w:type="spellStart"/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изм</w:t>
            </w:r>
            <w:proofErr w:type="spellEnd"/>
          </w:p>
        </w:tc>
        <w:tc>
          <w:tcPr>
            <w:tcW w:w="3999" w:type="dxa"/>
            <w:gridSpan w:val="3"/>
            <w:shd w:val="clear" w:color="auto" w:fill="auto"/>
            <w:noWrap/>
            <w:hideMark/>
          </w:tcPr>
          <w:p w14:paraId="75A10EFA" w14:textId="13F0408E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FF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sz w:val="18"/>
                <w:szCs w:val="18"/>
              </w:rPr>
              <w:t>202</w:t>
            </w:r>
            <w:r w:rsidR="0091093E" w:rsidRPr="001A3E59">
              <w:rPr>
                <w:rFonts w:ascii="Times New Roman" w:hAnsi="Times New Roman"/>
                <w:bCs/>
                <w:iCs/>
                <w:sz w:val="18"/>
                <w:szCs w:val="18"/>
              </w:rPr>
              <w:t>3</w:t>
            </w:r>
            <w:r w:rsidRPr="001A3E59">
              <w:rPr>
                <w:rFonts w:ascii="Times New Roman" w:hAnsi="Times New Roman"/>
                <w:bCs/>
                <w:iCs/>
                <w:sz w:val="18"/>
                <w:szCs w:val="18"/>
              </w:rPr>
              <w:t xml:space="preserve"> год</w:t>
            </w:r>
          </w:p>
        </w:tc>
      </w:tr>
      <w:tr w:rsidR="00BB04B8" w:rsidRPr="001A3E59" w14:paraId="06D38849" w14:textId="77777777" w:rsidTr="00E26764">
        <w:trPr>
          <w:trHeight w:val="209"/>
          <w:jc w:val="center"/>
        </w:trPr>
        <w:tc>
          <w:tcPr>
            <w:tcW w:w="1520" w:type="dxa"/>
            <w:vMerge/>
            <w:shd w:val="clear" w:color="auto" w:fill="auto"/>
            <w:hideMark/>
          </w:tcPr>
          <w:p w14:paraId="2DE85B96" w14:textId="77777777" w:rsidR="00BB04B8" w:rsidRPr="001A3E59" w:rsidRDefault="00BB04B8" w:rsidP="00C25C58">
            <w:pPr>
              <w:spacing w:line="276" w:lineRule="auto"/>
              <w:jc w:val="left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</w:p>
        </w:tc>
        <w:tc>
          <w:tcPr>
            <w:tcW w:w="2494" w:type="dxa"/>
            <w:vMerge/>
            <w:shd w:val="clear" w:color="auto" w:fill="auto"/>
            <w:hideMark/>
          </w:tcPr>
          <w:p w14:paraId="460E5FA9" w14:textId="77777777" w:rsidR="00BB04B8" w:rsidRPr="001A3E59" w:rsidRDefault="00BB04B8" w:rsidP="00C25C58">
            <w:pPr>
              <w:spacing w:line="276" w:lineRule="auto"/>
              <w:jc w:val="left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</w:p>
        </w:tc>
        <w:tc>
          <w:tcPr>
            <w:tcW w:w="1328" w:type="dxa"/>
            <w:vMerge/>
            <w:shd w:val="clear" w:color="auto" w:fill="auto"/>
            <w:hideMark/>
          </w:tcPr>
          <w:p w14:paraId="3078ABE4" w14:textId="77777777" w:rsidR="00BB04B8" w:rsidRPr="001A3E59" w:rsidRDefault="00BB04B8" w:rsidP="00C25C58">
            <w:pPr>
              <w:spacing w:line="276" w:lineRule="auto"/>
              <w:jc w:val="left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</w:p>
        </w:tc>
        <w:tc>
          <w:tcPr>
            <w:tcW w:w="1284" w:type="dxa"/>
            <w:shd w:val="clear" w:color="auto" w:fill="auto"/>
            <w:hideMark/>
          </w:tcPr>
          <w:p w14:paraId="206706F9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ХВС</w:t>
            </w:r>
          </w:p>
        </w:tc>
        <w:tc>
          <w:tcPr>
            <w:tcW w:w="1417" w:type="dxa"/>
            <w:shd w:val="clear" w:color="auto" w:fill="auto"/>
            <w:hideMark/>
          </w:tcPr>
          <w:p w14:paraId="2B833A54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ГВС</w:t>
            </w:r>
          </w:p>
        </w:tc>
        <w:tc>
          <w:tcPr>
            <w:tcW w:w="1298" w:type="dxa"/>
            <w:shd w:val="clear" w:color="auto" w:fill="auto"/>
            <w:hideMark/>
          </w:tcPr>
          <w:p w14:paraId="64616102" w14:textId="0B35FDDA" w:rsidR="00BB04B8" w:rsidRPr="001A3E59" w:rsidRDefault="00C0780B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Техническая</w:t>
            </w:r>
          </w:p>
        </w:tc>
      </w:tr>
      <w:tr w:rsidR="0046253A" w:rsidRPr="001A3E59" w14:paraId="4913681E" w14:textId="77777777" w:rsidTr="00E26764">
        <w:trPr>
          <w:trHeight w:val="209"/>
          <w:jc w:val="center"/>
        </w:trPr>
        <w:tc>
          <w:tcPr>
            <w:tcW w:w="1520" w:type="dxa"/>
            <w:shd w:val="clear" w:color="auto" w:fill="auto"/>
          </w:tcPr>
          <w:p w14:paraId="0A910265" w14:textId="0C4CC227" w:rsidR="0046253A" w:rsidRPr="001A3E59" w:rsidRDefault="0046253A" w:rsidP="0046253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494" w:type="dxa"/>
            <w:shd w:val="clear" w:color="auto" w:fill="auto"/>
          </w:tcPr>
          <w:p w14:paraId="78159290" w14:textId="0F2B6CAC" w:rsidR="0046253A" w:rsidRPr="001A3E59" w:rsidRDefault="0046253A" w:rsidP="0046253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2</w:t>
            </w:r>
          </w:p>
        </w:tc>
        <w:tc>
          <w:tcPr>
            <w:tcW w:w="1328" w:type="dxa"/>
            <w:shd w:val="clear" w:color="auto" w:fill="auto"/>
          </w:tcPr>
          <w:p w14:paraId="6EA48F27" w14:textId="5BBFD6F5" w:rsidR="0046253A" w:rsidRPr="001A3E59" w:rsidRDefault="0046253A" w:rsidP="0046253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3</w:t>
            </w:r>
          </w:p>
        </w:tc>
        <w:tc>
          <w:tcPr>
            <w:tcW w:w="1284" w:type="dxa"/>
            <w:shd w:val="clear" w:color="auto" w:fill="auto"/>
          </w:tcPr>
          <w:p w14:paraId="3A14BA4A" w14:textId="4B63858A" w:rsidR="0046253A" w:rsidRPr="001A3E59" w:rsidRDefault="0046253A" w:rsidP="0046253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14:paraId="483B6ABF" w14:textId="70E355D4" w:rsidR="0046253A" w:rsidRPr="001A3E59" w:rsidRDefault="0046253A" w:rsidP="0046253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5</w:t>
            </w:r>
          </w:p>
        </w:tc>
        <w:tc>
          <w:tcPr>
            <w:tcW w:w="1298" w:type="dxa"/>
            <w:shd w:val="clear" w:color="auto" w:fill="auto"/>
          </w:tcPr>
          <w:p w14:paraId="2A7AEE44" w14:textId="7E43E03E" w:rsidR="0046253A" w:rsidRPr="001A3E59" w:rsidRDefault="0046253A" w:rsidP="0046253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6</w:t>
            </w:r>
          </w:p>
        </w:tc>
      </w:tr>
      <w:tr w:rsidR="00BB04B8" w:rsidRPr="001A3E59" w14:paraId="5C6F3B44" w14:textId="77777777" w:rsidTr="00E26764">
        <w:trPr>
          <w:trHeight w:val="245"/>
          <w:jc w:val="center"/>
        </w:trPr>
        <w:tc>
          <w:tcPr>
            <w:tcW w:w="1520" w:type="dxa"/>
            <w:vMerge w:val="restart"/>
            <w:shd w:val="clear" w:color="auto" w:fill="auto"/>
            <w:noWrap/>
            <w:hideMark/>
          </w:tcPr>
          <w:p w14:paraId="7C2003F9" w14:textId="455D333C" w:rsidR="00BB04B8" w:rsidRPr="001A3E59" w:rsidRDefault="00C0780B" w:rsidP="00C25C58">
            <w:pPr>
              <w:spacing w:line="276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A3E59">
              <w:rPr>
                <w:rFonts w:ascii="Times New Roman" w:hAnsi="Times New Roman"/>
                <w:sz w:val="18"/>
                <w:szCs w:val="18"/>
              </w:rPr>
              <w:t>п.</w:t>
            </w:r>
            <w:r w:rsidR="0091093E" w:rsidRPr="001A3E59">
              <w:rPr>
                <w:rFonts w:ascii="Times New Roman" w:hAnsi="Times New Roman"/>
                <w:sz w:val="18"/>
                <w:szCs w:val="18"/>
              </w:rPr>
              <w:t>Ангарский</w:t>
            </w:r>
            <w:proofErr w:type="spellEnd"/>
          </w:p>
        </w:tc>
        <w:tc>
          <w:tcPr>
            <w:tcW w:w="2494" w:type="dxa"/>
            <w:shd w:val="clear" w:color="auto" w:fill="auto"/>
            <w:hideMark/>
          </w:tcPr>
          <w:p w14:paraId="73457525" w14:textId="77777777" w:rsidR="00BB04B8" w:rsidRPr="001A3E59" w:rsidRDefault="00BB04B8" w:rsidP="00C25C58">
            <w:pPr>
              <w:spacing w:line="276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sz w:val="18"/>
                <w:szCs w:val="18"/>
              </w:rPr>
              <w:t>Население</w:t>
            </w:r>
          </w:p>
        </w:tc>
        <w:tc>
          <w:tcPr>
            <w:tcW w:w="1328" w:type="dxa"/>
            <w:shd w:val="clear" w:color="auto" w:fill="auto"/>
            <w:hideMark/>
          </w:tcPr>
          <w:p w14:paraId="4AABF8DD" w14:textId="77777777" w:rsidR="00BB04B8" w:rsidRPr="001A3E59" w:rsidRDefault="00BB04B8" w:rsidP="00C0780B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sz w:val="18"/>
                <w:szCs w:val="18"/>
              </w:rPr>
              <w:t>тыс.м3/год</w:t>
            </w:r>
          </w:p>
        </w:tc>
        <w:tc>
          <w:tcPr>
            <w:tcW w:w="1284" w:type="dxa"/>
            <w:shd w:val="clear" w:color="auto" w:fill="auto"/>
          </w:tcPr>
          <w:p w14:paraId="427709D5" w14:textId="2C8A7980" w:rsidR="00BB04B8" w:rsidRPr="001A3E59" w:rsidRDefault="0091093E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21,287</w:t>
            </w:r>
          </w:p>
        </w:tc>
        <w:tc>
          <w:tcPr>
            <w:tcW w:w="1417" w:type="dxa"/>
            <w:shd w:val="clear" w:color="auto" w:fill="auto"/>
          </w:tcPr>
          <w:p w14:paraId="6BC0F828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98" w:type="dxa"/>
            <w:shd w:val="clear" w:color="auto" w:fill="auto"/>
            <w:noWrap/>
          </w:tcPr>
          <w:p w14:paraId="64FD172E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BB04B8" w:rsidRPr="001A3E59" w14:paraId="68318AA2" w14:textId="77777777" w:rsidTr="00E26764">
        <w:trPr>
          <w:trHeight w:val="216"/>
          <w:jc w:val="center"/>
        </w:trPr>
        <w:tc>
          <w:tcPr>
            <w:tcW w:w="1520" w:type="dxa"/>
            <w:vMerge/>
            <w:shd w:val="clear" w:color="auto" w:fill="auto"/>
            <w:hideMark/>
          </w:tcPr>
          <w:p w14:paraId="0215B55A" w14:textId="77777777" w:rsidR="00BB04B8" w:rsidRPr="001A3E59" w:rsidRDefault="00BB04B8" w:rsidP="00C25C58">
            <w:pPr>
              <w:spacing w:line="276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494" w:type="dxa"/>
            <w:shd w:val="clear" w:color="auto" w:fill="auto"/>
            <w:hideMark/>
          </w:tcPr>
          <w:p w14:paraId="15DAEFFA" w14:textId="77777777" w:rsidR="00BB04B8" w:rsidRPr="001A3E59" w:rsidRDefault="00BB04B8" w:rsidP="00C25C58">
            <w:pPr>
              <w:spacing w:line="276" w:lineRule="auto"/>
              <w:jc w:val="left"/>
              <w:rPr>
                <w:rFonts w:ascii="Times New Roman" w:hAnsi="Times New Roman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sz w:val="18"/>
                <w:szCs w:val="18"/>
              </w:rPr>
              <w:t>Итого</w:t>
            </w:r>
          </w:p>
        </w:tc>
        <w:tc>
          <w:tcPr>
            <w:tcW w:w="1328" w:type="dxa"/>
            <w:shd w:val="clear" w:color="auto" w:fill="auto"/>
            <w:noWrap/>
            <w:hideMark/>
          </w:tcPr>
          <w:p w14:paraId="0B34F8BB" w14:textId="77777777" w:rsidR="00BB04B8" w:rsidRPr="001A3E59" w:rsidRDefault="00BB04B8" w:rsidP="00C0780B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sz w:val="18"/>
                <w:szCs w:val="18"/>
              </w:rPr>
              <w:t>тыс.м3/год</w:t>
            </w:r>
          </w:p>
        </w:tc>
        <w:tc>
          <w:tcPr>
            <w:tcW w:w="1284" w:type="dxa"/>
            <w:shd w:val="clear" w:color="auto" w:fill="auto"/>
            <w:noWrap/>
          </w:tcPr>
          <w:p w14:paraId="0A36DD2D" w14:textId="41D585BF" w:rsidR="00BB04B8" w:rsidRPr="001A3E59" w:rsidRDefault="00E26764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color w:val="000000"/>
                <w:sz w:val="18"/>
                <w:szCs w:val="18"/>
              </w:rPr>
              <w:t>21,287</w:t>
            </w:r>
          </w:p>
        </w:tc>
        <w:tc>
          <w:tcPr>
            <w:tcW w:w="1417" w:type="dxa"/>
            <w:shd w:val="clear" w:color="auto" w:fill="auto"/>
            <w:noWrap/>
          </w:tcPr>
          <w:p w14:paraId="75CFC682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98" w:type="dxa"/>
            <w:shd w:val="clear" w:color="auto" w:fill="auto"/>
            <w:noWrap/>
          </w:tcPr>
          <w:p w14:paraId="3EFF6E26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</w:tbl>
    <w:p w14:paraId="4FA05918" w14:textId="77777777" w:rsidR="00BB04B8" w:rsidRPr="001A3E59" w:rsidRDefault="00BB04B8" w:rsidP="00C25C58">
      <w:pPr>
        <w:spacing w:line="276" w:lineRule="auto"/>
        <w:jc w:val="left"/>
        <w:rPr>
          <w:rFonts w:ascii="Times New Roman" w:hAnsi="Times New Roman"/>
          <w:sz w:val="18"/>
          <w:szCs w:val="18"/>
        </w:rPr>
      </w:pPr>
    </w:p>
    <w:p w14:paraId="5586CB4E" w14:textId="16551BA5" w:rsidR="00BB04B8" w:rsidRPr="001A3E59" w:rsidRDefault="00C0780B" w:rsidP="00C0780B">
      <w:pPr>
        <w:pStyle w:val="29"/>
        <w:rPr>
          <w:sz w:val="18"/>
          <w:szCs w:val="18"/>
        </w:rPr>
      </w:pPr>
      <w:bookmarkStart w:id="98" w:name="_Toc152185820"/>
      <w:bookmarkStart w:id="99" w:name="_Toc152185926"/>
      <w:bookmarkStart w:id="100" w:name="_Toc160391930"/>
      <w:bookmarkStart w:id="101" w:name="_Toc161229538"/>
      <w:r w:rsidRPr="001A3E59">
        <w:rPr>
          <w:sz w:val="18"/>
          <w:szCs w:val="18"/>
        </w:rPr>
        <w:t xml:space="preserve">10.5. </w:t>
      </w:r>
      <w:r w:rsidR="00BB04B8" w:rsidRPr="001A3E59">
        <w:rPr>
          <w:sz w:val="18"/>
          <w:szCs w:val="18"/>
        </w:rPr>
        <w:t>Описание существующей системы коммерческого учета горячей, питьевой, технической воды и планов по установке приборов учета</w:t>
      </w:r>
      <w:bookmarkEnd w:id="98"/>
      <w:bookmarkEnd w:id="99"/>
      <w:bookmarkEnd w:id="100"/>
      <w:r w:rsidRPr="001A3E59">
        <w:rPr>
          <w:sz w:val="18"/>
          <w:szCs w:val="18"/>
        </w:rPr>
        <w:t>.</w:t>
      </w:r>
      <w:bookmarkEnd w:id="101"/>
    </w:p>
    <w:p w14:paraId="2F324428" w14:textId="77777777" w:rsidR="00BB04B8" w:rsidRPr="001A3E59" w:rsidRDefault="00BB04B8" w:rsidP="00C0780B">
      <w:pPr>
        <w:pStyle w:val="13"/>
        <w:ind w:firstLine="709"/>
        <w:rPr>
          <w:sz w:val="18"/>
          <w:szCs w:val="18"/>
        </w:rPr>
      </w:pPr>
      <w:r w:rsidRPr="001A3E59">
        <w:rPr>
          <w:sz w:val="18"/>
          <w:szCs w:val="18"/>
        </w:rPr>
        <w:t>Коммерческий учет осуществляется с целью осуществления расчетов по договорам водоснабжения.</w:t>
      </w:r>
    </w:p>
    <w:p w14:paraId="366D7DAF" w14:textId="77777777" w:rsidR="00BB04B8" w:rsidRPr="001A3E59" w:rsidRDefault="00BB04B8" w:rsidP="00C0780B">
      <w:pPr>
        <w:pStyle w:val="13"/>
        <w:ind w:firstLine="709"/>
        <w:rPr>
          <w:sz w:val="18"/>
          <w:szCs w:val="18"/>
        </w:rPr>
      </w:pPr>
      <w:r w:rsidRPr="001A3E59">
        <w:rPr>
          <w:sz w:val="18"/>
          <w:szCs w:val="18"/>
        </w:rPr>
        <w:t>Коммерческому учету подлежит количество (объем) воды, поданной (полученной) за определенный период абонентам по договору холодного водоснабжения или единому договору холодного водоснабжения.</w:t>
      </w:r>
    </w:p>
    <w:p w14:paraId="217B8389" w14:textId="77777777" w:rsidR="00BB04B8" w:rsidRPr="001A3E59" w:rsidRDefault="00BB04B8" w:rsidP="00C0780B">
      <w:pPr>
        <w:pStyle w:val="13"/>
        <w:ind w:firstLine="709"/>
        <w:rPr>
          <w:sz w:val="18"/>
          <w:szCs w:val="18"/>
        </w:rPr>
      </w:pPr>
      <w:r w:rsidRPr="001A3E59">
        <w:rPr>
          <w:sz w:val="18"/>
          <w:szCs w:val="18"/>
        </w:rPr>
        <w:t>Коммерческий учет с использованием прибора учета осуществляется его собственником (абонентом, транзитной организацией или иным собственником (законным владельцем).</w:t>
      </w:r>
    </w:p>
    <w:p w14:paraId="1A71D3E5" w14:textId="77777777" w:rsidR="00BB04B8" w:rsidRPr="001A3E59" w:rsidRDefault="00BB04B8" w:rsidP="00C0780B">
      <w:pPr>
        <w:pStyle w:val="13"/>
        <w:ind w:firstLine="709"/>
        <w:rPr>
          <w:sz w:val="18"/>
          <w:szCs w:val="18"/>
        </w:rPr>
      </w:pPr>
      <w:r w:rsidRPr="001A3E59">
        <w:rPr>
          <w:sz w:val="18"/>
          <w:szCs w:val="18"/>
        </w:rPr>
        <w:t>Организация коммерческого учета с использованием прибора учета включает в себя следующие процедуры:</w:t>
      </w:r>
    </w:p>
    <w:p w14:paraId="1BDAC9B7" w14:textId="77777777" w:rsidR="00BB04B8" w:rsidRPr="001A3E59" w:rsidRDefault="00BB04B8" w:rsidP="00C0780B">
      <w:pPr>
        <w:pStyle w:val="13"/>
        <w:ind w:firstLine="709"/>
        <w:rPr>
          <w:sz w:val="18"/>
          <w:szCs w:val="18"/>
        </w:rPr>
      </w:pPr>
      <w:r w:rsidRPr="001A3E59">
        <w:rPr>
          <w:sz w:val="18"/>
          <w:szCs w:val="18"/>
        </w:rPr>
        <w:t>-получение технических условий на проектирование узла учета (для вновь вводимых в эксплуатацию узлов учета);</w:t>
      </w:r>
    </w:p>
    <w:p w14:paraId="33793CEF" w14:textId="77777777" w:rsidR="00BB04B8" w:rsidRPr="001A3E59" w:rsidRDefault="00BB04B8" w:rsidP="00C0780B">
      <w:pPr>
        <w:pStyle w:val="13"/>
        <w:ind w:firstLine="709"/>
        <w:rPr>
          <w:sz w:val="18"/>
          <w:szCs w:val="18"/>
        </w:rPr>
      </w:pPr>
      <w:r w:rsidRPr="001A3E59">
        <w:rPr>
          <w:sz w:val="18"/>
          <w:szCs w:val="18"/>
        </w:rPr>
        <w:t>-проектирование узла учета, комплектация и монтаж узла учета (для вновь вводимых в эксплуатацию узлов учета);</w:t>
      </w:r>
    </w:p>
    <w:p w14:paraId="4D23734A" w14:textId="77777777" w:rsidR="00BB04B8" w:rsidRPr="001A3E59" w:rsidRDefault="00BB04B8" w:rsidP="00C0780B">
      <w:pPr>
        <w:pStyle w:val="13"/>
        <w:ind w:firstLine="709"/>
        <w:rPr>
          <w:sz w:val="18"/>
          <w:szCs w:val="18"/>
        </w:rPr>
      </w:pPr>
      <w:r w:rsidRPr="001A3E59">
        <w:rPr>
          <w:sz w:val="18"/>
          <w:szCs w:val="18"/>
        </w:rPr>
        <w:t>-установку и ввод в эксплуатацию узла учета (для вновь вводимых в эксплуатацию узлов учета);</w:t>
      </w:r>
    </w:p>
    <w:p w14:paraId="640ACF3F" w14:textId="77777777" w:rsidR="00BB04B8" w:rsidRPr="001A3E59" w:rsidRDefault="00BB04B8" w:rsidP="00C0780B">
      <w:pPr>
        <w:pStyle w:val="13"/>
        <w:ind w:firstLine="709"/>
        <w:rPr>
          <w:sz w:val="18"/>
          <w:szCs w:val="18"/>
        </w:rPr>
      </w:pPr>
      <w:r w:rsidRPr="001A3E59">
        <w:rPr>
          <w:sz w:val="18"/>
          <w:szCs w:val="18"/>
        </w:rPr>
        <w:t>-эксплуатацию узлов учета, включая снятие показаний приборов учета, в том числе с использованием систем дистанционного снятия показаний, и передачу данных лицам, осуществляющим расчеты за поданную (полученную) воду, тепловую энергию, принятые (отведенные) сточные воды;</w:t>
      </w:r>
    </w:p>
    <w:p w14:paraId="0DBD9D46" w14:textId="77777777" w:rsidR="00BB04B8" w:rsidRPr="001A3E59" w:rsidRDefault="00BB04B8" w:rsidP="00C0780B">
      <w:pPr>
        <w:pStyle w:val="13"/>
        <w:ind w:firstLine="709"/>
        <w:rPr>
          <w:sz w:val="18"/>
          <w:szCs w:val="18"/>
        </w:rPr>
      </w:pPr>
      <w:r w:rsidRPr="001A3E59">
        <w:rPr>
          <w:sz w:val="18"/>
          <w:szCs w:val="18"/>
        </w:rPr>
        <w:t>-поверку, ремонт и замену приборов учета.</w:t>
      </w:r>
    </w:p>
    <w:p w14:paraId="3E4743CC" w14:textId="77777777" w:rsidR="00BB04B8" w:rsidRPr="001A3E59" w:rsidRDefault="00BB04B8" w:rsidP="00C0780B">
      <w:pPr>
        <w:pStyle w:val="13"/>
        <w:ind w:firstLine="709"/>
        <w:rPr>
          <w:sz w:val="18"/>
          <w:szCs w:val="18"/>
        </w:rPr>
      </w:pPr>
      <w:r w:rsidRPr="001A3E59">
        <w:rPr>
          <w:sz w:val="18"/>
          <w:szCs w:val="18"/>
        </w:rPr>
        <w:t>Для учета количества поданной (полученной) воды с использованием приборов учета применяются приборы учета, отвечающие требованиям законодательства Российской Федерации об обеспечении единства измерений, допущенные в эксплуатацию и эксплуатируемые в соответствии с Правилами. Технические требования к приборам учета воды определяются нормативными правовыми актами, действовавшими на момент ввода прибора учета в эксплуатацию.</w:t>
      </w:r>
    </w:p>
    <w:p w14:paraId="4F00B9E2" w14:textId="1EA982B2" w:rsidR="00BB04B8" w:rsidRPr="001A3E59" w:rsidRDefault="00BB04B8" w:rsidP="00C0780B">
      <w:pPr>
        <w:pStyle w:val="13"/>
        <w:ind w:firstLine="709"/>
        <w:rPr>
          <w:sz w:val="18"/>
          <w:szCs w:val="18"/>
        </w:rPr>
      </w:pPr>
      <w:r w:rsidRPr="001A3E59">
        <w:rPr>
          <w:sz w:val="18"/>
          <w:szCs w:val="18"/>
        </w:rPr>
        <w:t xml:space="preserve">Коммерческий учет воды с использованием приборов учета воды является обязательным для всех абонентов в соответствии с 261-ФЗ «Об энергосбережении и повышении энергетической эффективности». </w:t>
      </w:r>
    </w:p>
    <w:p w14:paraId="27D1C186" w14:textId="77777777" w:rsidR="00A506D7" w:rsidRPr="001A3E59" w:rsidRDefault="00A506D7" w:rsidP="00C0780B">
      <w:pPr>
        <w:pStyle w:val="13"/>
        <w:ind w:firstLine="709"/>
        <w:rPr>
          <w:sz w:val="18"/>
          <w:szCs w:val="18"/>
        </w:rPr>
      </w:pPr>
      <w:r w:rsidRPr="001A3E59">
        <w:rPr>
          <w:sz w:val="18"/>
          <w:szCs w:val="18"/>
        </w:rPr>
        <w:t>В настоящее время приборами учета оборудованы:</w:t>
      </w:r>
    </w:p>
    <w:p w14:paraId="34FA0BAB" w14:textId="346B4711" w:rsidR="00A506D7" w:rsidRPr="001A3E59" w:rsidRDefault="00A506D7" w:rsidP="00C0780B">
      <w:pPr>
        <w:pStyle w:val="13"/>
        <w:numPr>
          <w:ilvl w:val="0"/>
          <w:numId w:val="18"/>
        </w:numPr>
        <w:ind w:firstLine="709"/>
        <w:rPr>
          <w:sz w:val="18"/>
          <w:szCs w:val="18"/>
        </w:rPr>
      </w:pPr>
      <w:r w:rsidRPr="001A3E59">
        <w:rPr>
          <w:sz w:val="18"/>
          <w:szCs w:val="18"/>
        </w:rPr>
        <w:t xml:space="preserve">юр. лица </w:t>
      </w:r>
      <w:r w:rsidR="00E26764" w:rsidRPr="001A3E59">
        <w:rPr>
          <w:sz w:val="18"/>
          <w:szCs w:val="18"/>
        </w:rPr>
        <w:t>95</w:t>
      </w:r>
      <w:r w:rsidRPr="001A3E59">
        <w:rPr>
          <w:sz w:val="18"/>
          <w:szCs w:val="18"/>
        </w:rPr>
        <w:t>%,</w:t>
      </w:r>
    </w:p>
    <w:p w14:paraId="779E7EBA" w14:textId="435C8C15" w:rsidR="00A506D7" w:rsidRPr="001A3E59" w:rsidRDefault="00A506D7" w:rsidP="00C0780B">
      <w:pPr>
        <w:pStyle w:val="13"/>
        <w:numPr>
          <w:ilvl w:val="0"/>
          <w:numId w:val="18"/>
        </w:numPr>
        <w:ind w:firstLine="709"/>
        <w:rPr>
          <w:sz w:val="18"/>
          <w:szCs w:val="18"/>
        </w:rPr>
      </w:pPr>
      <w:r w:rsidRPr="001A3E59">
        <w:rPr>
          <w:sz w:val="18"/>
          <w:szCs w:val="18"/>
        </w:rPr>
        <w:t xml:space="preserve">население </w:t>
      </w:r>
      <w:r w:rsidR="008E0EF4" w:rsidRPr="001A3E59">
        <w:rPr>
          <w:sz w:val="18"/>
          <w:szCs w:val="18"/>
        </w:rPr>
        <w:t>80</w:t>
      </w:r>
      <w:r w:rsidRPr="001A3E59">
        <w:rPr>
          <w:sz w:val="18"/>
          <w:szCs w:val="18"/>
        </w:rPr>
        <w:t>%.</w:t>
      </w:r>
    </w:p>
    <w:p w14:paraId="005FF7E7" w14:textId="765D183B" w:rsidR="00BB04B8" w:rsidRPr="001A3E59" w:rsidRDefault="002500F4" w:rsidP="002500F4">
      <w:pPr>
        <w:pStyle w:val="29"/>
        <w:rPr>
          <w:sz w:val="18"/>
          <w:szCs w:val="18"/>
        </w:rPr>
      </w:pPr>
      <w:bookmarkStart w:id="102" w:name="_Toc524593179"/>
      <w:bookmarkStart w:id="103" w:name="_Toc152185821"/>
      <w:bookmarkStart w:id="104" w:name="_Toc152185927"/>
      <w:bookmarkStart w:id="105" w:name="_Toc160391931"/>
      <w:bookmarkStart w:id="106" w:name="_Toc161229539"/>
      <w:r w:rsidRPr="001A3E59">
        <w:rPr>
          <w:sz w:val="18"/>
          <w:szCs w:val="18"/>
        </w:rPr>
        <w:t xml:space="preserve">10.6. </w:t>
      </w:r>
      <w:r w:rsidR="00BB04B8" w:rsidRPr="001A3E59">
        <w:rPr>
          <w:sz w:val="18"/>
          <w:szCs w:val="18"/>
        </w:rPr>
        <w:t>Анализ резервов и дефицитов производственных мощностей системы водоснабжения поселения</w:t>
      </w:r>
      <w:bookmarkEnd w:id="102"/>
      <w:bookmarkEnd w:id="103"/>
      <w:bookmarkEnd w:id="104"/>
      <w:bookmarkEnd w:id="105"/>
      <w:r w:rsidRPr="001A3E59">
        <w:rPr>
          <w:sz w:val="18"/>
          <w:szCs w:val="18"/>
        </w:rPr>
        <w:t>.</w:t>
      </w:r>
      <w:bookmarkEnd w:id="106"/>
    </w:p>
    <w:p w14:paraId="6463B8FB" w14:textId="77777777" w:rsidR="002500F4" w:rsidRPr="001A3E59" w:rsidRDefault="002500F4" w:rsidP="002500F4">
      <w:pPr>
        <w:pStyle w:val="13"/>
        <w:ind w:firstLine="709"/>
        <w:rPr>
          <w:sz w:val="18"/>
          <w:szCs w:val="18"/>
        </w:rPr>
      </w:pPr>
      <w:r w:rsidRPr="001A3E59">
        <w:rPr>
          <w:sz w:val="18"/>
          <w:szCs w:val="18"/>
        </w:rPr>
        <w:t>На сегодняшний момент отсутствует дефицит производственных мощностей водозаборных сооружений.</w:t>
      </w:r>
    </w:p>
    <w:p w14:paraId="6B83141A" w14:textId="57DA4CF8" w:rsidR="002500F4" w:rsidRPr="001A3E59" w:rsidRDefault="002500F4" w:rsidP="002500F4">
      <w:pPr>
        <w:pStyle w:val="13"/>
        <w:jc w:val="right"/>
        <w:rPr>
          <w:sz w:val="18"/>
          <w:szCs w:val="18"/>
        </w:rPr>
      </w:pPr>
      <w:r w:rsidRPr="001A3E59">
        <w:rPr>
          <w:sz w:val="18"/>
          <w:szCs w:val="18"/>
        </w:rPr>
        <w:t>Таблица 26</w:t>
      </w:r>
    </w:p>
    <w:p w14:paraId="0C0F52AE" w14:textId="04EE5002" w:rsidR="00BB04B8" w:rsidRPr="001A3E59" w:rsidRDefault="00BB04B8" w:rsidP="002500F4">
      <w:pPr>
        <w:pStyle w:val="13"/>
        <w:spacing w:line="276" w:lineRule="auto"/>
        <w:jc w:val="center"/>
        <w:rPr>
          <w:rFonts w:eastAsiaTheme="minorHAnsi"/>
          <w:b/>
          <w:sz w:val="18"/>
          <w:szCs w:val="18"/>
        </w:rPr>
      </w:pPr>
      <w:r w:rsidRPr="001A3E59">
        <w:rPr>
          <w:rFonts w:eastAsiaTheme="minorHAnsi"/>
          <w:b/>
          <w:sz w:val="18"/>
          <w:szCs w:val="18"/>
        </w:rPr>
        <w:t>Анализ резервов и дефицитов производственных мощностей</w:t>
      </w:r>
    </w:p>
    <w:tbl>
      <w:tblPr>
        <w:tblW w:w="9634" w:type="dxa"/>
        <w:jc w:val="center"/>
        <w:tblLook w:val="04A0" w:firstRow="1" w:lastRow="0" w:firstColumn="1" w:lastColumn="0" w:noHBand="0" w:noVBand="1"/>
      </w:tblPr>
      <w:tblGrid>
        <w:gridCol w:w="2263"/>
        <w:gridCol w:w="2074"/>
        <w:gridCol w:w="2532"/>
        <w:gridCol w:w="1451"/>
        <w:gridCol w:w="1314"/>
      </w:tblGrid>
      <w:tr w:rsidR="00BB04B8" w:rsidRPr="001A3E59" w14:paraId="0560955B" w14:textId="77777777" w:rsidTr="002500F4">
        <w:trPr>
          <w:trHeight w:val="215"/>
          <w:jc w:val="center"/>
        </w:trPr>
        <w:tc>
          <w:tcPr>
            <w:tcW w:w="22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12B786" w14:textId="50761636" w:rsidR="00BB04B8" w:rsidRPr="001A3E59" w:rsidRDefault="00EE32C0" w:rsidP="00EE32C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Н</w:t>
            </w:r>
            <w:r w:rsidR="00BB04B8"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ас</w:t>
            </w: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е</w:t>
            </w:r>
            <w:r w:rsidR="00BB04B8"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л</w:t>
            </w: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е</w:t>
            </w:r>
            <w:r w:rsidR="00BB04B8"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нный пункт</w:t>
            </w:r>
          </w:p>
        </w:tc>
        <w:tc>
          <w:tcPr>
            <w:tcW w:w="20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F8FEDA" w14:textId="5AACEEE6" w:rsidR="00BB04B8" w:rsidRPr="001A3E59" w:rsidRDefault="00EE32C0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П</w:t>
            </w:r>
            <w:r w:rsidR="00BB04B8"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отребность в водоснабжении, тыс.м3/год</w:t>
            </w:r>
          </w:p>
        </w:tc>
        <w:tc>
          <w:tcPr>
            <w:tcW w:w="25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55DD2B" w14:textId="64C45FAB" w:rsidR="00BB04B8" w:rsidRPr="001A3E59" w:rsidRDefault="00EE32C0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П</w:t>
            </w:r>
            <w:r w:rsidR="00BB04B8"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роизводительность всех водозаборных сооружений, тыс.м3/год</w:t>
            </w:r>
          </w:p>
        </w:tc>
        <w:tc>
          <w:tcPr>
            <w:tcW w:w="27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128AB7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Резерв /Дефицит</w:t>
            </w:r>
          </w:p>
        </w:tc>
      </w:tr>
      <w:tr w:rsidR="00BB04B8" w:rsidRPr="001A3E59" w14:paraId="0550F516" w14:textId="77777777" w:rsidTr="002500F4">
        <w:trPr>
          <w:trHeight w:val="563"/>
          <w:jc w:val="center"/>
        </w:trPr>
        <w:tc>
          <w:tcPr>
            <w:tcW w:w="22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4E75BC" w14:textId="77777777" w:rsidR="00BB04B8" w:rsidRPr="001A3E59" w:rsidRDefault="00BB04B8" w:rsidP="00C25C58">
            <w:pPr>
              <w:spacing w:line="276" w:lineRule="auto"/>
              <w:jc w:val="left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</w:p>
        </w:tc>
        <w:tc>
          <w:tcPr>
            <w:tcW w:w="20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07978C" w14:textId="77777777" w:rsidR="00BB04B8" w:rsidRPr="001A3E59" w:rsidRDefault="00BB04B8" w:rsidP="00C25C58">
            <w:pPr>
              <w:spacing w:line="276" w:lineRule="auto"/>
              <w:jc w:val="left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</w:p>
        </w:tc>
        <w:tc>
          <w:tcPr>
            <w:tcW w:w="2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4D9F10" w14:textId="77777777" w:rsidR="00BB04B8" w:rsidRPr="001A3E59" w:rsidRDefault="00BB04B8" w:rsidP="00C25C58">
            <w:pPr>
              <w:spacing w:line="276" w:lineRule="auto"/>
              <w:jc w:val="left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DC1469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тыс.м3/год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07D3B0" w14:textId="77777777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%</w:t>
            </w:r>
          </w:p>
        </w:tc>
      </w:tr>
      <w:tr w:rsidR="002500F4" w:rsidRPr="001A3E59" w14:paraId="742EFF73" w14:textId="77777777" w:rsidTr="002500F4">
        <w:trPr>
          <w:trHeight w:val="72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F777CE" w14:textId="3040E2B8" w:rsidR="002500F4" w:rsidRPr="001A3E59" w:rsidRDefault="002500F4" w:rsidP="002500F4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BBF5DA" w14:textId="578361C4" w:rsidR="002500F4" w:rsidRPr="001A3E59" w:rsidRDefault="002500F4" w:rsidP="002500F4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2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D361C4" w14:textId="12087E73" w:rsidR="002500F4" w:rsidRPr="001A3E59" w:rsidRDefault="002500F4" w:rsidP="002500F4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3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5A9788" w14:textId="594C2983" w:rsidR="002500F4" w:rsidRPr="001A3E59" w:rsidRDefault="002500F4" w:rsidP="002500F4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743C02" w14:textId="3A197A1B" w:rsidR="002500F4" w:rsidRPr="001A3E59" w:rsidRDefault="002500F4" w:rsidP="002500F4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bCs/>
                <w:iCs/>
                <w:color w:val="000000"/>
                <w:sz w:val="18"/>
                <w:szCs w:val="18"/>
              </w:rPr>
              <w:t>5</w:t>
            </w:r>
          </w:p>
        </w:tc>
      </w:tr>
      <w:tr w:rsidR="00BB04B8" w:rsidRPr="001A3E59" w14:paraId="0DB5158A" w14:textId="77777777" w:rsidTr="002500F4">
        <w:trPr>
          <w:trHeight w:val="510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D700EC" w14:textId="67B6D859" w:rsidR="00BB04B8" w:rsidRPr="001A3E59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A3E59">
              <w:rPr>
                <w:rFonts w:ascii="Times New Roman" w:hAnsi="Times New Roman"/>
                <w:sz w:val="18"/>
                <w:szCs w:val="18"/>
              </w:rPr>
              <w:t xml:space="preserve">поселок </w:t>
            </w:r>
            <w:r w:rsidR="00492606" w:rsidRPr="001A3E59">
              <w:rPr>
                <w:rFonts w:ascii="Times New Roman" w:hAnsi="Times New Roman"/>
                <w:sz w:val="18"/>
                <w:szCs w:val="18"/>
              </w:rPr>
              <w:t>Ангарский</w:t>
            </w:r>
          </w:p>
        </w:tc>
        <w:tc>
          <w:tcPr>
            <w:tcW w:w="20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B0C7E" w14:textId="64312807" w:rsidR="00BB04B8" w:rsidRPr="001A3E59" w:rsidRDefault="00B251FF" w:rsidP="00C25C58">
            <w:pPr>
              <w:pStyle w:val="13"/>
              <w:spacing w:line="276" w:lineRule="auto"/>
              <w:jc w:val="center"/>
              <w:rPr>
                <w:sz w:val="18"/>
                <w:szCs w:val="18"/>
              </w:rPr>
            </w:pPr>
            <w:r w:rsidRPr="001A3E59">
              <w:rPr>
                <w:sz w:val="18"/>
                <w:szCs w:val="18"/>
              </w:rPr>
              <w:t>32,56</w:t>
            </w:r>
            <w:r w:rsidR="00CC78EC" w:rsidRPr="001A3E59">
              <w:rPr>
                <w:sz w:val="18"/>
                <w:szCs w:val="18"/>
              </w:rPr>
              <w:t>3</w:t>
            </w:r>
          </w:p>
        </w:tc>
        <w:tc>
          <w:tcPr>
            <w:tcW w:w="2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AFE70" w14:textId="54BAB56F" w:rsidR="00BB04B8" w:rsidRPr="001A3E59" w:rsidRDefault="00B251FF" w:rsidP="00C25C58">
            <w:pPr>
              <w:pStyle w:val="13"/>
              <w:spacing w:line="276" w:lineRule="auto"/>
              <w:jc w:val="center"/>
              <w:rPr>
                <w:sz w:val="18"/>
                <w:szCs w:val="18"/>
              </w:rPr>
            </w:pPr>
            <w:r w:rsidRPr="001A3E59">
              <w:rPr>
                <w:sz w:val="18"/>
                <w:szCs w:val="18"/>
              </w:rPr>
              <w:t>307,695</w:t>
            </w:r>
          </w:p>
        </w:tc>
        <w:tc>
          <w:tcPr>
            <w:tcW w:w="1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FDF2A" w14:textId="43064851" w:rsidR="00BB04B8" w:rsidRPr="001A3E59" w:rsidRDefault="00B251FF" w:rsidP="00C25C58">
            <w:pPr>
              <w:pStyle w:val="13"/>
              <w:spacing w:line="276" w:lineRule="auto"/>
              <w:jc w:val="center"/>
              <w:rPr>
                <w:sz w:val="18"/>
                <w:szCs w:val="18"/>
              </w:rPr>
            </w:pPr>
            <w:r w:rsidRPr="001A3E59">
              <w:rPr>
                <w:sz w:val="18"/>
                <w:szCs w:val="18"/>
              </w:rPr>
              <w:t>275,127</w:t>
            </w: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104E2" w14:textId="645EE3D0" w:rsidR="00BB04B8" w:rsidRPr="001A3E59" w:rsidRDefault="00B251FF" w:rsidP="00C25C58">
            <w:pPr>
              <w:pStyle w:val="13"/>
              <w:spacing w:line="276" w:lineRule="auto"/>
              <w:jc w:val="center"/>
              <w:rPr>
                <w:sz w:val="18"/>
                <w:szCs w:val="18"/>
              </w:rPr>
            </w:pPr>
            <w:r w:rsidRPr="001A3E59">
              <w:rPr>
                <w:sz w:val="18"/>
                <w:szCs w:val="18"/>
              </w:rPr>
              <w:t>89</w:t>
            </w:r>
          </w:p>
        </w:tc>
      </w:tr>
    </w:tbl>
    <w:p w14:paraId="770814E3" w14:textId="77777777" w:rsidR="00BB04B8" w:rsidRPr="001A3E59" w:rsidRDefault="00BB04B8" w:rsidP="00C25C58">
      <w:pPr>
        <w:pStyle w:val="13"/>
        <w:spacing w:line="276" w:lineRule="auto"/>
        <w:rPr>
          <w:sz w:val="18"/>
          <w:szCs w:val="18"/>
        </w:rPr>
      </w:pPr>
    </w:p>
    <w:p w14:paraId="06B559DE" w14:textId="31FE2BFD" w:rsidR="00BB04B8" w:rsidRPr="001A3E59" w:rsidRDefault="00BB04B8" w:rsidP="00C25C58">
      <w:pPr>
        <w:spacing w:line="276" w:lineRule="auto"/>
        <w:jc w:val="left"/>
        <w:rPr>
          <w:rFonts w:ascii="Times New Roman" w:eastAsia="Calibri" w:hAnsi="Times New Roman"/>
          <w:sz w:val="18"/>
          <w:szCs w:val="18"/>
        </w:rPr>
      </w:pPr>
    </w:p>
    <w:p w14:paraId="76454DDF" w14:textId="55E7FBB4" w:rsidR="00BB04B8" w:rsidRPr="001A3E59" w:rsidRDefault="00263C08" w:rsidP="00263C08">
      <w:pPr>
        <w:pStyle w:val="29"/>
        <w:rPr>
          <w:sz w:val="18"/>
          <w:szCs w:val="18"/>
        </w:rPr>
      </w:pPr>
      <w:bookmarkStart w:id="107" w:name="_Toc152185822"/>
      <w:bookmarkStart w:id="108" w:name="_Toc152185928"/>
      <w:bookmarkStart w:id="109" w:name="_Toc160391932"/>
      <w:bookmarkStart w:id="110" w:name="_Toc161229540"/>
      <w:r w:rsidRPr="001A3E59">
        <w:rPr>
          <w:sz w:val="18"/>
          <w:szCs w:val="18"/>
        </w:rPr>
        <w:t xml:space="preserve">10.7. </w:t>
      </w:r>
      <w:r w:rsidR="00BB04B8" w:rsidRPr="001A3E59">
        <w:rPr>
          <w:sz w:val="18"/>
          <w:szCs w:val="18"/>
        </w:rPr>
        <w:t>Прогнозные балансы потребления горячей, питьевой, технической воды на срок не менее 10 лет с учетом различных сценариев развития поселени</w:t>
      </w:r>
      <w:r w:rsidR="002500F4" w:rsidRPr="001A3E59">
        <w:rPr>
          <w:sz w:val="18"/>
          <w:szCs w:val="18"/>
        </w:rPr>
        <w:t>я</w:t>
      </w:r>
      <w:r w:rsidR="00BB04B8" w:rsidRPr="001A3E59">
        <w:rPr>
          <w:sz w:val="18"/>
          <w:szCs w:val="18"/>
        </w:rPr>
        <w:t>, рассчитанные на основании расхода горячей, питьевой, технической воды в соответствии со СНиП 2.04.02-84 и СНиП 2.04.01-85, а также исходя из</w:t>
      </w:r>
      <w:r w:rsidR="0034453E" w:rsidRPr="001A3E59">
        <w:rPr>
          <w:sz w:val="18"/>
          <w:szCs w:val="18"/>
        </w:rPr>
        <w:t xml:space="preserve"> </w:t>
      </w:r>
      <w:r w:rsidR="00BB04B8" w:rsidRPr="001A3E59">
        <w:rPr>
          <w:sz w:val="18"/>
          <w:szCs w:val="18"/>
        </w:rPr>
        <w:t>текущего объема потребления воды населением и его динамики с учетом перспективы развития и изменения состава, и структуры застройки</w:t>
      </w:r>
      <w:bookmarkEnd w:id="107"/>
      <w:bookmarkEnd w:id="108"/>
      <w:bookmarkEnd w:id="109"/>
      <w:r w:rsidR="002500F4" w:rsidRPr="001A3E59">
        <w:rPr>
          <w:sz w:val="18"/>
          <w:szCs w:val="18"/>
        </w:rPr>
        <w:t>.</w:t>
      </w:r>
      <w:bookmarkEnd w:id="110"/>
    </w:p>
    <w:p w14:paraId="6B07CC3D" w14:textId="77777777" w:rsidR="00CD253B" w:rsidRPr="001A3E59" w:rsidRDefault="00CD253B" w:rsidP="00CD253B">
      <w:pPr>
        <w:pStyle w:val="13"/>
        <w:spacing w:line="276" w:lineRule="auto"/>
        <w:rPr>
          <w:sz w:val="18"/>
          <w:szCs w:val="18"/>
        </w:rPr>
      </w:pPr>
      <w:r w:rsidRPr="001A3E59">
        <w:rPr>
          <w:sz w:val="18"/>
          <w:szCs w:val="18"/>
        </w:rPr>
        <w:t>Горячее водоснабжение в поселке отсутствует.</w:t>
      </w:r>
    </w:p>
    <w:p w14:paraId="25332A1C" w14:textId="77777777" w:rsidR="00CD253B" w:rsidRPr="001A3E59" w:rsidRDefault="00CD253B" w:rsidP="00CD253B">
      <w:pPr>
        <w:pStyle w:val="13"/>
        <w:spacing w:line="276" w:lineRule="auto"/>
        <w:rPr>
          <w:sz w:val="18"/>
          <w:szCs w:val="18"/>
        </w:rPr>
      </w:pPr>
      <w:r w:rsidRPr="001A3E59">
        <w:rPr>
          <w:sz w:val="18"/>
          <w:szCs w:val="18"/>
        </w:rPr>
        <w:t>Техническая вода в поселке отсутствует.</w:t>
      </w:r>
    </w:p>
    <w:p w14:paraId="1CDB5830" w14:textId="39CB6816" w:rsidR="00B415C9" w:rsidRPr="001A3E59" w:rsidRDefault="00B415C9" w:rsidP="00C25C58">
      <w:pPr>
        <w:pStyle w:val="13"/>
        <w:spacing w:line="276" w:lineRule="auto"/>
        <w:rPr>
          <w:sz w:val="18"/>
          <w:szCs w:val="18"/>
        </w:rPr>
        <w:sectPr w:rsidR="00B415C9" w:rsidRPr="001A3E59" w:rsidSect="008C5F3C">
          <w:headerReference w:type="default" r:id="rId43"/>
          <w:footerReference w:type="default" r:id="rId44"/>
          <w:headerReference w:type="first" r:id="rId45"/>
          <w:pgSz w:w="11907" w:h="16840" w:code="9"/>
          <w:pgMar w:top="851" w:right="907" w:bottom="851" w:left="624" w:header="709" w:footer="709" w:gutter="0"/>
          <w:cols w:space="708"/>
          <w:titlePg/>
          <w:docGrid w:linePitch="360"/>
        </w:sectPr>
      </w:pPr>
    </w:p>
    <w:p w14:paraId="5A0A65CE" w14:textId="48824EE2" w:rsidR="00263C08" w:rsidRPr="00263C08" w:rsidRDefault="00263C08" w:rsidP="00263C08">
      <w:pPr>
        <w:pStyle w:val="13"/>
        <w:spacing w:line="276" w:lineRule="auto"/>
        <w:jc w:val="right"/>
        <w:rPr>
          <w:sz w:val="20"/>
          <w:szCs w:val="20"/>
        </w:rPr>
      </w:pPr>
      <w:r w:rsidRPr="00263C08">
        <w:rPr>
          <w:sz w:val="20"/>
          <w:szCs w:val="20"/>
        </w:rPr>
        <w:t>Таблица 27</w:t>
      </w:r>
    </w:p>
    <w:p w14:paraId="745BAF91" w14:textId="241BD014" w:rsidR="00BB04B8" w:rsidRPr="00C25C58" w:rsidRDefault="00BB04B8" w:rsidP="00263C08">
      <w:pPr>
        <w:pStyle w:val="13"/>
        <w:spacing w:line="276" w:lineRule="auto"/>
        <w:jc w:val="center"/>
        <w:rPr>
          <w:szCs w:val="24"/>
        </w:rPr>
      </w:pPr>
      <w:r w:rsidRPr="00C25C58">
        <w:rPr>
          <w:b/>
          <w:szCs w:val="24"/>
        </w:rPr>
        <w:t>Прогнозные балансы потребления ХВС</w:t>
      </w:r>
    </w:p>
    <w:tbl>
      <w:tblPr>
        <w:tblW w:w="128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3"/>
        <w:gridCol w:w="1984"/>
        <w:gridCol w:w="1288"/>
        <w:gridCol w:w="916"/>
        <w:gridCol w:w="948"/>
        <w:gridCol w:w="876"/>
        <w:gridCol w:w="876"/>
        <w:gridCol w:w="876"/>
        <w:gridCol w:w="876"/>
        <w:gridCol w:w="876"/>
        <w:gridCol w:w="876"/>
        <w:gridCol w:w="876"/>
        <w:gridCol w:w="876"/>
      </w:tblGrid>
      <w:tr w:rsidR="00C97632" w:rsidRPr="00263C08" w14:paraId="5F79E052" w14:textId="22A79C03" w:rsidTr="00CD253B">
        <w:trPr>
          <w:trHeight w:val="537"/>
          <w:jc w:val="center"/>
        </w:trPr>
        <w:tc>
          <w:tcPr>
            <w:tcW w:w="713" w:type="dxa"/>
            <w:shd w:val="clear" w:color="auto" w:fill="auto"/>
            <w:hideMark/>
          </w:tcPr>
          <w:p w14:paraId="3AD40B48" w14:textId="40FF9C16" w:rsidR="00C97632" w:rsidRPr="00263C08" w:rsidRDefault="00263C0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Cs w:val="20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Cs w:val="20"/>
              </w:rPr>
              <w:t>№ п/п</w:t>
            </w:r>
          </w:p>
        </w:tc>
        <w:tc>
          <w:tcPr>
            <w:tcW w:w="1984" w:type="dxa"/>
            <w:shd w:val="clear" w:color="auto" w:fill="auto"/>
            <w:hideMark/>
          </w:tcPr>
          <w:p w14:paraId="73C18EE9" w14:textId="77777777" w:rsidR="00C97632" w:rsidRPr="00263C08" w:rsidRDefault="00C97632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bCs/>
                <w:iCs/>
                <w:color w:val="000000"/>
                <w:szCs w:val="20"/>
              </w:rPr>
              <w:t xml:space="preserve">Наименование показателя </w:t>
            </w:r>
          </w:p>
        </w:tc>
        <w:tc>
          <w:tcPr>
            <w:tcW w:w="1288" w:type="dxa"/>
            <w:shd w:val="clear" w:color="auto" w:fill="auto"/>
            <w:hideMark/>
          </w:tcPr>
          <w:p w14:paraId="639484F7" w14:textId="77777777" w:rsidR="00C97632" w:rsidRPr="00263C08" w:rsidRDefault="00C97632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bCs/>
                <w:iCs/>
                <w:color w:val="000000"/>
                <w:szCs w:val="20"/>
              </w:rPr>
              <w:t xml:space="preserve">Ед. </w:t>
            </w:r>
            <w:proofErr w:type="spellStart"/>
            <w:r w:rsidRPr="00263C08">
              <w:rPr>
                <w:rFonts w:ascii="Times New Roman" w:hAnsi="Times New Roman"/>
                <w:bCs/>
                <w:iCs/>
                <w:color w:val="000000"/>
                <w:szCs w:val="20"/>
              </w:rPr>
              <w:t>изм</w:t>
            </w:r>
            <w:proofErr w:type="spellEnd"/>
          </w:p>
        </w:tc>
        <w:tc>
          <w:tcPr>
            <w:tcW w:w="916" w:type="dxa"/>
            <w:shd w:val="clear" w:color="auto" w:fill="auto"/>
            <w:noWrap/>
            <w:hideMark/>
          </w:tcPr>
          <w:p w14:paraId="53BDEF8A" w14:textId="3B96DB8C" w:rsidR="00C97632" w:rsidRPr="00263C08" w:rsidRDefault="00C97632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Cs w:val="20"/>
              </w:rPr>
            </w:pPr>
            <w:r w:rsidRPr="00263C08">
              <w:rPr>
                <w:rFonts w:ascii="Times New Roman" w:hAnsi="Times New Roman"/>
                <w:bCs/>
                <w:iCs/>
                <w:szCs w:val="20"/>
              </w:rPr>
              <w:t>2024</w:t>
            </w:r>
          </w:p>
        </w:tc>
        <w:tc>
          <w:tcPr>
            <w:tcW w:w="948" w:type="dxa"/>
            <w:shd w:val="clear" w:color="auto" w:fill="auto"/>
            <w:noWrap/>
            <w:hideMark/>
          </w:tcPr>
          <w:p w14:paraId="389B6BFB" w14:textId="0935E546" w:rsidR="00C97632" w:rsidRPr="00263C08" w:rsidRDefault="00C97632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Cs w:val="20"/>
              </w:rPr>
            </w:pPr>
            <w:r w:rsidRPr="00263C08">
              <w:rPr>
                <w:rFonts w:ascii="Times New Roman" w:hAnsi="Times New Roman"/>
                <w:bCs/>
                <w:iCs/>
                <w:szCs w:val="20"/>
              </w:rPr>
              <w:t>2025</w:t>
            </w:r>
          </w:p>
        </w:tc>
        <w:tc>
          <w:tcPr>
            <w:tcW w:w="876" w:type="dxa"/>
            <w:shd w:val="clear" w:color="auto" w:fill="auto"/>
            <w:noWrap/>
            <w:hideMark/>
          </w:tcPr>
          <w:p w14:paraId="3D8A56C6" w14:textId="43C1D717" w:rsidR="00C97632" w:rsidRPr="00263C08" w:rsidRDefault="00C97632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Cs w:val="20"/>
              </w:rPr>
            </w:pPr>
            <w:r w:rsidRPr="00263C08">
              <w:rPr>
                <w:rFonts w:ascii="Times New Roman" w:hAnsi="Times New Roman"/>
                <w:bCs/>
                <w:iCs/>
                <w:szCs w:val="20"/>
              </w:rPr>
              <w:t>2026</w:t>
            </w:r>
          </w:p>
        </w:tc>
        <w:tc>
          <w:tcPr>
            <w:tcW w:w="876" w:type="dxa"/>
            <w:shd w:val="clear" w:color="auto" w:fill="auto"/>
            <w:noWrap/>
            <w:hideMark/>
          </w:tcPr>
          <w:p w14:paraId="7F2FB48E" w14:textId="15AD1E63" w:rsidR="00C97632" w:rsidRPr="00263C08" w:rsidRDefault="00C97632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Cs w:val="20"/>
              </w:rPr>
            </w:pPr>
            <w:r w:rsidRPr="00263C08">
              <w:rPr>
                <w:rFonts w:ascii="Times New Roman" w:hAnsi="Times New Roman"/>
                <w:bCs/>
                <w:iCs/>
                <w:szCs w:val="20"/>
              </w:rPr>
              <w:t>2027</w:t>
            </w:r>
          </w:p>
        </w:tc>
        <w:tc>
          <w:tcPr>
            <w:tcW w:w="876" w:type="dxa"/>
            <w:shd w:val="clear" w:color="auto" w:fill="auto"/>
            <w:noWrap/>
            <w:hideMark/>
          </w:tcPr>
          <w:p w14:paraId="642EA87D" w14:textId="4297FBED" w:rsidR="00C97632" w:rsidRPr="00263C08" w:rsidRDefault="00C97632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Cs w:val="20"/>
              </w:rPr>
            </w:pPr>
            <w:r w:rsidRPr="00263C08">
              <w:rPr>
                <w:rFonts w:ascii="Times New Roman" w:hAnsi="Times New Roman"/>
                <w:bCs/>
                <w:iCs/>
                <w:szCs w:val="20"/>
              </w:rPr>
              <w:t>2028</w:t>
            </w:r>
          </w:p>
        </w:tc>
        <w:tc>
          <w:tcPr>
            <w:tcW w:w="876" w:type="dxa"/>
            <w:shd w:val="clear" w:color="auto" w:fill="auto"/>
            <w:noWrap/>
            <w:hideMark/>
          </w:tcPr>
          <w:p w14:paraId="6D02BBD1" w14:textId="6D7B561D" w:rsidR="00C97632" w:rsidRPr="00263C08" w:rsidRDefault="00C97632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Cs w:val="20"/>
              </w:rPr>
            </w:pPr>
            <w:r w:rsidRPr="00263C08">
              <w:rPr>
                <w:rFonts w:ascii="Times New Roman" w:hAnsi="Times New Roman"/>
                <w:bCs/>
                <w:iCs/>
                <w:szCs w:val="20"/>
              </w:rPr>
              <w:t>2029</w:t>
            </w:r>
          </w:p>
        </w:tc>
        <w:tc>
          <w:tcPr>
            <w:tcW w:w="876" w:type="dxa"/>
            <w:shd w:val="clear" w:color="auto" w:fill="auto"/>
            <w:noWrap/>
            <w:hideMark/>
          </w:tcPr>
          <w:p w14:paraId="1CEC3D29" w14:textId="66D6E46A" w:rsidR="00C97632" w:rsidRPr="00263C08" w:rsidRDefault="00C97632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Cs w:val="20"/>
              </w:rPr>
            </w:pPr>
            <w:r w:rsidRPr="00263C08">
              <w:rPr>
                <w:rFonts w:ascii="Times New Roman" w:hAnsi="Times New Roman"/>
                <w:bCs/>
                <w:iCs/>
                <w:szCs w:val="20"/>
              </w:rPr>
              <w:t>2030</w:t>
            </w:r>
          </w:p>
        </w:tc>
        <w:tc>
          <w:tcPr>
            <w:tcW w:w="876" w:type="dxa"/>
            <w:shd w:val="clear" w:color="auto" w:fill="auto"/>
            <w:noWrap/>
            <w:hideMark/>
          </w:tcPr>
          <w:p w14:paraId="2DF307AA" w14:textId="285F7437" w:rsidR="00C97632" w:rsidRPr="00263C08" w:rsidRDefault="00C97632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Cs w:val="20"/>
              </w:rPr>
            </w:pPr>
            <w:r w:rsidRPr="00263C08">
              <w:rPr>
                <w:rFonts w:ascii="Times New Roman" w:hAnsi="Times New Roman"/>
                <w:bCs/>
                <w:iCs/>
                <w:szCs w:val="20"/>
              </w:rPr>
              <w:t>2031</w:t>
            </w:r>
          </w:p>
        </w:tc>
        <w:tc>
          <w:tcPr>
            <w:tcW w:w="876" w:type="dxa"/>
            <w:shd w:val="clear" w:color="auto" w:fill="auto"/>
          </w:tcPr>
          <w:p w14:paraId="71629B4F" w14:textId="5252DAE8" w:rsidR="00C97632" w:rsidRPr="00263C08" w:rsidRDefault="00C97632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Cs w:val="20"/>
              </w:rPr>
            </w:pPr>
            <w:r w:rsidRPr="00263C08">
              <w:rPr>
                <w:rFonts w:ascii="Times New Roman" w:hAnsi="Times New Roman"/>
                <w:bCs/>
                <w:iCs/>
                <w:szCs w:val="20"/>
              </w:rPr>
              <w:t>2032</w:t>
            </w:r>
          </w:p>
        </w:tc>
        <w:tc>
          <w:tcPr>
            <w:tcW w:w="876" w:type="dxa"/>
            <w:shd w:val="clear" w:color="auto" w:fill="auto"/>
          </w:tcPr>
          <w:p w14:paraId="01036212" w14:textId="06C61019" w:rsidR="00C97632" w:rsidRPr="00263C08" w:rsidRDefault="00C97632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Cs w:val="20"/>
              </w:rPr>
            </w:pPr>
            <w:r w:rsidRPr="00263C08">
              <w:rPr>
                <w:rFonts w:ascii="Times New Roman" w:hAnsi="Times New Roman"/>
                <w:bCs/>
                <w:iCs/>
                <w:szCs w:val="20"/>
              </w:rPr>
              <w:t>2033</w:t>
            </w:r>
          </w:p>
        </w:tc>
      </w:tr>
      <w:tr w:rsidR="00CD253B" w:rsidRPr="00CD253B" w14:paraId="1BB3740E" w14:textId="77777777" w:rsidTr="00CD253B">
        <w:trPr>
          <w:trHeight w:val="58"/>
          <w:jc w:val="center"/>
        </w:trPr>
        <w:tc>
          <w:tcPr>
            <w:tcW w:w="713" w:type="dxa"/>
            <w:shd w:val="clear" w:color="auto" w:fill="auto"/>
          </w:tcPr>
          <w:p w14:paraId="1B93BCC5" w14:textId="2BF78C51" w:rsidR="00CD253B" w:rsidRPr="00CD253B" w:rsidRDefault="00CD253B" w:rsidP="00CD253B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14:paraId="0DBD8AAB" w14:textId="43A5AF2E" w:rsidR="00CD253B" w:rsidRPr="00CD253B" w:rsidRDefault="00CD253B" w:rsidP="00CD253B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288" w:type="dxa"/>
            <w:shd w:val="clear" w:color="auto" w:fill="auto"/>
          </w:tcPr>
          <w:p w14:paraId="3B7D75F9" w14:textId="6964A189" w:rsidR="00CD253B" w:rsidRPr="00CD253B" w:rsidRDefault="00CD253B" w:rsidP="00CD253B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  <w:t>3</w:t>
            </w:r>
          </w:p>
        </w:tc>
        <w:tc>
          <w:tcPr>
            <w:tcW w:w="916" w:type="dxa"/>
            <w:shd w:val="clear" w:color="auto" w:fill="auto"/>
            <w:noWrap/>
          </w:tcPr>
          <w:p w14:paraId="57239F9B" w14:textId="1F12BE76" w:rsidR="00CD253B" w:rsidRPr="00CD253B" w:rsidRDefault="00CD253B" w:rsidP="00CD253B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iCs/>
                <w:sz w:val="16"/>
                <w:szCs w:val="16"/>
              </w:rPr>
              <w:t>4</w:t>
            </w:r>
          </w:p>
        </w:tc>
        <w:tc>
          <w:tcPr>
            <w:tcW w:w="948" w:type="dxa"/>
            <w:shd w:val="clear" w:color="auto" w:fill="auto"/>
            <w:noWrap/>
          </w:tcPr>
          <w:p w14:paraId="0CAEE876" w14:textId="4FEE04C2" w:rsidR="00CD253B" w:rsidRPr="00CD253B" w:rsidRDefault="00CD253B" w:rsidP="00CD253B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iCs/>
                <w:sz w:val="16"/>
                <w:szCs w:val="16"/>
              </w:rPr>
              <w:t>5</w:t>
            </w:r>
          </w:p>
        </w:tc>
        <w:tc>
          <w:tcPr>
            <w:tcW w:w="876" w:type="dxa"/>
            <w:shd w:val="clear" w:color="auto" w:fill="auto"/>
            <w:noWrap/>
          </w:tcPr>
          <w:p w14:paraId="2D18A09B" w14:textId="158F81D6" w:rsidR="00CD253B" w:rsidRPr="00CD253B" w:rsidRDefault="00CD253B" w:rsidP="00CD253B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iCs/>
                <w:sz w:val="16"/>
                <w:szCs w:val="16"/>
              </w:rPr>
              <w:t>6</w:t>
            </w:r>
          </w:p>
        </w:tc>
        <w:tc>
          <w:tcPr>
            <w:tcW w:w="876" w:type="dxa"/>
            <w:shd w:val="clear" w:color="auto" w:fill="auto"/>
            <w:noWrap/>
          </w:tcPr>
          <w:p w14:paraId="24D61474" w14:textId="2E7E7A26" w:rsidR="00CD253B" w:rsidRPr="00CD253B" w:rsidRDefault="00CD253B" w:rsidP="00CD253B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iCs/>
                <w:sz w:val="16"/>
                <w:szCs w:val="16"/>
              </w:rPr>
              <w:t>7</w:t>
            </w:r>
          </w:p>
        </w:tc>
        <w:tc>
          <w:tcPr>
            <w:tcW w:w="876" w:type="dxa"/>
            <w:shd w:val="clear" w:color="auto" w:fill="auto"/>
            <w:noWrap/>
          </w:tcPr>
          <w:p w14:paraId="43DB7E2E" w14:textId="05493CB4" w:rsidR="00CD253B" w:rsidRPr="00CD253B" w:rsidRDefault="00CD253B" w:rsidP="00CD253B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iCs/>
                <w:sz w:val="16"/>
                <w:szCs w:val="16"/>
              </w:rPr>
              <w:t>8</w:t>
            </w:r>
          </w:p>
        </w:tc>
        <w:tc>
          <w:tcPr>
            <w:tcW w:w="876" w:type="dxa"/>
            <w:shd w:val="clear" w:color="auto" w:fill="auto"/>
            <w:noWrap/>
          </w:tcPr>
          <w:p w14:paraId="568494F5" w14:textId="6E833022" w:rsidR="00CD253B" w:rsidRPr="00CD253B" w:rsidRDefault="00CD253B" w:rsidP="00CD253B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iCs/>
                <w:sz w:val="16"/>
                <w:szCs w:val="16"/>
              </w:rPr>
              <w:t>9</w:t>
            </w:r>
          </w:p>
        </w:tc>
        <w:tc>
          <w:tcPr>
            <w:tcW w:w="876" w:type="dxa"/>
            <w:shd w:val="clear" w:color="auto" w:fill="auto"/>
            <w:noWrap/>
          </w:tcPr>
          <w:p w14:paraId="37536A93" w14:textId="4B6B42A6" w:rsidR="00CD253B" w:rsidRPr="00CD253B" w:rsidRDefault="00CD253B" w:rsidP="00CD253B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iCs/>
                <w:sz w:val="16"/>
                <w:szCs w:val="16"/>
              </w:rPr>
              <w:t>10</w:t>
            </w:r>
          </w:p>
        </w:tc>
        <w:tc>
          <w:tcPr>
            <w:tcW w:w="876" w:type="dxa"/>
            <w:shd w:val="clear" w:color="auto" w:fill="auto"/>
            <w:noWrap/>
          </w:tcPr>
          <w:p w14:paraId="162C4EA4" w14:textId="593B2DF5" w:rsidR="00CD253B" w:rsidRPr="00CD253B" w:rsidRDefault="00CD253B" w:rsidP="00CD253B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iCs/>
                <w:sz w:val="16"/>
                <w:szCs w:val="16"/>
              </w:rPr>
              <w:t>11</w:t>
            </w:r>
          </w:p>
        </w:tc>
        <w:tc>
          <w:tcPr>
            <w:tcW w:w="876" w:type="dxa"/>
            <w:shd w:val="clear" w:color="auto" w:fill="auto"/>
          </w:tcPr>
          <w:p w14:paraId="3CD196C3" w14:textId="370BC8F2" w:rsidR="00CD253B" w:rsidRPr="00CD253B" w:rsidRDefault="00CD253B" w:rsidP="00CD253B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iCs/>
                <w:sz w:val="16"/>
                <w:szCs w:val="16"/>
              </w:rPr>
              <w:t>12</w:t>
            </w:r>
          </w:p>
        </w:tc>
        <w:tc>
          <w:tcPr>
            <w:tcW w:w="876" w:type="dxa"/>
            <w:shd w:val="clear" w:color="auto" w:fill="auto"/>
          </w:tcPr>
          <w:p w14:paraId="4F917E9F" w14:textId="494A2B67" w:rsidR="00CD253B" w:rsidRPr="00CD253B" w:rsidRDefault="00CD253B" w:rsidP="00CD253B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iCs/>
                <w:sz w:val="16"/>
                <w:szCs w:val="16"/>
              </w:rPr>
              <w:t>13</w:t>
            </w:r>
          </w:p>
        </w:tc>
      </w:tr>
      <w:tr w:rsidR="00263C08" w:rsidRPr="00263C08" w14:paraId="366AD9D1" w14:textId="77777777" w:rsidTr="00CD253B">
        <w:trPr>
          <w:trHeight w:val="425"/>
          <w:jc w:val="center"/>
        </w:trPr>
        <w:tc>
          <w:tcPr>
            <w:tcW w:w="713" w:type="dxa"/>
            <w:shd w:val="clear" w:color="auto" w:fill="auto"/>
            <w:hideMark/>
          </w:tcPr>
          <w:p w14:paraId="20DE02B8" w14:textId="3EF6C561" w:rsidR="00263C08" w:rsidRPr="00263C08" w:rsidRDefault="00CD253B" w:rsidP="00125705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1984" w:type="dxa"/>
            <w:shd w:val="clear" w:color="auto" w:fill="auto"/>
            <w:hideMark/>
          </w:tcPr>
          <w:p w14:paraId="001B1DFF" w14:textId="77777777" w:rsidR="00263C08" w:rsidRPr="00263C08" w:rsidRDefault="00263C08" w:rsidP="00125705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color w:val="000000"/>
                <w:szCs w:val="20"/>
              </w:rPr>
              <w:t>Численность населения</w:t>
            </w:r>
          </w:p>
        </w:tc>
        <w:tc>
          <w:tcPr>
            <w:tcW w:w="1288" w:type="dxa"/>
            <w:shd w:val="clear" w:color="auto" w:fill="auto"/>
            <w:hideMark/>
          </w:tcPr>
          <w:p w14:paraId="2B5A6840" w14:textId="77777777" w:rsidR="00263C08" w:rsidRPr="00263C08" w:rsidRDefault="00263C08" w:rsidP="00125705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color w:val="000000"/>
                <w:szCs w:val="20"/>
              </w:rPr>
              <w:t>чел</w:t>
            </w:r>
          </w:p>
        </w:tc>
        <w:tc>
          <w:tcPr>
            <w:tcW w:w="916" w:type="dxa"/>
            <w:shd w:val="clear" w:color="auto" w:fill="auto"/>
            <w:noWrap/>
          </w:tcPr>
          <w:p w14:paraId="465E23F6" w14:textId="77777777" w:rsidR="00263C08" w:rsidRPr="00263C08" w:rsidRDefault="00263C08" w:rsidP="00125705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414</w:t>
            </w:r>
          </w:p>
        </w:tc>
        <w:tc>
          <w:tcPr>
            <w:tcW w:w="948" w:type="dxa"/>
            <w:shd w:val="clear" w:color="auto" w:fill="auto"/>
            <w:noWrap/>
          </w:tcPr>
          <w:p w14:paraId="24966BE3" w14:textId="77777777" w:rsidR="00263C08" w:rsidRPr="00263C08" w:rsidRDefault="00263C08" w:rsidP="00125705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414</w:t>
            </w:r>
          </w:p>
        </w:tc>
        <w:tc>
          <w:tcPr>
            <w:tcW w:w="876" w:type="dxa"/>
            <w:shd w:val="clear" w:color="auto" w:fill="auto"/>
            <w:noWrap/>
          </w:tcPr>
          <w:p w14:paraId="39B59CF0" w14:textId="77777777" w:rsidR="00263C08" w:rsidRPr="00263C08" w:rsidRDefault="00263C08" w:rsidP="00125705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414</w:t>
            </w:r>
          </w:p>
        </w:tc>
        <w:tc>
          <w:tcPr>
            <w:tcW w:w="876" w:type="dxa"/>
            <w:shd w:val="clear" w:color="auto" w:fill="auto"/>
            <w:noWrap/>
          </w:tcPr>
          <w:p w14:paraId="075262E1" w14:textId="77777777" w:rsidR="00263C08" w:rsidRPr="00263C08" w:rsidRDefault="00263C08" w:rsidP="00125705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414</w:t>
            </w:r>
          </w:p>
        </w:tc>
        <w:tc>
          <w:tcPr>
            <w:tcW w:w="876" w:type="dxa"/>
            <w:shd w:val="clear" w:color="auto" w:fill="auto"/>
            <w:noWrap/>
          </w:tcPr>
          <w:p w14:paraId="7EA81459" w14:textId="77777777" w:rsidR="00263C08" w:rsidRPr="00263C08" w:rsidRDefault="00263C08" w:rsidP="00125705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414</w:t>
            </w:r>
          </w:p>
        </w:tc>
        <w:tc>
          <w:tcPr>
            <w:tcW w:w="876" w:type="dxa"/>
            <w:shd w:val="clear" w:color="auto" w:fill="auto"/>
            <w:noWrap/>
          </w:tcPr>
          <w:p w14:paraId="11218688" w14:textId="77777777" w:rsidR="00263C08" w:rsidRPr="00263C08" w:rsidRDefault="00263C08" w:rsidP="00125705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414</w:t>
            </w:r>
          </w:p>
        </w:tc>
        <w:tc>
          <w:tcPr>
            <w:tcW w:w="876" w:type="dxa"/>
            <w:shd w:val="clear" w:color="auto" w:fill="auto"/>
            <w:noWrap/>
          </w:tcPr>
          <w:p w14:paraId="4E32CDF9" w14:textId="77777777" w:rsidR="00263C08" w:rsidRPr="00263C08" w:rsidRDefault="00263C08" w:rsidP="00125705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414</w:t>
            </w:r>
          </w:p>
        </w:tc>
        <w:tc>
          <w:tcPr>
            <w:tcW w:w="876" w:type="dxa"/>
            <w:shd w:val="clear" w:color="auto" w:fill="auto"/>
            <w:noWrap/>
          </w:tcPr>
          <w:p w14:paraId="0E1496A3" w14:textId="77777777" w:rsidR="00263C08" w:rsidRPr="00263C08" w:rsidRDefault="00263C08" w:rsidP="00125705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414</w:t>
            </w:r>
          </w:p>
        </w:tc>
        <w:tc>
          <w:tcPr>
            <w:tcW w:w="876" w:type="dxa"/>
            <w:shd w:val="clear" w:color="auto" w:fill="auto"/>
          </w:tcPr>
          <w:p w14:paraId="46E3A223" w14:textId="77777777" w:rsidR="00263C08" w:rsidRPr="00263C08" w:rsidRDefault="00263C08" w:rsidP="00125705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414</w:t>
            </w:r>
          </w:p>
        </w:tc>
        <w:tc>
          <w:tcPr>
            <w:tcW w:w="876" w:type="dxa"/>
            <w:shd w:val="clear" w:color="auto" w:fill="auto"/>
          </w:tcPr>
          <w:p w14:paraId="25CFF807" w14:textId="77777777" w:rsidR="00263C08" w:rsidRPr="00263C08" w:rsidRDefault="00263C08" w:rsidP="00125705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414</w:t>
            </w:r>
          </w:p>
        </w:tc>
      </w:tr>
      <w:tr w:rsidR="00CC78EC" w:rsidRPr="00263C08" w14:paraId="1E7184E9" w14:textId="3D3B54DA" w:rsidTr="00CD253B">
        <w:trPr>
          <w:trHeight w:val="167"/>
          <w:jc w:val="center"/>
        </w:trPr>
        <w:tc>
          <w:tcPr>
            <w:tcW w:w="713" w:type="dxa"/>
            <w:shd w:val="clear" w:color="auto" w:fill="auto"/>
            <w:noWrap/>
            <w:hideMark/>
          </w:tcPr>
          <w:p w14:paraId="619F8247" w14:textId="0CA7EBD2" w:rsidR="00CC78EC" w:rsidRPr="00263C08" w:rsidRDefault="00CD253B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2</w:t>
            </w:r>
          </w:p>
        </w:tc>
        <w:tc>
          <w:tcPr>
            <w:tcW w:w="1984" w:type="dxa"/>
            <w:shd w:val="clear" w:color="auto" w:fill="auto"/>
            <w:hideMark/>
          </w:tcPr>
          <w:p w14:paraId="3F55CB7D" w14:textId="0DDD7230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color w:val="000000"/>
                <w:szCs w:val="20"/>
              </w:rPr>
              <w:t>Население</w:t>
            </w:r>
          </w:p>
        </w:tc>
        <w:tc>
          <w:tcPr>
            <w:tcW w:w="1288" w:type="dxa"/>
            <w:shd w:val="clear" w:color="auto" w:fill="auto"/>
            <w:hideMark/>
          </w:tcPr>
          <w:p w14:paraId="596C5140" w14:textId="77777777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color w:val="000000"/>
                <w:szCs w:val="20"/>
              </w:rPr>
              <w:t>тыс.м</w:t>
            </w:r>
            <w:r w:rsidRPr="00263C08">
              <w:rPr>
                <w:rFonts w:ascii="Times New Roman" w:hAnsi="Times New Roman"/>
                <w:color w:val="000000"/>
                <w:szCs w:val="20"/>
                <w:vertAlign w:val="superscript"/>
              </w:rPr>
              <w:t>3</w:t>
            </w:r>
            <w:r w:rsidRPr="00263C08">
              <w:rPr>
                <w:rFonts w:ascii="Times New Roman" w:hAnsi="Times New Roman"/>
                <w:color w:val="000000"/>
                <w:szCs w:val="20"/>
              </w:rPr>
              <w:t>/год</w:t>
            </w:r>
          </w:p>
        </w:tc>
        <w:tc>
          <w:tcPr>
            <w:tcW w:w="916" w:type="dxa"/>
            <w:shd w:val="clear" w:color="auto" w:fill="auto"/>
          </w:tcPr>
          <w:p w14:paraId="2B75F219" w14:textId="3932F9C4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21,287</w:t>
            </w:r>
          </w:p>
        </w:tc>
        <w:tc>
          <w:tcPr>
            <w:tcW w:w="948" w:type="dxa"/>
            <w:shd w:val="clear" w:color="auto" w:fill="auto"/>
          </w:tcPr>
          <w:p w14:paraId="66D5677F" w14:textId="1A7217D3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21,287</w:t>
            </w:r>
          </w:p>
        </w:tc>
        <w:tc>
          <w:tcPr>
            <w:tcW w:w="876" w:type="dxa"/>
            <w:shd w:val="clear" w:color="auto" w:fill="auto"/>
          </w:tcPr>
          <w:p w14:paraId="23F058BE" w14:textId="0DD824F4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21,287</w:t>
            </w:r>
          </w:p>
        </w:tc>
        <w:tc>
          <w:tcPr>
            <w:tcW w:w="876" w:type="dxa"/>
            <w:shd w:val="clear" w:color="auto" w:fill="auto"/>
          </w:tcPr>
          <w:p w14:paraId="56893030" w14:textId="07DD7CC5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21,287</w:t>
            </w:r>
          </w:p>
        </w:tc>
        <w:tc>
          <w:tcPr>
            <w:tcW w:w="876" w:type="dxa"/>
            <w:shd w:val="clear" w:color="auto" w:fill="auto"/>
          </w:tcPr>
          <w:p w14:paraId="680A7FFF" w14:textId="5A08A008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21,287</w:t>
            </w:r>
          </w:p>
        </w:tc>
        <w:tc>
          <w:tcPr>
            <w:tcW w:w="876" w:type="dxa"/>
            <w:shd w:val="clear" w:color="auto" w:fill="auto"/>
          </w:tcPr>
          <w:p w14:paraId="75DD3C50" w14:textId="593D289B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21,287</w:t>
            </w:r>
          </w:p>
        </w:tc>
        <w:tc>
          <w:tcPr>
            <w:tcW w:w="876" w:type="dxa"/>
            <w:shd w:val="clear" w:color="auto" w:fill="auto"/>
          </w:tcPr>
          <w:p w14:paraId="435FD1BB" w14:textId="67AF523E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21,287</w:t>
            </w:r>
          </w:p>
        </w:tc>
        <w:tc>
          <w:tcPr>
            <w:tcW w:w="876" w:type="dxa"/>
            <w:shd w:val="clear" w:color="auto" w:fill="auto"/>
          </w:tcPr>
          <w:p w14:paraId="4DFDD8C3" w14:textId="35AD19AA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21,287</w:t>
            </w:r>
          </w:p>
        </w:tc>
        <w:tc>
          <w:tcPr>
            <w:tcW w:w="876" w:type="dxa"/>
            <w:shd w:val="clear" w:color="auto" w:fill="auto"/>
          </w:tcPr>
          <w:p w14:paraId="18AED94B" w14:textId="3E6BCC6D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21,287</w:t>
            </w:r>
          </w:p>
        </w:tc>
        <w:tc>
          <w:tcPr>
            <w:tcW w:w="876" w:type="dxa"/>
            <w:shd w:val="clear" w:color="auto" w:fill="auto"/>
          </w:tcPr>
          <w:p w14:paraId="21DF8A39" w14:textId="2C3D3D9E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21,287</w:t>
            </w:r>
          </w:p>
        </w:tc>
      </w:tr>
      <w:tr w:rsidR="00CD253B" w:rsidRPr="00263C08" w14:paraId="39E87D43" w14:textId="77777777" w:rsidTr="00CD253B">
        <w:trPr>
          <w:trHeight w:val="172"/>
          <w:jc w:val="center"/>
        </w:trPr>
        <w:tc>
          <w:tcPr>
            <w:tcW w:w="713" w:type="dxa"/>
            <w:shd w:val="clear" w:color="auto" w:fill="auto"/>
            <w:noWrap/>
            <w:hideMark/>
          </w:tcPr>
          <w:p w14:paraId="72CDBE35" w14:textId="509FB3E8" w:rsidR="00CD253B" w:rsidRPr="00263C08" w:rsidRDefault="00CD253B" w:rsidP="00125705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3</w:t>
            </w:r>
          </w:p>
        </w:tc>
        <w:tc>
          <w:tcPr>
            <w:tcW w:w="1984" w:type="dxa"/>
            <w:shd w:val="clear" w:color="auto" w:fill="auto"/>
            <w:hideMark/>
          </w:tcPr>
          <w:p w14:paraId="5A06F5BB" w14:textId="77777777" w:rsidR="00CD253B" w:rsidRPr="00263C08" w:rsidRDefault="00CD253B" w:rsidP="00125705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color w:val="000000"/>
                <w:szCs w:val="20"/>
              </w:rPr>
              <w:t>Бюджет</w:t>
            </w:r>
          </w:p>
        </w:tc>
        <w:tc>
          <w:tcPr>
            <w:tcW w:w="1288" w:type="dxa"/>
            <w:shd w:val="clear" w:color="auto" w:fill="auto"/>
            <w:hideMark/>
          </w:tcPr>
          <w:p w14:paraId="580DF826" w14:textId="77777777" w:rsidR="00CD253B" w:rsidRPr="00263C08" w:rsidRDefault="00CD253B" w:rsidP="00125705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color w:val="000000"/>
                <w:szCs w:val="20"/>
              </w:rPr>
              <w:t>тыс.м</w:t>
            </w:r>
            <w:r w:rsidRPr="00CD253B">
              <w:rPr>
                <w:rFonts w:ascii="Times New Roman" w:hAnsi="Times New Roman"/>
                <w:color w:val="000000"/>
                <w:szCs w:val="20"/>
              </w:rPr>
              <w:t>3</w:t>
            </w:r>
            <w:r w:rsidRPr="00263C08">
              <w:rPr>
                <w:rFonts w:ascii="Times New Roman" w:hAnsi="Times New Roman"/>
                <w:color w:val="000000"/>
                <w:szCs w:val="20"/>
              </w:rPr>
              <w:t>/год</w:t>
            </w:r>
          </w:p>
        </w:tc>
        <w:tc>
          <w:tcPr>
            <w:tcW w:w="916" w:type="dxa"/>
            <w:shd w:val="clear" w:color="auto" w:fill="auto"/>
          </w:tcPr>
          <w:p w14:paraId="2AF5B541" w14:textId="77777777" w:rsidR="00CD253B" w:rsidRPr="00CD253B" w:rsidRDefault="00CD253B" w:rsidP="00125705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1,465</w:t>
            </w:r>
          </w:p>
        </w:tc>
        <w:tc>
          <w:tcPr>
            <w:tcW w:w="948" w:type="dxa"/>
            <w:shd w:val="clear" w:color="auto" w:fill="auto"/>
          </w:tcPr>
          <w:p w14:paraId="2F374439" w14:textId="77777777" w:rsidR="00CD253B" w:rsidRPr="00CD253B" w:rsidRDefault="00CD253B" w:rsidP="00125705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1,465</w:t>
            </w:r>
          </w:p>
        </w:tc>
        <w:tc>
          <w:tcPr>
            <w:tcW w:w="876" w:type="dxa"/>
            <w:shd w:val="clear" w:color="auto" w:fill="auto"/>
          </w:tcPr>
          <w:p w14:paraId="76410EBA" w14:textId="77777777" w:rsidR="00CD253B" w:rsidRPr="00CD253B" w:rsidRDefault="00CD253B" w:rsidP="00125705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1,465</w:t>
            </w:r>
          </w:p>
        </w:tc>
        <w:tc>
          <w:tcPr>
            <w:tcW w:w="876" w:type="dxa"/>
            <w:shd w:val="clear" w:color="auto" w:fill="auto"/>
          </w:tcPr>
          <w:p w14:paraId="38DEF579" w14:textId="77777777" w:rsidR="00CD253B" w:rsidRPr="00CD253B" w:rsidRDefault="00CD253B" w:rsidP="00125705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1,465</w:t>
            </w:r>
          </w:p>
        </w:tc>
        <w:tc>
          <w:tcPr>
            <w:tcW w:w="876" w:type="dxa"/>
            <w:shd w:val="clear" w:color="auto" w:fill="auto"/>
          </w:tcPr>
          <w:p w14:paraId="5C7BFF31" w14:textId="77777777" w:rsidR="00CD253B" w:rsidRPr="00CD253B" w:rsidRDefault="00CD253B" w:rsidP="00125705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1,465</w:t>
            </w:r>
          </w:p>
        </w:tc>
        <w:tc>
          <w:tcPr>
            <w:tcW w:w="876" w:type="dxa"/>
            <w:shd w:val="clear" w:color="auto" w:fill="auto"/>
          </w:tcPr>
          <w:p w14:paraId="1BF9EBA5" w14:textId="77777777" w:rsidR="00CD253B" w:rsidRPr="00CD253B" w:rsidRDefault="00CD253B" w:rsidP="00125705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1,465</w:t>
            </w:r>
          </w:p>
        </w:tc>
        <w:tc>
          <w:tcPr>
            <w:tcW w:w="876" w:type="dxa"/>
            <w:shd w:val="clear" w:color="auto" w:fill="auto"/>
          </w:tcPr>
          <w:p w14:paraId="5DD1E18C" w14:textId="77777777" w:rsidR="00CD253B" w:rsidRPr="00CD253B" w:rsidRDefault="00CD253B" w:rsidP="00125705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1,465</w:t>
            </w:r>
          </w:p>
        </w:tc>
        <w:tc>
          <w:tcPr>
            <w:tcW w:w="876" w:type="dxa"/>
            <w:shd w:val="clear" w:color="auto" w:fill="auto"/>
          </w:tcPr>
          <w:p w14:paraId="57C69212" w14:textId="77777777" w:rsidR="00CD253B" w:rsidRPr="00CD253B" w:rsidRDefault="00CD253B" w:rsidP="00125705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1,465</w:t>
            </w:r>
          </w:p>
        </w:tc>
        <w:tc>
          <w:tcPr>
            <w:tcW w:w="876" w:type="dxa"/>
            <w:shd w:val="clear" w:color="auto" w:fill="auto"/>
          </w:tcPr>
          <w:p w14:paraId="77DEB10D" w14:textId="77777777" w:rsidR="00CD253B" w:rsidRPr="00CD253B" w:rsidRDefault="00CD253B" w:rsidP="00125705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1,465</w:t>
            </w:r>
          </w:p>
        </w:tc>
        <w:tc>
          <w:tcPr>
            <w:tcW w:w="876" w:type="dxa"/>
            <w:shd w:val="clear" w:color="auto" w:fill="auto"/>
          </w:tcPr>
          <w:p w14:paraId="353B2ADF" w14:textId="77777777" w:rsidR="00CD253B" w:rsidRPr="00CD253B" w:rsidRDefault="00CD253B" w:rsidP="00125705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1,465</w:t>
            </w:r>
          </w:p>
        </w:tc>
      </w:tr>
      <w:tr w:rsidR="00CC78EC" w:rsidRPr="00263C08" w14:paraId="50430AE9" w14:textId="49E2C4F3" w:rsidTr="00CD253B">
        <w:trPr>
          <w:trHeight w:val="189"/>
          <w:jc w:val="center"/>
        </w:trPr>
        <w:tc>
          <w:tcPr>
            <w:tcW w:w="713" w:type="dxa"/>
            <w:shd w:val="clear" w:color="auto" w:fill="auto"/>
            <w:hideMark/>
          </w:tcPr>
          <w:p w14:paraId="0404B0D8" w14:textId="0A8BD6E1" w:rsidR="00CC78EC" w:rsidRPr="00263C08" w:rsidRDefault="00CD253B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4</w:t>
            </w:r>
          </w:p>
        </w:tc>
        <w:tc>
          <w:tcPr>
            <w:tcW w:w="1984" w:type="dxa"/>
            <w:shd w:val="clear" w:color="auto" w:fill="auto"/>
            <w:hideMark/>
          </w:tcPr>
          <w:p w14:paraId="43010BE9" w14:textId="3846C417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color w:val="000000"/>
                <w:szCs w:val="20"/>
              </w:rPr>
              <w:t xml:space="preserve">Прочие </w:t>
            </w:r>
          </w:p>
        </w:tc>
        <w:tc>
          <w:tcPr>
            <w:tcW w:w="1288" w:type="dxa"/>
            <w:shd w:val="clear" w:color="auto" w:fill="auto"/>
            <w:hideMark/>
          </w:tcPr>
          <w:p w14:paraId="1A32C163" w14:textId="77777777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color w:val="000000"/>
                <w:szCs w:val="20"/>
              </w:rPr>
              <w:t>тыс.м</w:t>
            </w:r>
            <w:r w:rsidRPr="00263C08">
              <w:rPr>
                <w:rFonts w:ascii="Times New Roman" w:hAnsi="Times New Roman"/>
                <w:color w:val="000000"/>
                <w:szCs w:val="20"/>
                <w:vertAlign w:val="superscript"/>
              </w:rPr>
              <w:t>3</w:t>
            </w:r>
            <w:r w:rsidRPr="00263C08">
              <w:rPr>
                <w:rFonts w:ascii="Times New Roman" w:hAnsi="Times New Roman"/>
                <w:color w:val="000000"/>
                <w:szCs w:val="20"/>
              </w:rPr>
              <w:t>/год</w:t>
            </w:r>
          </w:p>
        </w:tc>
        <w:tc>
          <w:tcPr>
            <w:tcW w:w="916" w:type="dxa"/>
            <w:shd w:val="clear" w:color="auto" w:fill="auto"/>
          </w:tcPr>
          <w:p w14:paraId="2831C157" w14:textId="0C34D605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7,608</w:t>
            </w:r>
          </w:p>
        </w:tc>
        <w:tc>
          <w:tcPr>
            <w:tcW w:w="948" w:type="dxa"/>
            <w:shd w:val="clear" w:color="auto" w:fill="auto"/>
          </w:tcPr>
          <w:p w14:paraId="17D3004C" w14:textId="38CC3B4B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7,608</w:t>
            </w:r>
          </w:p>
        </w:tc>
        <w:tc>
          <w:tcPr>
            <w:tcW w:w="876" w:type="dxa"/>
            <w:shd w:val="clear" w:color="auto" w:fill="auto"/>
          </w:tcPr>
          <w:p w14:paraId="14BF2759" w14:textId="18549436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7,608</w:t>
            </w:r>
          </w:p>
        </w:tc>
        <w:tc>
          <w:tcPr>
            <w:tcW w:w="876" w:type="dxa"/>
            <w:shd w:val="clear" w:color="auto" w:fill="auto"/>
          </w:tcPr>
          <w:p w14:paraId="04553C9B" w14:textId="729870D0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7,608</w:t>
            </w:r>
          </w:p>
        </w:tc>
        <w:tc>
          <w:tcPr>
            <w:tcW w:w="876" w:type="dxa"/>
            <w:shd w:val="clear" w:color="auto" w:fill="auto"/>
          </w:tcPr>
          <w:p w14:paraId="5502AD6C" w14:textId="75D73733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7,608</w:t>
            </w:r>
          </w:p>
        </w:tc>
        <w:tc>
          <w:tcPr>
            <w:tcW w:w="876" w:type="dxa"/>
            <w:shd w:val="clear" w:color="auto" w:fill="auto"/>
          </w:tcPr>
          <w:p w14:paraId="62C3DB07" w14:textId="60A6DB81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7,608</w:t>
            </w:r>
          </w:p>
        </w:tc>
        <w:tc>
          <w:tcPr>
            <w:tcW w:w="876" w:type="dxa"/>
            <w:shd w:val="clear" w:color="auto" w:fill="auto"/>
          </w:tcPr>
          <w:p w14:paraId="0EB690BC" w14:textId="42085373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7,608</w:t>
            </w:r>
          </w:p>
        </w:tc>
        <w:tc>
          <w:tcPr>
            <w:tcW w:w="876" w:type="dxa"/>
            <w:shd w:val="clear" w:color="auto" w:fill="auto"/>
          </w:tcPr>
          <w:p w14:paraId="0CDB3313" w14:textId="409CDD4C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7,608</w:t>
            </w:r>
          </w:p>
        </w:tc>
        <w:tc>
          <w:tcPr>
            <w:tcW w:w="876" w:type="dxa"/>
            <w:shd w:val="clear" w:color="auto" w:fill="auto"/>
          </w:tcPr>
          <w:p w14:paraId="61E37A41" w14:textId="172FEB02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7,608</w:t>
            </w:r>
          </w:p>
        </w:tc>
        <w:tc>
          <w:tcPr>
            <w:tcW w:w="876" w:type="dxa"/>
            <w:shd w:val="clear" w:color="auto" w:fill="auto"/>
          </w:tcPr>
          <w:p w14:paraId="337E190E" w14:textId="539ABE59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7,608</w:t>
            </w:r>
          </w:p>
        </w:tc>
      </w:tr>
      <w:tr w:rsidR="00CC78EC" w:rsidRPr="00263C08" w14:paraId="50BCF74E" w14:textId="06502563" w:rsidTr="00CD253B">
        <w:trPr>
          <w:trHeight w:val="194"/>
          <w:jc w:val="center"/>
        </w:trPr>
        <w:tc>
          <w:tcPr>
            <w:tcW w:w="713" w:type="dxa"/>
            <w:shd w:val="clear" w:color="auto" w:fill="auto"/>
            <w:hideMark/>
          </w:tcPr>
          <w:p w14:paraId="408BDE1F" w14:textId="4016BD42" w:rsidR="00CC78EC" w:rsidRPr="00263C08" w:rsidRDefault="00CD253B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5</w:t>
            </w:r>
          </w:p>
        </w:tc>
        <w:tc>
          <w:tcPr>
            <w:tcW w:w="1984" w:type="dxa"/>
            <w:shd w:val="clear" w:color="auto" w:fill="auto"/>
            <w:hideMark/>
          </w:tcPr>
          <w:p w14:paraId="50D50F5F" w14:textId="77777777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color w:val="000000"/>
                <w:szCs w:val="20"/>
              </w:rPr>
              <w:t>Полив</w:t>
            </w:r>
          </w:p>
        </w:tc>
        <w:tc>
          <w:tcPr>
            <w:tcW w:w="1288" w:type="dxa"/>
            <w:shd w:val="clear" w:color="auto" w:fill="auto"/>
            <w:hideMark/>
          </w:tcPr>
          <w:p w14:paraId="18BB8DA0" w14:textId="77777777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color w:val="000000"/>
                <w:szCs w:val="20"/>
              </w:rPr>
              <w:t>тыс.м</w:t>
            </w:r>
            <w:r w:rsidRPr="00263C08">
              <w:rPr>
                <w:rFonts w:ascii="Times New Roman" w:hAnsi="Times New Roman"/>
                <w:color w:val="000000"/>
                <w:szCs w:val="20"/>
                <w:vertAlign w:val="superscript"/>
              </w:rPr>
              <w:t>3</w:t>
            </w:r>
            <w:r w:rsidRPr="00263C08">
              <w:rPr>
                <w:rFonts w:ascii="Times New Roman" w:hAnsi="Times New Roman"/>
                <w:color w:val="000000"/>
                <w:szCs w:val="20"/>
              </w:rPr>
              <w:t>/год</w:t>
            </w:r>
          </w:p>
        </w:tc>
        <w:tc>
          <w:tcPr>
            <w:tcW w:w="916" w:type="dxa"/>
            <w:shd w:val="clear" w:color="auto" w:fill="auto"/>
          </w:tcPr>
          <w:p w14:paraId="6E34EBFE" w14:textId="3D123EC9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1,417</w:t>
            </w:r>
          </w:p>
        </w:tc>
        <w:tc>
          <w:tcPr>
            <w:tcW w:w="948" w:type="dxa"/>
            <w:shd w:val="clear" w:color="auto" w:fill="auto"/>
          </w:tcPr>
          <w:p w14:paraId="7F4E6A4D" w14:textId="7705E67D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1,417</w:t>
            </w:r>
          </w:p>
        </w:tc>
        <w:tc>
          <w:tcPr>
            <w:tcW w:w="876" w:type="dxa"/>
            <w:shd w:val="clear" w:color="auto" w:fill="auto"/>
          </w:tcPr>
          <w:p w14:paraId="7E511610" w14:textId="59CFCAF1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1,417</w:t>
            </w:r>
          </w:p>
        </w:tc>
        <w:tc>
          <w:tcPr>
            <w:tcW w:w="876" w:type="dxa"/>
            <w:shd w:val="clear" w:color="auto" w:fill="auto"/>
          </w:tcPr>
          <w:p w14:paraId="07C85B07" w14:textId="469450DD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1,417</w:t>
            </w:r>
          </w:p>
        </w:tc>
        <w:tc>
          <w:tcPr>
            <w:tcW w:w="876" w:type="dxa"/>
            <w:shd w:val="clear" w:color="auto" w:fill="auto"/>
          </w:tcPr>
          <w:p w14:paraId="2C58CEB8" w14:textId="7872A4F2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1,417</w:t>
            </w:r>
          </w:p>
        </w:tc>
        <w:tc>
          <w:tcPr>
            <w:tcW w:w="876" w:type="dxa"/>
            <w:shd w:val="clear" w:color="auto" w:fill="auto"/>
          </w:tcPr>
          <w:p w14:paraId="65FF4501" w14:textId="36B7FDC2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1,417</w:t>
            </w:r>
          </w:p>
        </w:tc>
        <w:tc>
          <w:tcPr>
            <w:tcW w:w="876" w:type="dxa"/>
            <w:shd w:val="clear" w:color="auto" w:fill="auto"/>
          </w:tcPr>
          <w:p w14:paraId="0D07213E" w14:textId="78E70733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1,417</w:t>
            </w:r>
          </w:p>
        </w:tc>
        <w:tc>
          <w:tcPr>
            <w:tcW w:w="876" w:type="dxa"/>
            <w:shd w:val="clear" w:color="auto" w:fill="auto"/>
          </w:tcPr>
          <w:p w14:paraId="6592EDE2" w14:textId="76334671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1,417</w:t>
            </w:r>
          </w:p>
        </w:tc>
        <w:tc>
          <w:tcPr>
            <w:tcW w:w="876" w:type="dxa"/>
            <w:shd w:val="clear" w:color="auto" w:fill="auto"/>
          </w:tcPr>
          <w:p w14:paraId="5C4AD0F3" w14:textId="22F50E4F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1,417</w:t>
            </w:r>
          </w:p>
        </w:tc>
        <w:tc>
          <w:tcPr>
            <w:tcW w:w="876" w:type="dxa"/>
            <w:shd w:val="clear" w:color="auto" w:fill="auto"/>
          </w:tcPr>
          <w:p w14:paraId="6BD7A6B1" w14:textId="67F1934E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1,417</w:t>
            </w:r>
          </w:p>
        </w:tc>
      </w:tr>
      <w:tr w:rsidR="00CC78EC" w:rsidRPr="00263C08" w14:paraId="528C571B" w14:textId="479E1C9C" w:rsidTr="00CD253B">
        <w:trPr>
          <w:trHeight w:val="197"/>
          <w:jc w:val="center"/>
        </w:trPr>
        <w:tc>
          <w:tcPr>
            <w:tcW w:w="713" w:type="dxa"/>
            <w:shd w:val="clear" w:color="auto" w:fill="auto"/>
            <w:hideMark/>
          </w:tcPr>
          <w:p w14:paraId="7C683D01" w14:textId="4534CF9B" w:rsidR="00CC78EC" w:rsidRPr="00263C08" w:rsidRDefault="00CD253B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6</w:t>
            </w:r>
          </w:p>
        </w:tc>
        <w:tc>
          <w:tcPr>
            <w:tcW w:w="1984" w:type="dxa"/>
            <w:shd w:val="clear" w:color="auto" w:fill="auto"/>
            <w:hideMark/>
          </w:tcPr>
          <w:p w14:paraId="45F94F1E" w14:textId="77777777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color w:val="000000"/>
                <w:szCs w:val="20"/>
              </w:rPr>
              <w:t>Пожаротушение</w:t>
            </w:r>
          </w:p>
        </w:tc>
        <w:tc>
          <w:tcPr>
            <w:tcW w:w="1288" w:type="dxa"/>
            <w:shd w:val="clear" w:color="auto" w:fill="auto"/>
            <w:hideMark/>
          </w:tcPr>
          <w:p w14:paraId="085D0034" w14:textId="77777777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color w:val="000000"/>
                <w:szCs w:val="20"/>
              </w:rPr>
              <w:t>тыс.м</w:t>
            </w:r>
            <w:r w:rsidRPr="00263C08">
              <w:rPr>
                <w:rFonts w:ascii="Times New Roman" w:hAnsi="Times New Roman"/>
                <w:color w:val="000000"/>
                <w:szCs w:val="20"/>
                <w:vertAlign w:val="superscript"/>
              </w:rPr>
              <w:t>3</w:t>
            </w:r>
            <w:r w:rsidRPr="00263C08">
              <w:rPr>
                <w:rFonts w:ascii="Times New Roman" w:hAnsi="Times New Roman"/>
                <w:color w:val="000000"/>
                <w:szCs w:val="20"/>
              </w:rPr>
              <w:t>/год</w:t>
            </w:r>
          </w:p>
        </w:tc>
        <w:tc>
          <w:tcPr>
            <w:tcW w:w="916" w:type="dxa"/>
            <w:shd w:val="clear" w:color="auto" w:fill="auto"/>
          </w:tcPr>
          <w:p w14:paraId="72DD773F" w14:textId="06599F1E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0,786</w:t>
            </w:r>
          </w:p>
        </w:tc>
        <w:tc>
          <w:tcPr>
            <w:tcW w:w="948" w:type="dxa"/>
            <w:shd w:val="clear" w:color="auto" w:fill="auto"/>
          </w:tcPr>
          <w:p w14:paraId="35349A1B" w14:textId="13A6402B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0,786</w:t>
            </w:r>
          </w:p>
        </w:tc>
        <w:tc>
          <w:tcPr>
            <w:tcW w:w="876" w:type="dxa"/>
            <w:shd w:val="clear" w:color="auto" w:fill="auto"/>
          </w:tcPr>
          <w:p w14:paraId="3E08DF24" w14:textId="63D6F77D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0,786</w:t>
            </w:r>
          </w:p>
        </w:tc>
        <w:tc>
          <w:tcPr>
            <w:tcW w:w="876" w:type="dxa"/>
            <w:shd w:val="clear" w:color="auto" w:fill="auto"/>
          </w:tcPr>
          <w:p w14:paraId="7565400A" w14:textId="67D25CE3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0,786</w:t>
            </w:r>
          </w:p>
        </w:tc>
        <w:tc>
          <w:tcPr>
            <w:tcW w:w="876" w:type="dxa"/>
            <w:shd w:val="clear" w:color="auto" w:fill="auto"/>
          </w:tcPr>
          <w:p w14:paraId="4856C947" w14:textId="5C1A74BF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0,786</w:t>
            </w:r>
          </w:p>
        </w:tc>
        <w:tc>
          <w:tcPr>
            <w:tcW w:w="876" w:type="dxa"/>
            <w:shd w:val="clear" w:color="auto" w:fill="auto"/>
          </w:tcPr>
          <w:p w14:paraId="44747632" w14:textId="3EEE34E1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0,786</w:t>
            </w:r>
          </w:p>
        </w:tc>
        <w:tc>
          <w:tcPr>
            <w:tcW w:w="876" w:type="dxa"/>
            <w:shd w:val="clear" w:color="auto" w:fill="auto"/>
          </w:tcPr>
          <w:p w14:paraId="42E727FE" w14:textId="36D25EA7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0,786</w:t>
            </w:r>
          </w:p>
        </w:tc>
        <w:tc>
          <w:tcPr>
            <w:tcW w:w="876" w:type="dxa"/>
            <w:shd w:val="clear" w:color="auto" w:fill="auto"/>
          </w:tcPr>
          <w:p w14:paraId="38F60E38" w14:textId="490CFC2F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0,786</w:t>
            </w:r>
          </w:p>
        </w:tc>
        <w:tc>
          <w:tcPr>
            <w:tcW w:w="876" w:type="dxa"/>
            <w:shd w:val="clear" w:color="auto" w:fill="auto"/>
          </w:tcPr>
          <w:p w14:paraId="2DAA1C97" w14:textId="6AAFE80E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0,786</w:t>
            </w:r>
          </w:p>
        </w:tc>
        <w:tc>
          <w:tcPr>
            <w:tcW w:w="876" w:type="dxa"/>
            <w:shd w:val="clear" w:color="auto" w:fill="auto"/>
          </w:tcPr>
          <w:p w14:paraId="104B011E" w14:textId="3FF7001B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0,786</w:t>
            </w:r>
          </w:p>
        </w:tc>
      </w:tr>
      <w:tr w:rsidR="00CC78EC" w:rsidRPr="00263C08" w14:paraId="4F32C864" w14:textId="1BC97C9F" w:rsidTr="00CD253B">
        <w:trPr>
          <w:trHeight w:val="510"/>
          <w:jc w:val="center"/>
        </w:trPr>
        <w:tc>
          <w:tcPr>
            <w:tcW w:w="713" w:type="dxa"/>
            <w:shd w:val="clear" w:color="auto" w:fill="auto"/>
            <w:hideMark/>
          </w:tcPr>
          <w:p w14:paraId="4A623AD9" w14:textId="50A0DE01" w:rsidR="00CC78EC" w:rsidRPr="00263C08" w:rsidRDefault="00263C08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7</w:t>
            </w:r>
          </w:p>
        </w:tc>
        <w:tc>
          <w:tcPr>
            <w:tcW w:w="1984" w:type="dxa"/>
            <w:shd w:val="clear" w:color="auto" w:fill="auto"/>
            <w:hideMark/>
          </w:tcPr>
          <w:p w14:paraId="35787D90" w14:textId="791F0A32" w:rsidR="00CC78EC" w:rsidRPr="00263C08" w:rsidRDefault="00263C08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>
              <w:rPr>
                <w:rFonts w:ascii="Times New Roman" w:hAnsi="Times New Roman"/>
                <w:color w:val="000000"/>
                <w:szCs w:val="20"/>
              </w:rPr>
              <w:t>ИТОГО</w:t>
            </w:r>
            <w:r w:rsidR="00CC78EC" w:rsidRPr="00263C08">
              <w:rPr>
                <w:rFonts w:ascii="Times New Roman" w:hAnsi="Times New Roman"/>
                <w:color w:val="000000"/>
                <w:szCs w:val="20"/>
              </w:rPr>
              <w:t xml:space="preserve">                                              планируемое водопотребление</w:t>
            </w:r>
          </w:p>
        </w:tc>
        <w:tc>
          <w:tcPr>
            <w:tcW w:w="1288" w:type="dxa"/>
            <w:shd w:val="clear" w:color="auto" w:fill="auto"/>
            <w:noWrap/>
            <w:vAlign w:val="bottom"/>
            <w:hideMark/>
          </w:tcPr>
          <w:p w14:paraId="6A75C8EA" w14:textId="77777777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color w:val="000000"/>
                <w:szCs w:val="20"/>
              </w:rPr>
              <w:t>тыс.м</w:t>
            </w:r>
            <w:r w:rsidRPr="00263C08">
              <w:rPr>
                <w:rFonts w:ascii="Times New Roman" w:hAnsi="Times New Roman"/>
                <w:color w:val="000000"/>
                <w:szCs w:val="20"/>
                <w:vertAlign w:val="superscript"/>
              </w:rPr>
              <w:t>3</w:t>
            </w:r>
            <w:r w:rsidRPr="00263C08">
              <w:rPr>
                <w:rFonts w:ascii="Times New Roman" w:hAnsi="Times New Roman"/>
                <w:color w:val="000000"/>
                <w:szCs w:val="20"/>
              </w:rPr>
              <w:t>/год</w:t>
            </w:r>
          </w:p>
        </w:tc>
        <w:tc>
          <w:tcPr>
            <w:tcW w:w="916" w:type="dxa"/>
            <w:shd w:val="clear" w:color="auto" w:fill="auto"/>
            <w:noWrap/>
            <w:vAlign w:val="bottom"/>
          </w:tcPr>
          <w:p w14:paraId="43A99D69" w14:textId="62E6AC49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32,563</w:t>
            </w:r>
          </w:p>
        </w:tc>
        <w:tc>
          <w:tcPr>
            <w:tcW w:w="948" w:type="dxa"/>
            <w:shd w:val="clear" w:color="auto" w:fill="auto"/>
            <w:noWrap/>
            <w:vAlign w:val="bottom"/>
          </w:tcPr>
          <w:p w14:paraId="5D08AE44" w14:textId="32195000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32,563</w:t>
            </w:r>
          </w:p>
        </w:tc>
        <w:tc>
          <w:tcPr>
            <w:tcW w:w="876" w:type="dxa"/>
            <w:shd w:val="clear" w:color="auto" w:fill="auto"/>
            <w:noWrap/>
            <w:vAlign w:val="bottom"/>
          </w:tcPr>
          <w:p w14:paraId="311260D6" w14:textId="404E6942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32,563</w:t>
            </w:r>
          </w:p>
        </w:tc>
        <w:tc>
          <w:tcPr>
            <w:tcW w:w="876" w:type="dxa"/>
            <w:shd w:val="clear" w:color="auto" w:fill="auto"/>
            <w:noWrap/>
            <w:vAlign w:val="bottom"/>
          </w:tcPr>
          <w:p w14:paraId="2919CE6E" w14:textId="6654F78C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32,563</w:t>
            </w:r>
          </w:p>
        </w:tc>
        <w:tc>
          <w:tcPr>
            <w:tcW w:w="876" w:type="dxa"/>
            <w:shd w:val="clear" w:color="auto" w:fill="auto"/>
            <w:noWrap/>
            <w:vAlign w:val="bottom"/>
          </w:tcPr>
          <w:p w14:paraId="5E111FE3" w14:textId="7EF25116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32,563</w:t>
            </w:r>
          </w:p>
        </w:tc>
        <w:tc>
          <w:tcPr>
            <w:tcW w:w="876" w:type="dxa"/>
            <w:shd w:val="clear" w:color="auto" w:fill="auto"/>
            <w:noWrap/>
            <w:vAlign w:val="bottom"/>
          </w:tcPr>
          <w:p w14:paraId="52011DB5" w14:textId="743AB955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32,563</w:t>
            </w:r>
          </w:p>
        </w:tc>
        <w:tc>
          <w:tcPr>
            <w:tcW w:w="876" w:type="dxa"/>
            <w:shd w:val="clear" w:color="auto" w:fill="auto"/>
            <w:noWrap/>
            <w:vAlign w:val="bottom"/>
          </w:tcPr>
          <w:p w14:paraId="0FDD8538" w14:textId="5BE0F6A0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32,563</w:t>
            </w:r>
          </w:p>
        </w:tc>
        <w:tc>
          <w:tcPr>
            <w:tcW w:w="876" w:type="dxa"/>
            <w:shd w:val="clear" w:color="auto" w:fill="auto"/>
            <w:noWrap/>
            <w:vAlign w:val="bottom"/>
          </w:tcPr>
          <w:p w14:paraId="404C6E5D" w14:textId="7E8220A1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32,563</w:t>
            </w:r>
          </w:p>
        </w:tc>
        <w:tc>
          <w:tcPr>
            <w:tcW w:w="876" w:type="dxa"/>
            <w:shd w:val="clear" w:color="auto" w:fill="auto"/>
            <w:vAlign w:val="bottom"/>
          </w:tcPr>
          <w:p w14:paraId="75F1E851" w14:textId="7EE2EC9F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32,563</w:t>
            </w:r>
          </w:p>
        </w:tc>
        <w:tc>
          <w:tcPr>
            <w:tcW w:w="876" w:type="dxa"/>
            <w:shd w:val="clear" w:color="auto" w:fill="auto"/>
            <w:vAlign w:val="bottom"/>
          </w:tcPr>
          <w:p w14:paraId="0276CA15" w14:textId="514F7797" w:rsidR="00CC78EC" w:rsidRPr="00263C08" w:rsidRDefault="00CC78EC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Cs w:val="20"/>
              </w:rPr>
            </w:pPr>
            <w:r w:rsidRPr="00263C08">
              <w:rPr>
                <w:rFonts w:ascii="Times New Roman" w:hAnsi="Times New Roman"/>
                <w:szCs w:val="20"/>
              </w:rPr>
              <w:t>32,563</w:t>
            </w:r>
          </w:p>
        </w:tc>
      </w:tr>
    </w:tbl>
    <w:p w14:paraId="6A3E7FAA" w14:textId="5EBA6295" w:rsidR="00E26764" w:rsidRDefault="00E26764" w:rsidP="00C25C58">
      <w:pPr>
        <w:pStyle w:val="13"/>
        <w:spacing w:line="276" w:lineRule="auto"/>
        <w:rPr>
          <w:szCs w:val="24"/>
        </w:rPr>
      </w:pPr>
      <w:r>
        <w:rPr>
          <w:szCs w:val="24"/>
        </w:rPr>
        <w:br w:type="page"/>
      </w:r>
    </w:p>
    <w:p w14:paraId="526E4B13" w14:textId="77777777" w:rsidR="00E26764" w:rsidRDefault="00E26764" w:rsidP="00C25C58">
      <w:pPr>
        <w:pStyle w:val="13"/>
        <w:spacing w:line="276" w:lineRule="auto"/>
        <w:rPr>
          <w:szCs w:val="24"/>
        </w:rPr>
        <w:sectPr w:rsidR="00E26764" w:rsidSect="00E26764">
          <w:footerReference w:type="default" r:id="rId46"/>
          <w:pgSz w:w="16840" w:h="11907" w:orient="landscape" w:code="9"/>
          <w:pgMar w:top="624" w:right="851" w:bottom="907" w:left="851" w:header="709" w:footer="709" w:gutter="0"/>
          <w:cols w:space="708"/>
          <w:titlePg/>
          <w:docGrid w:linePitch="360"/>
        </w:sectPr>
      </w:pPr>
    </w:p>
    <w:p w14:paraId="2F64E1BF" w14:textId="6BB9D005" w:rsidR="00BB04B8" w:rsidRPr="00C25C58" w:rsidRDefault="00BB04B8" w:rsidP="00C25C58">
      <w:pPr>
        <w:pStyle w:val="13"/>
        <w:spacing w:line="276" w:lineRule="auto"/>
        <w:rPr>
          <w:szCs w:val="24"/>
        </w:rPr>
      </w:pPr>
    </w:p>
    <w:p w14:paraId="671DF0B3" w14:textId="50229FE7" w:rsidR="00BB04B8" w:rsidRPr="00C25C58" w:rsidRDefault="00CD253B" w:rsidP="00CD253B">
      <w:pPr>
        <w:pStyle w:val="29"/>
      </w:pPr>
      <w:bookmarkStart w:id="111" w:name="_Toc524593181"/>
      <w:bookmarkStart w:id="112" w:name="_Toc152185824"/>
      <w:bookmarkStart w:id="113" w:name="_Toc152185930"/>
      <w:bookmarkStart w:id="114" w:name="_Toc160391934"/>
      <w:bookmarkStart w:id="115" w:name="_Toc161229541"/>
      <w:r>
        <w:t xml:space="preserve">10.8. </w:t>
      </w:r>
      <w:r w:rsidR="00BB04B8" w:rsidRPr="00C25C58">
        <w:t>Сведения о фактическом и ожидаемом потреблении горячей, питьевой и техническо</w:t>
      </w:r>
      <w:r>
        <w:t>й воды (годовое, среднесуточное</w:t>
      </w:r>
      <w:r w:rsidR="00BB04B8" w:rsidRPr="00C25C58">
        <w:t>)</w:t>
      </w:r>
      <w:bookmarkEnd w:id="111"/>
      <w:bookmarkEnd w:id="112"/>
      <w:bookmarkEnd w:id="113"/>
      <w:bookmarkEnd w:id="114"/>
      <w:r>
        <w:t>.</w:t>
      </w:r>
      <w:bookmarkEnd w:id="115"/>
    </w:p>
    <w:p w14:paraId="7F3826A4" w14:textId="1CEC4C34" w:rsidR="00BB04B8" w:rsidRPr="008F29D3" w:rsidRDefault="008F29D3" w:rsidP="008F29D3">
      <w:pPr>
        <w:pStyle w:val="13"/>
        <w:spacing w:line="276" w:lineRule="auto"/>
        <w:jc w:val="right"/>
        <w:rPr>
          <w:sz w:val="20"/>
          <w:szCs w:val="20"/>
        </w:rPr>
      </w:pPr>
      <w:r>
        <w:rPr>
          <w:sz w:val="20"/>
          <w:szCs w:val="20"/>
        </w:rPr>
        <w:t>Таблица 28</w:t>
      </w:r>
    </w:p>
    <w:p w14:paraId="282F61C9" w14:textId="54E06C69" w:rsidR="00BB04B8" w:rsidRPr="00C25C58" w:rsidRDefault="00BB04B8" w:rsidP="00CD253B">
      <w:pPr>
        <w:pStyle w:val="13"/>
        <w:spacing w:line="276" w:lineRule="auto"/>
        <w:jc w:val="center"/>
        <w:rPr>
          <w:szCs w:val="24"/>
        </w:rPr>
      </w:pPr>
      <w:r w:rsidRPr="00C25C58">
        <w:rPr>
          <w:b/>
          <w:szCs w:val="24"/>
        </w:rPr>
        <w:t>Сведения о фактическом и ожидаемом водопотреблении</w:t>
      </w:r>
    </w:p>
    <w:tbl>
      <w:tblPr>
        <w:tblW w:w="8216" w:type="dxa"/>
        <w:jc w:val="center"/>
        <w:tblLook w:val="04A0" w:firstRow="1" w:lastRow="0" w:firstColumn="1" w:lastColumn="0" w:noHBand="0" w:noVBand="1"/>
      </w:tblPr>
      <w:tblGrid>
        <w:gridCol w:w="1700"/>
        <w:gridCol w:w="1888"/>
        <w:gridCol w:w="1087"/>
        <w:gridCol w:w="1274"/>
        <w:gridCol w:w="1133"/>
        <w:gridCol w:w="1134"/>
      </w:tblGrid>
      <w:tr w:rsidR="00BB04B8" w:rsidRPr="00CD253B" w14:paraId="1770510F" w14:textId="77777777" w:rsidTr="00CD253B">
        <w:trPr>
          <w:trHeight w:val="197"/>
          <w:jc w:val="center"/>
        </w:trPr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E37334" w14:textId="5785BBA9" w:rsidR="00BB04B8" w:rsidRPr="00CD253B" w:rsidRDefault="00CD253B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Cs w:val="20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Cs w:val="20"/>
              </w:rPr>
              <w:t>Населенный пункт</w:t>
            </w:r>
          </w:p>
        </w:tc>
        <w:tc>
          <w:tcPr>
            <w:tcW w:w="18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C760F0" w14:textId="6D24985C" w:rsidR="00BB04B8" w:rsidRPr="00CD253B" w:rsidRDefault="00CD253B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Cs w:val="20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Cs w:val="20"/>
              </w:rPr>
              <w:t>Т</w:t>
            </w:r>
            <w:r w:rsidR="00BB04B8" w:rsidRPr="00CD253B">
              <w:rPr>
                <w:rFonts w:ascii="Times New Roman" w:hAnsi="Times New Roman"/>
                <w:bCs/>
                <w:iCs/>
                <w:color w:val="000000"/>
                <w:szCs w:val="20"/>
              </w:rPr>
              <w:t>ип водоснабжения</w:t>
            </w:r>
          </w:p>
        </w:tc>
        <w:tc>
          <w:tcPr>
            <w:tcW w:w="23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DEC93A" w14:textId="52744990" w:rsidR="00BB04B8" w:rsidRPr="00CD253B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Cs w:val="20"/>
              </w:rPr>
            </w:pPr>
            <w:r w:rsidRPr="00CD253B">
              <w:rPr>
                <w:rFonts w:ascii="Times New Roman" w:hAnsi="Times New Roman"/>
                <w:bCs/>
                <w:iCs/>
                <w:szCs w:val="20"/>
              </w:rPr>
              <w:t>Отчетный 202</w:t>
            </w:r>
            <w:r w:rsidR="00F63EB0" w:rsidRPr="00CD253B">
              <w:rPr>
                <w:rFonts w:ascii="Times New Roman" w:hAnsi="Times New Roman"/>
                <w:bCs/>
                <w:iCs/>
                <w:szCs w:val="20"/>
              </w:rPr>
              <w:t>4</w:t>
            </w:r>
            <w:r w:rsidRPr="00CD253B">
              <w:rPr>
                <w:rFonts w:ascii="Times New Roman" w:hAnsi="Times New Roman"/>
                <w:bCs/>
                <w:iCs/>
                <w:szCs w:val="20"/>
              </w:rPr>
              <w:t>г.</w:t>
            </w:r>
          </w:p>
        </w:tc>
        <w:tc>
          <w:tcPr>
            <w:tcW w:w="22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DAA172" w14:textId="1F7C8AE7" w:rsidR="00BB04B8" w:rsidRPr="00CD253B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Cs w:val="20"/>
              </w:rPr>
            </w:pPr>
            <w:r w:rsidRPr="00CD253B">
              <w:rPr>
                <w:rFonts w:ascii="Times New Roman" w:hAnsi="Times New Roman"/>
                <w:bCs/>
                <w:iCs/>
                <w:szCs w:val="20"/>
              </w:rPr>
              <w:t>Расчетный 20</w:t>
            </w:r>
            <w:r w:rsidR="00F63EB0" w:rsidRPr="00CD253B">
              <w:rPr>
                <w:rFonts w:ascii="Times New Roman" w:hAnsi="Times New Roman"/>
                <w:bCs/>
                <w:iCs/>
                <w:szCs w:val="20"/>
              </w:rPr>
              <w:t>33</w:t>
            </w:r>
            <w:r w:rsidRPr="00CD253B">
              <w:rPr>
                <w:rFonts w:ascii="Times New Roman" w:hAnsi="Times New Roman"/>
                <w:bCs/>
                <w:iCs/>
                <w:szCs w:val="20"/>
              </w:rPr>
              <w:t>г.</w:t>
            </w:r>
          </w:p>
        </w:tc>
      </w:tr>
      <w:tr w:rsidR="00BB04B8" w:rsidRPr="00CD253B" w14:paraId="11D6EAA8" w14:textId="77777777" w:rsidTr="00CD253B">
        <w:trPr>
          <w:trHeight w:val="585"/>
          <w:jc w:val="center"/>
        </w:trPr>
        <w:tc>
          <w:tcPr>
            <w:tcW w:w="1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E25A3B" w14:textId="77777777" w:rsidR="00BB04B8" w:rsidRPr="00CD253B" w:rsidRDefault="00BB04B8" w:rsidP="00C25C58">
            <w:pPr>
              <w:spacing w:line="276" w:lineRule="auto"/>
              <w:jc w:val="left"/>
              <w:rPr>
                <w:rFonts w:ascii="Times New Roman" w:hAnsi="Times New Roman"/>
                <w:bCs/>
                <w:iCs/>
                <w:color w:val="000000"/>
                <w:szCs w:val="20"/>
              </w:rPr>
            </w:pPr>
          </w:p>
        </w:tc>
        <w:tc>
          <w:tcPr>
            <w:tcW w:w="18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AC6299" w14:textId="77777777" w:rsidR="00BB04B8" w:rsidRPr="00CD253B" w:rsidRDefault="00BB04B8" w:rsidP="00C25C58">
            <w:pPr>
              <w:spacing w:line="276" w:lineRule="auto"/>
              <w:jc w:val="left"/>
              <w:rPr>
                <w:rFonts w:ascii="Times New Roman" w:hAnsi="Times New Roman"/>
                <w:bCs/>
                <w:iCs/>
                <w:color w:val="000000"/>
                <w:szCs w:val="20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4F6744" w14:textId="77777777" w:rsidR="00BB04B8" w:rsidRPr="00CD253B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Cs w:val="20"/>
              </w:rPr>
            </w:pPr>
            <w:r w:rsidRPr="00CD253B">
              <w:rPr>
                <w:rFonts w:ascii="Times New Roman" w:hAnsi="Times New Roman"/>
                <w:bCs/>
                <w:iCs/>
                <w:color w:val="000000"/>
                <w:szCs w:val="20"/>
              </w:rPr>
              <w:t>тыс. м3/год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3973D1" w14:textId="77777777" w:rsidR="00BB04B8" w:rsidRPr="00CD253B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Cs w:val="20"/>
              </w:rPr>
            </w:pPr>
            <w:r w:rsidRPr="00CD253B">
              <w:rPr>
                <w:rFonts w:ascii="Times New Roman" w:hAnsi="Times New Roman"/>
                <w:bCs/>
                <w:iCs/>
                <w:color w:val="000000"/>
                <w:szCs w:val="20"/>
              </w:rPr>
              <w:t>м</w:t>
            </w:r>
            <w:r w:rsidRPr="00CD253B">
              <w:rPr>
                <w:rFonts w:ascii="Times New Roman" w:hAnsi="Times New Roman"/>
                <w:bCs/>
                <w:iCs/>
                <w:color w:val="000000"/>
                <w:szCs w:val="20"/>
                <w:vertAlign w:val="superscript"/>
              </w:rPr>
              <w:t>3</w:t>
            </w:r>
            <w:r w:rsidRPr="00CD253B">
              <w:rPr>
                <w:rFonts w:ascii="Times New Roman" w:hAnsi="Times New Roman"/>
                <w:bCs/>
                <w:iCs/>
                <w:color w:val="000000"/>
                <w:szCs w:val="20"/>
              </w:rPr>
              <w:t>/</w:t>
            </w:r>
            <w:proofErr w:type="spellStart"/>
            <w:r w:rsidRPr="00CD253B">
              <w:rPr>
                <w:rFonts w:ascii="Times New Roman" w:hAnsi="Times New Roman"/>
                <w:bCs/>
                <w:iCs/>
                <w:color w:val="000000"/>
                <w:szCs w:val="20"/>
              </w:rPr>
              <w:t>сут</w:t>
            </w:r>
            <w:proofErr w:type="spellEnd"/>
            <w:r w:rsidRPr="00CD253B">
              <w:rPr>
                <w:rFonts w:ascii="Times New Roman" w:hAnsi="Times New Roman"/>
                <w:bCs/>
                <w:iCs/>
                <w:color w:val="000000"/>
                <w:szCs w:val="20"/>
              </w:rPr>
              <w:t xml:space="preserve">                   (ср </w:t>
            </w:r>
            <w:proofErr w:type="spellStart"/>
            <w:r w:rsidRPr="00CD253B">
              <w:rPr>
                <w:rFonts w:ascii="Times New Roman" w:hAnsi="Times New Roman"/>
                <w:bCs/>
                <w:iCs/>
                <w:color w:val="000000"/>
                <w:szCs w:val="20"/>
              </w:rPr>
              <w:t>сут</w:t>
            </w:r>
            <w:proofErr w:type="spellEnd"/>
            <w:r w:rsidRPr="00CD253B">
              <w:rPr>
                <w:rFonts w:ascii="Times New Roman" w:hAnsi="Times New Roman"/>
                <w:bCs/>
                <w:iCs/>
                <w:color w:val="000000"/>
                <w:szCs w:val="20"/>
              </w:rPr>
              <w:t>.)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1D0A25" w14:textId="77777777" w:rsidR="00BB04B8" w:rsidRPr="00CD253B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Cs w:val="20"/>
              </w:rPr>
            </w:pPr>
            <w:r w:rsidRPr="00CD253B">
              <w:rPr>
                <w:rFonts w:ascii="Times New Roman" w:hAnsi="Times New Roman"/>
                <w:bCs/>
                <w:iCs/>
                <w:color w:val="000000"/>
                <w:szCs w:val="20"/>
              </w:rPr>
              <w:t>тыс. м3/год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1AF286" w14:textId="77777777" w:rsidR="00BB04B8" w:rsidRPr="00CD253B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Cs w:val="20"/>
              </w:rPr>
            </w:pPr>
            <w:r w:rsidRPr="00CD253B">
              <w:rPr>
                <w:rFonts w:ascii="Times New Roman" w:hAnsi="Times New Roman"/>
                <w:bCs/>
                <w:iCs/>
                <w:color w:val="000000"/>
                <w:szCs w:val="20"/>
              </w:rPr>
              <w:t>м</w:t>
            </w:r>
            <w:r w:rsidRPr="00CD253B">
              <w:rPr>
                <w:rFonts w:ascii="Times New Roman" w:hAnsi="Times New Roman"/>
                <w:bCs/>
                <w:iCs/>
                <w:color w:val="000000"/>
                <w:szCs w:val="20"/>
                <w:vertAlign w:val="superscript"/>
              </w:rPr>
              <w:t>3</w:t>
            </w:r>
            <w:r w:rsidRPr="00CD253B">
              <w:rPr>
                <w:rFonts w:ascii="Times New Roman" w:hAnsi="Times New Roman"/>
                <w:bCs/>
                <w:iCs/>
                <w:color w:val="000000"/>
                <w:szCs w:val="20"/>
              </w:rPr>
              <w:t>/</w:t>
            </w:r>
            <w:proofErr w:type="spellStart"/>
            <w:r w:rsidRPr="00CD253B">
              <w:rPr>
                <w:rFonts w:ascii="Times New Roman" w:hAnsi="Times New Roman"/>
                <w:bCs/>
                <w:iCs/>
                <w:color w:val="000000"/>
                <w:szCs w:val="20"/>
              </w:rPr>
              <w:t>сут</w:t>
            </w:r>
            <w:proofErr w:type="spellEnd"/>
            <w:r w:rsidRPr="00CD253B">
              <w:rPr>
                <w:rFonts w:ascii="Times New Roman" w:hAnsi="Times New Roman"/>
                <w:bCs/>
                <w:iCs/>
                <w:color w:val="000000"/>
                <w:szCs w:val="20"/>
              </w:rPr>
              <w:t xml:space="preserve">   (ср </w:t>
            </w:r>
            <w:proofErr w:type="spellStart"/>
            <w:r w:rsidRPr="00CD253B">
              <w:rPr>
                <w:rFonts w:ascii="Times New Roman" w:hAnsi="Times New Roman"/>
                <w:bCs/>
                <w:iCs/>
                <w:color w:val="000000"/>
                <w:szCs w:val="20"/>
              </w:rPr>
              <w:t>сут</w:t>
            </w:r>
            <w:proofErr w:type="spellEnd"/>
            <w:r w:rsidRPr="00CD253B">
              <w:rPr>
                <w:rFonts w:ascii="Times New Roman" w:hAnsi="Times New Roman"/>
                <w:bCs/>
                <w:iCs/>
                <w:color w:val="000000"/>
                <w:szCs w:val="20"/>
              </w:rPr>
              <w:t>.)</w:t>
            </w:r>
          </w:p>
        </w:tc>
      </w:tr>
      <w:tr w:rsidR="00CD253B" w:rsidRPr="00CD253B" w14:paraId="30936DB3" w14:textId="77777777" w:rsidTr="00CD253B">
        <w:trPr>
          <w:trHeight w:val="58"/>
          <w:jc w:val="center"/>
        </w:trPr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C00035" w14:textId="2D74F9D6" w:rsidR="00CD253B" w:rsidRPr="00CD253B" w:rsidRDefault="00CD253B" w:rsidP="00CD253B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D4C2EC" w14:textId="2DFDFDA9" w:rsidR="00CD253B" w:rsidRPr="00CD253B" w:rsidRDefault="00CD253B" w:rsidP="00CD253B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46D77D" w14:textId="4A61D106" w:rsidR="00CD253B" w:rsidRPr="00CD253B" w:rsidRDefault="00CD253B" w:rsidP="00CD253B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C5A4B5" w14:textId="3BB31BF3" w:rsidR="00CD253B" w:rsidRPr="00CD253B" w:rsidRDefault="00CD253B" w:rsidP="00CD253B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4CACD6" w14:textId="3F8FCF24" w:rsidR="00CD253B" w:rsidRPr="00CD253B" w:rsidRDefault="00CD253B" w:rsidP="00CD253B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8F7BF7" w14:textId="02A863B9" w:rsidR="00CD253B" w:rsidRPr="00CD253B" w:rsidRDefault="00CD253B" w:rsidP="00CD253B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  <w:t>6</w:t>
            </w:r>
          </w:p>
        </w:tc>
      </w:tr>
      <w:tr w:rsidR="00BB04B8" w:rsidRPr="00CD253B" w14:paraId="28534A14" w14:textId="77777777" w:rsidTr="00CD253B">
        <w:trPr>
          <w:trHeight w:val="241"/>
          <w:jc w:val="center"/>
        </w:trPr>
        <w:tc>
          <w:tcPr>
            <w:tcW w:w="1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F4D8B0" w14:textId="68DD35AB" w:rsidR="00BB04B8" w:rsidRPr="00CD253B" w:rsidRDefault="00CD253B" w:rsidP="00C25C58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Cs w:val="20"/>
              </w:rPr>
            </w:pPr>
            <w:proofErr w:type="spellStart"/>
            <w:r>
              <w:rPr>
                <w:rFonts w:ascii="Times New Roman" w:hAnsi="Times New Roman"/>
                <w:szCs w:val="20"/>
              </w:rPr>
              <w:t>п.</w:t>
            </w:r>
            <w:r w:rsidR="00F63EB0" w:rsidRPr="00CD253B">
              <w:rPr>
                <w:rFonts w:ascii="Times New Roman" w:hAnsi="Times New Roman"/>
                <w:szCs w:val="20"/>
              </w:rPr>
              <w:t>Ангарский</w:t>
            </w:r>
            <w:proofErr w:type="spellEnd"/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29D7D7" w14:textId="77777777" w:rsidR="00BB04B8" w:rsidRPr="00CD253B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D253B">
              <w:rPr>
                <w:rFonts w:ascii="Times New Roman" w:hAnsi="Times New Roman"/>
                <w:color w:val="000000"/>
                <w:szCs w:val="20"/>
              </w:rPr>
              <w:t>ХВС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4A2F57" w14:textId="43C32921" w:rsidR="00BB04B8" w:rsidRPr="00CD253B" w:rsidRDefault="00F63EB0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Cs w:val="20"/>
              </w:rPr>
            </w:pPr>
            <w:r w:rsidRPr="00CD253B">
              <w:rPr>
                <w:rFonts w:ascii="Times New Roman" w:hAnsi="Times New Roman"/>
                <w:bCs/>
                <w:iCs/>
                <w:szCs w:val="20"/>
              </w:rPr>
              <w:t>32,568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070D73" w14:textId="2CC9C8A0" w:rsidR="00BB04B8" w:rsidRPr="00CD253B" w:rsidRDefault="00F63EB0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Cs w:val="20"/>
              </w:rPr>
            </w:pPr>
            <w:r w:rsidRPr="00CD253B">
              <w:rPr>
                <w:rFonts w:ascii="Times New Roman" w:hAnsi="Times New Roman"/>
                <w:bCs/>
                <w:iCs/>
                <w:szCs w:val="20"/>
              </w:rPr>
              <w:t>89,22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BBD61" w14:textId="06A7E343" w:rsidR="00BB04B8" w:rsidRPr="00CD253B" w:rsidRDefault="00F63EB0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Cs w:val="20"/>
                <w:lang w:val="en-US"/>
              </w:rPr>
            </w:pPr>
            <w:r w:rsidRPr="00CD253B">
              <w:rPr>
                <w:rFonts w:ascii="Times New Roman" w:hAnsi="Times New Roman"/>
                <w:bCs/>
                <w:iCs/>
                <w:szCs w:val="20"/>
              </w:rPr>
              <w:t>32,568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BD32D1" w14:textId="7C1A64AD" w:rsidR="00BB04B8" w:rsidRPr="00CD253B" w:rsidRDefault="00F63EB0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Cs w:val="20"/>
              </w:rPr>
            </w:pPr>
            <w:r w:rsidRPr="00CD253B">
              <w:rPr>
                <w:rFonts w:ascii="Times New Roman" w:hAnsi="Times New Roman"/>
                <w:bCs/>
                <w:iCs/>
                <w:szCs w:val="20"/>
              </w:rPr>
              <w:t>89,22</w:t>
            </w:r>
          </w:p>
        </w:tc>
      </w:tr>
      <w:tr w:rsidR="00BB04B8" w:rsidRPr="00CD253B" w14:paraId="68B0527A" w14:textId="77777777" w:rsidTr="00CD253B">
        <w:trPr>
          <w:trHeight w:val="246"/>
          <w:jc w:val="center"/>
        </w:trPr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DA60D" w14:textId="77777777" w:rsidR="00BB04B8" w:rsidRPr="00CD253B" w:rsidRDefault="00BB04B8" w:rsidP="00C25C58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Cs w:val="20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E810D3" w14:textId="77777777" w:rsidR="00BB04B8" w:rsidRPr="00CD253B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D253B">
              <w:rPr>
                <w:rFonts w:ascii="Times New Roman" w:hAnsi="Times New Roman"/>
                <w:color w:val="000000"/>
                <w:szCs w:val="20"/>
              </w:rPr>
              <w:t>ГВС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DA28CD" w14:textId="77777777" w:rsidR="00BB04B8" w:rsidRPr="00CD253B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D253B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5BF227" w14:textId="77777777" w:rsidR="00BB04B8" w:rsidRPr="00CD253B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D253B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65860D" w14:textId="77777777" w:rsidR="00BB04B8" w:rsidRPr="00CD253B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D253B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D4904B" w14:textId="77777777" w:rsidR="00BB04B8" w:rsidRPr="00CD253B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D253B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</w:tr>
      <w:tr w:rsidR="00BB04B8" w:rsidRPr="00CD253B" w14:paraId="4F648A3A" w14:textId="77777777" w:rsidTr="00CD253B">
        <w:trPr>
          <w:trHeight w:val="107"/>
          <w:jc w:val="center"/>
        </w:trPr>
        <w:tc>
          <w:tcPr>
            <w:tcW w:w="1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90C3A" w14:textId="77777777" w:rsidR="00BB04B8" w:rsidRPr="00CD253B" w:rsidRDefault="00BB04B8" w:rsidP="00C25C58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Cs w:val="20"/>
              </w:rPr>
            </w:pPr>
          </w:p>
        </w:tc>
        <w:tc>
          <w:tcPr>
            <w:tcW w:w="1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36FB38" w14:textId="2B7EC8A9" w:rsidR="00BB04B8" w:rsidRPr="00CD253B" w:rsidRDefault="00EE32C0" w:rsidP="00EE32C0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D253B">
              <w:rPr>
                <w:rFonts w:ascii="Times New Roman" w:hAnsi="Times New Roman"/>
                <w:color w:val="000000"/>
                <w:szCs w:val="20"/>
              </w:rPr>
              <w:t>Техническая</w:t>
            </w:r>
          </w:p>
        </w:tc>
        <w:tc>
          <w:tcPr>
            <w:tcW w:w="10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504745" w14:textId="77777777" w:rsidR="00BB04B8" w:rsidRPr="00CD253B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D253B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CAF72F" w14:textId="77777777" w:rsidR="00BB04B8" w:rsidRPr="00CD253B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D253B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79AD1A" w14:textId="77777777" w:rsidR="00BB04B8" w:rsidRPr="00CD253B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D253B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F28EFF" w14:textId="77777777" w:rsidR="00BB04B8" w:rsidRPr="00CD253B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CD253B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</w:tr>
    </w:tbl>
    <w:p w14:paraId="5F17B8BF" w14:textId="77777777" w:rsidR="00BB04B8" w:rsidRPr="00C25C58" w:rsidRDefault="00BB04B8" w:rsidP="00C25C58">
      <w:pPr>
        <w:pStyle w:val="13"/>
        <w:tabs>
          <w:tab w:val="left" w:pos="2294"/>
        </w:tabs>
        <w:spacing w:line="276" w:lineRule="auto"/>
        <w:rPr>
          <w:szCs w:val="24"/>
        </w:rPr>
      </w:pPr>
    </w:p>
    <w:p w14:paraId="2C1763E2" w14:textId="2D432A6B" w:rsidR="00BB04B8" w:rsidRPr="008F29D3" w:rsidRDefault="008F29D3" w:rsidP="008F29D3">
      <w:pPr>
        <w:pStyle w:val="29"/>
      </w:pPr>
      <w:bookmarkStart w:id="116" w:name="_Toc524593182"/>
      <w:bookmarkStart w:id="117" w:name="_Toc152185825"/>
      <w:bookmarkStart w:id="118" w:name="_Toc152185931"/>
      <w:bookmarkStart w:id="119" w:name="_Toc160391935"/>
      <w:bookmarkStart w:id="120" w:name="_Toc161229542"/>
      <w:r w:rsidRPr="008F29D3">
        <w:t xml:space="preserve">10.9. </w:t>
      </w:r>
      <w:r w:rsidR="00BB04B8" w:rsidRPr="008F29D3">
        <w:t>Описание территориальной структуры потребления горячей, питьевой и технической воды, которую следует определять по отчетам организаций, осуществляющих водоснабжение, с разбивкой по технологическим зонам</w:t>
      </w:r>
      <w:bookmarkEnd w:id="116"/>
      <w:bookmarkEnd w:id="117"/>
      <w:bookmarkEnd w:id="118"/>
      <w:bookmarkEnd w:id="119"/>
      <w:r>
        <w:t>.</w:t>
      </w:r>
      <w:bookmarkEnd w:id="120"/>
    </w:p>
    <w:p w14:paraId="381B85DB" w14:textId="77777777" w:rsidR="001A2D69" w:rsidRDefault="001A2D69" w:rsidP="008F29D3">
      <w:pPr>
        <w:pStyle w:val="13"/>
        <w:spacing w:line="276" w:lineRule="auto"/>
        <w:jc w:val="right"/>
        <w:rPr>
          <w:sz w:val="20"/>
          <w:szCs w:val="20"/>
        </w:rPr>
      </w:pPr>
    </w:p>
    <w:p w14:paraId="0CF98132" w14:textId="77777777" w:rsidR="001A2D69" w:rsidRDefault="001A2D69" w:rsidP="008F29D3">
      <w:pPr>
        <w:pStyle w:val="13"/>
        <w:spacing w:line="276" w:lineRule="auto"/>
        <w:jc w:val="right"/>
        <w:rPr>
          <w:sz w:val="20"/>
          <w:szCs w:val="20"/>
        </w:rPr>
      </w:pPr>
    </w:p>
    <w:p w14:paraId="2B415551" w14:textId="3B38CC11" w:rsidR="008F29D3" w:rsidRPr="008F29D3" w:rsidRDefault="008F29D3" w:rsidP="008F29D3">
      <w:pPr>
        <w:pStyle w:val="13"/>
        <w:spacing w:line="276" w:lineRule="auto"/>
        <w:jc w:val="right"/>
        <w:rPr>
          <w:sz w:val="20"/>
          <w:szCs w:val="20"/>
        </w:rPr>
      </w:pPr>
      <w:r w:rsidRPr="008F29D3">
        <w:rPr>
          <w:sz w:val="20"/>
          <w:szCs w:val="20"/>
        </w:rPr>
        <w:t>Таблица 29</w:t>
      </w:r>
    </w:p>
    <w:p w14:paraId="4A1F2439" w14:textId="51846052" w:rsidR="00BB04B8" w:rsidRPr="00C25C58" w:rsidRDefault="00BB04B8" w:rsidP="008F29D3">
      <w:pPr>
        <w:pStyle w:val="13"/>
        <w:spacing w:line="276" w:lineRule="auto"/>
        <w:jc w:val="center"/>
        <w:rPr>
          <w:b/>
          <w:szCs w:val="24"/>
        </w:rPr>
      </w:pPr>
      <w:r w:rsidRPr="00C25C58">
        <w:rPr>
          <w:b/>
          <w:szCs w:val="24"/>
        </w:rPr>
        <w:t>Описание территориальной структуры водопотребления</w:t>
      </w:r>
    </w:p>
    <w:tbl>
      <w:tblPr>
        <w:tblW w:w="9258" w:type="dxa"/>
        <w:jc w:val="center"/>
        <w:tblLook w:val="04A0" w:firstRow="1" w:lastRow="0" w:firstColumn="1" w:lastColumn="0" w:noHBand="0" w:noVBand="1"/>
      </w:tblPr>
      <w:tblGrid>
        <w:gridCol w:w="2127"/>
        <w:gridCol w:w="1451"/>
        <w:gridCol w:w="1288"/>
        <w:gridCol w:w="1513"/>
        <w:gridCol w:w="1280"/>
        <w:gridCol w:w="1599"/>
      </w:tblGrid>
      <w:tr w:rsidR="00BB04B8" w:rsidRPr="008F29D3" w14:paraId="41835060" w14:textId="77777777" w:rsidTr="008F29D3">
        <w:trPr>
          <w:trHeight w:val="483"/>
          <w:jc w:val="center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297BD368" w14:textId="63214016" w:rsidR="00BB04B8" w:rsidRPr="008F29D3" w:rsidRDefault="008F29D3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Cs w:val="20"/>
              </w:rPr>
            </w:pPr>
            <w:r w:rsidRPr="008F29D3">
              <w:rPr>
                <w:rFonts w:ascii="Times New Roman" w:hAnsi="Times New Roman"/>
                <w:bCs/>
                <w:iCs/>
                <w:color w:val="000000"/>
                <w:szCs w:val="20"/>
              </w:rPr>
              <w:t>Н</w:t>
            </w:r>
            <w:r w:rsidR="00BB04B8" w:rsidRPr="008F29D3">
              <w:rPr>
                <w:rFonts w:ascii="Times New Roman" w:hAnsi="Times New Roman"/>
                <w:bCs/>
                <w:iCs/>
                <w:color w:val="000000"/>
                <w:szCs w:val="20"/>
              </w:rPr>
              <w:t xml:space="preserve">аименование </w:t>
            </w:r>
            <w:r>
              <w:rPr>
                <w:rFonts w:ascii="Times New Roman" w:hAnsi="Times New Roman"/>
                <w:bCs/>
                <w:iCs/>
                <w:color w:val="000000"/>
                <w:szCs w:val="20"/>
              </w:rPr>
              <w:t>технологической зоны/</w:t>
            </w:r>
            <w:r w:rsidR="00BB04B8" w:rsidRPr="008F29D3">
              <w:rPr>
                <w:rFonts w:ascii="Times New Roman" w:hAnsi="Times New Roman"/>
                <w:bCs/>
                <w:iCs/>
                <w:color w:val="000000"/>
                <w:szCs w:val="20"/>
              </w:rPr>
              <w:t>организации</w:t>
            </w:r>
          </w:p>
        </w:tc>
        <w:tc>
          <w:tcPr>
            <w:tcW w:w="14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0E69FD5F" w14:textId="109539F6" w:rsidR="00BB04B8" w:rsidRPr="008F29D3" w:rsidRDefault="008F29D3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Cs w:val="20"/>
              </w:rPr>
            </w:pPr>
            <w:r w:rsidRPr="008F29D3">
              <w:rPr>
                <w:rFonts w:ascii="Times New Roman" w:hAnsi="Times New Roman"/>
                <w:bCs/>
                <w:iCs/>
                <w:color w:val="000000"/>
                <w:szCs w:val="20"/>
              </w:rPr>
              <w:t>П</w:t>
            </w:r>
            <w:r w:rsidR="00BB04B8" w:rsidRPr="008F29D3">
              <w:rPr>
                <w:rFonts w:ascii="Times New Roman" w:hAnsi="Times New Roman"/>
                <w:bCs/>
                <w:iCs/>
                <w:color w:val="000000"/>
                <w:szCs w:val="20"/>
              </w:rPr>
              <w:t xml:space="preserve">оказатель </w:t>
            </w:r>
          </w:p>
        </w:tc>
        <w:tc>
          <w:tcPr>
            <w:tcW w:w="12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329EF05" w14:textId="77777777" w:rsidR="00BB04B8" w:rsidRPr="008F29D3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Cs w:val="20"/>
              </w:rPr>
            </w:pPr>
            <w:r w:rsidRPr="008F29D3">
              <w:rPr>
                <w:rFonts w:ascii="Times New Roman" w:hAnsi="Times New Roman"/>
                <w:bCs/>
                <w:iCs/>
                <w:color w:val="000000"/>
                <w:szCs w:val="20"/>
              </w:rPr>
              <w:t xml:space="preserve">Ед. </w:t>
            </w:r>
            <w:proofErr w:type="spellStart"/>
            <w:r w:rsidRPr="008F29D3">
              <w:rPr>
                <w:rFonts w:ascii="Times New Roman" w:hAnsi="Times New Roman"/>
                <w:bCs/>
                <w:iCs/>
                <w:color w:val="000000"/>
                <w:szCs w:val="20"/>
              </w:rPr>
              <w:t>изм</w:t>
            </w:r>
            <w:proofErr w:type="spellEnd"/>
          </w:p>
        </w:tc>
        <w:tc>
          <w:tcPr>
            <w:tcW w:w="43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4AC34D8F" w14:textId="15AD0ACB" w:rsidR="00BB04B8" w:rsidRPr="008F29D3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FF0000"/>
                <w:szCs w:val="20"/>
              </w:rPr>
            </w:pPr>
            <w:r w:rsidRPr="008F29D3">
              <w:rPr>
                <w:rFonts w:ascii="Times New Roman" w:hAnsi="Times New Roman"/>
                <w:bCs/>
                <w:iCs/>
                <w:szCs w:val="20"/>
              </w:rPr>
              <w:t>202</w:t>
            </w:r>
            <w:r w:rsidR="00076ED2" w:rsidRPr="008F29D3">
              <w:rPr>
                <w:rFonts w:ascii="Times New Roman" w:hAnsi="Times New Roman"/>
                <w:bCs/>
                <w:iCs/>
                <w:szCs w:val="20"/>
              </w:rPr>
              <w:t>4</w:t>
            </w:r>
            <w:r w:rsidRPr="008F29D3">
              <w:rPr>
                <w:rFonts w:ascii="Times New Roman" w:hAnsi="Times New Roman"/>
                <w:bCs/>
                <w:iCs/>
                <w:szCs w:val="20"/>
              </w:rPr>
              <w:t xml:space="preserve"> год</w:t>
            </w:r>
          </w:p>
        </w:tc>
      </w:tr>
      <w:tr w:rsidR="00BB04B8" w:rsidRPr="008F29D3" w14:paraId="766F53FB" w14:textId="77777777" w:rsidTr="008F29D3">
        <w:trPr>
          <w:trHeight w:val="419"/>
          <w:jc w:val="center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AF3C27" w14:textId="77777777" w:rsidR="00BB04B8" w:rsidRPr="008F29D3" w:rsidRDefault="00BB04B8" w:rsidP="00C25C58">
            <w:pPr>
              <w:spacing w:line="276" w:lineRule="auto"/>
              <w:jc w:val="left"/>
              <w:rPr>
                <w:rFonts w:ascii="Times New Roman" w:hAnsi="Times New Roman"/>
                <w:bCs/>
                <w:iCs/>
                <w:color w:val="000000"/>
                <w:szCs w:val="20"/>
              </w:rPr>
            </w:pPr>
          </w:p>
        </w:tc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A396BD" w14:textId="77777777" w:rsidR="00BB04B8" w:rsidRPr="008F29D3" w:rsidRDefault="00BB04B8" w:rsidP="00C25C58">
            <w:pPr>
              <w:spacing w:line="276" w:lineRule="auto"/>
              <w:jc w:val="left"/>
              <w:rPr>
                <w:rFonts w:ascii="Times New Roman" w:hAnsi="Times New Roman"/>
                <w:bCs/>
                <w:iCs/>
                <w:color w:val="000000"/>
                <w:szCs w:val="20"/>
              </w:rPr>
            </w:pPr>
          </w:p>
        </w:tc>
        <w:tc>
          <w:tcPr>
            <w:tcW w:w="12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DA79B9" w14:textId="77777777" w:rsidR="00BB04B8" w:rsidRPr="008F29D3" w:rsidRDefault="00BB04B8" w:rsidP="00C25C58">
            <w:pPr>
              <w:spacing w:line="276" w:lineRule="auto"/>
              <w:jc w:val="left"/>
              <w:rPr>
                <w:rFonts w:ascii="Times New Roman" w:hAnsi="Times New Roman"/>
                <w:bCs/>
                <w:iCs/>
                <w:color w:val="000000"/>
                <w:szCs w:val="20"/>
              </w:rPr>
            </w:pP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7C765D" w14:textId="77777777" w:rsidR="00BB04B8" w:rsidRPr="008F29D3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Cs w:val="20"/>
              </w:rPr>
            </w:pPr>
            <w:r w:rsidRPr="008F29D3">
              <w:rPr>
                <w:rFonts w:ascii="Times New Roman" w:hAnsi="Times New Roman"/>
                <w:bCs/>
                <w:iCs/>
                <w:color w:val="000000"/>
                <w:szCs w:val="20"/>
              </w:rPr>
              <w:t>ХВС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D5A48E" w14:textId="77777777" w:rsidR="00BB04B8" w:rsidRPr="008F29D3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Cs w:val="20"/>
              </w:rPr>
            </w:pPr>
            <w:r w:rsidRPr="008F29D3">
              <w:rPr>
                <w:rFonts w:ascii="Times New Roman" w:hAnsi="Times New Roman"/>
                <w:bCs/>
                <w:iCs/>
                <w:color w:val="000000"/>
                <w:szCs w:val="20"/>
              </w:rPr>
              <w:t>ГВС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169C19" w14:textId="15D54922" w:rsidR="00BB04B8" w:rsidRPr="008F29D3" w:rsidRDefault="00DC0261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Cs w:val="20"/>
              </w:rPr>
            </w:pPr>
            <w:r w:rsidRPr="008F29D3">
              <w:rPr>
                <w:rFonts w:ascii="Times New Roman" w:hAnsi="Times New Roman"/>
                <w:bCs/>
                <w:iCs/>
                <w:color w:val="000000"/>
                <w:szCs w:val="20"/>
              </w:rPr>
              <w:t>Техническая</w:t>
            </w:r>
          </w:p>
        </w:tc>
      </w:tr>
      <w:tr w:rsidR="008F29D3" w:rsidRPr="008F29D3" w14:paraId="2841D861" w14:textId="77777777" w:rsidTr="008F29D3">
        <w:trPr>
          <w:trHeight w:val="160"/>
          <w:jc w:val="center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29623B" w14:textId="0AC8E9CA" w:rsidR="008F29D3" w:rsidRPr="008F29D3" w:rsidRDefault="008F29D3" w:rsidP="008F29D3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</w:pPr>
            <w:r w:rsidRPr="008F29D3"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AA4D39" w14:textId="14A74C66" w:rsidR="008F29D3" w:rsidRPr="008F29D3" w:rsidRDefault="008F29D3" w:rsidP="008F29D3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</w:pPr>
            <w:r w:rsidRPr="008F29D3"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614ABD" w14:textId="280AD6FC" w:rsidR="008F29D3" w:rsidRPr="008F29D3" w:rsidRDefault="008F29D3" w:rsidP="008F29D3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</w:pPr>
            <w:r w:rsidRPr="008F29D3"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7D15FF" w14:textId="7F178049" w:rsidR="008F29D3" w:rsidRPr="008F29D3" w:rsidRDefault="008F29D3" w:rsidP="008F29D3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</w:pPr>
            <w:r w:rsidRPr="008F29D3"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1893D" w14:textId="01A54BA2" w:rsidR="008F29D3" w:rsidRPr="008F29D3" w:rsidRDefault="008F29D3" w:rsidP="008F29D3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</w:pPr>
            <w:r w:rsidRPr="008F29D3"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  <w:t>5</w:t>
            </w:r>
          </w:p>
        </w:tc>
        <w:tc>
          <w:tcPr>
            <w:tcW w:w="15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BACC70" w14:textId="23FD163D" w:rsidR="008F29D3" w:rsidRPr="008F29D3" w:rsidRDefault="008F29D3" w:rsidP="008F29D3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</w:pPr>
            <w:r w:rsidRPr="008F29D3"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  <w:t>6</w:t>
            </w:r>
          </w:p>
        </w:tc>
      </w:tr>
      <w:tr w:rsidR="00076ED2" w:rsidRPr="008F29D3" w14:paraId="39265464" w14:textId="77777777" w:rsidTr="008F29D3">
        <w:trPr>
          <w:trHeight w:val="233"/>
          <w:jc w:val="center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DD8FAA" w14:textId="77777777" w:rsidR="008F29D3" w:rsidRDefault="008F29D3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Технологическая зона №1</w:t>
            </w:r>
          </w:p>
          <w:p w14:paraId="09A3CCD7" w14:textId="33B0DD44" w:rsidR="00076ED2" w:rsidRPr="008F29D3" w:rsidRDefault="008F29D3" w:rsidP="00C25C58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(</w:t>
            </w:r>
            <w:r w:rsidR="00076ED2" w:rsidRPr="008F29D3">
              <w:rPr>
                <w:rFonts w:ascii="Times New Roman" w:hAnsi="Times New Roman"/>
                <w:szCs w:val="20"/>
              </w:rPr>
              <w:t>ГПКК «ЦРКК»</w:t>
            </w:r>
            <w:r>
              <w:rPr>
                <w:rFonts w:ascii="Times New Roman" w:hAnsi="Times New Roman"/>
                <w:szCs w:val="20"/>
              </w:rPr>
              <w:t>)</w:t>
            </w:r>
          </w:p>
        </w:tc>
        <w:tc>
          <w:tcPr>
            <w:tcW w:w="1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F60A6D" w14:textId="77777777" w:rsidR="00076ED2" w:rsidRPr="008F29D3" w:rsidRDefault="00076ED2" w:rsidP="00C25C58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8F29D3">
              <w:rPr>
                <w:rFonts w:ascii="Times New Roman" w:hAnsi="Times New Roman"/>
                <w:color w:val="000000"/>
                <w:szCs w:val="20"/>
              </w:rPr>
              <w:t>население</w:t>
            </w:r>
          </w:p>
        </w:tc>
        <w:tc>
          <w:tcPr>
            <w:tcW w:w="12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FAEBE3" w14:textId="77777777" w:rsidR="00076ED2" w:rsidRPr="008F29D3" w:rsidRDefault="00076ED2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F29D3">
              <w:rPr>
                <w:rFonts w:ascii="Times New Roman" w:hAnsi="Times New Roman"/>
                <w:color w:val="000000"/>
                <w:szCs w:val="20"/>
              </w:rPr>
              <w:t>тыс.м</w:t>
            </w:r>
            <w:r w:rsidRPr="008F29D3">
              <w:rPr>
                <w:rFonts w:ascii="Times New Roman" w:hAnsi="Times New Roman"/>
                <w:color w:val="000000"/>
                <w:szCs w:val="20"/>
                <w:vertAlign w:val="superscript"/>
              </w:rPr>
              <w:t>3</w:t>
            </w:r>
            <w:r w:rsidRPr="008F29D3">
              <w:rPr>
                <w:rFonts w:ascii="Times New Roman" w:hAnsi="Times New Roman"/>
                <w:color w:val="000000"/>
                <w:szCs w:val="20"/>
              </w:rPr>
              <w:t>/год</w:t>
            </w:r>
          </w:p>
        </w:tc>
        <w:tc>
          <w:tcPr>
            <w:tcW w:w="1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3839B5" w14:textId="588758D5" w:rsidR="00076ED2" w:rsidRPr="008F29D3" w:rsidRDefault="00076ED2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F29D3">
              <w:rPr>
                <w:rFonts w:ascii="Times New Roman" w:hAnsi="Times New Roman"/>
                <w:szCs w:val="20"/>
              </w:rPr>
              <w:t>21,287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0AB137" w14:textId="6B0EDA8B" w:rsidR="00076ED2" w:rsidRPr="008F29D3" w:rsidRDefault="00EE32C0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F29D3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3D6A5D" w14:textId="2BA7863B" w:rsidR="00076ED2" w:rsidRPr="008F29D3" w:rsidRDefault="00EE32C0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F29D3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</w:tr>
      <w:tr w:rsidR="00076ED2" w:rsidRPr="008F29D3" w14:paraId="1CE119BE" w14:textId="77777777" w:rsidTr="008F29D3">
        <w:trPr>
          <w:trHeight w:val="238"/>
          <w:jc w:val="center"/>
        </w:trPr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805BAB" w14:textId="77777777" w:rsidR="00076ED2" w:rsidRPr="008F29D3" w:rsidRDefault="00076ED2" w:rsidP="00C25C58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Cs w:val="20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4972B4" w14:textId="77777777" w:rsidR="00076ED2" w:rsidRPr="008F29D3" w:rsidRDefault="00076ED2" w:rsidP="00C25C58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8F29D3">
              <w:rPr>
                <w:rFonts w:ascii="Times New Roman" w:hAnsi="Times New Roman"/>
                <w:color w:val="000000"/>
                <w:szCs w:val="20"/>
              </w:rPr>
              <w:t xml:space="preserve">бюджет 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C25D73" w14:textId="77777777" w:rsidR="00076ED2" w:rsidRPr="008F29D3" w:rsidRDefault="00076ED2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F29D3">
              <w:rPr>
                <w:rFonts w:ascii="Times New Roman" w:hAnsi="Times New Roman"/>
                <w:color w:val="000000"/>
                <w:szCs w:val="20"/>
              </w:rPr>
              <w:t>тыс.м</w:t>
            </w:r>
            <w:r w:rsidRPr="008F29D3">
              <w:rPr>
                <w:rFonts w:ascii="Times New Roman" w:hAnsi="Times New Roman"/>
                <w:color w:val="000000"/>
                <w:szCs w:val="20"/>
                <w:vertAlign w:val="superscript"/>
              </w:rPr>
              <w:t>3</w:t>
            </w:r>
            <w:r w:rsidRPr="008F29D3">
              <w:rPr>
                <w:rFonts w:ascii="Times New Roman" w:hAnsi="Times New Roman"/>
                <w:color w:val="000000"/>
                <w:szCs w:val="20"/>
              </w:rPr>
              <w:t>/год</w:t>
            </w:r>
          </w:p>
        </w:tc>
        <w:tc>
          <w:tcPr>
            <w:tcW w:w="1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87DA91" w14:textId="3976351D" w:rsidR="00076ED2" w:rsidRPr="008F29D3" w:rsidRDefault="00076ED2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F29D3">
              <w:rPr>
                <w:rFonts w:ascii="Times New Roman" w:hAnsi="Times New Roman"/>
                <w:szCs w:val="20"/>
              </w:rPr>
              <w:t>7,608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D8EC0F" w14:textId="4CBE2C76" w:rsidR="00076ED2" w:rsidRPr="008F29D3" w:rsidRDefault="00EE32C0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F29D3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E4A6D5" w14:textId="00B02E03" w:rsidR="00076ED2" w:rsidRPr="008F29D3" w:rsidRDefault="00EE32C0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F29D3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</w:tr>
      <w:tr w:rsidR="00076ED2" w:rsidRPr="008F29D3" w14:paraId="520F6AFA" w14:textId="77777777" w:rsidTr="008F29D3">
        <w:trPr>
          <w:trHeight w:val="241"/>
          <w:jc w:val="center"/>
        </w:trPr>
        <w:tc>
          <w:tcPr>
            <w:tcW w:w="21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A548C5" w14:textId="77777777" w:rsidR="00076ED2" w:rsidRPr="008F29D3" w:rsidRDefault="00076ED2" w:rsidP="00C25C58">
            <w:pPr>
              <w:spacing w:line="276" w:lineRule="auto"/>
              <w:jc w:val="left"/>
              <w:rPr>
                <w:rFonts w:ascii="Times New Roman" w:hAnsi="Times New Roman"/>
                <w:color w:val="FF0000"/>
                <w:szCs w:val="20"/>
              </w:rPr>
            </w:pP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E570A1" w14:textId="77777777" w:rsidR="00076ED2" w:rsidRPr="008F29D3" w:rsidRDefault="00076ED2" w:rsidP="00C25C58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Cs w:val="20"/>
              </w:rPr>
            </w:pPr>
            <w:r w:rsidRPr="008F29D3">
              <w:rPr>
                <w:rFonts w:ascii="Times New Roman" w:hAnsi="Times New Roman"/>
                <w:color w:val="000000"/>
                <w:szCs w:val="20"/>
              </w:rPr>
              <w:t>прочие</w:t>
            </w:r>
          </w:p>
        </w:tc>
        <w:tc>
          <w:tcPr>
            <w:tcW w:w="1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1E99C6" w14:textId="77777777" w:rsidR="00076ED2" w:rsidRPr="008F29D3" w:rsidRDefault="00076ED2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F29D3">
              <w:rPr>
                <w:rFonts w:ascii="Times New Roman" w:hAnsi="Times New Roman"/>
                <w:color w:val="000000"/>
                <w:szCs w:val="20"/>
              </w:rPr>
              <w:t>тыс.м</w:t>
            </w:r>
            <w:r w:rsidRPr="008F29D3">
              <w:rPr>
                <w:rFonts w:ascii="Times New Roman" w:hAnsi="Times New Roman"/>
                <w:color w:val="000000"/>
                <w:szCs w:val="20"/>
                <w:vertAlign w:val="superscript"/>
              </w:rPr>
              <w:t>3</w:t>
            </w:r>
            <w:r w:rsidRPr="008F29D3">
              <w:rPr>
                <w:rFonts w:ascii="Times New Roman" w:hAnsi="Times New Roman"/>
                <w:color w:val="000000"/>
                <w:szCs w:val="20"/>
              </w:rPr>
              <w:t>/год</w:t>
            </w:r>
          </w:p>
        </w:tc>
        <w:tc>
          <w:tcPr>
            <w:tcW w:w="1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FDFDC6" w14:textId="6CC52F63" w:rsidR="00076ED2" w:rsidRPr="008F29D3" w:rsidRDefault="00076ED2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F29D3">
              <w:rPr>
                <w:rFonts w:ascii="Times New Roman" w:hAnsi="Times New Roman"/>
                <w:szCs w:val="20"/>
              </w:rPr>
              <w:t>1,465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FD5B4A" w14:textId="562CF82D" w:rsidR="00076ED2" w:rsidRPr="008F29D3" w:rsidRDefault="00EE32C0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F29D3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A3EEDD" w14:textId="3B7495DA" w:rsidR="00076ED2" w:rsidRPr="008F29D3" w:rsidRDefault="00EE32C0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8F29D3">
              <w:rPr>
                <w:rFonts w:ascii="Times New Roman" w:hAnsi="Times New Roman"/>
                <w:color w:val="000000"/>
                <w:szCs w:val="20"/>
              </w:rPr>
              <w:t>-</w:t>
            </w:r>
          </w:p>
        </w:tc>
      </w:tr>
    </w:tbl>
    <w:p w14:paraId="388C530B" w14:textId="6ACB52A3" w:rsidR="00BB04B8" w:rsidRPr="008F29D3" w:rsidRDefault="008F29D3" w:rsidP="008F29D3">
      <w:pPr>
        <w:pStyle w:val="29"/>
      </w:pPr>
      <w:bookmarkStart w:id="121" w:name="_Toc524593184"/>
      <w:bookmarkStart w:id="122" w:name="_Toc152185828"/>
      <w:bookmarkStart w:id="123" w:name="_Toc152185934"/>
      <w:bookmarkStart w:id="124" w:name="_Toc160391938"/>
      <w:bookmarkStart w:id="125" w:name="_Toc161229543"/>
      <w:r w:rsidRPr="008F29D3">
        <w:t xml:space="preserve">10.10. </w:t>
      </w:r>
      <w:r w:rsidR="00BB04B8" w:rsidRPr="008F29D3">
        <w:t>Сведения о фактических и планируемых потерях горячей, питьевой и технической воды при ее транспортировке (годовые, среднесуточные значения)</w:t>
      </w:r>
      <w:bookmarkStart w:id="126" w:name="_Toc524593186"/>
      <w:bookmarkEnd w:id="121"/>
      <w:bookmarkEnd w:id="122"/>
      <w:bookmarkEnd w:id="123"/>
      <w:bookmarkEnd w:id="124"/>
      <w:r>
        <w:t>.</w:t>
      </w:r>
      <w:bookmarkEnd w:id="125"/>
    </w:p>
    <w:p w14:paraId="7A5A8E55" w14:textId="19C6A235" w:rsidR="00BB04B8" w:rsidRDefault="00BB04B8" w:rsidP="009544AF">
      <w:pPr>
        <w:pStyle w:val="13"/>
        <w:ind w:firstLine="709"/>
        <w:rPr>
          <w:kern w:val="1"/>
          <w:szCs w:val="24"/>
          <w:lang w:eastAsia="hi-IN" w:bidi="hi-IN"/>
        </w:rPr>
      </w:pPr>
      <w:r w:rsidRPr="00C25C58">
        <w:rPr>
          <w:kern w:val="1"/>
          <w:szCs w:val="24"/>
          <w:lang w:eastAsia="hi-IN" w:bidi="hi-IN"/>
        </w:rPr>
        <w:t>Потери воды при транспортировке держатся примерно на одном уровне, имея тенденцию к снижению на сетях, где проводились замены ветхих участков трубопроводов, и к повышению на сетях, где таких ремонтов не проводилось. Для сокращения и устранения непроизводительных затрат и потерь воды ежемесячно производится анализ структуры, расчетным путем определяется величина потерь воды в системах водоснабжения, оцениваются объемы полезного водопотребления и устанавливается плановая величина объективно неустранимых потерь воды. Наибольшую сложность при выявлении аварийности представляет определение размера скрытых утечек воды из водопроводной сети. Эти величины зависят от состояния водопроводной сети, возраста и материала труб, грунтовых и климатических условий и ряда других местных условий.</w:t>
      </w:r>
    </w:p>
    <w:p w14:paraId="74499D39" w14:textId="3A724B53" w:rsidR="00E26764" w:rsidRDefault="00E26764" w:rsidP="009544AF">
      <w:pPr>
        <w:pStyle w:val="13"/>
        <w:ind w:firstLine="709"/>
        <w:rPr>
          <w:kern w:val="1"/>
          <w:szCs w:val="24"/>
          <w:lang w:eastAsia="hi-IN" w:bidi="hi-IN"/>
        </w:rPr>
      </w:pPr>
    </w:p>
    <w:p w14:paraId="4C12FA4F" w14:textId="77777777" w:rsidR="002B1015" w:rsidRDefault="002B1015" w:rsidP="002B1015">
      <w:pPr>
        <w:pStyle w:val="13"/>
        <w:jc w:val="right"/>
        <w:rPr>
          <w:kern w:val="1"/>
          <w:szCs w:val="24"/>
          <w:lang w:eastAsia="hi-IN" w:bidi="hi-IN"/>
        </w:rPr>
      </w:pPr>
    </w:p>
    <w:p w14:paraId="0F1995E0" w14:textId="77777777" w:rsidR="002B1015" w:rsidRDefault="002B1015" w:rsidP="002B1015">
      <w:pPr>
        <w:pStyle w:val="13"/>
        <w:jc w:val="right"/>
        <w:rPr>
          <w:kern w:val="1"/>
          <w:szCs w:val="24"/>
          <w:lang w:eastAsia="hi-IN" w:bidi="hi-IN"/>
        </w:rPr>
      </w:pPr>
    </w:p>
    <w:p w14:paraId="63975870" w14:textId="77777777" w:rsidR="002B1015" w:rsidRDefault="002B1015" w:rsidP="002B1015">
      <w:pPr>
        <w:pStyle w:val="13"/>
        <w:jc w:val="right"/>
        <w:rPr>
          <w:kern w:val="1"/>
          <w:szCs w:val="24"/>
          <w:lang w:eastAsia="hi-IN" w:bidi="hi-IN"/>
        </w:rPr>
      </w:pPr>
    </w:p>
    <w:p w14:paraId="4028A504" w14:textId="77777777" w:rsidR="002B1015" w:rsidRDefault="002B1015" w:rsidP="002B1015">
      <w:pPr>
        <w:pStyle w:val="13"/>
        <w:jc w:val="right"/>
        <w:rPr>
          <w:kern w:val="1"/>
          <w:szCs w:val="24"/>
          <w:lang w:eastAsia="hi-IN" w:bidi="hi-IN"/>
        </w:rPr>
      </w:pPr>
    </w:p>
    <w:p w14:paraId="724F6C9B" w14:textId="77777777" w:rsidR="002B1015" w:rsidRDefault="002B1015" w:rsidP="002B1015">
      <w:pPr>
        <w:pStyle w:val="13"/>
        <w:jc w:val="right"/>
        <w:rPr>
          <w:kern w:val="1"/>
          <w:szCs w:val="24"/>
          <w:lang w:eastAsia="hi-IN" w:bidi="hi-IN"/>
        </w:rPr>
      </w:pPr>
    </w:p>
    <w:p w14:paraId="6C06748F" w14:textId="77777777" w:rsidR="002B1015" w:rsidRDefault="002B1015" w:rsidP="002B1015">
      <w:pPr>
        <w:pStyle w:val="13"/>
        <w:jc w:val="right"/>
        <w:rPr>
          <w:kern w:val="1"/>
          <w:szCs w:val="24"/>
          <w:lang w:eastAsia="hi-IN" w:bidi="hi-IN"/>
        </w:rPr>
      </w:pPr>
    </w:p>
    <w:p w14:paraId="4EB294B3" w14:textId="77777777" w:rsidR="002B1015" w:rsidRDefault="002B1015" w:rsidP="002B1015">
      <w:pPr>
        <w:pStyle w:val="13"/>
        <w:jc w:val="right"/>
        <w:rPr>
          <w:kern w:val="1"/>
          <w:szCs w:val="24"/>
          <w:lang w:eastAsia="hi-IN" w:bidi="hi-IN"/>
        </w:rPr>
      </w:pPr>
    </w:p>
    <w:p w14:paraId="33FF6F85" w14:textId="77777777" w:rsidR="002B1015" w:rsidRDefault="002B1015" w:rsidP="002B1015">
      <w:pPr>
        <w:pStyle w:val="13"/>
        <w:jc w:val="right"/>
        <w:rPr>
          <w:kern w:val="1"/>
          <w:szCs w:val="24"/>
          <w:lang w:eastAsia="hi-IN" w:bidi="hi-IN"/>
        </w:rPr>
      </w:pPr>
    </w:p>
    <w:p w14:paraId="696608A5" w14:textId="77777777" w:rsidR="002B1015" w:rsidRDefault="002B1015" w:rsidP="002B1015">
      <w:pPr>
        <w:pStyle w:val="13"/>
        <w:jc w:val="right"/>
        <w:rPr>
          <w:kern w:val="1"/>
          <w:szCs w:val="24"/>
          <w:lang w:eastAsia="hi-IN" w:bidi="hi-IN"/>
        </w:rPr>
      </w:pPr>
    </w:p>
    <w:p w14:paraId="08706995" w14:textId="0482FDC4" w:rsidR="009544AF" w:rsidRPr="00C25C58" w:rsidRDefault="009544AF" w:rsidP="002B1015">
      <w:pPr>
        <w:pStyle w:val="13"/>
        <w:jc w:val="right"/>
        <w:rPr>
          <w:kern w:val="1"/>
          <w:szCs w:val="24"/>
          <w:lang w:eastAsia="hi-IN" w:bidi="hi-IN"/>
        </w:rPr>
      </w:pPr>
      <w:r>
        <w:rPr>
          <w:kern w:val="1"/>
          <w:szCs w:val="24"/>
          <w:lang w:eastAsia="hi-IN" w:bidi="hi-IN"/>
        </w:rPr>
        <w:t>Таблица 30</w:t>
      </w:r>
    </w:p>
    <w:p w14:paraId="1FE646BA" w14:textId="1ECB82ED" w:rsidR="00BB04B8" w:rsidRPr="00C25C58" w:rsidRDefault="00BB04B8" w:rsidP="009544AF">
      <w:pPr>
        <w:pStyle w:val="13"/>
        <w:spacing w:line="276" w:lineRule="auto"/>
        <w:jc w:val="center"/>
        <w:rPr>
          <w:rFonts w:eastAsiaTheme="minorHAnsi"/>
          <w:b/>
          <w:szCs w:val="24"/>
        </w:rPr>
      </w:pPr>
      <w:r w:rsidRPr="00C25C58">
        <w:rPr>
          <w:rFonts w:eastAsiaTheme="minorHAnsi"/>
          <w:b/>
          <w:szCs w:val="24"/>
        </w:rPr>
        <w:t>Баланс потерь воды при транспортировке</w:t>
      </w:r>
    </w:p>
    <w:tbl>
      <w:tblPr>
        <w:tblW w:w="98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1532"/>
        <w:gridCol w:w="1370"/>
        <w:gridCol w:w="1134"/>
        <w:gridCol w:w="1123"/>
        <w:gridCol w:w="1273"/>
        <w:gridCol w:w="1137"/>
        <w:gridCol w:w="1123"/>
      </w:tblGrid>
      <w:tr w:rsidR="00BB04B8" w:rsidRPr="009544AF" w14:paraId="7BDD1F61" w14:textId="77777777" w:rsidTr="001A2D69">
        <w:trPr>
          <w:trHeight w:val="330"/>
          <w:tblHeader/>
          <w:jc w:val="center"/>
        </w:trPr>
        <w:tc>
          <w:tcPr>
            <w:tcW w:w="1418" w:type="dxa"/>
            <w:vMerge w:val="restart"/>
            <w:shd w:val="clear" w:color="auto" w:fill="auto"/>
            <w:hideMark/>
          </w:tcPr>
          <w:p w14:paraId="60341B6B" w14:textId="77777777" w:rsidR="00BB04B8" w:rsidRPr="009544AF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Cs w:val="20"/>
              </w:rPr>
            </w:pPr>
            <w:r w:rsidRPr="009544AF">
              <w:rPr>
                <w:rFonts w:ascii="Times New Roman" w:hAnsi="Times New Roman"/>
                <w:bCs/>
                <w:iCs/>
                <w:color w:val="000000"/>
                <w:szCs w:val="20"/>
              </w:rPr>
              <w:t>Название РСО</w:t>
            </w:r>
          </w:p>
        </w:tc>
        <w:tc>
          <w:tcPr>
            <w:tcW w:w="1275" w:type="dxa"/>
            <w:vMerge w:val="restart"/>
            <w:shd w:val="clear" w:color="auto" w:fill="auto"/>
            <w:hideMark/>
          </w:tcPr>
          <w:p w14:paraId="4A0CCD82" w14:textId="77777777" w:rsidR="00BB04B8" w:rsidRPr="009544AF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Cs w:val="20"/>
              </w:rPr>
            </w:pPr>
            <w:r w:rsidRPr="009544AF">
              <w:rPr>
                <w:rFonts w:ascii="Times New Roman" w:hAnsi="Times New Roman"/>
                <w:bCs/>
                <w:iCs/>
                <w:color w:val="000000"/>
                <w:szCs w:val="20"/>
              </w:rPr>
              <w:t>тип водоснабжения</w:t>
            </w:r>
          </w:p>
        </w:tc>
        <w:tc>
          <w:tcPr>
            <w:tcW w:w="3627" w:type="dxa"/>
            <w:gridSpan w:val="3"/>
            <w:shd w:val="clear" w:color="auto" w:fill="auto"/>
            <w:hideMark/>
          </w:tcPr>
          <w:p w14:paraId="6834D4CF" w14:textId="738A6A0A" w:rsidR="00BB04B8" w:rsidRPr="009544AF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Cs w:val="20"/>
              </w:rPr>
            </w:pPr>
            <w:r w:rsidRPr="009544AF">
              <w:rPr>
                <w:rFonts w:ascii="Times New Roman" w:hAnsi="Times New Roman"/>
                <w:bCs/>
                <w:iCs/>
                <w:szCs w:val="20"/>
              </w:rPr>
              <w:t>Отчетный 202</w:t>
            </w:r>
            <w:r w:rsidR="00B931A6" w:rsidRPr="009544AF">
              <w:rPr>
                <w:rFonts w:ascii="Times New Roman" w:hAnsi="Times New Roman"/>
                <w:bCs/>
                <w:iCs/>
                <w:szCs w:val="20"/>
              </w:rPr>
              <w:t>4</w:t>
            </w:r>
            <w:r w:rsidRPr="009544AF">
              <w:rPr>
                <w:rFonts w:ascii="Times New Roman" w:hAnsi="Times New Roman"/>
                <w:bCs/>
                <w:iCs/>
                <w:szCs w:val="20"/>
              </w:rPr>
              <w:t>г.</w:t>
            </w:r>
          </w:p>
        </w:tc>
        <w:tc>
          <w:tcPr>
            <w:tcW w:w="3533" w:type="dxa"/>
            <w:gridSpan w:val="3"/>
            <w:shd w:val="clear" w:color="auto" w:fill="auto"/>
            <w:hideMark/>
          </w:tcPr>
          <w:p w14:paraId="4DD4E835" w14:textId="3384567D" w:rsidR="00BB04B8" w:rsidRPr="009544AF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Cs w:val="20"/>
              </w:rPr>
            </w:pPr>
            <w:r w:rsidRPr="009544AF">
              <w:rPr>
                <w:rFonts w:ascii="Times New Roman" w:hAnsi="Times New Roman"/>
                <w:bCs/>
                <w:iCs/>
                <w:szCs w:val="20"/>
              </w:rPr>
              <w:t>Расчетный 20</w:t>
            </w:r>
            <w:r w:rsidR="00B931A6" w:rsidRPr="009544AF">
              <w:rPr>
                <w:rFonts w:ascii="Times New Roman" w:hAnsi="Times New Roman"/>
                <w:bCs/>
                <w:iCs/>
                <w:szCs w:val="20"/>
              </w:rPr>
              <w:t>33</w:t>
            </w:r>
            <w:r w:rsidRPr="009544AF">
              <w:rPr>
                <w:rFonts w:ascii="Times New Roman" w:hAnsi="Times New Roman"/>
                <w:bCs/>
                <w:iCs/>
                <w:szCs w:val="20"/>
              </w:rPr>
              <w:t>г.</w:t>
            </w:r>
          </w:p>
        </w:tc>
      </w:tr>
      <w:tr w:rsidR="00BB04B8" w:rsidRPr="009544AF" w14:paraId="02FFFE4F" w14:textId="77777777" w:rsidTr="001A2D69">
        <w:trPr>
          <w:trHeight w:val="1005"/>
          <w:tblHeader/>
          <w:jc w:val="center"/>
        </w:trPr>
        <w:tc>
          <w:tcPr>
            <w:tcW w:w="1418" w:type="dxa"/>
            <w:vMerge/>
            <w:shd w:val="clear" w:color="auto" w:fill="auto"/>
            <w:hideMark/>
          </w:tcPr>
          <w:p w14:paraId="6D09BC2E" w14:textId="77777777" w:rsidR="00BB04B8" w:rsidRPr="009544AF" w:rsidRDefault="00BB04B8" w:rsidP="00C25C58">
            <w:pPr>
              <w:spacing w:line="276" w:lineRule="auto"/>
              <w:jc w:val="left"/>
              <w:rPr>
                <w:rFonts w:ascii="Times New Roman" w:hAnsi="Times New Roman"/>
                <w:bCs/>
                <w:iCs/>
                <w:color w:val="000000"/>
                <w:szCs w:val="20"/>
              </w:rPr>
            </w:pPr>
          </w:p>
        </w:tc>
        <w:tc>
          <w:tcPr>
            <w:tcW w:w="1275" w:type="dxa"/>
            <w:vMerge/>
            <w:shd w:val="clear" w:color="auto" w:fill="auto"/>
            <w:hideMark/>
          </w:tcPr>
          <w:p w14:paraId="298518F0" w14:textId="77777777" w:rsidR="00BB04B8" w:rsidRPr="009544AF" w:rsidRDefault="00BB04B8" w:rsidP="00C25C58">
            <w:pPr>
              <w:spacing w:line="276" w:lineRule="auto"/>
              <w:jc w:val="left"/>
              <w:rPr>
                <w:rFonts w:ascii="Times New Roman" w:hAnsi="Times New Roman"/>
                <w:bCs/>
                <w:iCs/>
                <w:color w:val="000000"/>
                <w:szCs w:val="20"/>
              </w:rPr>
            </w:pPr>
          </w:p>
        </w:tc>
        <w:tc>
          <w:tcPr>
            <w:tcW w:w="1370" w:type="dxa"/>
            <w:shd w:val="clear" w:color="auto" w:fill="auto"/>
            <w:hideMark/>
          </w:tcPr>
          <w:p w14:paraId="721A7C23" w14:textId="77777777" w:rsidR="00BB04B8" w:rsidRPr="009544AF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Cs w:val="20"/>
              </w:rPr>
            </w:pPr>
            <w:r w:rsidRPr="009544AF">
              <w:rPr>
                <w:rFonts w:ascii="Times New Roman" w:hAnsi="Times New Roman"/>
                <w:bCs/>
                <w:iCs/>
                <w:color w:val="000000"/>
                <w:szCs w:val="20"/>
              </w:rPr>
              <w:t>передано                        воды в сеть                                    тыс. м3/год</w:t>
            </w:r>
          </w:p>
        </w:tc>
        <w:tc>
          <w:tcPr>
            <w:tcW w:w="1134" w:type="dxa"/>
            <w:shd w:val="clear" w:color="auto" w:fill="auto"/>
            <w:hideMark/>
          </w:tcPr>
          <w:p w14:paraId="7D193975" w14:textId="77777777" w:rsidR="00BB04B8" w:rsidRPr="009544AF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Cs w:val="20"/>
              </w:rPr>
            </w:pPr>
            <w:r w:rsidRPr="009544AF">
              <w:rPr>
                <w:rFonts w:ascii="Times New Roman" w:hAnsi="Times New Roman"/>
                <w:bCs/>
                <w:iCs/>
                <w:color w:val="000000"/>
                <w:szCs w:val="20"/>
              </w:rPr>
              <w:t xml:space="preserve">потери в сетях,     тыс. м3/год      </w:t>
            </w:r>
          </w:p>
        </w:tc>
        <w:tc>
          <w:tcPr>
            <w:tcW w:w="1123" w:type="dxa"/>
            <w:shd w:val="clear" w:color="auto" w:fill="auto"/>
            <w:hideMark/>
          </w:tcPr>
          <w:p w14:paraId="4BBE2953" w14:textId="77777777" w:rsidR="00BB04B8" w:rsidRPr="009544AF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Cs w:val="20"/>
              </w:rPr>
            </w:pPr>
            <w:r w:rsidRPr="009544AF">
              <w:rPr>
                <w:rFonts w:ascii="Times New Roman" w:hAnsi="Times New Roman"/>
                <w:bCs/>
                <w:iCs/>
                <w:color w:val="000000"/>
                <w:szCs w:val="20"/>
              </w:rPr>
              <w:t>потери в сетях,  м</w:t>
            </w:r>
            <w:r w:rsidRPr="009544AF">
              <w:rPr>
                <w:rFonts w:ascii="Times New Roman" w:hAnsi="Times New Roman"/>
                <w:bCs/>
                <w:iCs/>
                <w:color w:val="000000"/>
                <w:szCs w:val="20"/>
                <w:vertAlign w:val="superscript"/>
              </w:rPr>
              <w:t>3</w:t>
            </w:r>
            <w:r w:rsidRPr="009544AF">
              <w:rPr>
                <w:rFonts w:ascii="Times New Roman" w:hAnsi="Times New Roman"/>
                <w:bCs/>
                <w:iCs/>
                <w:color w:val="000000"/>
                <w:szCs w:val="20"/>
              </w:rPr>
              <w:t>/</w:t>
            </w:r>
            <w:proofErr w:type="spellStart"/>
            <w:r w:rsidRPr="009544AF">
              <w:rPr>
                <w:rFonts w:ascii="Times New Roman" w:hAnsi="Times New Roman"/>
                <w:bCs/>
                <w:iCs/>
                <w:color w:val="000000"/>
                <w:szCs w:val="20"/>
              </w:rPr>
              <w:t>сут</w:t>
            </w:r>
            <w:proofErr w:type="spellEnd"/>
            <w:r w:rsidRPr="009544AF">
              <w:rPr>
                <w:rFonts w:ascii="Times New Roman" w:hAnsi="Times New Roman"/>
                <w:bCs/>
                <w:iCs/>
                <w:color w:val="000000"/>
                <w:szCs w:val="20"/>
              </w:rPr>
              <w:t>,  (</w:t>
            </w:r>
            <w:proofErr w:type="spellStart"/>
            <w:r w:rsidRPr="009544AF">
              <w:rPr>
                <w:rFonts w:ascii="Times New Roman" w:hAnsi="Times New Roman"/>
                <w:bCs/>
                <w:iCs/>
                <w:color w:val="000000"/>
                <w:szCs w:val="20"/>
              </w:rPr>
              <w:t>ср.сут</w:t>
            </w:r>
            <w:proofErr w:type="spellEnd"/>
            <w:r w:rsidRPr="009544AF">
              <w:rPr>
                <w:rFonts w:ascii="Times New Roman" w:hAnsi="Times New Roman"/>
                <w:bCs/>
                <w:iCs/>
                <w:color w:val="000000"/>
                <w:szCs w:val="20"/>
              </w:rPr>
              <w:t>.)</w:t>
            </w:r>
          </w:p>
        </w:tc>
        <w:tc>
          <w:tcPr>
            <w:tcW w:w="1273" w:type="dxa"/>
            <w:shd w:val="clear" w:color="auto" w:fill="auto"/>
            <w:hideMark/>
          </w:tcPr>
          <w:p w14:paraId="59443DAD" w14:textId="77777777" w:rsidR="00BB04B8" w:rsidRPr="009544AF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Cs w:val="20"/>
              </w:rPr>
            </w:pPr>
            <w:r w:rsidRPr="009544AF">
              <w:rPr>
                <w:rFonts w:ascii="Times New Roman" w:hAnsi="Times New Roman"/>
                <w:bCs/>
                <w:iCs/>
                <w:color w:val="000000"/>
                <w:szCs w:val="20"/>
              </w:rPr>
              <w:t>передано                        воды в сеть                                    тыс. м3/год</w:t>
            </w:r>
          </w:p>
        </w:tc>
        <w:tc>
          <w:tcPr>
            <w:tcW w:w="1137" w:type="dxa"/>
            <w:shd w:val="clear" w:color="auto" w:fill="auto"/>
            <w:hideMark/>
          </w:tcPr>
          <w:p w14:paraId="29FEFE99" w14:textId="77777777" w:rsidR="00BB04B8" w:rsidRPr="009544AF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Cs w:val="20"/>
              </w:rPr>
            </w:pPr>
            <w:r w:rsidRPr="009544AF">
              <w:rPr>
                <w:rFonts w:ascii="Times New Roman" w:hAnsi="Times New Roman"/>
                <w:bCs/>
                <w:iCs/>
                <w:color w:val="000000"/>
                <w:szCs w:val="20"/>
              </w:rPr>
              <w:t xml:space="preserve">потери в сетях,     тыс. м3/год      </w:t>
            </w:r>
          </w:p>
        </w:tc>
        <w:tc>
          <w:tcPr>
            <w:tcW w:w="1123" w:type="dxa"/>
            <w:shd w:val="clear" w:color="auto" w:fill="auto"/>
            <w:hideMark/>
          </w:tcPr>
          <w:p w14:paraId="367A0AE0" w14:textId="77777777" w:rsidR="00BB04B8" w:rsidRPr="009544AF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Cs w:val="20"/>
              </w:rPr>
            </w:pPr>
            <w:r w:rsidRPr="009544AF">
              <w:rPr>
                <w:rFonts w:ascii="Times New Roman" w:hAnsi="Times New Roman"/>
                <w:bCs/>
                <w:iCs/>
                <w:color w:val="000000"/>
                <w:szCs w:val="20"/>
              </w:rPr>
              <w:t>потери в сетях,  м</w:t>
            </w:r>
            <w:r w:rsidRPr="009544AF">
              <w:rPr>
                <w:rFonts w:ascii="Times New Roman" w:hAnsi="Times New Roman"/>
                <w:bCs/>
                <w:iCs/>
                <w:color w:val="000000"/>
                <w:szCs w:val="20"/>
                <w:vertAlign w:val="superscript"/>
              </w:rPr>
              <w:t>3</w:t>
            </w:r>
            <w:r w:rsidRPr="009544AF">
              <w:rPr>
                <w:rFonts w:ascii="Times New Roman" w:hAnsi="Times New Roman"/>
                <w:bCs/>
                <w:iCs/>
                <w:color w:val="000000"/>
                <w:szCs w:val="20"/>
              </w:rPr>
              <w:t>/</w:t>
            </w:r>
            <w:proofErr w:type="spellStart"/>
            <w:r w:rsidRPr="009544AF">
              <w:rPr>
                <w:rFonts w:ascii="Times New Roman" w:hAnsi="Times New Roman"/>
                <w:bCs/>
                <w:iCs/>
                <w:color w:val="000000"/>
                <w:szCs w:val="20"/>
              </w:rPr>
              <w:t>сут</w:t>
            </w:r>
            <w:proofErr w:type="spellEnd"/>
            <w:r w:rsidRPr="009544AF">
              <w:rPr>
                <w:rFonts w:ascii="Times New Roman" w:hAnsi="Times New Roman"/>
                <w:bCs/>
                <w:iCs/>
                <w:color w:val="000000"/>
                <w:szCs w:val="20"/>
              </w:rPr>
              <w:t>,  (</w:t>
            </w:r>
            <w:proofErr w:type="spellStart"/>
            <w:r w:rsidRPr="009544AF">
              <w:rPr>
                <w:rFonts w:ascii="Times New Roman" w:hAnsi="Times New Roman"/>
                <w:bCs/>
                <w:iCs/>
                <w:color w:val="000000"/>
                <w:szCs w:val="20"/>
              </w:rPr>
              <w:t>ср.сут</w:t>
            </w:r>
            <w:proofErr w:type="spellEnd"/>
            <w:r w:rsidRPr="009544AF">
              <w:rPr>
                <w:rFonts w:ascii="Times New Roman" w:hAnsi="Times New Roman"/>
                <w:bCs/>
                <w:iCs/>
                <w:color w:val="000000"/>
                <w:szCs w:val="20"/>
              </w:rPr>
              <w:t>.)</w:t>
            </w:r>
          </w:p>
        </w:tc>
      </w:tr>
      <w:tr w:rsidR="009544AF" w:rsidRPr="009544AF" w14:paraId="16AB85AF" w14:textId="77777777" w:rsidTr="001A2D69">
        <w:trPr>
          <w:trHeight w:val="58"/>
          <w:tblHeader/>
          <w:jc w:val="center"/>
        </w:trPr>
        <w:tc>
          <w:tcPr>
            <w:tcW w:w="1418" w:type="dxa"/>
            <w:shd w:val="clear" w:color="auto" w:fill="auto"/>
          </w:tcPr>
          <w:p w14:paraId="00A032FD" w14:textId="6CD9504B" w:rsidR="009544AF" w:rsidRPr="009544AF" w:rsidRDefault="009544AF" w:rsidP="009544AF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</w:pPr>
            <w:r w:rsidRPr="009544AF"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275" w:type="dxa"/>
            <w:shd w:val="clear" w:color="auto" w:fill="auto"/>
          </w:tcPr>
          <w:p w14:paraId="1CD0B21C" w14:textId="756F968D" w:rsidR="009544AF" w:rsidRPr="009544AF" w:rsidRDefault="009544AF" w:rsidP="009544AF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</w:pPr>
            <w:r w:rsidRPr="009544AF"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370" w:type="dxa"/>
            <w:shd w:val="clear" w:color="auto" w:fill="auto"/>
          </w:tcPr>
          <w:p w14:paraId="0D4D975F" w14:textId="61EBFB26" w:rsidR="009544AF" w:rsidRPr="009544AF" w:rsidRDefault="009544AF" w:rsidP="009544AF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</w:pPr>
            <w:r w:rsidRPr="009544AF"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14:paraId="74B4C328" w14:textId="3EEAE810" w:rsidR="009544AF" w:rsidRPr="009544AF" w:rsidRDefault="009544AF" w:rsidP="009544AF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</w:pPr>
            <w:r w:rsidRPr="009544AF"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  <w:t>4</w:t>
            </w:r>
          </w:p>
        </w:tc>
        <w:tc>
          <w:tcPr>
            <w:tcW w:w="1123" w:type="dxa"/>
            <w:shd w:val="clear" w:color="auto" w:fill="auto"/>
          </w:tcPr>
          <w:p w14:paraId="55AFBB18" w14:textId="4E8B716F" w:rsidR="009544AF" w:rsidRPr="009544AF" w:rsidRDefault="009544AF" w:rsidP="009544AF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</w:pPr>
            <w:r w:rsidRPr="009544AF"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  <w:t>5</w:t>
            </w:r>
          </w:p>
        </w:tc>
        <w:tc>
          <w:tcPr>
            <w:tcW w:w="1273" w:type="dxa"/>
            <w:shd w:val="clear" w:color="auto" w:fill="auto"/>
          </w:tcPr>
          <w:p w14:paraId="51A97CFB" w14:textId="6559F62C" w:rsidR="009544AF" w:rsidRPr="009544AF" w:rsidRDefault="009544AF" w:rsidP="009544AF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</w:pPr>
            <w:r w:rsidRPr="009544AF"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7" w:type="dxa"/>
            <w:shd w:val="clear" w:color="auto" w:fill="auto"/>
          </w:tcPr>
          <w:p w14:paraId="6E2C8D49" w14:textId="66F00FD6" w:rsidR="009544AF" w:rsidRPr="009544AF" w:rsidRDefault="009544AF" w:rsidP="009544AF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</w:pPr>
            <w:r w:rsidRPr="009544AF"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  <w:t>7</w:t>
            </w:r>
          </w:p>
        </w:tc>
        <w:tc>
          <w:tcPr>
            <w:tcW w:w="1123" w:type="dxa"/>
            <w:shd w:val="clear" w:color="auto" w:fill="auto"/>
          </w:tcPr>
          <w:p w14:paraId="3E351D22" w14:textId="0259EAF3" w:rsidR="009544AF" w:rsidRPr="009544AF" w:rsidRDefault="009544AF" w:rsidP="009544AF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</w:pPr>
            <w:r w:rsidRPr="009544AF">
              <w:rPr>
                <w:rFonts w:ascii="Times New Roman" w:hAnsi="Times New Roman"/>
                <w:bCs/>
                <w:iCs/>
                <w:color w:val="000000"/>
                <w:sz w:val="16"/>
                <w:szCs w:val="16"/>
              </w:rPr>
              <w:t>8</w:t>
            </w:r>
          </w:p>
        </w:tc>
      </w:tr>
      <w:tr w:rsidR="00095981" w:rsidRPr="009544AF" w14:paraId="20A0ED58" w14:textId="77777777" w:rsidTr="001A2D69">
        <w:trPr>
          <w:trHeight w:val="147"/>
          <w:tblHeader/>
          <w:jc w:val="center"/>
        </w:trPr>
        <w:tc>
          <w:tcPr>
            <w:tcW w:w="1418" w:type="dxa"/>
            <w:vMerge w:val="restart"/>
            <w:shd w:val="clear" w:color="auto" w:fill="auto"/>
            <w:noWrap/>
            <w:hideMark/>
          </w:tcPr>
          <w:p w14:paraId="31CBC264" w14:textId="77777777" w:rsidR="00095981" w:rsidRPr="009544AF" w:rsidRDefault="00095981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544AF">
              <w:rPr>
                <w:rFonts w:ascii="Times New Roman" w:hAnsi="Times New Roman"/>
                <w:szCs w:val="20"/>
              </w:rPr>
              <w:t>ГПКК «ЦРКК»</w:t>
            </w:r>
          </w:p>
        </w:tc>
        <w:tc>
          <w:tcPr>
            <w:tcW w:w="1275" w:type="dxa"/>
            <w:shd w:val="clear" w:color="auto" w:fill="auto"/>
            <w:noWrap/>
            <w:hideMark/>
          </w:tcPr>
          <w:p w14:paraId="70ED37D1" w14:textId="77777777" w:rsidR="00095981" w:rsidRPr="009544AF" w:rsidRDefault="00095981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544AF">
              <w:rPr>
                <w:rFonts w:ascii="Times New Roman" w:hAnsi="Times New Roman"/>
                <w:szCs w:val="20"/>
              </w:rPr>
              <w:t>ХВС</w:t>
            </w:r>
          </w:p>
        </w:tc>
        <w:tc>
          <w:tcPr>
            <w:tcW w:w="1370" w:type="dxa"/>
            <w:shd w:val="clear" w:color="auto" w:fill="auto"/>
          </w:tcPr>
          <w:p w14:paraId="57833453" w14:textId="311D8EE8" w:rsidR="00095981" w:rsidRPr="009544AF" w:rsidRDefault="00095981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Cs w:val="20"/>
              </w:rPr>
            </w:pPr>
            <w:r w:rsidRPr="009544AF">
              <w:rPr>
                <w:rFonts w:ascii="Times New Roman" w:hAnsi="Times New Roman"/>
                <w:bCs/>
                <w:iCs/>
                <w:szCs w:val="20"/>
              </w:rPr>
              <w:t>32,255</w:t>
            </w:r>
          </w:p>
        </w:tc>
        <w:tc>
          <w:tcPr>
            <w:tcW w:w="1134" w:type="dxa"/>
            <w:shd w:val="clear" w:color="auto" w:fill="auto"/>
          </w:tcPr>
          <w:p w14:paraId="5F7B4777" w14:textId="3DE235A7" w:rsidR="00095981" w:rsidRPr="009544AF" w:rsidRDefault="00095981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Cs w:val="20"/>
              </w:rPr>
            </w:pPr>
            <w:r w:rsidRPr="009544AF">
              <w:rPr>
                <w:rFonts w:ascii="Times New Roman" w:hAnsi="Times New Roman"/>
                <w:bCs/>
                <w:iCs/>
                <w:szCs w:val="20"/>
              </w:rPr>
              <w:t>0,308</w:t>
            </w:r>
          </w:p>
        </w:tc>
        <w:tc>
          <w:tcPr>
            <w:tcW w:w="1123" w:type="dxa"/>
            <w:shd w:val="clear" w:color="auto" w:fill="auto"/>
          </w:tcPr>
          <w:p w14:paraId="17718EFA" w14:textId="5066EB9E" w:rsidR="00095981" w:rsidRPr="009544AF" w:rsidRDefault="00095981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Cs w:val="20"/>
              </w:rPr>
            </w:pPr>
            <w:r w:rsidRPr="009544AF">
              <w:rPr>
                <w:rFonts w:ascii="Times New Roman" w:hAnsi="Times New Roman"/>
                <w:bCs/>
                <w:iCs/>
                <w:szCs w:val="20"/>
              </w:rPr>
              <w:t>0,84</w:t>
            </w:r>
          </w:p>
        </w:tc>
        <w:tc>
          <w:tcPr>
            <w:tcW w:w="1273" w:type="dxa"/>
            <w:shd w:val="clear" w:color="auto" w:fill="auto"/>
          </w:tcPr>
          <w:p w14:paraId="7A86D220" w14:textId="5ACB07C2" w:rsidR="00095981" w:rsidRPr="009544AF" w:rsidRDefault="00095981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Cs w:val="20"/>
              </w:rPr>
            </w:pPr>
            <w:r w:rsidRPr="009544AF">
              <w:rPr>
                <w:rFonts w:ascii="Times New Roman" w:hAnsi="Times New Roman"/>
                <w:szCs w:val="20"/>
              </w:rPr>
              <w:t>32,255</w:t>
            </w:r>
          </w:p>
        </w:tc>
        <w:tc>
          <w:tcPr>
            <w:tcW w:w="1137" w:type="dxa"/>
            <w:shd w:val="clear" w:color="auto" w:fill="auto"/>
          </w:tcPr>
          <w:p w14:paraId="21381681" w14:textId="1870B5CA" w:rsidR="00095981" w:rsidRPr="009544AF" w:rsidRDefault="00095981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Cs w:val="20"/>
              </w:rPr>
            </w:pPr>
            <w:r w:rsidRPr="009544AF">
              <w:rPr>
                <w:rFonts w:ascii="Times New Roman" w:hAnsi="Times New Roman"/>
                <w:szCs w:val="20"/>
              </w:rPr>
              <w:t>0,308</w:t>
            </w:r>
          </w:p>
        </w:tc>
        <w:tc>
          <w:tcPr>
            <w:tcW w:w="1123" w:type="dxa"/>
            <w:shd w:val="clear" w:color="auto" w:fill="auto"/>
          </w:tcPr>
          <w:p w14:paraId="7FC41685" w14:textId="4FD50F43" w:rsidR="00095981" w:rsidRPr="009544AF" w:rsidRDefault="00095981" w:rsidP="00C25C58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Cs w:val="20"/>
              </w:rPr>
            </w:pPr>
            <w:r w:rsidRPr="009544AF">
              <w:rPr>
                <w:rFonts w:ascii="Times New Roman" w:hAnsi="Times New Roman"/>
                <w:szCs w:val="20"/>
              </w:rPr>
              <w:t>0,84</w:t>
            </w:r>
          </w:p>
        </w:tc>
      </w:tr>
      <w:tr w:rsidR="00BB04B8" w:rsidRPr="009544AF" w14:paraId="6B50325F" w14:textId="77777777" w:rsidTr="001A2D69">
        <w:trPr>
          <w:trHeight w:val="166"/>
          <w:tblHeader/>
          <w:jc w:val="center"/>
        </w:trPr>
        <w:tc>
          <w:tcPr>
            <w:tcW w:w="1418" w:type="dxa"/>
            <w:vMerge/>
            <w:shd w:val="clear" w:color="auto" w:fill="auto"/>
            <w:hideMark/>
          </w:tcPr>
          <w:p w14:paraId="58BE1AB7" w14:textId="77777777" w:rsidR="00BB04B8" w:rsidRPr="009544AF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hideMark/>
          </w:tcPr>
          <w:p w14:paraId="1013BED7" w14:textId="77777777" w:rsidR="00BB04B8" w:rsidRPr="009544AF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544AF">
              <w:rPr>
                <w:rFonts w:ascii="Times New Roman" w:hAnsi="Times New Roman"/>
                <w:szCs w:val="20"/>
              </w:rPr>
              <w:t>ГВС</w:t>
            </w:r>
          </w:p>
        </w:tc>
        <w:tc>
          <w:tcPr>
            <w:tcW w:w="1370" w:type="dxa"/>
            <w:shd w:val="clear" w:color="auto" w:fill="auto"/>
            <w:noWrap/>
          </w:tcPr>
          <w:p w14:paraId="608D0835" w14:textId="77777777" w:rsidR="00BB04B8" w:rsidRPr="009544AF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544AF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</w:tcPr>
          <w:p w14:paraId="1D80CBBF" w14:textId="77777777" w:rsidR="00BB04B8" w:rsidRPr="009544AF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544AF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1123" w:type="dxa"/>
            <w:shd w:val="clear" w:color="auto" w:fill="auto"/>
            <w:noWrap/>
          </w:tcPr>
          <w:p w14:paraId="711526D7" w14:textId="77777777" w:rsidR="00BB04B8" w:rsidRPr="009544AF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544AF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1273" w:type="dxa"/>
            <w:shd w:val="clear" w:color="auto" w:fill="auto"/>
            <w:noWrap/>
          </w:tcPr>
          <w:p w14:paraId="537FF8BF" w14:textId="77777777" w:rsidR="00BB04B8" w:rsidRPr="009544AF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544AF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1137" w:type="dxa"/>
            <w:shd w:val="clear" w:color="auto" w:fill="auto"/>
            <w:noWrap/>
          </w:tcPr>
          <w:p w14:paraId="6F768DED" w14:textId="77777777" w:rsidR="00BB04B8" w:rsidRPr="009544AF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544AF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1123" w:type="dxa"/>
            <w:shd w:val="clear" w:color="auto" w:fill="auto"/>
            <w:noWrap/>
          </w:tcPr>
          <w:p w14:paraId="322FB56F" w14:textId="77777777" w:rsidR="00BB04B8" w:rsidRPr="009544AF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544AF">
              <w:rPr>
                <w:rFonts w:ascii="Times New Roman" w:hAnsi="Times New Roman"/>
                <w:szCs w:val="20"/>
              </w:rPr>
              <w:t>-</w:t>
            </w:r>
          </w:p>
        </w:tc>
      </w:tr>
      <w:tr w:rsidR="00BB04B8" w:rsidRPr="009544AF" w14:paraId="787F1798" w14:textId="77777777" w:rsidTr="001A2D69">
        <w:trPr>
          <w:trHeight w:val="169"/>
          <w:tblHeader/>
          <w:jc w:val="center"/>
        </w:trPr>
        <w:tc>
          <w:tcPr>
            <w:tcW w:w="1418" w:type="dxa"/>
            <w:vMerge/>
            <w:shd w:val="clear" w:color="auto" w:fill="auto"/>
            <w:hideMark/>
          </w:tcPr>
          <w:p w14:paraId="7EA9588D" w14:textId="77777777" w:rsidR="00BB04B8" w:rsidRPr="009544AF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1275" w:type="dxa"/>
            <w:shd w:val="clear" w:color="auto" w:fill="auto"/>
            <w:noWrap/>
            <w:hideMark/>
          </w:tcPr>
          <w:p w14:paraId="41B704BF" w14:textId="54E1F83C" w:rsidR="00BB04B8" w:rsidRPr="009544AF" w:rsidRDefault="00BB04B8" w:rsidP="009544AF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544AF">
              <w:rPr>
                <w:rFonts w:ascii="Times New Roman" w:hAnsi="Times New Roman"/>
                <w:szCs w:val="20"/>
              </w:rPr>
              <w:t>Тех</w:t>
            </w:r>
            <w:r w:rsidR="009544AF">
              <w:rPr>
                <w:rFonts w:ascii="Times New Roman" w:hAnsi="Times New Roman"/>
                <w:szCs w:val="20"/>
              </w:rPr>
              <w:t>ническая</w:t>
            </w:r>
          </w:p>
        </w:tc>
        <w:tc>
          <w:tcPr>
            <w:tcW w:w="1370" w:type="dxa"/>
            <w:shd w:val="clear" w:color="auto" w:fill="auto"/>
            <w:noWrap/>
          </w:tcPr>
          <w:p w14:paraId="253DE00A" w14:textId="77777777" w:rsidR="00BB04B8" w:rsidRPr="009544AF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544AF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  <w:noWrap/>
          </w:tcPr>
          <w:p w14:paraId="51C8B281" w14:textId="77777777" w:rsidR="00BB04B8" w:rsidRPr="009544AF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544AF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1123" w:type="dxa"/>
            <w:shd w:val="clear" w:color="auto" w:fill="auto"/>
            <w:noWrap/>
          </w:tcPr>
          <w:p w14:paraId="1B74D4A9" w14:textId="77777777" w:rsidR="00BB04B8" w:rsidRPr="009544AF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544AF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1273" w:type="dxa"/>
            <w:shd w:val="clear" w:color="auto" w:fill="auto"/>
            <w:noWrap/>
          </w:tcPr>
          <w:p w14:paraId="6C0F0A0B" w14:textId="77777777" w:rsidR="00BB04B8" w:rsidRPr="009544AF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544AF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1137" w:type="dxa"/>
            <w:shd w:val="clear" w:color="auto" w:fill="auto"/>
            <w:noWrap/>
          </w:tcPr>
          <w:p w14:paraId="1801401C" w14:textId="77777777" w:rsidR="00BB04B8" w:rsidRPr="009544AF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544AF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1123" w:type="dxa"/>
            <w:shd w:val="clear" w:color="auto" w:fill="auto"/>
            <w:noWrap/>
          </w:tcPr>
          <w:p w14:paraId="03052C3F" w14:textId="77777777" w:rsidR="00BB04B8" w:rsidRPr="009544AF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9544AF">
              <w:rPr>
                <w:rFonts w:ascii="Times New Roman" w:hAnsi="Times New Roman"/>
                <w:szCs w:val="20"/>
              </w:rPr>
              <w:t>-</w:t>
            </w:r>
          </w:p>
        </w:tc>
      </w:tr>
    </w:tbl>
    <w:p w14:paraId="370A066F" w14:textId="16A5A645" w:rsidR="009E252D" w:rsidRPr="00C25C58" w:rsidRDefault="009E252D" w:rsidP="00C25C58">
      <w:pPr>
        <w:spacing w:line="276" w:lineRule="auto"/>
        <w:rPr>
          <w:rFonts w:ascii="Times New Roman" w:hAnsi="Times New Roman"/>
          <w:sz w:val="24"/>
        </w:rPr>
      </w:pPr>
      <w:r w:rsidRPr="00C25C58">
        <w:rPr>
          <w:rFonts w:ascii="Times New Roman" w:hAnsi="Times New Roman"/>
          <w:sz w:val="24"/>
        </w:rPr>
        <w:t xml:space="preserve"> </w:t>
      </w:r>
    </w:p>
    <w:p w14:paraId="5CBE50B0" w14:textId="4C37170F" w:rsidR="00BB04B8" w:rsidRPr="009544AF" w:rsidRDefault="009544AF" w:rsidP="00413D2A">
      <w:pPr>
        <w:pStyle w:val="29"/>
        <w:rPr>
          <w:strike/>
          <w:color w:val="000000" w:themeColor="text1"/>
          <w:sz w:val="24"/>
        </w:rPr>
      </w:pPr>
      <w:bookmarkStart w:id="127" w:name="_Toc152185829"/>
      <w:bookmarkStart w:id="128" w:name="_Toc152185935"/>
      <w:bookmarkStart w:id="129" w:name="_Toc160391939"/>
      <w:bookmarkStart w:id="130" w:name="_Toc161229544"/>
      <w:r w:rsidRPr="009544AF">
        <w:t xml:space="preserve">10.11. </w:t>
      </w:r>
      <w:r w:rsidR="00BB04B8" w:rsidRPr="009544AF">
        <w:t>Расчет требуемой мощности водозаборных сооружений исходя из данных о перспективном потреблении горячей, питьевой и технической воды и величины потерь горячей, питьевой и технической воды при ее транспортировке</w:t>
      </w:r>
      <w:r w:rsidRPr="009544AF">
        <w:t>.</w:t>
      </w:r>
      <w:bookmarkEnd w:id="126"/>
      <w:bookmarkEnd w:id="127"/>
      <w:bookmarkEnd w:id="128"/>
      <w:bookmarkEnd w:id="129"/>
      <w:bookmarkEnd w:id="130"/>
    </w:p>
    <w:p w14:paraId="0C2A55FE" w14:textId="7EDFEB20" w:rsidR="00BB04B8" w:rsidRDefault="005C1062" w:rsidP="009544AF">
      <w:pPr>
        <w:pStyle w:val="13"/>
        <w:ind w:firstLine="709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Фактическая</w:t>
      </w:r>
      <w:r w:rsidR="00BB04B8" w:rsidRPr="00C25C58">
        <w:rPr>
          <w:color w:val="000000" w:themeColor="text1"/>
          <w:szCs w:val="24"/>
        </w:rPr>
        <w:t xml:space="preserve"> производительность системы водоснабжения на 20</w:t>
      </w:r>
      <w:r w:rsidR="00095981" w:rsidRPr="00C25C58">
        <w:rPr>
          <w:color w:val="000000" w:themeColor="text1"/>
          <w:szCs w:val="24"/>
        </w:rPr>
        <w:t>33</w:t>
      </w:r>
      <w:r w:rsidR="00BB04B8" w:rsidRPr="00C25C58">
        <w:rPr>
          <w:color w:val="000000" w:themeColor="text1"/>
          <w:szCs w:val="24"/>
        </w:rPr>
        <w:t xml:space="preserve"> год состав</w:t>
      </w:r>
      <w:r>
        <w:rPr>
          <w:color w:val="000000" w:themeColor="text1"/>
          <w:szCs w:val="24"/>
        </w:rPr>
        <w:t>ит</w:t>
      </w:r>
      <w:r w:rsidR="00BB04B8" w:rsidRPr="00C25C58">
        <w:rPr>
          <w:color w:val="000000" w:themeColor="text1"/>
          <w:szCs w:val="24"/>
        </w:rPr>
        <w:t xml:space="preserve"> </w:t>
      </w:r>
      <w:r w:rsidR="005F26BD" w:rsidRPr="00C25C58">
        <w:rPr>
          <w:b/>
          <w:bCs/>
          <w:i/>
          <w:iCs/>
          <w:color w:val="000000" w:themeColor="text1"/>
          <w:szCs w:val="24"/>
        </w:rPr>
        <w:t>89,22</w:t>
      </w:r>
      <w:r w:rsidR="00BB04B8" w:rsidRPr="00C25C58">
        <w:rPr>
          <w:b/>
          <w:bCs/>
          <w:i/>
          <w:iCs/>
          <w:color w:val="000000" w:themeColor="text1"/>
          <w:szCs w:val="24"/>
        </w:rPr>
        <w:t> </w:t>
      </w:r>
      <w:r w:rsidR="00BB04B8" w:rsidRPr="00C25C58">
        <w:rPr>
          <w:b/>
          <w:i/>
          <w:color w:val="000000" w:themeColor="text1"/>
          <w:szCs w:val="24"/>
        </w:rPr>
        <w:t>м</w:t>
      </w:r>
      <w:r w:rsidR="00BB04B8" w:rsidRPr="00C25C58">
        <w:rPr>
          <w:b/>
          <w:i/>
          <w:color w:val="000000" w:themeColor="text1"/>
          <w:szCs w:val="24"/>
          <w:vertAlign w:val="superscript"/>
        </w:rPr>
        <w:t>3</w:t>
      </w:r>
      <w:r w:rsidR="00BB04B8" w:rsidRPr="00C25C58">
        <w:rPr>
          <w:b/>
          <w:i/>
          <w:color w:val="000000" w:themeColor="text1"/>
          <w:szCs w:val="24"/>
        </w:rPr>
        <w:t>/</w:t>
      </w:r>
      <w:proofErr w:type="spellStart"/>
      <w:r w:rsidR="00BB04B8" w:rsidRPr="00C25C58">
        <w:rPr>
          <w:b/>
          <w:i/>
          <w:color w:val="000000" w:themeColor="text1"/>
          <w:szCs w:val="24"/>
        </w:rPr>
        <w:t>сут</w:t>
      </w:r>
      <w:proofErr w:type="spellEnd"/>
      <w:r w:rsidR="00BB04B8" w:rsidRPr="00C25C58">
        <w:rPr>
          <w:b/>
          <w:i/>
          <w:color w:val="000000" w:themeColor="text1"/>
          <w:szCs w:val="24"/>
        </w:rPr>
        <w:t>.</w:t>
      </w:r>
      <w:r w:rsidR="00BB04B8" w:rsidRPr="00C25C58">
        <w:rPr>
          <w:color w:val="000000" w:themeColor="text1"/>
          <w:szCs w:val="24"/>
        </w:rPr>
        <w:t xml:space="preserve"> (</w:t>
      </w:r>
      <w:r w:rsidR="005F26BD" w:rsidRPr="00C25C58">
        <w:rPr>
          <w:bCs/>
          <w:iCs/>
          <w:color w:val="000000" w:themeColor="text1"/>
          <w:szCs w:val="24"/>
        </w:rPr>
        <w:t>3,71</w:t>
      </w:r>
      <w:r w:rsidR="00BB04B8" w:rsidRPr="00C25C58">
        <w:rPr>
          <w:bCs/>
          <w:iCs/>
          <w:color w:val="000000" w:themeColor="text1"/>
          <w:szCs w:val="24"/>
        </w:rPr>
        <w:t xml:space="preserve"> м</w:t>
      </w:r>
      <w:r w:rsidR="00BB04B8" w:rsidRPr="00C25C58">
        <w:rPr>
          <w:bCs/>
          <w:iCs/>
          <w:color w:val="000000" w:themeColor="text1"/>
          <w:szCs w:val="24"/>
          <w:vertAlign w:val="superscript"/>
        </w:rPr>
        <w:t>3</w:t>
      </w:r>
      <w:r w:rsidR="00BB04B8" w:rsidRPr="00C25C58">
        <w:rPr>
          <w:bCs/>
          <w:iCs/>
          <w:color w:val="000000" w:themeColor="text1"/>
          <w:szCs w:val="24"/>
        </w:rPr>
        <w:t xml:space="preserve">/ч и </w:t>
      </w:r>
      <w:r w:rsidR="005F26BD" w:rsidRPr="00C25C58">
        <w:rPr>
          <w:bCs/>
          <w:iCs/>
          <w:color w:val="000000" w:themeColor="text1"/>
          <w:szCs w:val="24"/>
        </w:rPr>
        <w:t>32,56</w:t>
      </w:r>
      <w:r w:rsidR="00BB04B8" w:rsidRPr="00C25C58">
        <w:rPr>
          <w:bCs/>
          <w:iCs/>
          <w:color w:val="000000" w:themeColor="text1"/>
          <w:szCs w:val="24"/>
        </w:rPr>
        <w:t xml:space="preserve"> тыс. м</w:t>
      </w:r>
      <w:r w:rsidR="00BB04B8" w:rsidRPr="00C25C58">
        <w:rPr>
          <w:bCs/>
          <w:iCs/>
          <w:color w:val="000000" w:themeColor="text1"/>
          <w:szCs w:val="24"/>
          <w:vertAlign w:val="superscript"/>
        </w:rPr>
        <w:t>3</w:t>
      </w:r>
      <w:r w:rsidR="00BB04B8" w:rsidRPr="00C25C58">
        <w:rPr>
          <w:bCs/>
          <w:iCs/>
          <w:color w:val="000000" w:themeColor="text1"/>
          <w:szCs w:val="24"/>
        </w:rPr>
        <w:t>/год)</w:t>
      </w:r>
      <w:r w:rsidR="00BB04B8" w:rsidRPr="00C25C58">
        <w:rPr>
          <w:color w:val="000000" w:themeColor="text1"/>
          <w:szCs w:val="24"/>
        </w:rPr>
        <w:t>.</w:t>
      </w:r>
    </w:p>
    <w:p w14:paraId="6F4C2162" w14:textId="77777777" w:rsidR="004C6170" w:rsidRPr="00C25C58" w:rsidRDefault="004C6170" w:rsidP="009544AF">
      <w:pPr>
        <w:pStyle w:val="13"/>
        <w:ind w:firstLine="709"/>
        <w:rPr>
          <w:b/>
          <w:i/>
          <w:color w:val="000000" w:themeColor="text1"/>
          <w:szCs w:val="24"/>
        </w:rPr>
      </w:pPr>
    </w:p>
    <w:p w14:paraId="40CED14C" w14:textId="3C8A7BDD" w:rsidR="00BB04B8" w:rsidRPr="009544AF" w:rsidRDefault="009544AF" w:rsidP="00413D2A">
      <w:pPr>
        <w:pStyle w:val="29"/>
      </w:pPr>
      <w:bookmarkStart w:id="131" w:name="_Toc152185830"/>
      <w:bookmarkStart w:id="132" w:name="_Toc152185936"/>
      <w:bookmarkStart w:id="133" w:name="_Toc160391940"/>
      <w:bookmarkStart w:id="134" w:name="_Toc161229545"/>
      <w:r w:rsidRPr="009544AF">
        <w:t xml:space="preserve">10.12. </w:t>
      </w:r>
      <w:r w:rsidR="00BB04B8" w:rsidRPr="009544AF">
        <w:t xml:space="preserve">Наименование организации, </w:t>
      </w:r>
      <w:r w:rsidRPr="009544AF">
        <w:t>наделенной</w:t>
      </w:r>
      <w:r w:rsidR="00BB04B8" w:rsidRPr="009544AF">
        <w:t xml:space="preserve"> статусом гарантирующей организации</w:t>
      </w:r>
      <w:bookmarkEnd w:id="131"/>
      <w:bookmarkEnd w:id="132"/>
      <w:bookmarkEnd w:id="133"/>
      <w:r w:rsidRPr="009544AF">
        <w:t>.</w:t>
      </w:r>
      <w:bookmarkEnd w:id="134"/>
    </w:p>
    <w:p w14:paraId="4FFEC526" w14:textId="7D1D77CE" w:rsidR="00FA262F" w:rsidRPr="00C25C58" w:rsidRDefault="00FA262F" w:rsidP="00FC5A42">
      <w:pPr>
        <w:pStyle w:val="13"/>
        <w:ind w:firstLine="709"/>
        <w:rPr>
          <w:szCs w:val="24"/>
        </w:rPr>
      </w:pPr>
      <w:bookmarkStart w:id="135" w:name="_Toc152185831"/>
      <w:bookmarkStart w:id="136" w:name="_Toc152185937"/>
      <w:r w:rsidRPr="005C1062">
        <w:rPr>
          <w:szCs w:val="24"/>
        </w:rPr>
        <w:t>На основании постановления Администрации Богучанского района от 14.10.2020 №1024-п ГПКК «</w:t>
      </w:r>
      <w:r w:rsidR="00EE32C0" w:rsidRPr="005C1062">
        <w:rPr>
          <w:szCs w:val="24"/>
        </w:rPr>
        <w:t>ЦРКК» определена</w:t>
      </w:r>
      <w:r w:rsidRPr="005C1062">
        <w:rPr>
          <w:szCs w:val="24"/>
        </w:rPr>
        <w:t xml:space="preserve"> гарантирующей организацией для централизованной системы водоснабжения, </w:t>
      </w:r>
      <w:r w:rsidR="00EE32C0" w:rsidRPr="00B15958">
        <w:rPr>
          <w:szCs w:val="24"/>
        </w:rPr>
        <w:t>водоотведения</w:t>
      </w:r>
      <w:r w:rsidR="00EE32C0" w:rsidRPr="005C1062">
        <w:rPr>
          <w:szCs w:val="24"/>
        </w:rPr>
        <w:t xml:space="preserve"> в</w:t>
      </w:r>
      <w:r w:rsidRPr="005C1062">
        <w:rPr>
          <w:szCs w:val="24"/>
        </w:rPr>
        <w:t xml:space="preserve"> </w:t>
      </w:r>
      <w:proofErr w:type="spellStart"/>
      <w:r w:rsidRPr="005C1062">
        <w:rPr>
          <w:szCs w:val="24"/>
        </w:rPr>
        <w:t>п,Ангарский</w:t>
      </w:r>
      <w:proofErr w:type="spellEnd"/>
      <w:r w:rsidRPr="005C1062">
        <w:rPr>
          <w:szCs w:val="24"/>
        </w:rPr>
        <w:t>.</w:t>
      </w:r>
    </w:p>
    <w:p w14:paraId="13E68D24" w14:textId="77777777" w:rsidR="00FA262F" w:rsidRPr="00C25C58" w:rsidRDefault="00FA262F" w:rsidP="00C25C58">
      <w:pPr>
        <w:pStyle w:val="13"/>
        <w:spacing w:line="276" w:lineRule="auto"/>
        <w:rPr>
          <w:szCs w:val="24"/>
        </w:rPr>
      </w:pPr>
    </w:p>
    <w:p w14:paraId="5F559448" w14:textId="07514A6C" w:rsidR="00BB04B8" w:rsidRPr="00413D2A" w:rsidRDefault="00FC5A42" w:rsidP="00413D2A">
      <w:pPr>
        <w:pStyle w:val="1a"/>
      </w:pPr>
      <w:bookmarkStart w:id="137" w:name="_Toc160391941"/>
      <w:bookmarkStart w:id="138" w:name="_Toc161229546"/>
      <w:r w:rsidRPr="00413D2A">
        <w:t xml:space="preserve">11. </w:t>
      </w:r>
      <w:r w:rsidR="00BB04B8" w:rsidRPr="00413D2A">
        <w:t>ПРЕДЛОЖЕНИЯ ПО СТРОИТЕЛЬСТВУ, РЕКОНСТРУКЦИИ И МОДЕРНИЗАЦИИ ОБЪЕКТОВ ЦЕНТРАЛИЗОВАННЫХ СИСТЕМ ВОДОСНАБЖЕНИЯ</w:t>
      </w:r>
      <w:bookmarkEnd w:id="135"/>
      <w:bookmarkEnd w:id="136"/>
      <w:bookmarkEnd w:id="137"/>
      <w:bookmarkEnd w:id="138"/>
    </w:p>
    <w:p w14:paraId="71266838" w14:textId="68312512" w:rsidR="00BB04B8" w:rsidRPr="00413D2A" w:rsidRDefault="00FC5A42" w:rsidP="00413D2A">
      <w:pPr>
        <w:pStyle w:val="29"/>
      </w:pPr>
      <w:bookmarkStart w:id="139" w:name="_Toc152185832"/>
      <w:bookmarkStart w:id="140" w:name="_Toc152185938"/>
      <w:bookmarkStart w:id="141" w:name="_Toc160391942"/>
      <w:bookmarkStart w:id="142" w:name="_Toc161229547"/>
      <w:r w:rsidRPr="00413D2A">
        <w:t xml:space="preserve">11.1. </w:t>
      </w:r>
      <w:r w:rsidR="00BB04B8" w:rsidRPr="00413D2A">
        <w:t>Перечень основных мероприятий по реализации схем водоснабжения с разбивкой по годам</w:t>
      </w:r>
      <w:bookmarkEnd w:id="139"/>
      <w:bookmarkEnd w:id="140"/>
      <w:bookmarkEnd w:id="141"/>
      <w:r w:rsidRPr="00413D2A">
        <w:t>.</w:t>
      </w:r>
      <w:bookmarkEnd w:id="142"/>
    </w:p>
    <w:p w14:paraId="697912EB" w14:textId="77777777" w:rsidR="00BB04B8" w:rsidRPr="00C25C58" w:rsidRDefault="00BB04B8" w:rsidP="008E0EF4">
      <w:pPr>
        <w:pStyle w:val="13"/>
        <w:numPr>
          <w:ilvl w:val="0"/>
          <w:numId w:val="13"/>
        </w:numPr>
        <w:spacing w:line="276" w:lineRule="auto"/>
        <w:ind w:left="0" w:firstLine="0"/>
        <w:rPr>
          <w:szCs w:val="24"/>
        </w:rPr>
      </w:pPr>
      <w:r w:rsidRPr="00C25C58">
        <w:rPr>
          <w:szCs w:val="24"/>
        </w:rPr>
        <w:t xml:space="preserve">реконструкция изношенных участков действующей водопроводной сети и замена технологического оборудования, исчерпавшего свой технологический и временной ресурс.  Замена ветхих стальных труб на трубы полиэтиленовые; </w:t>
      </w:r>
    </w:p>
    <w:p w14:paraId="64D7B4D5" w14:textId="77777777" w:rsidR="00BB04B8" w:rsidRPr="00C25C58" w:rsidRDefault="00BB04B8" w:rsidP="008E0EF4">
      <w:pPr>
        <w:pStyle w:val="13"/>
        <w:numPr>
          <w:ilvl w:val="0"/>
          <w:numId w:val="13"/>
        </w:numPr>
        <w:spacing w:line="276" w:lineRule="auto"/>
        <w:ind w:left="0" w:firstLine="0"/>
        <w:rPr>
          <w:szCs w:val="24"/>
        </w:rPr>
      </w:pPr>
      <w:r w:rsidRPr="00C25C58">
        <w:rPr>
          <w:szCs w:val="24"/>
        </w:rPr>
        <w:t>оборудовать водозаборные и водопроводные сооружения зоной санитарной охраны в соответствии с СП 31.13330.2012 и СанПиН 2.1.4.1110-02;</w:t>
      </w:r>
    </w:p>
    <w:p w14:paraId="42414C0F" w14:textId="77777777" w:rsidR="00BB04B8" w:rsidRPr="00C25C58" w:rsidRDefault="00BB04B8" w:rsidP="008E0EF4">
      <w:pPr>
        <w:pStyle w:val="13"/>
        <w:numPr>
          <w:ilvl w:val="0"/>
          <w:numId w:val="13"/>
        </w:numPr>
        <w:spacing w:line="276" w:lineRule="auto"/>
        <w:ind w:left="0" w:firstLine="0"/>
        <w:rPr>
          <w:szCs w:val="24"/>
        </w:rPr>
      </w:pPr>
      <w:r w:rsidRPr="00C25C58">
        <w:rPr>
          <w:szCs w:val="24"/>
        </w:rPr>
        <w:t xml:space="preserve">на водопроводных сетях предусмотреть устройство колодцев из сборных ж/б элементов для устройства в них регуляторов давления, а также пожарных кранов. </w:t>
      </w:r>
    </w:p>
    <w:p w14:paraId="5E0FBEE1" w14:textId="11B937C2" w:rsidR="00E26764" w:rsidRDefault="00BB04B8" w:rsidP="00C25C58">
      <w:pPr>
        <w:pStyle w:val="13"/>
        <w:spacing w:line="276" w:lineRule="auto"/>
        <w:rPr>
          <w:szCs w:val="24"/>
        </w:rPr>
      </w:pPr>
      <w:r w:rsidRPr="00C25C58">
        <w:rPr>
          <w:szCs w:val="24"/>
        </w:rPr>
        <w:t xml:space="preserve">Предложения по строительству, реконструкции и модернизации объектов централизованной системы водоснабжения приведены в таблице </w:t>
      </w:r>
      <w:r w:rsidR="00E26764">
        <w:rPr>
          <w:szCs w:val="24"/>
        </w:rPr>
        <w:br w:type="page"/>
      </w:r>
    </w:p>
    <w:p w14:paraId="099CBE2F" w14:textId="77777777" w:rsidR="00BB04B8" w:rsidRPr="00C25C58" w:rsidRDefault="00BB04B8" w:rsidP="00C25C58">
      <w:pPr>
        <w:pStyle w:val="13"/>
        <w:spacing w:line="276" w:lineRule="auto"/>
        <w:rPr>
          <w:szCs w:val="24"/>
        </w:rPr>
      </w:pPr>
    </w:p>
    <w:p w14:paraId="1D1A9901" w14:textId="1A0FE3F0" w:rsidR="00BB04B8" w:rsidRPr="002B1015" w:rsidRDefault="00FC5A42" w:rsidP="00FC5A42">
      <w:pPr>
        <w:pStyle w:val="13"/>
        <w:spacing w:line="276" w:lineRule="auto"/>
        <w:jc w:val="right"/>
        <w:rPr>
          <w:sz w:val="18"/>
          <w:szCs w:val="18"/>
        </w:rPr>
      </w:pPr>
      <w:r w:rsidRPr="002B1015">
        <w:rPr>
          <w:sz w:val="18"/>
          <w:szCs w:val="18"/>
        </w:rPr>
        <w:t>Таблица 31</w:t>
      </w:r>
    </w:p>
    <w:p w14:paraId="206C77FC" w14:textId="0E411A6B" w:rsidR="00BB04B8" w:rsidRPr="002B1015" w:rsidRDefault="00BB04B8" w:rsidP="00FC5A42">
      <w:pPr>
        <w:jc w:val="center"/>
        <w:rPr>
          <w:rFonts w:ascii="Times New Roman" w:hAnsi="Times New Roman"/>
          <w:b/>
          <w:sz w:val="18"/>
          <w:szCs w:val="18"/>
        </w:rPr>
      </w:pPr>
      <w:r w:rsidRPr="002B1015">
        <w:rPr>
          <w:rFonts w:ascii="Times New Roman" w:hAnsi="Times New Roman"/>
          <w:b/>
          <w:sz w:val="18"/>
          <w:szCs w:val="18"/>
        </w:rPr>
        <w:t>Предложения по строительству, реконструкции и модернизации объектов централизованной системы водоснабжения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16"/>
        <w:gridCol w:w="2511"/>
        <w:gridCol w:w="1559"/>
        <w:gridCol w:w="992"/>
        <w:gridCol w:w="3792"/>
      </w:tblGrid>
      <w:tr w:rsidR="00BB04B8" w:rsidRPr="002B1015" w14:paraId="1FA2DE08" w14:textId="77777777" w:rsidTr="00FC5A42">
        <w:trPr>
          <w:trHeight w:val="592"/>
          <w:jc w:val="center"/>
        </w:trPr>
        <w:tc>
          <w:tcPr>
            <w:tcW w:w="716" w:type="dxa"/>
            <w:shd w:val="clear" w:color="auto" w:fill="auto"/>
          </w:tcPr>
          <w:p w14:paraId="4BC3C558" w14:textId="77777777" w:rsidR="00BB04B8" w:rsidRPr="002B1015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№ п/п</w:t>
            </w:r>
          </w:p>
        </w:tc>
        <w:tc>
          <w:tcPr>
            <w:tcW w:w="2511" w:type="dxa"/>
            <w:shd w:val="clear" w:color="auto" w:fill="auto"/>
          </w:tcPr>
          <w:p w14:paraId="3076969D" w14:textId="77777777" w:rsidR="00BB04B8" w:rsidRPr="002B1015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Мероприятия</w:t>
            </w:r>
          </w:p>
        </w:tc>
        <w:tc>
          <w:tcPr>
            <w:tcW w:w="1559" w:type="dxa"/>
            <w:shd w:val="clear" w:color="auto" w:fill="auto"/>
          </w:tcPr>
          <w:p w14:paraId="507CD01D" w14:textId="3C3296A7" w:rsidR="00BB04B8" w:rsidRPr="002B1015" w:rsidRDefault="00FC5A42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Протяженность/</w:t>
            </w:r>
            <w:r w:rsidR="00BB04B8" w:rsidRPr="002B1015">
              <w:rPr>
                <w:rFonts w:ascii="Times New Roman" w:hAnsi="Times New Roman"/>
                <w:sz w:val="18"/>
                <w:szCs w:val="18"/>
              </w:rPr>
              <w:t>кол-во</w:t>
            </w:r>
          </w:p>
        </w:tc>
        <w:tc>
          <w:tcPr>
            <w:tcW w:w="992" w:type="dxa"/>
            <w:shd w:val="clear" w:color="auto" w:fill="auto"/>
          </w:tcPr>
          <w:p w14:paraId="5F48C286" w14:textId="77777777" w:rsidR="00BB04B8" w:rsidRPr="002B1015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Ед. изм.</w:t>
            </w:r>
          </w:p>
        </w:tc>
        <w:tc>
          <w:tcPr>
            <w:tcW w:w="3792" w:type="dxa"/>
            <w:shd w:val="clear" w:color="auto" w:fill="auto"/>
          </w:tcPr>
          <w:p w14:paraId="055B6E4B" w14:textId="77777777" w:rsidR="00BB04B8" w:rsidRPr="002B1015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Цели реализации мероприятия</w:t>
            </w:r>
          </w:p>
        </w:tc>
      </w:tr>
      <w:tr w:rsidR="00FC5A42" w:rsidRPr="002B1015" w14:paraId="3393980B" w14:textId="77777777" w:rsidTr="00FC5A42">
        <w:trPr>
          <w:trHeight w:val="111"/>
          <w:jc w:val="center"/>
        </w:trPr>
        <w:tc>
          <w:tcPr>
            <w:tcW w:w="716" w:type="dxa"/>
            <w:shd w:val="clear" w:color="auto" w:fill="auto"/>
          </w:tcPr>
          <w:p w14:paraId="12FF4BAC" w14:textId="6BA14551" w:rsidR="00FC5A42" w:rsidRPr="002B1015" w:rsidRDefault="00FC5A42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11" w:type="dxa"/>
            <w:shd w:val="clear" w:color="auto" w:fill="auto"/>
          </w:tcPr>
          <w:p w14:paraId="6706D1D6" w14:textId="594F571A" w:rsidR="00FC5A42" w:rsidRPr="002B1015" w:rsidRDefault="00FC5A42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14:paraId="0BACDC1B" w14:textId="417BD31A" w:rsidR="00FC5A42" w:rsidRPr="002B1015" w:rsidRDefault="00FC5A42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14:paraId="0184B7BA" w14:textId="0285C8F4" w:rsidR="00FC5A42" w:rsidRPr="002B1015" w:rsidRDefault="00FC5A42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3792" w:type="dxa"/>
            <w:shd w:val="clear" w:color="auto" w:fill="auto"/>
          </w:tcPr>
          <w:p w14:paraId="5B890BB9" w14:textId="5EEC4DA8" w:rsidR="00FC5A42" w:rsidRPr="002B1015" w:rsidRDefault="00FC5A42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</w:tr>
      <w:tr w:rsidR="00BB04B8" w:rsidRPr="002B1015" w14:paraId="3FC12DDC" w14:textId="77777777" w:rsidTr="00FC5A42">
        <w:trPr>
          <w:jc w:val="center"/>
        </w:trPr>
        <w:tc>
          <w:tcPr>
            <w:tcW w:w="716" w:type="dxa"/>
            <w:shd w:val="clear" w:color="auto" w:fill="auto"/>
          </w:tcPr>
          <w:p w14:paraId="462CA7E1" w14:textId="77777777" w:rsidR="00BB04B8" w:rsidRPr="002B1015" w:rsidRDefault="00BB04B8" w:rsidP="00C25C58">
            <w:pPr>
              <w:spacing w:line="276" w:lineRule="auto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511" w:type="dxa"/>
            <w:shd w:val="clear" w:color="auto" w:fill="auto"/>
          </w:tcPr>
          <w:p w14:paraId="3A314DD0" w14:textId="77777777" w:rsidR="00BB04B8" w:rsidRPr="002B1015" w:rsidRDefault="00BB04B8" w:rsidP="00C25C58">
            <w:pPr>
              <w:spacing w:line="276" w:lineRule="auto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Реконструкция сетей холодного водоснабжения</w:t>
            </w:r>
          </w:p>
        </w:tc>
        <w:tc>
          <w:tcPr>
            <w:tcW w:w="1559" w:type="dxa"/>
            <w:shd w:val="clear" w:color="auto" w:fill="auto"/>
          </w:tcPr>
          <w:p w14:paraId="1082EDB2" w14:textId="12FA7E9A" w:rsidR="00BB04B8" w:rsidRPr="002B1015" w:rsidRDefault="006C777A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4225</w:t>
            </w:r>
          </w:p>
        </w:tc>
        <w:tc>
          <w:tcPr>
            <w:tcW w:w="992" w:type="dxa"/>
            <w:shd w:val="clear" w:color="auto" w:fill="auto"/>
          </w:tcPr>
          <w:p w14:paraId="09E583EF" w14:textId="77777777" w:rsidR="00BB04B8" w:rsidRPr="002B1015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2B1015">
              <w:rPr>
                <w:rFonts w:ascii="Times New Roman" w:hAnsi="Times New Roman"/>
                <w:sz w:val="18"/>
                <w:szCs w:val="18"/>
              </w:rPr>
              <w:t>м.п</w:t>
            </w:r>
            <w:proofErr w:type="spellEnd"/>
            <w:r w:rsidRPr="002B1015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3792" w:type="dxa"/>
            <w:shd w:val="clear" w:color="auto" w:fill="auto"/>
          </w:tcPr>
          <w:p w14:paraId="45031921" w14:textId="77777777" w:rsidR="00BB04B8" w:rsidRPr="002B1015" w:rsidRDefault="00BB04B8" w:rsidP="00C25C58">
            <w:pPr>
              <w:spacing w:line="276" w:lineRule="auto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-сокращение потерь на водопроводных сетях;</w:t>
            </w:r>
          </w:p>
          <w:p w14:paraId="22E7CE66" w14:textId="77777777" w:rsidR="00BB04B8" w:rsidRPr="002B1015" w:rsidRDefault="00BB04B8" w:rsidP="00C25C58">
            <w:pPr>
              <w:spacing w:line="276" w:lineRule="auto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- снижение уровня износа объектов;</w:t>
            </w:r>
          </w:p>
          <w:p w14:paraId="31E5D681" w14:textId="77777777" w:rsidR="00BB04B8" w:rsidRPr="002B1015" w:rsidRDefault="00BB04B8" w:rsidP="00C25C58">
            <w:pPr>
              <w:spacing w:line="276" w:lineRule="auto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- повышение качества и надежности коммунальных услуг</w:t>
            </w:r>
          </w:p>
          <w:p w14:paraId="5962D639" w14:textId="77777777" w:rsidR="00BB04B8" w:rsidRPr="002B1015" w:rsidRDefault="00BB04B8" w:rsidP="00C25C58">
            <w:pPr>
              <w:spacing w:line="276" w:lineRule="auto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- водоснабжение жилой и производственной застройки поселения</w:t>
            </w:r>
          </w:p>
        </w:tc>
      </w:tr>
      <w:tr w:rsidR="00BB04B8" w:rsidRPr="002B1015" w14:paraId="1D03AD38" w14:textId="77777777" w:rsidTr="00FC5A42">
        <w:trPr>
          <w:jc w:val="center"/>
        </w:trPr>
        <w:tc>
          <w:tcPr>
            <w:tcW w:w="716" w:type="dxa"/>
            <w:shd w:val="clear" w:color="auto" w:fill="auto"/>
          </w:tcPr>
          <w:p w14:paraId="5B2D2297" w14:textId="540DFF66" w:rsidR="00BB04B8" w:rsidRPr="002B1015" w:rsidRDefault="00F56CAF" w:rsidP="00C25C58">
            <w:pPr>
              <w:spacing w:line="276" w:lineRule="auto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2511" w:type="dxa"/>
            <w:shd w:val="clear" w:color="auto" w:fill="auto"/>
          </w:tcPr>
          <w:p w14:paraId="6D94E3C1" w14:textId="77777777" w:rsidR="00BB04B8" w:rsidRPr="002B1015" w:rsidRDefault="00BB04B8" w:rsidP="00C25C58">
            <w:pPr>
              <w:spacing w:line="276" w:lineRule="auto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Устройство зоны санитарной охраны</w:t>
            </w:r>
          </w:p>
        </w:tc>
        <w:tc>
          <w:tcPr>
            <w:tcW w:w="1559" w:type="dxa"/>
            <w:shd w:val="clear" w:color="auto" w:fill="auto"/>
          </w:tcPr>
          <w:p w14:paraId="03F25F59" w14:textId="77777777" w:rsidR="00BB04B8" w:rsidRPr="002B1015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14:paraId="0440931B" w14:textId="77777777" w:rsidR="00BB04B8" w:rsidRPr="002B1015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ед.</w:t>
            </w:r>
          </w:p>
        </w:tc>
        <w:tc>
          <w:tcPr>
            <w:tcW w:w="3792" w:type="dxa"/>
            <w:shd w:val="clear" w:color="auto" w:fill="auto"/>
          </w:tcPr>
          <w:p w14:paraId="3C582802" w14:textId="77777777" w:rsidR="00BB04B8" w:rsidRPr="002B1015" w:rsidRDefault="00BB04B8" w:rsidP="00C25C58">
            <w:pPr>
              <w:spacing w:line="276" w:lineRule="auto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- обеспечение потребителей водой установленного качества</w:t>
            </w:r>
          </w:p>
        </w:tc>
      </w:tr>
      <w:tr w:rsidR="00BB04B8" w:rsidRPr="002B1015" w14:paraId="14E461A1" w14:textId="77777777" w:rsidTr="00FC5A42">
        <w:trPr>
          <w:jc w:val="center"/>
        </w:trPr>
        <w:tc>
          <w:tcPr>
            <w:tcW w:w="716" w:type="dxa"/>
            <w:shd w:val="clear" w:color="auto" w:fill="auto"/>
          </w:tcPr>
          <w:p w14:paraId="311904AD" w14:textId="37886A4B" w:rsidR="00BB04B8" w:rsidRPr="002B1015" w:rsidRDefault="00F56CAF" w:rsidP="00C25C58">
            <w:pPr>
              <w:spacing w:line="276" w:lineRule="auto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2511" w:type="dxa"/>
            <w:shd w:val="clear" w:color="auto" w:fill="auto"/>
          </w:tcPr>
          <w:p w14:paraId="27D537B1" w14:textId="3871B20E" w:rsidR="00BB04B8" w:rsidRPr="002B1015" w:rsidRDefault="00F56CAF" w:rsidP="00B15958">
            <w:pPr>
              <w:spacing w:line="276" w:lineRule="auto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Установка</w:t>
            </w:r>
            <w:r w:rsidR="00D85CC1" w:rsidRPr="002B1015">
              <w:rPr>
                <w:rFonts w:ascii="Times New Roman" w:hAnsi="Times New Roman"/>
                <w:sz w:val="18"/>
                <w:szCs w:val="18"/>
              </w:rPr>
              <w:t xml:space="preserve"> высоконапорного</w:t>
            </w:r>
            <w:r w:rsidRPr="002B1015">
              <w:rPr>
                <w:rFonts w:ascii="Times New Roman" w:hAnsi="Times New Roman"/>
                <w:sz w:val="18"/>
                <w:szCs w:val="18"/>
              </w:rPr>
              <w:t xml:space="preserve"> насоса </w:t>
            </w:r>
          </w:p>
        </w:tc>
        <w:tc>
          <w:tcPr>
            <w:tcW w:w="1559" w:type="dxa"/>
            <w:shd w:val="clear" w:color="auto" w:fill="auto"/>
          </w:tcPr>
          <w:p w14:paraId="39C648C8" w14:textId="77777777" w:rsidR="00BB04B8" w:rsidRPr="002B1015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14:paraId="06E30570" w14:textId="77777777" w:rsidR="00BB04B8" w:rsidRPr="002B1015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 xml:space="preserve">ед. </w:t>
            </w:r>
          </w:p>
        </w:tc>
        <w:tc>
          <w:tcPr>
            <w:tcW w:w="3792" w:type="dxa"/>
            <w:shd w:val="clear" w:color="auto" w:fill="auto"/>
          </w:tcPr>
          <w:p w14:paraId="4E5458ED" w14:textId="17DAE60B" w:rsidR="00BB04B8" w:rsidRPr="002B1015" w:rsidRDefault="00BB04B8" w:rsidP="00D85CC1">
            <w:pPr>
              <w:tabs>
                <w:tab w:val="left" w:pos="382"/>
              </w:tabs>
              <w:spacing w:line="276" w:lineRule="auto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функционирование водозаборного сооружения</w:t>
            </w:r>
            <w:r w:rsidR="00D85CC1" w:rsidRPr="002B1015">
              <w:rPr>
                <w:rFonts w:ascii="Times New Roman" w:hAnsi="Times New Roman"/>
                <w:sz w:val="18"/>
                <w:szCs w:val="18"/>
              </w:rPr>
              <w:t xml:space="preserve"> №1 </w:t>
            </w:r>
            <w:proofErr w:type="spellStart"/>
            <w:r w:rsidR="00D85CC1" w:rsidRPr="002B1015">
              <w:rPr>
                <w:rFonts w:ascii="Times New Roman" w:hAnsi="Times New Roman"/>
                <w:sz w:val="18"/>
                <w:szCs w:val="18"/>
              </w:rPr>
              <w:t>п.Ангарский</w:t>
            </w:r>
            <w:proofErr w:type="spellEnd"/>
            <w:r w:rsidR="00D85CC1" w:rsidRPr="002B1015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="00D85CC1" w:rsidRPr="002B1015">
              <w:rPr>
                <w:rFonts w:ascii="Times New Roman" w:hAnsi="Times New Roman"/>
                <w:sz w:val="18"/>
                <w:szCs w:val="18"/>
              </w:rPr>
              <w:t>ул.Пушкина</w:t>
            </w:r>
            <w:proofErr w:type="spellEnd"/>
            <w:r w:rsidR="00D85CC1" w:rsidRPr="002B1015">
              <w:rPr>
                <w:rFonts w:ascii="Times New Roman" w:hAnsi="Times New Roman"/>
                <w:sz w:val="18"/>
                <w:szCs w:val="18"/>
              </w:rPr>
              <w:t xml:space="preserve"> 1А</w:t>
            </w:r>
          </w:p>
        </w:tc>
      </w:tr>
    </w:tbl>
    <w:p w14:paraId="0C0FC290" w14:textId="77777777" w:rsidR="00E82E32" w:rsidRPr="002B1015" w:rsidRDefault="00E82E32" w:rsidP="00E82E32">
      <w:pPr>
        <w:pStyle w:val="13"/>
        <w:ind w:firstLine="709"/>
        <w:rPr>
          <w:sz w:val="18"/>
          <w:szCs w:val="18"/>
        </w:rPr>
      </w:pPr>
    </w:p>
    <w:p w14:paraId="4C77E641" w14:textId="77777777" w:rsidR="00E82E32" w:rsidRPr="002B1015" w:rsidRDefault="00E82E32" w:rsidP="00E82E32">
      <w:pPr>
        <w:pStyle w:val="13"/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>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водоотведения:</w:t>
      </w:r>
    </w:p>
    <w:p w14:paraId="003E2152" w14:textId="44ACFF07" w:rsidR="00E82E32" w:rsidRPr="002B1015" w:rsidRDefault="00185DCF" w:rsidP="00E82E32">
      <w:pPr>
        <w:pStyle w:val="13"/>
        <w:ind w:left="720"/>
        <w:rPr>
          <w:sz w:val="18"/>
          <w:szCs w:val="18"/>
        </w:rPr>
      </w:pPr>
      <w:r w:rsidRPr="002B1015">
        <w:rPr>
          <w:sz w:val="18"/>
          <w:szCs w:val="18"/>
        </w:rPr>
        <w:t>-</w:t>
      </w:r>
      <w:r w:rsidR="00BB04B8" w:rsidRPr="002B1015">
        <w:rPr>
          <w:sz w:val="18"/>
          <w:szCs w:val="18"/>
        </w:rPr>
        <w:t>Реконструкция сетей необходима в связи с тем, что водопроводные сети выработали с</w:t>
      </w:r>
      <w:r w:rsidR="00B15958" w:rsidRPr="002B1015">
        <w:rPr>
          <w:sz w:val="18"/>
          <w:szCs w:val="18"/>
        </w:rPr>
        <w:t>вой ресурс, нуждаются в замене.</w:t>
      </w:r>
      <w:bookmarkStart w:id="143" w:name="_Toc152185834"/>
      <w:bookmarkStart w:id="144" w:name="_Toc152185940"/>
      <w:bookmarkStart w:id="145" w:name="_Toc160391944"/>
    </w:p>
    <w:p w14:paraId="3BC0917A" w14:textId="70D9B8C0" w:rsidR="00185DCF" w:rsidRPr="002B1015" w:rsidRDefault="00185DCF" w:rsidP="00E82E32">
      <w:pPr>
        <w:pStyle w:val="13"/>
        <w:ind w:left="720"/>
        <w:rPr>
          <w:sz w:val="18"/>
          <w:szCs w:val="18"/>
        </w:rPr>
      </w:pPr>
      <w:r w:rsidRPr="002B1015">
        <w:rPr>
          <w:sz w:val="18"/>
          <w:szCs w:val="18"/>
        </w:rPr>
        <w:t>-Устройство зоны санитарной охраны необходимо для соблюдения специального режима с целью охраны водоисточника и окружающей территории от загрязнения.</w:t>
      </w:r>
    </w:p>
    <w:p w14:paraId="6B918646" w14:textId="783FFA2B" w:rsidR="00185DCF" w:rsidRPr="002B1015" w:rsidRDefault="00185DCF" w:rsidP="00185DCF">
      <w:pPr>
        <w:pStyle w:val="13"/>
        <w:ind w:left="720"/>
        <w:rPr>
          <w:b/>
          <w:sz w:val="18"/>
          <w:szCs w:val="18"/>
        </w:rPr>
      </w:pPr>
      <w:r w:rsidRPr="002B1015">
        <w:rPr>
          <w:sz w:val="18"/>
          <w:szCs w:val="18"/>
        </w:rPr>
        <w:t xml:space="preserve">- Установка высоконапорного насоса второго подъема на водозаборном сооружении необходим </w:t>
      </w:r>
      <w:proofErr w:type="gramStart"/>
      <w:r w:rsidRPr="002B1015">
        <w:rPr>
          <w:sz w:val="18"/>
          <w:szCs w:val="18"/>
        </w:rPr>
        <w:t>для поддержания</w:t>
      </w:r>
      <w:proofErr w:type="gramEnd"/>
      <w:r w:rsidRPr="002B1015">
        <w:rPr>
          <w:sz w:val="18"/>
          <w:szCs w:val="18"/>
        </w:rPr>
        <w:t xml:space="preserve"> заданного давление воды в магистрали и осуществлении забора воды из резервуаров и ее подачу в необходимом количестве потребителю.</w:t>
      </w:r>
    </w:p>
    <w:p w14:paraId="2FC8D596" w14:textId="77777777" w:rsidR="00413D2A" w:rsidRPr="002B1015" w:rsidRDefault="00E82E32" w:rsidP="00E82E32">
      <w:pPr>
        <w:pStyle w:val="29"/>
        <w:rPr>
          <w:sz w:val="18"/>
          <w:szCs w:val="18"/>
        </w:rPr>
      </w:pPr>
      <w:bookmarkStart w:id="146" w:name="_Toc161229548"/>
      <w:r w:rsidRPr="002B1015">
        <w:rPr>
          <w:sz w:val="18"/>
          <w:szCs w:val="18"/>
        </w:rPr>
        <w:t xml:space="preserve">11.2. </w:t>
      </w:r>
      <w:r w:rsidR="00BB04B8" w:rsidRPr="002B1015">
        <w:rPr>
          <w:sz w:val="18"/>
          <w:szCs w:val="18"/>
        </w:rPr>
        <w:t>Сведения о вновь строящихся, реконструируемых и предлагаемых к выводу из эксплуатации объектах системы водоснабжения</w:t>
      </w:r>
      <w:bookmarkStart w:id="147" w:name="_Toc152185835"/>
      <w:bookmarkStart w:id="148" w:name="_Toc152185941"/>
      <w:bookmarkStart w:id="149" w:name="_Toc160391945"/>
      <w:bookmarkEnd w:id="143"/>
      <w:bookmarkEnd w:id="144"/>
      <w:bookmarkEnd w:id="145"/>
      <w:r w:rsidRPr="002B1015">
        <w:rPr>
          <w:sz w:val="18"/>
          <w:szCs w:val="18"/>
        </w:rPr>
        <w:t>.</w:t>
      </w:r>
      <w:bookmarkEnd w:id="146"/>
      <w:r w:rsidRPr="002B1015">
        <w:rPr>
          <w:sz w:val="18"/>
          <w:szCs w:val="18"/>
        </w:rPr>
        <w:t xml:space="preserve"> </w:t>
      </w:r>
    </w:p>
    <w:p w14:paraId="67A5DC79" w14:textId="56F929E3" w:rsidR="00E82E32" w:rsidRPr="002B1015" w:rsidRDefault="00E82E32" w:rsidP="00E82E32">
      <w:pPr>
        <w:pStyle w:val="29"/>
        <w:rPr>
          <w:sz w:val="18"/>
          <w:szCs w:val="18"/>
        </w:rPr>
      </w:pPr>
      <w:bookmarkStart w:id="150" w:name="_Toc161229549"/>
      <w:r w:rsidRPr="002B1015">
        <w:rPr>
          <w:b w:val="0"/>
          <w:sz w:val="18"/>
          <w:szCs w:val="18"/>
        </w:rPr>
        <w:t>Отсутствуют.</w:t>
      </w:r>
      <w:bookmarkEnd w:id="150"/>
    </w:p>
    <w:p w14:paraId="6417CDB4" w14:textId="77777777" w:rsidR="00413D2A" w:rsidRPr="002B1015" w:rsidRDefault="00E82E32" w:rsidP="00413D2A">
      <w:pPr>
        <w:pStyle w:val="29"/>
        <w:rPr>
          <w:b w:val="0"/>
          <w:sz w:val="18"/>
          <w:szCs w:val="18"/>
        </w:rPr>
      </w:pPr>
      <w:bookmarkStart w:id="151" w:name="_Toc161229550"/>
      <w:r w:rsidRPr="002B1015">
        <w:rPr>
          <w:sz w:val="18"/>
          <w:szCs w:val="18"/>
        </w:rPr>
        <w:t xml:space="preserve">11.3. </w:t>
      </w:r>
      <w:r w:rsidR="00BB04B8" w:rsidRPr="002B1015">
        <w:rPr>
          <w:sz w:val="18"/>
          <w:szCs w:val="18"/>
        </w:rPr>
        <w:t>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</w:r>
      <w:bookmarkEnd w:id="147"/>
      <w:bookmarkEnd w:id="148"/>
      <w:bookmarkEnd w:id="149"/>
      <w:r w:rsidRPr="002B1015">
        <w:rPr>
          <w:sz w:val="18"/>
          <w:szCs w:val="18"/>
        </w:rPr>
        <w:t>.</w:t>
      </w:r>
      <w:bookmarkEnd w:id="151"/>
      <w:r w:rsidRPr="002B1015">
        <w:rPr>
          <w:b w:val="0"/>
          <w:sz w:val="18"/>
          <w:szCs w:val="18"/>
        </w:rPr>
        <w:t xml:space="preserve"> </w:t>
      </w:r>
    </w:p>
    <w:p w14:paraId="61695910" w14:textId="72D15787" w:rsidR="00E82E32" w:rsidRPr="002B1015" w:rsidRDefault="00E82E32" w:rsidP="00E82E32">
      <w:pPr>
        <w:pStyle w:val="13"/>
        <w:spacing w:before="240" w:after="240" w:line="276" w:lineRule="auto"/>
        <w:jc w:val="left"/>
        <w:rPr>
          <w:b/>
          <w:sz w:val="18"/>
          <w:szCs w:val="18"/>
        </w:rPr>
      </w:pPr>
      <w:r w:rsidRPr="002B1015">
        <w:rPr>
          <w:sz w:val="18"/>
          <w:szCs w:val="18"/>
        </w:rPr>
        <w:t>Отсутствуют</w:t>
      </w:r>
      <w:bookmarkStart w:id="152" w:name="_Toc152185836"/>
      <w:bookmarkStart w:id="153" w:name="_Toc152185942"/>
      <w:bookmarkStart w:id="154" w:name="_Toc160391946"/>
      <w:r w:rsidRPr="002B1015">
        <w:rPr>
          <w:sz w:val="18"/>
          <w:szCs w:val="18"/>
        </w:rPr>
        <w:t>.</w:t>
      </w:r>
    </w:p>
    <w:p w14:paraId="0F29F78F" w14:textId="2CCAA018" w:rsidR="00BB04B8" w:rsidRPr="002B1015" w:rsidRDefault="00E82E32" w:rsidP="00413D2A">
      <w:pPr>
        <w:pStyle w:val="29"/>
        <w:rPr>
          <w:b w:val="0"/>
          <w:bCs w:val="0"/>
          <w:sz w:val="18"/>
          <w:szCs w:val="18"/>
        </w:rPr>
      </w:pPr>
      <w:bookmarkStart w:id="155" w:name="_Toc161229551"/>
      <w:r w:rsidRPr="002B1015">
        <w:rPr>
          <w:sz w:val="18"/>
          <w:szCs w:val="18"/>
        </w:rPr>
        <w:t xml:space="preserve">11.4. </w:t>
      </w:r>
      <w:r w:rsidR="00BB04B8" w:rsidRPr="002B1015">
        <w:rPr>
          <w:sz w:val="18"/>
          <w:szCs w:val="18"/>
        </w:rPr>
        <w:t>Сведения об оснащенности зданий, строений, сооружений приборами учета воды и их применении при осуществлении расчетов за потребленную воду</w:t>
      </w:r>
      <w:bookmarkEnd w:id="152"/>
      <w:bookmarkEnd w:id="153"/>
      <w:bookmarkEnd w:id="154"/>
      <w:r w:rsidRPr="002B1015">
        <w:rPr>
          <w:sz w:val="18"/>
          <w:szCs w:val="18"/>
        </w:rPr>
        <w:t>.</w:t>
      </w:r>
      <w:bookmarkEnd w:id="155"/>
    </w:p>
    <w:p w14:paraId="172FBB79" w14:textId="731F2C73" w:rsidR="005B711B" w:rsidRPr="002B1015" w:rsidRDefault="00BB04B8" w:rsidP="009B3616">
      <w:pPr>
        <w:pStyle w:val="13"/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 xml:space="preserve">Расчеты за воду производятся ежемесячно по договорам, заключенным с ГПКК «ЦРКК», на основании показаний приборов учета воды, а также на основе расчетных данных (при отсутствии введенных в эксплуатацию узлов учета воды). </w:t>
      </w:r>
    </w:p>
    <w:p w14:paraId="0DF91D89" w14:textId="21C227D7" w:rsidR="005B711B" w:rsidRPr="002B1015" w:rsidRDefault="00A506D7" w:rsidP="009B3616">
      <w:pPr>
        <w:pStyle w:val="13"/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>В настоящее время приборами учета оборудованы:</w:t>
      </w:r>
    </w:p>
    <w:p w14:paraId="4B51268A" w14:textId="16FA35D0" w:rsidR="00A506D7" w:rsidRPr="002B1015" w:rsidRDefault="00A506D7" w:rsidP="009B3616">
      <w:pPr>
        <w:pStyle w:val="13"/>
        <w:numPr>
          <w:ilvl w:val="0"/>
          <w:numId w:val="18"/>
        </w:numPr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 xml:space="preserve">юр. лица </w:t>
      </w:r>
      <w:r w:rsidR="008C2F15" w:rsidRPr="002B1015">
        <w:rPr>
          <w:sz w:val="18"/>
          <w:szCs w:val="18"/>
        </w:rPr>
        <w:t>95</w:t>
      </w:r>
      <w:r w:rsidRPr="002B1015">
        <w:rPr>
          <w:sz w:val="18"/>
          <w:szCs w:val="18"/>
        </w:rPr>
        <w:t>%,</w:t>
      </w:r>
    </w:p>
    <w:p w14:paraId="6EF1522A" w14:textId="317BBF09" w:rsidR="00A506D7" w:rsidRPr="002B1015" w:rsidRDefault="00A506D7" w:rsidP="009B3616">
      <w:pPr>
        <w:pStyle w:val="13"/>
        <w:numPr>
          <w:ilvl w:val="0"/>
          <w:numId w:val="18"/>
        </w:numPr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 xml:space="preserve">население </w:t>
      </w:r>
      <w:r w:rsidR="006C777A" w:rsidRPr="002B1015">
        <w:rPr>
          <w:sz w:val="18"/>
          <w:szCs w:val="18"/>
        </w:rPr>
        <w:t>80</w:t>
      </w:r>
      <w:r w:rsidRPr="002B1015">
        <w:rPr>
          <w:sz w:val="18"/>
          <w:szCs w:val="18"/>
        </w:rPr>
        <w:t>%.</w:t>
      </w:r>
    </w:p>
    <w:p w14:paraId="35971DAC" w14:textId="527F734F" w:rsidR="00BB04B8" w:rsidRPr="002B1015" w:rsidRDefault="009B3616" w:rsidP="00413D2A">
      <w:pPr>
        <w:pStyle w:val="29"/>
        <w:rPr>
          <w:sz w:val="18"/>
          <w:szCs w:val="18"/>
        </w:rPr>
      </w:pPr>
      <w:bookmarkStart w:id="156" w:name="_Toc152185837"/>
      <w:bookmarkStart w:id="157" w:name="_Toc152185943"/>
      <w:bookmarkStart w:id="158" w:name="_Toc160391947"/>
      <w:bookmarkStart w:id="159" w:name="_Toc161229552"/>
      <w:r w:rsidRPr="002B1015">
        <w:rPr>
          <w:sz w:val="18"/>
          <w:szCs w:val="18"/>
        </w:rPr>
        <w:t xml:space="preserve">11.5. </w:t>
      </w:r>
      <w:r w:rsidR="00BB04B8" w:rsidRPr="002B1015">
        <w:rPr>
          <w:sz w:val="18"/>
          <w:szCs w:val="18"/>
        </w:rPr>
        <w:t>Описание вариантов маршрутов прохождения трубопроводов (трасс) по территории поселения, городского округа и их обоснование</w:t>
      </w:r>
      <w:bookmarkEnd w:id="156"/>
      <w:bookmarkEnd w:id="157"/>
      <w:bookmarkEnd w:id="158"/>
      <w:r w:rsidRPr="002B1015">
        <w:rPr>
          <w:sz w:val="18"/>
          <w:szCs w:val="18"/>
        </w:rPr>
        <w:t>.</w:t>
      </w:r>
      <w:bookmarkEnd w:id="159"/>
    </w:p>
    <w:p w14:paraId="015A2B33" w14:textId="77777777" w:rsidR="00BB04B8" w:rsidRPr="002B1015" w:rsidRDefault="00BB04B8" w:rsidP="009B3616">
      <w:pPr>
        <w:pStyle w:val="13"/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>Маршруты прохождения реконструируемых инженерных сетей будут совпадать с трассами существующих коммуникаций.</w:t>
      </w:r>
    </w:p>
    <w:p w14:paraId="7B380396" w14:textId="77777777" w:rsidR="00BB04B8" w:rsidRPr="002B1015" w:rsidRDefault="00BB04B8" w:rsidP="009B3616">
      <w:pPr>
        <w:pStyle w:val="13"/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>Прокладка сетей водоснабжения предусмотрена вдоль дорог. Точное расположение трасс прокладки трубопроводов необходимо уточнить при разработке проектной документации.</w:t>
      </w:r>
    </w:p>
    <w:p w14:paraId="2EEE9D50" w14:textId="2E743D48" w:rsidR="00BB04B8" w:rsidRPr="002B1015" w:rsidRDefault="009B3616" w:rsidP="00413D2A">
      <w:pPr>
        <w:pStyle w:val="29"/>
        <w:rPr>
          <w:b w:val="0"/>
          <w:bCs w:val="0"/>
          <w:sz w:val="18"/>
          <w:szCs w:val="18"/>
        </w:rPr>
      </w:pPr>
      <w:bookmarkStart w:id="160" w:name="_Toc152185838"/>
      <w:bookmarkStart w:id="161" w:name="_Toc152185944"/>
      <w:bookmarkStart w:id="162" w:name="_Toc160044199"/>
      <w:bookmarkStart w:id="163" w:name="_Toc160391948"/>
      <w:bookmarkStart w:id="164" w:name="_Toc161229553"/>
      <w:r w:rsidRPr="002B1015">
        <w:rPr>
          <w:sz w:val="18"/>
          <w:szCs w:val="18"/>
        </w:rPr>
        <w:t xml:space="preserve">11.6. </w:t>
      </w:r>
      <w:r w:rsidR="00BB04B8" w:rsidRPr="002B1015">
        <w:rPr>
          <w:sz w:val="18"/>
          <w:szCs w:val="18"/>
        </w:rPr>
        <w:t>Рекомендации о месте размещения насосных станций, резервуаров, водонапорных башен</w:t>
      </w:r>
      <w:bookmarkEnd w:id="160"/>
      <w:bookmarkEnd w:id="161"/>
      <w:bookmarkEnd w:id="162"/>
      <w:bookmarkEnd w:id="163"/>
      <w:r w:rsidRPr="002B1015">
        <w:rPr>
          <w:sz w:val="18"/>
          <w:szCs w:val="18"/>
        </w:rPr>
        <w:t>.</w:t>
      </w:r>
      <w:bookmarkEnd w:id="164"/>
    </w:p>
    <w:p w14:paraId="1315C2D5" w14:textId="77777777" w:rsidR="00BB04B8" w:rsidRPr="002B1015" w:rsidRDefault="00BB04B8" w:rsidP="009B3616">
      <w:pPr>
        <w:pStyle w:val="13"/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>Насосные станции, резервуары и водонапорные башни к строительству не предусмотрены.</w:t>
      </w:r>
    </w:p>
    <w:p w14:paraId="44E024C5" w14:textId="44B21FB9" w:rsidR="00BB04B8" w:rsidRPr="002B1015" w:rsidRDefault="009B3616" w:rsidP="00413D2A">
      <w:pPr>
        <w:pStyle w:val="29"/>
        <w:rPr>
          <w:sz w:val="18"/>
          <w:szCs w:val="18"/>
        </w:rPr>
      </w:pPr>
      <w:bookmarkStart w:id="165" w:name="_Toc152185839"/>
      <w:bookmarkStart w:id="166" w:name="_Toc152185945"/>
      <w:bookmarkStart w:id="167" w:name="_Toc160391949"/>
      <w:bookmarkStart w:id="168" w:name="_Toc161229554"/>
      <w:r w:rsidRPr="002B1015">
        <w:rPr>
          <w:sz w:val="18"/>
          <w:szCs w:val="18"/>
        </w:rPr>
        <w:t xml:space="preserve">11.7. </w:t>
      </w:r>
      <w:r w:rsidR="00BB04B8" w:rsidRPr="002B1015">
        <w:rPr>
          <w:sz w:val="18"/>
          <w:szCs w:val="18"/>
        </w:rPr>
        <w:t>Границы планируемых зон размещения объектов централизованных систем горячего водоснабжения, холодного водоснабжения</w:t>
      </w:r>
      <w:bookmarkEnd w:id="165"/>
      <w:bookmarkEnd w:id="166"/>
      <w:bookmarkEnd w:id="167"/>
      <w:r w:rsidRPr="002B1015">
        <w:rPr>
          <w:sz w:val="18"/>
          <w:szCs w:val="18"/>
        </w:rPr>
        <w:t>.</w:t>
      </w:r>
      <w:bookmarkEnd w:id="168"/>
    </w:p>
    <w:p w14:paraId="65EF66AA" w14:textId="4506B9A3" w:rsidR="00BB04B8" w:rsidRPr="002B1015" w:rsidRDefault="00BB04B8" w:rsidP="009B3616">
      <w:pPr>
        <w:pStyle w:val="13"/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 xml:space="preserve">Все строящиеся объекты будут размещены в границах </w:t>
      </w:r>
      <w:r w:rsidR="00B1430B" w:rsidRPr="002B1015">
        <w:rPr>
          <w:sz w:val="18"/>
          <w:szCs w:val="18"/>
        </w:rPr>
        <w:t>МО Ангарский</w:t>
      </w:r>
      <w:r w:rsidRPr="002B1015">
        <w:rPr>
          <w:sz w:val="18"/>
          <w:szCs w:val="18"/>
        </w:rPr>
        <w:t xml:space="preserve"> сельсовет.</w:t>
      </w:r>
    </w:p>
    <w:p w14:paraId="2C428471" w14:textId="01A5EFAB" w:rsidR="00BB04B8" w:rsidRPr="002B1015" w:rsidRDefault="009B3616" w:rsidP="00413D2A">
      <w:pPr>
        <w:pStyle w:val="29"/>
        <w:rPr>
          <w:sz w:val="18"/>
          <w:szCs w:val="18"/>
        </w:rPr>
      </w:pPr>
      <w:bookmarkStart w:id="169" w:name="_Toc152185840"/>
      <w:bookmarkStart w:id="170" w:name="_Toc152185946"/>
      <w:bookmarkStart w:id="171" w:name="_Toc160391950"/>
      <w:bookmarkStart w:id="172" w:name="_Toc161229555"/>
      <w:r w:rsidRPr="002B1015">
        <w:rPr>
          <w:sz w:val="18"/>
          <w:szCs w:val="18"/>
        </w:rPr>
        <w:t xml:space="preserve">11.8. </w:t>
      </w:r>
      <w:r w:rsidR="00BB04B8" w:rsidRPr="002B1015">
        <w:rPr>
          <w:sz w:val="18"/>
          <w:szCs w:val="18"/>
        </w:rPr>
        <w:t>Карты (схемы) существующего и планируемого размещения объектов централизованных систем горячего водоснабжения, холодного водоснабжения</w:t>
      </w:r>
      <w:bookmarkEnd w:id="169"/>
      <w:bookmarkEnd w:id="170"/>
      <w:bookmarkEnd w:id="171"/>
      <w:r w:rsidRPr="002B1015">
        <w:rPr>
          <w:sz w:val="18"/>
          <w:szCs w:val="18"/>
        </w:rPr>
        <w:t>.</w:t>
      </w:r>
      <w:bookmarkEnd w:id="172"/>
    </w:p>
    <w:p w14:paraId="0EDFA01F" w14:textId="77777777" w:rsidR="00BB04B8" w:rsidRPr="002B1015" w:rsidRDefault="00BB04B8" w:rsidP="009B3616">
      <w:pPr>
        <w:pStyle w:val="13"/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>Ориентировочные карты (схемы) существующего и планируемого размещения объектов централизованных систем холодного водоснабжения отсутствуют.</w:t>
      </w:r>
    </w:p>
    <w:p w14:paraId="76108CC1" w14:textId="00F51043" w:rsidR="00BB04B8" w:rsidRPr="002B1015" w:rsidRDefault="00BB04B8" w:rsidP="00C25C58">
      <w:pPr>
        <w:spacing w:line="276" w:lineRule="auto"/>
        <w:rPr>
          <w:rFonts w:ascii="Times New Roman" w:eastAsia="Calibri" w:hAnsi="Times New Roman"/>
          <w:sz w:val="18"/>
          <w:szCs w:val="18"/>
        </w:rPr>
      </w:pPr>
    </w:p>
    <w:p w14:paraId="2A7159E0" w14:textId="784354C1" w:rsidR="00BB04B8" w:rsidRPr="002B1015" w:rsidRDefault="00456A85" w:rsidP="00456A85">
      <w:pPr>
        <w:pStyle w:val="1a"/>
        <w:rPr>
          <w:sz w:val="18"/>
          <w:szCs w:val="18"/>
        </w:rPr>
      </w:pPr>
      <w:bookmarkStart w:id="173" w:name="_Toc152185841"/>
      <w:bookmarkStart w:id="174" w:name="_Toc152185947"/>
      <w:bookmarkStart w:id="175" w:name="_Toc160044202"/>
      <w:bookmarkStart w:id="176" w:name="_Toc160391951"/>
      <w:bookmarkStart w:id="177" w:name="_Toc161229556"/>
      <w:r w:rsidRPr="002B1015">
        <w:rPr>
          <w:sz w:val="18"/>
          <w:szCs w:val="18"/>
        </w:rPr>
        <w:t xml:space="preserve">12. </w:t>
      </w:r>
      <w:r w:rsidR="00BB04B8" w:rsidRPr="002B1015">
        <w:rPr>
          <w:sz w:val="18"/>
          <w:szCs w:val="18"/>
        </w:rPr>
        <w:t>ЭКОЛОГИЧЕСКИЕ АСПЕКТЫ МЕРОПРИЯТИЙ ПО СТРОИТЕЛЬСТВУ, РЕКОНСТРУКЦИИ И МОДЕРНИЗАЦИИ ОБЪЕКТОВ ЦЕНТРАЛИЗОВАННЫХ СИСТЕМ ВОДОСНАБЖЕНИЯ</w:t>
      </w:r>
      <w:bookmarkEnd w:id="173"/>
      <w:bookmarkEnd w:id="174"/>
      <w:bookmarkEnd w:id="175"/>
      <w:bookmarkEnd w:id="176"/>
      <w:bookmarkEnd w:id="177"/>
      <w:r w:rsidR="00BB04B8" w:rsidRPr="002B1015">
        <w:rPr>
          <w:sz w:val="18"/>
          <w:szCs w:val="18"/>
        </w:rPr>
        <w:t xml:space="preserve"> </w:t>
      </w:r>
    </w:p>
    <w:p w14:paraId="5991BE31" w14:textId="4073DEA3" w:rsidR="00BB04B8" w:rsidRPr="002B1015" w:rsidRDefault="00456A85" w:rsidP="00456A85">
      <w:pPr>
        <w:pStyle w:val="29"/>
        <w:rPr>
          <w:sz w:val="18"/>
          <w:szCs w:val="18"/>
        </w:rPr>
      </w:pPr>
      <w:bookmarkStart w:id="178" w:name="_Toc152185842"/>
      <w:bookmarkStart w:id="179" w:name="_Toc152185948"/>
      <w:bookmarkStart w:id="180" w:name="_Toc160044203"/>
      <w:bookmarkStart w:id="181" w:name="_Toc160391952"/>
      <w:bookmarkStart w:id="182" w:name="_Toc161229557"/>
      <w:r w:rsidRPr="002B1015">
        <w:rPr>
          <w:sz w:val="18"/>
          <w:szCs w:val="18"/>
        </w:rPr>
        <w:t xml:space="preserve">12.1. </w:t>
      </w:r>
      <w:r w:rsidR="00BB04B8" w:rsidRPr="002B1015">
        <w:rPr>
          <w:sz w:val="18"/>
          <w:szCs w:val="18"/>
        </w:rPr>
        <w:t>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</w:t>
      </w:r>
      <w:bookmarkEnd w:id="178"/>
      <w:bookmarkEnd w:id="179"/>
      <w:bookmarkEnd w:id="180"/>
      <w:bookmarkEnd w:id="181"/>
      <w:r w:rsidRPr="002B1015">
        <w:rPr>
          <w:sz w:val="18"/>
          <w:szCs w:val="18"/>
        </w:rPr>
        <w:t>.</w:t>
      </w:r>
      <w:bookmarkEnd w:id="182"/>
    </w:p>
    <w:p w14:paraId="473A3325" w14:textId="77777777" w:rsidR="00BB04B8" w:rsidRPr="002B1015" w:rsidRDefault="00BB04B8" w:rsidP="00456A85">
      <w:pPr>
        <w:pStyle w:val="13"/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 xml:space="preserve">В качестве мер по предотвращению негативного воздействия на водные объекты при модернизации объектов систем водоснабжения, применяется строительство магистральных сетей водоснабжения, выполненных из полимерных материалов. </w:t>
      </w:r>
    </w:p>
    <w:p w14:paraId="1EC8E803" w14:textId="77777777" w:rsidR="00BB04B8" w:rsidRPr="002B1015" w:rsidRDefault="00BB04B8" w:rsidP="00456A85">
      <w:pPr>
        <w:pStyle w:val="13"/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>Все мероприятия, направленные на улучшение качества питьевой воды, могут быть отнесены к мероприятиям по охране окружающей среды и здоровья населения поселка. Эффект от внедрения данных мероприятий – улучшения здоровья и качества жизни граждан.</w:t>
      </w:r>
    </w:p>
    <w:p w14:paraId="1C797F34" w14:textId="7C16456B" w:rsidR="00BB04B8" w:rsidRPr="002B1015" w:rsidRDefault="00456A85" w:rsidP="00413D2A">
      <w:pPr>
        <w:pStyle w:val="29"/>
        <w:rPr>
          <w:b w:val="0"/>
          <w:bCs w:val="0"/>
          <w:sz w:val="18"/>
          <w:szCs w:val="18"/>
        </w:rPr>
      </w:pPr>
      <w:bookmarkStart w:id="183" w:name="_Toc152185843"/>
      <w:bookmarkStart w:id="184" w:name="_Toc152185949"/>
      <w:bookmarkStart w:id="185" w:name="_Toc160391953"/>
      <w:bookmarkStart w:id="186" w:name="_Toc161229558"/>
      <w:r w:rsidRPr="002B1015">
        <w:rPr>
          <w:sz w:val="18"/>
          <w:szCs w:val="18"/>
        </w:rPr>
        <w:t xml:space="preserve">12.2. </w:t>
      </w:r>
      <w:r w:rsidR="00BB04B8" w:rsidRPr="002B1015">
        <w:rPr>
          <w:sz w:val="18"/>
          <w:szCs w:val="18"/>
        </w:rPr>
        <w:t>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</w:r>
      <w:bookmarkEnd w:id="183"/>
      <w:bookmarkEnd w:id="184"/>
      <w:bookmarkEnd w:id="185"/>
      <w:r w:rsidRPr="002B1015">
        <w:rPr>
          <w:sz w:val="18"/>
          <w:szCs w:val="18"/>
        </w:rPr>
        <w:t>.</w:t>
      </w:r>
      <w:bookmarkEnd w:id="186"/>
    </w:p>
    <w:p w14:paraId="086B98B5" w14:textId="6D58351F" w:rsidR="00BB04B8" w:rsidRPr="002B1015" w:rsidRDefault="00A14E40" w:rsidP="00456A85">
      <w:pPr>
        <w:pStyle w:val="13"/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>Вредное воздействие на окружающую среду при реализации мероприятий по снабжению и хранению химических реагентов, используемых в водоподготовке отсутствует, ввиду отсутствие самой системы водоподготовки.</w:t>
      </w:r>
    </w:p>
    <w:p w14:paraId="57D64DFB" w14:textId="422776F0" w:rsidR="00BB04B8" w:rsidRPr="002B1015" w:rsidRDefault="00456A85" w:rsidP="00456A85">
      <w:pPr>
        <w:pStyle w:val="1a"/>
        <w:rPr>
          <w:sz w:val="18"/>
          <w:szCs w:val="18"/>
        </w:rPr>
      </w:pPr>
      <w:bookmarkStart w:id="187" w:name="_Toc152185844"/>
      <w:bookmarkStart w:id="188" w:name="_Toc152185950"/>
      <w:bookmarkStart w:id="189" w:name="_Toc160044205"/>
      <w:bookmarkStart w:id="190" w:name="_Toc160391954"/>
      <w:bookmarkStart w:id="191" w:name="_Toc161229559"/>
      <w:r w:rsidRPr="002B1015">
        <w:rPr>
          <w:sz w:val="18"/>
          <w:szCs w:val="18"/>
        </w:rPr>
        <w:t xml:space="preserve">13. </w:t>
      </w:r>
      <w:r w:rsidR="00BB04B8" w:rsidRPr="002B1015">
        <w:rPr>
          <w:sz w:val="18"/>
          <w:szCs w:val="18"/>
        </w:rPr>
        <w:t>ОЦЕНКА ОБЪЕМОВ КАПИТАЛЬНЫХ ВЛОЖЕНИЙ В СТРОИТЕЛЬСТВО, РЕКОНСТРУКЦИЮ И МОДЕРНИЗАЦИЮ ОБЪЕКТОВ ЦЕНТРАЛИЗОВАННЫХ СИСТЕМ ВОДОСНАБЖЕНИЯ</w:t>
      </w:r>
      <w:bookmarkEnd w:id="187"/>
      <w:bookmarkEnd w:id="188"/>
      <w:bookmarkEnd w:id="189"/>
      <w:bookmarkEnd w:id="190"/>
      <w:r w:rsidRPr="002B1015">
        <w:rPr>
          <w:sz w:val="18"/>
          <w:szCs w:val="18"/>
        </w:rPr>
        <w:t>.</w:t>
      </w:r>
      <w:bookmarkEnd w:id="191"/>
    </w:p>
    <w:p w14:paraId="537A7B1C" w14:textId="77777777" w:rsidR="00BB04B8" w:rsidRPr="002B1015" w:rsidRDefault="00BB04B8" w:rsidP="00456A85">
      <w:pPr>
        <w:pStyle w:val="13"/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>В соответствии с действующим законодательством, в объем финансовых потребностей на реализацию мероприятий настоящей программы включается весь комплекс расходов, связанных с проведением ее мероприятий. К таким расходам относятся:</w:t>
      </w:r>
    </w:p>
    <w:p w14:paraId="1CD1D4B7" w14:textId="77777777" w:rsidR="00BB04B8" w:rsidRPr="002B1015" w:rsidRDefault="00BB04B8" w:rsidP="00456A85">
      <w:pPr>
        <w:pStyle w:val="13"/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>- проектно-изыскательские работы;</w:t>
      </w:r>
    </w:p>
    <w:p w14:paraId="38DA2767" w14:textId="77777777" w:rsidR="00BB04B8" w:rsidRPr="002B1015" w:rsidRDefault="00BB04B8" w:rsidP="00456A85">
      <w:pPr>
        <w:pStyle w:val="13"/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>- строительно-монтажные работы;</w:t>
      </w:r>
    </w:p>
    <w:p w14:paraId="242679BB" w14:textId="77777777" w:rsidR="00BB04B8" w:rsidRPr="002B1015" w:rsidRDefault="00BB04B8" w:rsidP="00456A85">
      <w:pPr>
        <w:pStyle w:val="13"/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>- работы по замене оборудования с улучшением технико-экономических характеристик</w:t>
      </w:r>
    </w:p>
    <w:p w14:paraId="7318B034" w14:textId="77777777" w:rsidR="00BB04B8" w:rsidRPr="002B1015" w:rsidRDefault="00BB04B8" w:rsidP="00456A85">
      <w:pPr>
        <w:pStyle w:val="13"/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>- приобретение материалов и оборудования;</w:t>
      </w:r>
    </w:p>
    <w:p w14:paraId="152CC0B7" w14:textId="77777777" w:rsidR="00BB04B8" w:rsidRPr="002B1015" w:rsidRDefault="00BB04B8" w:rsidP="00456A85">
      <w:pPr>
        <w:pStyle w:val="13"/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>- расходы, не относимые на стоимость основных средств (аренда земли на срок строительства и т.п.);</w:t>
      </w:r>
    </w:p>
    <w:p w14:paraId="70E9EFD7" w14:textId="77777777" w:rsidR="00BB04B8" w:rsidRPr="002B1015" w:rsidRDefault="00BB04B8" w:rsidP="00456A85">
      <w:pPr>
        <w:pStyle w:val="13"/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>- дополнительные налоговые платежи, возникающие от увеличения выручки, в связи с реализацией программы;</w:t>
      </w:r>
    </w:p>
    <w:p w14:paraId="59A2F042" w14:textId="77777777" w:rsidR="00BB04B8" w:rsidRPr="002B1015" w:rsidRDefault="00BB04B8" w:rsidP="00456A85">
      <w:pPr>
        <w:pStyle w:val="13"/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>Таким образом, финансовые потребности включают в себя сметную стоимость реконструкции и строительства произведенных объектов централизованных систем водоснабжения и водоотведения. Кроме того, финансовые потребности включают в себя добавочную стоимость, учитывающую инфляцию, налог на прибыль, необходимые суммы кредитов.</w:t>
      </w:r>
    </w:p>
    <w:p w14:paraId="5AE7F635" w14:textId="77777777" w:rsidR="00BB04B8" w:rsidRPr="002B1015" w:rsidRDefault="00BB04B8" w:rsidP="00456A85">
      <w:pPr>
        <w:pStyle w:val="13"/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>Сметная стоимость в текущих ценах - это стоимость мероприятия в ценах того года, в котором планируется его проведение, и складывается из всех затрат на строительство с учетом всех вышеперечисленных составляющих.</w:t>
      </w:r>
    </w:p>
    <w:p w14:paraId="333EE6BA" w14:textId="479A44DE" w:rsidR="00BB04B8" w:rsidRPr="002B1015" w:rsidRDefault="00BB04B8" w:rsidP="00C25C58">
      <w:pPr>
        <w:spacing w:line="276" w:lineRule="auto"/>
        <w:ind w:firstLine="708"/>
        <w:rPr>
          <w:rFonts w:ascii="Times New Roman" w:hAnsi="Times New Roman"/>
          <w:sz w:val="18"/>
          <w:szCs w:val="18"/>
        </w:rPr>
      </w:pPr>
      <w:r w:rsidRPr="002B1015">
        <w:rPr>
          <w:rFonts w:ascii="Times New Roman" w:hAnsi="Times New Roman"/>
          <w:sz w:val="18"/>
          <w:szCs w:val="18"/>
        </w:rPr>
        <w:t>Основной источник финансирования – средства краевого бюджета. При необходимости для выполнения мероприятий могут привлекаться средства из иных источников</w:t>
      </w:r>
      <w:r w:rsidR="00456A85" w:rsidRPr="002B1015">
        <w:rPr>
          <w:rFonts w:ascii="Times New Roman" w:hAnsi="Times New Roman"/>
          <w:sz w:val="18"/>
          <w:szCs w:val="18"/>
        </w:rPr>
        <w:t xml:space="preserve"> – средства инвесторов, средства предприятия, эксплуатирующего объекты водоснабжения. </w:t>
      </w:r>
    </w:p>
    <w:p w14:paraId="74C08966" w14:textId="40E1F17C" w:rsidR="005754AE" w:rsidRPr="002B1015" w:rsidRDefault="00456A85" w:rsidP="00456A85">
      <w:pPr>
        <w:spacing w:line="276" w:lineRule="auto"/>
        <w:jc w:val="right"/>
        <w:rPr>
          <w:rFonts w:ascii="Times New Roman" w:hAnsi="Times New Roman"/>
          <w:bCs/>
          <w:color w:val="000000"/>
          <w:sz w:val="18"/>
          <w:szCs w:val="18"/>
        </w:rPr>
      </w:pPr>
      <w:r w:rsidRPr="002B1015">
        <w:rPr>
          <w:rFonts w:ascii="Times New Roman" w:hAnsi="Times New Roman"/>
          <w:bCs/>
          <w:color w:val="000000"/>
          <w:sz w:val="18"/>
          <w:szCs w:val="18"/>
        </w:rPr>
        <w:t>Таблица 32</w:t>
      </w:r>
    </w:p>
    <w:p w14:paraId="705C22F4" w14:textId="49774D02" w:rsidR="00BB04B8" w:rsidRPr="002B1015" w:rsidRDefault="00BB04B8" w:rsidP="00456A85">
      <w:pPr>
        <w:spacing w:line="276" w:lineRule="auto"/>
        <w:jc w:val="center"/>
        <w:rPr>
          <w:rFonts w:ascii="Times New Roman" w:hAnsi="Times New Roman"/>
          <w:b/>
          <w:bCs/>
          <w:color w:val="000000"/>
          <w:sz w:val="18"/>
          <w:szCs w:val="18"/>
        </w:rPr>
      </w:pPr>
      <w:r w:rsidRPr="002B1015">
        <w:rPr>
          <w:rFonts w:ascii="Times New Roman" w:hAnsi="Times New Roman"/>
          <w:b/>
          <w:bCs/>
          <w:color w:val="000000"/>
          <w:sz w:val="18"/>
          <w:szCs w:val="18"/>
        </w:rPr>
        <w:t>Оценка капитальных вложений</w:t>
      </w:r>
    </w:p>
    <w:tbl>
      <w:tblPr>
        <w:tblW w:w="96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4985"/>
        <w:gridCol w:w="1843"/>
        <w:gridCol w:w="2122"/>
      </w:tblGrid>
      <w:tr w:rsidR="00456A85" w:rsidRPr="002B1015" w14:paraId="2F26E7DC" w14:textId="77777777" w:rsidTr="0046253A">
        <w:trPr>
          <w:trHeight w:val="488"/>
          <w:jc w:val="center"/>
        </w:trPr>
        <w:tc>
          <w:tcPr>
            <w:tcW w:w="680" w:type="dxa"/>
            <w:shd w:val="clear" w:color="auto" w:fill="auto"/>
          </w:tcPr>
          <w:p w14:paraId="19B5D5F1" w14:textId="77777777" w:rsidR="00456A85" w:rsidRPr="002B1015" w:rsidRDefault="00456A85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№ п/п</w:t>
            </w:r>
          </w:p>
        </w:tc>
        <w:tc>
          <w:tcPr>
            <w:tcW w:w="4985" w:type="dxa"/>
            <w:shd w:val="clear" w:color="auto" w:fill="auto"/>
          </w:tcPr>
          <w:p w14:paraId="6FDD3638" w14:textId="77777777" w:rsidR="00456A85" w:rsidRPr="002B1015" w:rsidRDefault="00456A85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Наименование мероприятий</w:t>
            </w:r>
          </w:p>
        </w:tc>
        <w:tc>
          <w:tcPr>
            <w:tcW w:w="1843" w:type="dxa"/>
            <w:shd w:val="clear" w:color="auto" w:fill="auto"/>
          </w:tcPr>
          <w:p w14:paraId="147600FA" w14:textId="77777777" w:rsidR="00456A85" w:rsidRPr="002B1015" w:rsidRDefault="00456A85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Стоимость</w:t>
            </w:r>
          </w:p>
          <w:p w14:paraId="0E102966" w14:textId="77777777" w:rsidR="00456A85" w:rsidRPr="002B1015" w:rsidRDefault="00456A85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(тыс. руб.)</w:t>
            </w:r>
          </w:p>
        </w:tc>
        <w:tc>
          <w:tcPr>
            <w:tcW w:w="2122" w:type="dxa"/>
            <w:shd w:val="clear" w:color="auto" w:fill="auto"/>
          </w:tcPr>
          <w:p w14:paraId="1D10F8D6" w14:textId="4871D233" w:rsidR="00456A85" w:rsidRPr="002B1015" w:rsidRDefault="00456A85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План реализации программы до 2033 г.</w:t>
            </w:r>
          </w:p>
        </w:tc>
      </w:tr>
      <w:tr w:rsidR="00456A85" w:rsidRPr="002B1015" w14:paraId="44EECB53" w14:textId="77777777" w:rsidTr="0046253A">
        <w:trPr>
          <w:trHeight w:val="58"/>
          <w:jc w:val="center"/>
        </w:trPr>
        <w:tc>
          <w:tcPr>
            <w:tcW w:w="680" w:type="dxa"/>
            <w:shd w:val="clear" w:color="auto" w:fill="auto"/>
          </w:tcPr>
          <w:p w14:paraId="31DFC63E" w14:textId="778AA7D9" w:rsidR="00456A85" w:rsidRPr="002B1015" w:rsidRDefault="00456A85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85" w:type="dxa"/>
            <w:shd w:val="clear" w:color="auto" w:fill="auto"/>
          </w:tcPr>
          <w:p w14:paraId="70C516DB" w14:textId="53E0C5A6" w:rsidR="00456A85" w:rsidRPr="002B1015" w:rsidRDefault="00456A85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14:paraId="540AC3B2" w14:textId="45FBF9B8" w:rsidR="00456A85" w:rsidRPr="002B1015" w:rsidRDefault="00456A85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2122" w:type="dxa"/>
            <w:shd w:val="clear" w:color="auto" w:fill="auto"/>
          </w:tcPr>
          <w:p w14:paraId="3C02727C" w14:textId="75FDC7A9" w:rsidR="00456A85" w:rsidRPr="002B1015" w:rsidRDefault="00456A85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</w:tr>
      <w:tr w:rsidR="00456A85" w:rsidRPr="002B1015" w14:paraId="754B4C41" w14:textId="77777777" w:rsidTr="0046253A">
        <w:trPr>
          <w:trHeight w:val="599"/>
          <w:jc w:val="center"/>
        </w:trPr>
        <w:tc>
          <w:tcPr>
            <w:tcW w:w="680" w:type="dxa"/>
            <w:shd w:val="clear" w:color="auto" w:fill="auto"/>
          </w:tcPr>
          <w:p w14:paraId="6C67B527" w14:textId="0BE57B54" w:rsidR="00456A85" w:rsidRPr="002B1015" w:rsidRDefault="00456A85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1.</w:t>
            </w:r>
          </w:p>
        </w:tc>
        <w:tc>
          <w:tcPr>
            <w:tcW w:w="4985" w:type="dxa"/>
            <w:shd w:val="clear" w:color="auto" w:fill="auto"/>
          </w:tcPr>
          <w:p w14:paraId="48F7CAB3" w14:textId="77777777" w:rsidR="00456A85" w:rsidRPr="002B1015" w:rsidRDefault="00456A85" w:rsidP="00C25C58">
            <w:pPr>
              <w:spacing w:line="276" w:lineRule="auto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Проекты по реконструкции, модернизации, строительству источников водоснабжения и водопроводных сетей.</w:t>
            </w:r>
          </w:p>
        </w:tc>
        <w:tc>
          <w:tcPr>
            <w:tcW w:w="1843" w:type="dxa"/>
            <w:shd w:val="clear" w:color="auto" w:fill="auto"/>
          </w:tcPr>
          <w:p w14:paraId="65281EE6" w14:textId="7375C73E" w:rsidR="00456A85" w:rsidRPr="002B1015" w:rsidRDefault="00006C7E" w:rsidP="00A8290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20280</w:t>
            </w:r>
          </w:p>
        </w:tc>
        <w:tc>
          <w:tcPr>
            <w:tcW w:w="2122" w:type="dxa"/>
            <w:shd w:val="clear" w:color="auto" w:fill="auto"/>
          </w:tcPr>
          <w:p w14:paraId="619D9433" w14:textId="07076A07" w:rsidR="00456A85" w:rsidRPr="002B1015" w:rsidRDefault="00006C7E" w:rsidP="00A8290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20280</w:t>
            </w:r>
          </w:p>
        </w:tc>
      </w:tr>
      <w:tr w:rsidR="00BB04B8" w:rsidRPr="002B1015" w14:paraId="0DFC8E16" w14:textId="77777777" w:rsidTr="0046253A">
        <w:trPr>
          <w:trHeight w:val="618"/>
          <w:jc w:val="center"/>
        </w:trPr>
        <w:tc>
          <w:tcPr>
            <w:tcW w:w="680" w:type="dxa"/>
            <w:shd w:val="clear" w:color="auto" w:fill="auto"/>
          </w:tcPr>
          <w:p w14:paraId="64B950BF" w14:textId="77777777" w:rsidR="00BB04B8" w:rsidRPr="002B1015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1.1</w:t>
            </w:r>
          </w:p>
        </w:tc>
        <w:tc>
          <w:tcPr>
            <w:tcW w:w="4985" w:type="dxa"/>
            <w:shd w:val="clear" w:color="auto" w:fill="auto"/>
          </w:tcPr>
          <w:p w14:paraId="345BA866" w14:textId="77777777" w:rsidR="00BB04B8" w:rsidRPr="002B1015" w:rsidRDefault="00BB04B8" w:rsidP="00C25C58">
            <w:pPr>
              <w:spacing w:line="276" w:lineRule="auto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Реконструкция сетей холодного водоснабжения</w:t>
            </w:r>
          </w:p>
        </w:tc>
        <w:tc>
          <w:tcPr>
            <w:tcW w:w="1843" w:type="dxa"/>
            <w:shd w:val="clear" w:color="auto" w:fill="auto"/>
          </w:tcPr>
          <w:p w14:paraId="3B5811F1" w14:textId="4C310E5D" w:rsidR="00BB04B8" w:rsidRPr="002B1015" w:rsidRDefault="00006C7E" w:rsidP="00A8290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50700</w:t>
            </w:r>
          </w:p>
        </w:tc>
        <w:tc>
          <w:tcPr>
            <w:tcW w:w="2122" w:type="dxa"/>
            <w:shd w:val="clear" w:color="auto" w:fill="auto"/>
          </w:tcPr>
          <w:p w14:paraId="3CB52FEE" w14:textId="77A88B14" w:rsidR="00BB04B8" w:rsidRPr="002B1015" w:rsidRDefault="00006C7E" w:rsidP="00A8290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50700</w:t>
            </w:r>
          </w:p>
        </w:tc>
      </w:tr>
      <w:tr w:rsidR="00BB04B8" w:rsidRPr="002B1015" w14:paraId="69846DCC" w14:textId="77777777" w:rsidTr="0046253A">
        <w:trPr>
          <w:trHeight w:val="500"/>
          <w:jc w:val="center"/>
        </w:trPr>
        <w:tc>
          <w:tcPr>
            <w:tcW w:w="680" w:type="dxa"/>
            <w:shd w:val="clear" w:color="auto" w:fill="auto"/>
          </w:tcPr>
          <w:p w14:paraId="2CE3A68E" w14:textId="77777777" w:rsidR="00BB04B8" w:rsidRPr="002B1015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1.2</w:t>
            </w:r>
          </w:p>
        </w:tc>
        <w:tc>
          <w:tcPr>
            <w:tcW w:w="4985" w:type="dxa"/>
            <w:shd w:val="clear" w:color="auto" w:fill="auto"/>
          </w:tcPr>
          <w:p w14:paraId="347950C8" w14:textId="77777777" w:rsidR="00BB04B8" w:rsidRPr="002B1015" w:rsidRDefault="00BB04B8" w:rsidP="00C25C58">
            <w:pPr>
              <w:spacing w:line="276" w:lineRule="auto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Устройство зоны санитарной охраны</w:t>
            </w:r>
          </w:p>
        </w:tc>
        <w:tc>
          <w:tcPr>
            <w:tcW w:w="1843" w:type="dxa"/>
            <w:shd w:val="clear" w:color="auto" w:fill="auto"/>
          </w:tcPr>
          <w:p w14:paraId="2D1CCF2A" w14:textId="2F6E0EF4" w:rsidR="00BB04B8" w:rsidRPr="002B1015" w:rsidRDefault="0046253A" w:rsidP="00A82908">
            <w:pPr>
              <w:tabs>
                <w:tab w:val="left" w:pos="455"/>
                <w:tab w:val="center" w:pos="1026"/>
              </w:tabs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2 000</w:t>
            </w:r>
          </w:p>
        </w:tc>
        <w:tc>
          <w:tcPr>
            <w:tcW w:w="2122" w:type="dxa"/>
            <w:shd w:val="clear" w:color="auto" w:fill="auto"/>
          </w:tcPr>
          <w:p w14:paraId="4544552D" w14:textId="4A323B4C" w:rsidR="00BB04B8" w:rsidRPr="002B1015" w:rsidRDefault="0046253A" w:rsidP="00A82908">
            <w:pPr>
              <w:tabs>
                <w:tab w:val="left" w:pos="455"/>
                <w:tab w:val="center" w:pos="1026"/>
              </w:tabs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2 000</w:t>
            </w:r>
          </w:p>
        </w:tc>
      </w:tr>
      <w:tr w:rsidR="00BB04B8" w:rsidRPr="002B1015" w14:paraId="6104B697" w14:textId="77777777" w:rsidTr="0046253A">
        <w:trPr>
          <w:trHeight w:val="299"/>
          <w:jc w:val="center"/>
        </w:trPr>
        <w:tc>
          <w:tcPr>
            <w:tcW w:w="680" w:type="dxa"/>
            <w:shd w:val="clear" w:color="auto" w:fill="auto"/>
          </w:tcPr>
          <w:p w14:paraId="3DD7C675" w14:textId="2C94228E" w:rsidR="00BB04B8" w:rsidRPr="002B1015" w:rsidRDefault="00BB04B8" w:rsidP="00300090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1.</w:t>
            </w:r>
            <w:r w:rsidR="00300090" w:rsidRPr="002B1015">
              <w:rPr>
                <w:rFonts w:ascii="Times New Roman" w:hAnsi="Times New Roman"/>
                <w:sz w:val="18"/>
                <w:szCs w:val="18"/>
              </w:rPr>
              <w:t>3</w:t>
            </w:r>
            <w:r w:rsidRPr="002B1015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4985" w:type="dxa"/>
            <w:shd w:val="clear" w:color="auto" w:fill="auto"/>
          </w:tcPr>
          <w:p w14:paraId="19E54209" w14:textId="2833BE74" w:rsidR="00BB04B8" w:rsidRPr="002B1015" w:rsidRDefault="00BB04B8" w:rsidP="00C25C58">
            <w:pPr>
              <w:spacing w:line="276" w:lineRule="auto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 xml:space="preserve">Установка </w:t>
            </w:r>
            <w:proofErr w:type="spellStart"/>
            <w:r w:rsidR="006E0A7D" w:rsidRPr="002B1015">
              <w:rPr>
                <w:rFonts w:ascii="Times New Roman" w:hAnsi="Times New Roman"/>
                <w:sz w:val="18"/>
                <w:szCs w:val="18"/>
              </w:rPr>
              <w:t>повысительного</w:t>
            </w:r>
            <w:proofErr w:type="spellEnd"/>
            <w:r w:rsidR="006E0A7D" w:rsidRPr="002B1015">
              <w:rPr>
                <w:rFonts w:ascii="Times New Roman" w:hAnsi="Times New Roman"/>
                <w:sz w:val="18"/>
                <w:szCs w:val="18"/>
              </w:rPr>
              <w:t xml:space="preserve"> н</w:t>
            </w:r>
            <w:r w:rsidR="00C25C58" w:rsidRPr="002B1015">
              <w:rPr>
                <w:rFonts w:ascii="Times New Roman" w:hAnsi="Times New Roman"/>
                <w:sz w:val="18"/>
                <w:szCs w:val="18"/>
              </w:rPr>
              <w:t>а</w:t>
            </w:r>
            <w:r w:rsidR="006E0A7D" w:rsidRPr="002B1015">
              <w:rPr>
                <w:rFonts w:ascii="Times New Roman" w:hAnsi="Times New Roman"/>
                <w:sz w:val="18"/>
                <w:szCs w:val="18"/>
              </w:rPr>
              <w:t>соса</w:t>
            </w:r>
          </w:p>
        </w:tc>
        <w:tc>
          <w:tcPr>
            <w:tcW w:w="1843" w:type="dxa"/>
            <w:shd w:val="clear" w:color="auto" w:fill="auto"/>
          </w:tcPr>
          <w:p w14:paraId="0B230A58" w14:textId="2488615F" w:rsidR="00BB04B8" w:rsidRPr="002B1015" w:rsidRDefault="00300090" w:rsidP="00A8290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2122" w:type="dxa"/>
            <w:shd w:val="clear" w:color="auto" w:fill="auto"/>
          </w:tcPr>
          <w:p w14:paraId="5A5098DA" w14:textId="68E36CD7" w:rsidR="00BB04B8" w:rsidRPr="002B1015" w:rsidRDefault="00300090" w:rsidP="00A8290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</w:tr>
      <w:tr w:rsidR="00A14E40" w:rsidRPr="002B1015" w14:paraId="05776FF3" w14:textId="77777777" w:rsidTr="0046253A">
        <w:trPr>
          <w:trHeight w:val="917"/>
          <w:jc w:val="center"/>
        </w:trPr>
        <w:tc>
          <w:tcPr>
            <w:tcW w:w="680" w:type="dxa"/>
            <w:shd w:val="clear" w:color="auto" w:fill="auto"/>
          </w:tcPr>
          <w:p w14:paraId="079540D9" w14:textId="77777777" w:rsidR="00A14E40" w:rsidRPr="002B1015" w:rsidRDefault="00A14E40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2.</w:t>
            </w:r>
          </w:p>
        </w:tc>
        <w:tc>
          <w:tcPr>
            <w:tcW w:w="4985" w:type="dxa"/>
            <w:shd w:val="clear" w:color="auto" w:fill="auto"/>
          </w:tcPr>
          <w:p w14:paraId="03E56A43" w14:textId="77777777" w:rsidR="00A14E40" w:rsidRPr="002B1015" w:rsidRDefault="00A14E40" w:rsidP="00C25C58">
            <w:pPr>
              <w:spacing w:line="276" w:lineRule="auto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 xml:space="preserve">Всего объем финансовых затрат, </w:t>
            </w:r>
          </w:p>
          <w:p w14:paraId="132A489F" w14:textId="77777777" w:rsidR="00A14E40" w:rsidRPr="002B1015" w:rsidRDefault="00A14E40" w:rsidP="00C25C58">
            <w:pPr>
              <w:spacing w:line="276" w:lineRule="auto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в том числе по источникам их финансирования:</w:t>
            </w:r>
          </w:p>
        </w:tc>
        <w:tc>
          <w:tcPr>
            <w:tcW w:w="1843" w:type="dxa"/>
            <w:shd w:val="clear" w:color="auto" w:fill="auto"/>
          </w:tcPr>
          <w:p w14:paraId="625E8F1F" w14:textId="2E316C6D" w:rsidR="00A14E40" w:rsidRPr="002B1015" w:rsidRDefault="00006C7E" w:rsidP="00A8290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73080</w:t>
            </w:r>
          </w:p>
        </w:tc>
        <w:tc>
          <w:tcPr>
            <w:tcW w:w="2122" w:type="dxa"/>
            <w:shd w:val="clear" w:color="auto" w:fill="auto"/>
          </w:tcPr>
          <w:p w14:paraId="4AF3C91E" w14:textId="3209D4D2" w:rsidR="00A14E40" w:rsidRPr="002B1015" w:rsidRDefault="00006C7E" w:rsidP="00A8290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73080</w:t>
            </w:r>
          </w:p>
        </w:tc>
      </w:tr>
      <w:tr w:rsidR="00006C7E" w:rsidRPr="002B1015" w14:paraId="023C0B65" w14:textId="77777777" w:rsidTr="0046253A">
        <w:trPr>
          <w:trHeight w:val="299"/>
          <w:jc w:val="center"/>
        </w:trPr>
        <w:tc>
          <w:tcPr>
            <w:tcW w:w="680" w:type="dxa"/>
            <w:shd w:val="clear" w:color="auto" w:fill="auto"/>
          </w:tcPr>
          <w:p w14:paraId="520E6DE8" w14:textId="77777777" w:rsidR="00006C7E" w:rsidRPr="002B1015" w:rsidRDefault="00006C7E" w:rsidP="00006C7E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5" w:type="dxa"/>
            <w:shd w:val="clear" w:color="auto" w:fill="auto"/>
          </w:tcPr>
          <w:p w14:paraId="0E9B32B4" w14:textId="77777777" w:rsidR="00006C7E" w:rsidRPr="002B1015" w:rsidRDefault="00006C7E" w:rsidP="00006C7E">
            <w:pPr>
              <w:spacing w:line="276" w:lineRule="auto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-бюджетное финансирование</w:t>
            </w:r>
          </w:p>
        </w:tc>
        <w:tc>
          <w:tcPr>
            <w:tcW w:w="1843" w:type="dxa"/>
            <w:shd w:val="clear" w:color="auto" w:fill="auto"/>
          </w:tcPr>
          <w:p w14:paraId="72F4D990" w14:textId="206FEB0F" w:rsidR="00006C7E" w:rsidRPr="002B1015" w:rsidRDefault="00006C7E" w:rsidP="00006C7E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73080</w:t>
            </w:r>
          </w:p>
        </w:tc>
        <w:tc>
          <w:tcPr>
            <w:tcW w:w="2122" w:type="dxa"/>
            <w:shd w:val="clear" w:color="auto" w:fill="auto"/>
          </w:tcPr>
          <w:p w14:paraId="364B4FAA" w14:textId="5723443A" w:rsidR="00006C7E" w:rsidRPr="002B1015" w:rsidRDefault="00006C7E" w:rsidP="00006C7E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73080</w:t>
            </w:r>
          </w:p>
        </w:tc>
      </w:tr>
      <w:tr w:rsidR="00BB04B8" w:rsidRPr="002B1015" w14:paraId="30C62319" w14:textId="77777777" w:rsidTr="0046253A">
        <w:trPr>
          <w:trHeight w:val="325"/>
          <w:jc w:val="center"/>
        </w:trPr>
        <w:tc>
          <w:tcPr>
            <w:tcW w:w="680" w:type="dxa"/>
            <w:shd w:val="clear" w:color="auto" w:fill="auto"/>
          </w:tcPr>
          <w:p w14:paraId="548DE4FA" w14:textId="77777777" w:rsidR="00BB04B8" w:rsidRPr="002B1015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5" w:type="dxa"/>
            <w:shd w:val="clear" w:color="auto" w:fill="auto"/>
          </w:tcPr>
          <w:p w14:paraId="62962901" w14:textId="77777777" w:rsidR="00BB04B8" w:rsidRPr="002B1015" w:rsidRDefault="00BB04B8" w:rsidP="00C25C58">
            <w:pPr>
              <w:spacing w:line="276" w:lineRule="auto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-собственные средства</w:t>
            </w:r>
          </w:p>
        </w:tc>
        <w:tc>
          <w:tcPr>
            <w:tcW w:w="1843" w:type="dxa"/>
            <w:shd w:val="clear" w:color="auto" w:fill="auto"/>
          </w:tcPr>
          <w:p w14:paraId="35B00892" w14:textId="6125298D" w:rsidR="00BB04B8" w:rsidRPr="002B1015" w:rsidRDefault="0046253A" w:rsidP="00A8290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2122" w:type="dxa"/>
            <w:shd w:val="clear" w:color="auto" w:fill="auto"/>
          </w:tcPr>
          <w:p w14:paraId="3D459085" w14:textId="6A985A2F" w:rsidR="00BB04B8" w:rsidRPr="002B1015" w:rsidRDefault="0046253A" w:rsidP="00A8290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BB04B8" w:rsidRPr="002B1015" w14:paraId="5BFFDA60" w14:textId="77777777" w:rsidTr="0046253A">
        <w:trPr>
          <w:trHeight w:val="299"/>
          <w:jc w:val="center"/>
        </w:trPr>
        <w:tc>
          <w:tcPr>
            <w:tcW w:w="680" w:type="dxa"/>
            <w:shd w:val="clear" w:color="auto" w:fill="auto"/>
          </w:tcPr>
          <w:p w14:paraId="3C3D3552" w14:textId="77777777" w:rsidR="00BB04B8" w:rsidRPr="002B1015" w:rsidRDefault="00BB04B8" w:rsidP="00C25C5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5" w:type="dxa"/>
            <w:shd w:val="clear" w:color="auto" w:fill="auto"/>
          </w:tcPr>
          <w:p w14:paraId="13337052" w14:textId="77777777" w:rsidR="00BB04B8" w:rsidRPr="002B1015" w:rsidRDefault="00BB04B8" w:rsidP="00C25C58">
            <w:pPr>
              <w:spacing w:line="276" w:lineRule="auto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-внебюджетные средства</w:t>
            </w:r>
          </w:p>
        </w:tc>
        <w:tc>
          <w:tcPr>
            <w:tcW w:w="1843" w:type="dxa"/>
            <w:shd w:val="clear" w:color="auto" w:fill="auto"/>
          </w:tcPr>
          <w:p w14:paraId="3768B1FC" w14:textId="6E22F0E3" w:rsidR="00BB04B8" w:rsidRPr="002B1015" w:rsidRDefault="0046253A" w:rsidP="00A8290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2122" w:type="dxa"/>
            <w:shd w:val="clear" w:color="auto" w:fill="auto"/>
          </w:tcPr>
          <w:p w14:paraId="4680F33A" w14:textId="4650E0CD" w:rsidR="00BB04B8" w:rsidRPr="002B1015" w:rsidRDefault="0046253A" w:rsidP="00A82908">
            <w:pPr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</w:tbl>
    <w:p w14:paraId="50DCDD77" w14:textId="5F0437C7" w:rsidR="00BB04B8" w:rsidRPr="002B1015" w:rsidRDefault="00430B21" w:rsidP="00430B21">
      <w:pPr>
        <w:pStyle w:val="1a"/>
        <w:rPr>
          <w:sz w:val="18"/>
          <w:szCs w:val="18"/>
        </w:rPr>
      </w:pPr>
      <w:bookmarkStart w:id="192" w:name="_Toc524593205"/>
      <w:bookmarkStart w:id="193" w:name="_Toc152185847"/>
      <w:bookmarkStart w:id="194" w:name="_Toc152185953"/>
      <w:bookmarkStart w:id="195" w:name="_Toc160044208"/>
      <w:bookmarkStart w:id="196" w:name="_Toc160391957"/>
      <w:bookmarkStart w:id="197" w:name="_Toc161229560"/>
      <w:r w:rsidRPr="002B1015">
        <w:rPr>
          <w:sz w:val="18"/>
          <w:szCs w:val="18"/>
        </w:rPr>
        <w:t xml:space="preserve">14. </w:t>
      </w:r>
      <w:r w:rsidR="00BB04B8" w:rsidRPr="002B1015">
        <w:rPr>
          <w:sz w:val="18"/>
          <w:szCs w:val="18"/>
        </w:rPr>
        <w:t xml:space="preserve">ПЛАНОВЫЕ ЗНАЧЕНИЯ ПОКАЗАТЕЛЕЙ </w:t>
      </w:r>
      <w:bookmarkEnd w:id="192"/>
      <w:r w:rsidR="00BB04B8" w:rsidRPr="002B1015">
        <w:rPr>
          <w:sz w:val="18"/>
          <w:szCs w:val="18"/>
        </w:rPr>
        <w:t>РАЗВИТИЯ ЦЕНТРАЛИЗОВАННЫХ СИСТЕМ ВОДОСНАБЖЕНИЯ</w:t>
      </w:r>
      <w:bookmarkEnd w:id="193"/>
      <w:bookmarkEnd w:id="194"/>
      <w:bookmarkEnd w:id="195"/>
      <w:bookmarkEnd w:id="196"/>
      <w:bookmarkEnd w:id="197"/>
    </w:p>
    <w:p w14:paraId="44291045" w14:textId="04464AA2" w:rsidR="00BB04B8" w:rsidRPr="002B1015" w:rsidRDefault="00CA031A" w:rsidP="00413D2A">
      <w:pPr>
        <w:pStyle w:val="29"/>
        <w:rPr>
          <w:sz w:val="18"/>
          <w:szCs w:val="18"/>
        </w:rPr>
      </w:pPr>
      <w:bookmarkStart w:id="198" w:name="_Toc524593206"/>
      <w:bookmarkStart w:id="199" w:name="_Toc152185848"/>
      <w:bookmarkStart w:id="200" w:name="_Toc152185954"/>
      <w:bookmarkStart w:id="201" w:name="_Toc160391958"/>
      <w:bookmarkStart w:id="202" w:name="_Toc161229561"/>
      <w:r w:rsidRPr="002B1015">
        <w:rPr>
          <w:sz w:val="18"/>
          <w:szCs w:val="18"/>
        </w:rPr>
        <w:t xml:space="preserve">14.1. </w:t>
      </w:r>
      <w:r w:rsidR="00BB04B8" w:rsidRPr="002B1015">
        <w:rPr>
          <w:sz w:val="18"/>
          <w:szCs w:val="18"/>
        </w:rPr>
        <w:t>Показатели качества воды</w:t>
      </w:r>
      <w:bookmarkEnd w:id="198"/>
      <w:bookmarkEnd w:id="199"/>
      <w:bookmarkEnd w:id="200"/>
      <w:bookmarkEnd w:id="201"/>
      <w:bookmarkEnd w:id="202"/>
    </w:p>
    <w:p w14:paraId="76621270" w14:textId="77777777" w:rsidR="00BB04B8" w:rsidRPr="002B1015" w:rsidRDefault="00BB04B8" w:rsidP="00CA031A">
      <w:pPr>
        <w:pStyle w:val="13"/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>Питьевая вода должна быть безопасна в эпидемическом и радиационном отношении, безвредна по химическому составу и иметь благоприятные органолептические свойства.</w:t>
      </w:r>
    </w:p>
    <w:p w14:paraId="2B6A37B1" w14:textId="77777777" w:rsidR="00BB04B8" w:rsidRPr="002B1015" w:rsidRDefault="00BB04B8" w:rsidP="00CA031A">
      <w:pPr>
        <w:pStyle w:val="13"/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>Существуют основные показатели качества питьевой воды. Их условно можно разделить на группы:</w:t>
      </w:r>
    </w:p>
    <w:p w14:paraId="24E75572" w14:textId="77777777" w:rsidR="00BB04B8" w:rsidRPr="002B1015" w:rsidRDefault="00BB04B8" w:rsidP="00CA031A">
      <w:pPr>
        <w:pStyle w:val="13"/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>- Органолептические показатели (запах, привкус, цветность, мутность)</w:t>
      </w:r>
    </w:p>
    <w:p w14:paraId="59C5CF94" w14:textId="77777777" w:rsidR="00BB04B8" w:rsidRPr="002B1015" w:rsidRDefault="00BB04B8" w:rsidP="00CA031A">
      <w:pPr>
        <w:pStyle w:val="13"/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>- Токсикологические показатели (алюминий, свинец, мышьяк, фенолы, пестициды).</w:t>
      </w:r>
    </w:p>
    <w:p w14:paraId="14B94074" w14:textId="77777777" w:rsidR="00BB04B8" w:rsidRPr="002B1015" w:rsidRDefault="00BB04B8" w:rsidP="00CA031A">
      <w:pPr>
        <w:pStyle w:val="13"/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 xml:space="preserve">- Показатели, влияющие на органолептические свойства воды (рН, жёсткость общая, железо, марганец, нитраты, кальций, магний, окисляемость </w:t>
      </w:r>
      <w:proofErr w:type="spellStart"/>
      <w:r w:rsidRPr="002B1015">
        <w:rPr>
          <w:sz w:val="18"/>
          <w:szCs w:val="18"/>
        </w:rPr>
        <w:t>перманганатная</w:t>
      </w:r>
      <w:proofErr w:type="spellEnd"/>
      <w:r w:rsidRPr="002B1015">
        <w:rPr>
          <w:sz w:val="18"/>
          <w:szCs w:val="18"/>
        </w:rPr>
        <w:t>, сульфиды)</w:t>
      </w:r>
    </w:p>
    <w:p w14:paraId="21EA53E5" w14:textId="77777777" w:rsidR="00BB04B8" w:rsidRPr="002B1015" w:rsidRDefault="00BB04B8" w:rsidP="00CA031A">
      <w:pPr>
        <w:pStyle w:val="13"/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>- Химические свойства, образующиеся при обработке воды (хлор остаточный свободный, хлороформ, серебро)</w:t>
      </w:r>
    </w:p>
    <w:p w14:paraId="35A1430C" w14:textId="77777777" w:rsidR="00BB04B8" w:rsidRPr="002B1015" w:rsidRDefault="00BB04B8" w:rsidP="00CA031A">
      <w:pPr>
        <w:pStyle w:val="13"/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>- Микробиологические показатели (</w:t>
      </w:r>
      <w:proofErr w:type="spellStart"/>
      <w:r w:rsidRPr="002B1015">
        <w:rPr>
          <w:sz w:val="18"/>
          <w:szCs w:val="18"/>
        </w:rPr>
        <w:t>термотолерантные</w:t>
      </w:r>
      <w:proofErr w:type="spellEnd"/>
      <w:r w:rsidRPr="002B1015">
        <w:rPr>
          <w:sz w:val="18"/>
          <w:szCs w:val="18"/>
        </w:rPr>
        <w:t xml:space="preserve"> </w:t>
      </w:r>
      <w:proofErr w:type="spellStart"/>
      <w:r w:rsidRPr="002B1015">
        <w:rPr>
          <w:sz w:val="18"/>
          <w:szCs w:val="18"/>
        </w:rPr>
        <w:t>колиформы</w:t>
      </w:r>
      <w:proofErr w:type="spellEnd"/>
      <w:r w:rsidRPr="002B1015">
        <w:rPr>
          <w:sz w:val="18"/>
          <w:szCs w:val="18"/>
        </w:rPr>
        <w:t xml:space="preserve"> </w:t>
      </w:r>
      <w:proofErr w:type="spellStart"/>
      <w:r w:rsidRPr="002B1015">
        <w:rPr>
          <w:sz w:val="18"/>
          <w:szCs w:val="18"/>
        </w:rPr>
        <w:t>Е.coli</w:t>
      </w:r>
      <w:proofErr w:type="spellEnd"/>
      <w:r w:rsidRPr="002B1015">
        <w:rPr>
          <w:sz w:val="18"/>
          <w:szCs w:val="18"/>
        </w:rPr>
        <w:t>, ОМЧ)</w:t>
      </w:r>
    </w:p>
    <w:p w14:paraId="0695E872" w14:textId="77777777" w:rsidR="00BB04B8" w:rsidRPr="002B1015" w:rsidRDefault="00BB04B8" w:rsidP="00CA031A">
      <w:pPr>
        <w:pStyle w:val="13"/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>Качество питьевой воды должно соответствовать гигиеническим нормативам перед ее поступлением в распределительную сеть, а также в точках водоразбора наружной и внутренней водопроводной сети.</w:t>
      </w:r>
    </w:p>
    <w:p w14:paraId="40032306" w14:textId="77777777" w:rsidR="00BB04B8" w:rsidRPr="002B1015" w:rsidRDefault="00BB04B8" w:rsidP="00CA031A">
      <w:pPr>
        <w:pStyle w:val="13"/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>Качество воды, подаваемой в сети, после комплекса водопроводных очистных сооружений, соответствует гигиеническим требованиям предъявляемых к качеству воды централизованных систем питьевого водоснабжения, изложенным в СанПиН </w:t>
      </w:r>
      <w:bookmarkStart w:id="203" w:name="_Toc524593207"/>
      <w:r w:rsidRPr="002B1015">
        <w:rPr>
          <w:sz w:val="18"/>
          <w:szCs w:val="18"/>
        </w:rPr>
        <w:t xml:space="preserve">2.1.4.3684-21»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воздуха,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 и СанПиН 2.1.4.3685-21  «Гигиенические нормативы и требования к обеспечению безопасности и (или) безвредности для человека факторов обитания среды».  </w:t>
      </w:r>
    </w:p>
    <w:p w14:paraId="53636D34" w14:textId="77777777" w:rsidR="00BB04B8" w:rsidRPr="002B1015" w:rsidRDefault="00BB04B8" w:rsidP="00C25C58">
      <w:pPr>
        <w:pStyle w:val="13"/>
        <w:spacing w:line="276" w:lineRule="auto"/>
        <w:rPr>
          <w:sz w:val="18"/>
          <w:szCs w:val="18"/>
        </w:rPr>
      </w:pPr>
    </w:p>
    <w:p w14:paraId="28613D6F" w14:textId="728B29D5" w:rsidR="00BB04B8" w:rsidRPr="002B1015" w:rsidRDefault="00BB04B8" w:rsidP="00413D2A">
      <w:pPr>
        <w:pStyle w:val="29"/>
        <w:rPr>
          <w:sz w:val="18"/>
          <w:szCs w:val="18"/>
        </w:rPr>
      </w:pPr>
      <w:r w:rsidRPr="002B1015">
        <w:rPr>
          <w:sz w:val="18"/>
          <w:szCs w:val="18"/>
        </w:rPr>
        <w:t xml:space="preserve"> </w:t>
      </w:r>
      <w:bookmarkStart w:id="204" w:name="_Toc161229562"/>
      <w:r w:rsidR="00CA031A" w:rsidRPr="002B1015">
        <w:rPr>
          <w:sz w:val="18"/>
          <w:szCs w:val="18"/>
        </w:rPr>
        <w:t xml:space="preserve">14.2. </w:t>
      </w:r>
      <w:r w:rsidRPr="002B1015">
        <w:rPr>
          <w:sz w:val="18"/>
          <w:szCs w:val="18"/>
        </w:rPr>
        <w:t>Показатели надежности и бесперебойности водоснабжения</w:t>
      </w:r>
      <w:bookmarkEnd w:id="203"/>
      <w:bookmarkEnd w:id="204"/>
    </w:p>
    <w:p w14:paraId="357E8120" w14:textId="77777777" w:rsidR="00BB04B8" w:rsidRPr="002B1015" w:rsidRDefault="00BB04B8" w:rsidP="00CA031A">
      <w:pPr>
        <w:pStyle w:val="13"/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>Надёжность системы водоснабжения определяется надёжностью входящих в нее элементов, схемой их соединения, наличием резервных элементов, качеством строительства и эксплуатации системы. Применение высококачественных материалов и оборудования, качественное строительство и соответствие характеристик построенных сооружений характеристикам проектной документации обеспечивают надёжность на стадии строительства.</w:t>
      </w:r>
    </w:p>
    <w:p w14:paraId="512C6C22" w14:textId="77777777" w:rsidR="00BB04B8" w:rsidRPr="002B1015" w:rsidRDefault="00BB04B8" w:rsidP="00CA031A">
      <w:pPr>
        <w:pStyle w:val="13"/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>В процессе эксплуатации, надёжность достигается своевременным текущим контролем за работой системы, правильным уходом за оборудованием, своевременным обнаружением, ликвидацией неисправностей и т.д. Для этого используют оптимальные методы технического обслуживания и ремонта, разработанные на основе анализа и обработки данных о надёжности изделий по результатам эксплуатации.</w:t>
      </w:r>
    </w:p>
    <w:p w14:paraId="303D4771" w14:textId="77777777" w:rsidR="00BB04B8" w:rsidRPr="002B1015" w:rsidRDefault="00BB04B8" w:rsidP="00CA031A">
      <w:pPr>
        <w:pStyle w:val="13"/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>Необходима, также, организация контроля за бесперебойностью водоснабжения, как основного показателя качества обслуживания населения, чтобы снижение объёма подачи воды, в целях сокращения её потерь, не приводило к ухудшению качества обслуживания населения. Внедрение мероприятий по экономии воды не должно отрицательно сказаться на качестве водообеспечения населения, оно, как и обычно, должно получать воду круглосуточно, бесперебойно и в требуемых количествах.</w:t>
      </w:r>
    </w:p>
    <w:p w14:paraId="39EA93E4" w14:textId="77777777" w:rsidR="00BB04B8" w:rsidRPr="002B1015" w:rsidRDefault="00BB04B8" w:rsidP="00CA031A">
      <w:pPr>
        <w:pStyle w:val="13"/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>Оборудование, материалы и другая продукция, должны обеспечивать безотказность при выполнении нормативных требований по функционированию бесперебойной подачи воды требуемого качества.</w:t>
      </w:r>
    </w:p>
    <w:p w14:paraId="7EE4C29D" w14:textId="77777777" w:rsidR="0004139A" w:rsidRPr="002B1015" w:rsidRDefault="00BB04B8" w:rsidP="00CA031A">
      <w:pPr>
        <w:pStyle w:val="13"/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 xml:space="preserve">Централизованные системы водоснабжения по степени обеспеченности подачи воды относятся к </w:t>
      </w:r>
      <w:r w:rsidR="003B41A3" w:rsidRPr="002B1015">
        <w:rPr>
          <w:sz w:val="18"/>
          <w:szCs w:val="18"/>
        </w:rPr>
        <w:t xml:space="preserve">3 категории: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15 </w:t>
      </w:r>
      <w:proofErr w:type="spellStart"/>
      <w:r w:rsidR="003B41A3" w:rsidRPr="002B1015">
        <w:rPr>
          <w:sz w:val="18"/>
          <w:szCs w:val="18"/>
        </w:rPr>
        <w:t>сут</w:t>
      </w:r>
      <w:proofErr w:type="spellEnd"/>
      <w:r w:rsidR="003B41A3" w:rsidRPr="002B1015">
        <w:rPr>
          <w:sz w:val="18"/>
          <w:szCs w:val="18"/>
        </w:rPr>
        <w:t>. Перерыв в подаче воды или снижение подачи ниже указанного предела допускается на время проведения ремонта, но не более чем на 24 ч, согласно СП 31.13330.2012 «Водоснабжение. Наружные сети и сооружения. Актуализированная редакция СНиП 2.04.02-84*».</w:t>
      </w:r>
      <w:bookmarkStart w:id="205" w:name="_Toc524593209"/>
      <w:bookmarkStart w:id="206" w:name="_Toc152185849"/>
      <w:bookmarkStart w:id="207" w:name="_Toc152185955"/>
    </w:p>
    <w:p w14:paraId="24472969" w14:textId="77777777" w:rsidR="0004139A" w:rsidRPr="002B1015" w:rsidRDefault="0004139A" w:rsidP="00C25C58">
      <w:pPr>
        <w:pStyle w:val="13"/>
        <w:spacing w:line="276" w:lineRule="auto"/>
        <w:rPr>
          <w:sz w:val="18"/>
          <w:szCs w:val="18"/>
        </w:rPr>
      </w:pPr>
    </w:p>
    <w:p w14:paraId="494DFEE4" w14:textId="340FCCFC" w:rsidR="00BB04B8" w:rsidRPr="002B1015" w:rsidRDefault="00CA031A" w:rsidP="00413D2A">
      <w:pPr>
        <w:pStyle w:val="29"/>
        <w:rPr>
          <w:sz w:val="18"/>
          <w:szCs w:val="18"/>
        </w:rPr>
      </w:pPr>
      <w:bookmarkStart w:id="208" w:name="_Toc161229563"/>
      <w:r w:rsidRPr="002B1015">
        <w:rPr>
          <w:sz w:val="18"/>
          <w:szCs w:val="18"/>
        </w:rPr>
        <w:t xml:space="preserve">14.3. </w:t>
      </w:r>
      <w:r w:rsidR="00BB04B8" w:rsidRPr="002B1015">
        <w:rPr>
          <w:sz w:val="18"/>
          <w:szCs w:val="18"/>
        </w:rPr>
        <w:t xml:space="preserve">Показатели эффективности использования ресурсов, в том числе уровень потерь воды </w:t>
      </w:r>
      <w:bookmarkEnd w:id="205"/>
      <w:r w:rsidR="00BB04B8" w:rsidRPr="002B1015">
        <w:rPr>
          <w:sz w:val="18"/>
          <w:szCs w:val="18"/>
        </w:rPr>
        <w:t>(тепловой энергии в составе горячей воды).</w:t>
      </w:r>
      <w:bookmarkEnd w:id="206"/>
      <w:bookmarkEnd w:id="207"/>
      <w:bookmarkEnd w:id="208"/>
    </w:p>
    <w:p w14:paraId="50383F21" w14:textId="3F395606" w:rsidR="00BB04B8" w:rsidRPr="002B1015" w:rsidRDefault="00BB04B8" w:rsidP="00CA031A">
      <w:pPr>
        <w:pStyle w:val="13"/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>Своевременное выявление аварийных участков трубопроводов и их замена, а также замена устаревшего, высоко</w:t>
      </w:r>
      <w:r w:rsidR="00966025" w:rsidRPr="002B1015">
        <w:rPr>
          <w:sz w:val="18"/>
          <w:szCs w:val="18"/>
        </w:rPr>
        <w:t xml:space="preserve"> </w:t>
      </w:r>
      <w:proofErr w:type="spellStart"/>
      <w:r w:rsidRPr="002B1015">
        <w:rPr>
          <w:sz w:val="18"/>
          <w:szCs w:val="18"/>
        </w:rPr>
        <w:t>энерго</w:t>
      </w:r>
      <w:proofErr w:type="spellEnd"/>
      <w:r w:rsidR="00966025" w:rsidRPr="002B1015">
        <w:rPr>
          <w:sz w:val="18"/>
          <w:szCs w:val="18"/>
        </w:rPr>
        <w:t>-</w:t>
      </w:r>
      <w:r w:rsidRPr="002B1015">
        <w:rPr>
          <w:sz w:val="18"/>
          <w:szCs w:val="18"/>
        </w:rPr>
        <w:t>потребляемого оборудования позволит уменьшить потери воды в трубопроводах при транспортировке, что увеличит эффективность ресурсов водоснабжения.</w:t>
      </w:r>
    </w:p>
    <w:p w14:paraId="6651293D" w14:textId="39C525DA" w:rsidR="0004139A" w:rsidRPr="002B1015" w:rsidRDefault="00BB04B8" w:rsidP="00CA031A">
      <w:pPr>
        <w:pStyle w:val="13"/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>Предусмотренные в разрабатываемой схеме мероприятия позволяют снизить уровень потерь воды при ее транспортировке до 5% к 20</w:t>
      </w:r>
      <w:r w:rsidR="00095981" w:rsidRPr="002B1015">
        <w:rPr>
          <w:sz w:val="18"/>
          <w:szCs w:val="18"/>
        </w:rPr>
        <w:t>33</w:t>
      </w:r>
      <w:r w:rsidRPr="002B1015">
        <w:rPr>
          <w:sz w:val="18"/>
          <w:szCs w:val="18"/>
        </w:rPr>
        <w:t xml:space="preserve"> г., обеспечить бесперебойное снабжение города питьевой водой, отвечающей требованиям нормативов качества, гарантирует повышение надёжности работы системы водоснабжения и удовлетворение потребностей потребителей (по объёму и качеству услуг), а так же, предполагает модернизацию и инженерно-техническую оптимизацию системы водоснабжения, с учётом современных требований, и, предполагает возможность подключения новых абонентов на территориях перспективной застройки.</w:t>
      </w:r>
      <w:bookmarkStart w:id="209" w:name="_Toc152185850"/>
      <w:bookmarkStart w:id="210" w:name="_Toc152185956"/>
    </w:p>
    <w:p w14:paraId="74A509B6" w14:textId="4E5D3F41" w:rsidR="00BB04B8" w:rsidRPr="002B1015" w:rsidRDefault="00CA031A" w:rsidP="00413D2A">
      <w:pPr>
        <w:pStyle w:val="29"/>
        <w:rPr>
          <w:sz w:val="18"/>
          <w:szCs w:val="18"/>
        </w:rPr>
      </w:pPr>
      <w:bookmarkStart w:id="211" w:name="_Toc161229564"/>
      <w:r w:rsidRPr="002B1015">
        <w:rPr>
          <w:sz w:val="18"/>
          <w:szCs w:val="18"/>
        </w:rPr>
        <w:t xml:space="preserve">14.4. </w:t>
      </w:r>
      <w:r w:rsidR="00BB04B8" w:rsidRPr="002B1015">
        <w:rPr>
          <w:sz w:val="18"/>
          <w:szCs w:val="18"/>
        </w:rPr>
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хозяйства.</w:t>
      </w:r>
      <w:bookmarkEnd w:id="209"/>
      <w:bookmarkEnd w:id="210"/>
      <w:bookmarkEnd w:id="211"/>
    </w:p>
    <w:p w14:paraId="12F85917" w14:textId="296AE565" w:rsidR="00657A54" w:rsidRPr="002B1015" w:rsidRDefault="00BB04B8" w:rsidP="00CA031A">
      <w:pPr>
        <w:pStyle w:val="13"/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 не предоставлены.</w:t>
      </w:r>
    </w:p>
    <w:p w14:paraId="6BD35732" w14:textId="5C7E9162" w:rsidR="00657A54" w:rsidRPr="002B1015" w:rsidRDefault="00657A54" w:rsidP="00C25C58">
      <w:pPr>
        <w:spacing w:line="276" w:lineRule="auto"/>
        <w:rPr>
          <w:rFonts w:ascii="Times New Roman" w:hAnsi="Times New Roman"/>
          <w:sz w:val="18"/>
          <w:szCs w:val="18"/>
        </w:rPr>
      </w:pPr>
    </w:p>
    <w:p w14:paraId="160469CD" w14:textId="3C857DFD" w:rsidR="00BB04B8" w:rsidRPr="002B1015" w:rsidRDefault="00AF5644" w:rsidP="00AF5644">
      <w:pPr>
        <w:pStyle w:val="1a"/>
        <w:rPr>
          <w:sz w:val="18"/>
          <w:szCs w:val="18"/>
        </w:rPr>
      </w:pPr>
      <w:bookmarkStart w:id="212" w:name="_Toc152185851"/>
      <w:bookmarkStart w:id="213" w:name="_Toc152185957"/>
      <w:bookmarkStart w:id="214" w:name="_Toc160391959"/>
      <w:bookmarkStart w:id="215" w:name="_Toc161229565"/>
      <w:r w:rsidRPr="002B1015">
        <w:rPr>
          <w:sz w:val="18"/>
          <w:szCs w:val="18"/>
        </w:rPr>
        <w:t xml:space="preserve">15. </w:t>
      </w:r>
      <w:r w:rsidR="00BB04B8" w:rsidRPr="002B1015">
        <w:rPr>
          <w:sz w:val="18"/>
          <w:szCs w:val="18"/>
        </w:rPr>
        <w:t>ПЕРЕЧЕНЬ ВЫЯВЛЕННЫХ БЕЗХОЗЯЙНЫХ ОБЪЕКТОВ ЦЕНТРАЛИЗОВАННЫХ СИСТЕМ ВОДОСНАБЖЕНИЯ (В СЛУЧАЕ ИХ ВЫЯВЛЕНИЯ) И ПЕРЕЧЕНЬ ОРГАНИЗАЦИЙ, УПОЛНОМОЧЕННЫХ НА ИХ ЭКСПЛУАТАЦИЮ</w:t>
      </w:r>
      <w:bookmarkEnd w:id="212"/>
      <w:bookmarkEnd w:id="213"/>
      <w:bookmarkEnd w:id="214"/>
      <w:bookmarkEnd w:id="215"/>
    </w:p>
    <w:p w14:paraId="425B8B1B" w14:textId="63342599" w:rsidR="00BB04B8" w:rsidRPr="002B1015" w:rsidRDefault="00BB04B8" w:rsidP="00AF5644">
      <w:pPr>
        <w:pStyle w:val="13"/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 xml:space="preserve">На территории муниципального образования </w:t>
      </w:r>
      <w:r w:rsidR="0004139A" w:rsidRPr="002B1015">
        <w:rPr>
          <w:sz w:val="18"/>
          <w:szCs w:val="18"/>
        </w:rPr>
        <w:t xml:space="preserve">Ангарский </w:t>
      </w:r>
      <w:r w:rsidRPr="002B1015">
        <w:rPr>
          <w:sz w:val="18"/>
          <w:szCs w:val="18"/>
        </w:rPr>
        <w:t xml:space="preserve">сельсовет </w:t>
      </w:r>
      <w:r w:rsidR="00376D7E" w:rsidRPr="002B1015">
        <w:rPr>
          <w:sz w:val="18"/>
          <w:szCs w:val="18"/>
        </w:rPr>
        <w:t>бесхозяйные</w:t>
      </w:r>
      <w:r w:rsidR="00A14E40" w:rsidRPr="002B1015">
        <w:rPr>
          <w:sz w:val="18"/>
          <w:szCs w:val="18"/>
        </w:rPr>
        <w:t xml:space="preserve"> сети круглогодичного водоснабжения составляют </w:t>
      </w:r>
      <w:r w:rsidR="005754AE" w:rsidRPr="002B1015">
        <w:rPr>
          <w:sz w:val="18"/>
          <w:szCs w:val="18"/>
        </w:rPr>
        <w:t>1973</w:t>
      </w:r>
      <w:r w:rsidR="00A14E40" w:rsidRPr="002B1015">
        <w:rPr>
          <w:sz w:val="18"/>
          <w:szCs w:val="18"/>
        </w:rPr>
        <w:t xml:space="preserve"> м. п.</w:t>
      </w:r>
    </w:p>
    <w:p w14:paraId="4CF45609" w14:textId="77777777" w:rsidR="00BB04B8" w:rsidRPr="002B1015" w:rsidRDefault="00BB04B8" w:rsidP="00C25C58">
      <w:pPr>
        <w:spacing w:line="276" w:lineRule="auto"/>
        <w:rPr>
          <w:rFonts w:ascii="Times New Roman" w:hAnsi="Times New Roman"/>
          <w:sz w:val="18"/>
          <w:szCs w:val="18"/>
        </w:rPr>
      </w:pPr>
    </w:p>
    <w:p w14:paraId="45638B1E" w14:textId="2C7FFB1E" w:rsidR="005754AE" w:rsidRPr="002B1015" w:rsidRDefault="00AF5644" w:rsidP="00AF5644">
      <w:pPr>
        <w:pStyle w:val="1a"/>
        <w:rPr>
          <w:b w:val="0"/>
          <w:bCs w:val="0"/>
          <w:sz w:val="18"/>
          <w:szCs w:val="18"/>
        </w:rPr>
      </w:pPr>
      <w:bookmarkStart w:id="216" w:name="_Toc360621777"/>
      <w:bookmarkStart w:id="217" w:name="_Toc362437913"/>
      <w:bookmarkStart w:id="218" w:name="_Toc363218666"/>
      <w:bookmarkStart w:id="219" w:name="_Toc152185852"/>
      <w:bookmarkStart w:id="220" w:name="_Toc152185958"/>
      <w:bookmarkStart w:id="221" w:name="_Toc160391960"/>
      <w:bookmarkStart w:id="222" w:name="_Toc161229566"/>
      <w:r w:rsidRPr="002B1015">
        <w:rPr>
          <w:sz w:val="18"/>
          <w:szCs w:val="18"/>
        </w:rPr>
        <w:t>16</w:t>
      </w:r>
      <w:r w:rsidR="00BB04B8" w:rsidRPr="002B1015">
        <w:rPr>
          <w:sz w:val="18"/>
          <w:szCs w:val="18"/>
        </w:rPr>
        <w:t>. В</w:t>
      </w:r>
      <w:bookmarkEnd w:id="216"/>
      <w:bookmarkEnd w:id="217"/>
      <w:bookmarkEnd w:id="218"/>
      <w:r w:rsidR="00BB04B8" w:rsidRPr="002B1015">
        <w:rPr>
          <w:sz w:val="18"/>
          <w:szCs w:val="18"/>
        </w:rPr>
        <w:t>ОДООТВЕДЕНИЕ</w:t>
      </w:r>
      <w:bookmarkEnd w:id="219"/>
      <w:bookmarkEnd w:id="220"/>
      <w:bookmarkEnd w:id="221"/>
      <w:bookmarkEnd w:id="222"/>
    </w:p>
    <w:p w14:paraId="33953745" w14:textId="7E8B0E0F" w:rsidR="00BB04B8" w:rsidRPr="002B1015" w:rsidRDefault="00AF5644" w:rsidP="00125705">
      <w:pPr>
        <w:pStyle w:val="29"/>
        <w:rPr>
          <w:sz w:val="18"/>
          <w:szCs w:val="18"/>
        </w:rPr>
      </w:pPr>
      <w:bookmarkStart w:id="223" w:name="_Toc524593215"/>
      <w:bookmarkStart w:id="224" w:name="_Toc152185854"/>
      <w:bookmarkStart w:id="225" w:name="_Toc152185960"/>
      <w:bookmarkStart w:id="226" w:name="_Toc161229567"/>
      <w:r w:rsidRPr="002B1015">
        <w:rPr>
          <w:sz w:val="18"/>
          <w:szCs w:val="18"/>
        </w:rPr>
        <w:t>16.1.</w:t>
      </w:r>
      <w:r w:rsidR="006E0A7D" w:rsidRPr="002B1015">
        <w:rPr>
          <w:sz w:val="18"/>
          <w:szCs w:val="18"/>
        </w:rPr>
        <w:t xml:space="preserve"> </w:t>
      </w:r>
      <w:bookmarkStart w:id="227" w:name="_Toc160391962"/>
      <w:r w:rsidR="00BB04B8" w:rsidRPr="002B1015">
        <w:rPr>
          <w:sz w:val="18"/>
          <w:szCs w:val="18"/>
        </w:rPr>
        <w:t>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зоны.</w:t>
      </w:r>
      <w:bookmarkEnd w:id="223"/>
      <w:bookmarkEnd w:id="224"/>
      <w:bookmarkEnd w:id="225"/>
      <w:bookmarkEnd w:id="226"/>
      <w:bookmarkEnd w:id="227"/>
    </w:p>
    <w:p w14:paraId="44C7D407" w14:textId="5CD9C946" w:rsidR="0060024F" w:rsidRPr="002B1015" w:rsidRDefault="0060024F" w:rsidP="00AF5644">
      <w:pPr>
        <w:pStyle w:val="13"/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>Технологическая зона №1</w:t>
      </w:r>
    </w:p>
    <w:p w14:paraId="7E7613ED" w14:textId="33E27B2F" w:rsidR="00BB04B8" w:rsidRPr="002B1015" w:rsidRDefault="00BB04B8" w:rsidP="00AF5644">
      <w:pPr>
        <w:pStyle w:val="13"/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 xml:space="preserve">Водоотведение </w:t>
      </w:r>
      <w:r w:rsidR="0060024F" w:rsidRPr="002B1015">
        <w:rPr>
          <w:sz w:val="18"/>
          <w:szCs w:val="18"/>
        </w:rPr>
        <w:t xml:space="preserve">и ливневая канализация </w:t>
      </w:r>
      <w:r w:rsidR="006E0A7D" w:rsidRPr="002B1015">
        <w:rPr>
          <w:sz w:val="18"/>
          <w:szCs w:val="18"/>
        </w:rPr>
        <w:t>отсутствует</w:t>
      </w:r>
      <w:r w:rsidR="00AF5644" w:rsidRPr="002B1015">
        <w:rPr>
          <w:sz w:val="18"/>
          <w:szCs w:val="18"/>
        </w:rPr>
        <w:t>.</w:t>
      </w:r>
    </w:p>
    <w:p w14:paraId="78609406" w14:textId="185CF90C" w:rsidR="0004139A" w:rsidRPr="002B1015" w:rsidRDefault="0060024F" w:rsidP="00AF5644">
      <w:pPr>
        <w:pStyle w:val="13"/>
        <w:ind w:firstLine="709"/>
        <w:rPr>
          <w:sz w:val="18"/>
          <w:szCs w:val="18"/>
        </w:rPr>
      </w:pPr>
      <w:bookmarkStart w:id="228" w:name="_Toc152185855"/>
      <w:bookmarkStart w:id="229" w:name="_Toc152185961"/>
      <w:bookmarkStart w:id="230" w:name="_Toc360621780"/>
      <w:bookmarkStart w:id="231" w:name="_Toc362437916"/>
      <w:bookmarkStart w:id="232" w:name="_Toc363218669"/>
      <w:r w:rsidRPr="002B1015">
        <w:rPr>
          <w:sz w:val="18"/>
          <w:szCs w:val="18"/>
        </w:rPr>
        <w:t>Т</w:t>
      </w:r>
      <w:r w:rsidR="006E0A7D" w:rsidRPr="002B1015">
        <w:rPr>
          <w:sz w:val="18"/>
          <w:szCs w:val="18"/>
        </w:rPr>
        <w:t>ехнологическ</w:t>
      </w:r>
      <w:r w:rsidRPr="002B1015">
        <w:rPr>
          <w:sz w:val="18"/>
          <w:szCs w:val="18"/>
        </w:rPr>
        <w:t>ая</w:t>
      </w:r>
      <w:r w:rsidR="006E0A7D" w:rsidRPr="002B1015">
        <w:rPr>
          <w:sz w:val="18"/>
          <w:szCs w:val="18"/>
        </w:rPr>
        <w:t xml:space="preserve"> зон</w:t>
      </w:r>
      <w:r w:rsidRPr="002B1015">
        <w:rPr>
          <w:sz w:val="18"/>
          <w:szCs w:val="18"/>
        </w:rPr>
        <w:t>а</w:t>
      </w:r>
      <w:r w:rsidR="006E0A7D" w:rsidRPr="002B1015">
        <w:rPr>
          <w:sz w:val="18"/>
          <w:szCs w:val="18"/>
        </w:rPr>
        <w:t xml:space="preserve"> №</w:t>
      </w:r>
      <w:r w:rsidRPr="002B1015">
        <w:rPr>
          <w:sz w:val="18"/>
          <w:szCs w:val="18"/>
        </w:rPr>
        <w:t>2</w:t>
      </w:r>
    </w:p>
    <w:p w14:paraId="6F8D2D9F" w14:textId="614BC34E" w:rsidR="0060024F" w:rsidRPr="002B1015" w:rsidRDefault="0060024F" w:rsidP="00AF5644">
      <w:pPr>
        <w:pStyle w:val="13"/>
        <w:ind w:firstLine="709"/>
        <w:rPr>
          <w:sz w:val="18"/>
          <w:szCs w:val="18"/>
        </w:rPr>
      </w:pPr>
      <w:bookmarkStart w:id="233" w:name="_Hlk160037738"/>
      <w:r w:rsidRPr="002B1015">
        <w:rPr>
          <w:sz w:val="18"/>
          <w:szCs w:val="18"/>
        </w:rPr>
        <w:t xml:space="preserve">Очистные сооружения ООО </w:t>
      </w:r>
      <w:r w:rsidR="00AF5644" w:rsidRPr="002B1015">
        <w:rPr>
          <w:sz w:val="18"/>
          <w:szCs w:val="18"/>
        </w:rPr>
        <w:t>«</w:t>
      </w:r>
      <w:r w:rsidRPr="002B1015">
        <w:rPr>
          <w:sz w:val="18"/>
          <w:szCs w:val="18"/>
        </w:rPr>
        <w:t>Транснефть-Восток</w:t>
      </w:r>
      <w:r w:rsidR="00AF5644" w:rsidRPr="002B1015">
        <w:rPr>
          <w:sz w:val="18"/>
          <w:szCs w:val="18"/>
        </w:rPr>
        <w:t>»</w:t>
      </w:r>
      <w:r w:rsidRPr="002B1015">
        <w:rPr>
          <w:sz w:val="18"/>
          <w:szCs w:val="18"/>
        </w:rPr>
        <w:t xml:space="preserve"> (станция биологической очистки – СБО) предназначены для очистки хозяйственно-бытовых сточных вод ЦРС и БПО. Метод очистки – биологическая очистка и УФ-обеззараживание.</w:t>
      </w:r>
    </w:p>
    <w:p w14:paraId="161C31C3" w14:textId="77777777" w:rsidR="0060024F" w:rsidRPr="002B1015" w:rsidRDefault="0060024F" w:rsidP="00AF5644">
      <w:pPr>
        <w:pStyle w:val="13"/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>Проектная производительность очистных сооружений – 93,78 м3/</w:t>
      </w:r>
      <w:proofErr w:type="spellStart"/>
      <w:r w:rsidRPr="002B1015">
        <w:rPr>
          <w:sz w:val="18"/>
          <w:szCs w:val="18"/>
        </w:rPr>
        <w:t>сут</w:t>
      </w:r>
      <w:proofErr w:type="spellEnd"/>
      <w:r w:rsidRPr="002B1015">
        <w:rPr>
          <w:sz w:val="18"/>
          <w:szCs w:val="18"/>
        </w:rPr>
        <w:t>.</w:t>
      </w:r>
    </w:p>
    <w:p w14:paraId="52ADC933" w14:textId="15A5F10F" w:rsidR="0060024F" w:rsidRPr="002B1015" w:rsidRDefault="0060024F" w:rsidP="00AF5644">
      <w:pPr>
        <w:pStyle w:val="13"/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>Максимальная производительность очистных сооружений – 150</w:t>
      </w:r>
      <w:r w:rsidR="00966025" w:rsidRPr="002B1015">
        <w:rPr>
          <w:sz w:val="18"/>
          <w:szCs w:val="18"/>
        </w:rPr>
        <w:t xml:space="preserve"> </w:t>
      </w:r>
      <w:r w:rsidRPr="002B1015">
        <w:rPr>
          <w:sz w:val="18"/>
          <w:szCs w:val="18"/>
        </w:rPr>
        <w:t>м3/</w:t>
      </w:r>
      <w:proofErr w:type="spellStart"/>
      <w:r w:rsidRPr="002B1015">
        <w:rPr>
          <w:sz w:val="18"/>
          <w:szCs w:val="18"/>
        </w:rPr>
        <w:t>сут</w:t>
      </w:r>
      <w:proofErr w:type="spellEnd"/>
      <w:r w:rsidRPr="002B1015">
        <w:rPr>
          <w:sz w:val="18"/>
          <w:szCs w:val="18"/>
        </w:rPr>
        <w:t>.</w:t>
      </w:r>
    </w:p>
    <w:p w14:paraId="700C8EAE" w14:textId="77777777" w:rsidR="0060024F" w:rsidRPr="002B1015" w:rsidRDefault="0060024F" w:rsidP="00AF5644">
      <w:pPr>
        <w:pStyle w:val="13"/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>Проектная степень очистки: по нефтепродуктам – (92,5÷98,</w:t>
      </w:r>
      <w:proofErr w:type="gramStart"/>
      <w:r w:rsidRPr="002B1015">
        <w:rPr>
          <w:sz w:val="18"/>
          <w:szCs w:val="18"/>
        </w:rPr>
        <w:t>8)%</w:t>
      </w:r>
      <w:proofErr w:type="gramEnd"/>
      <w:r w:rsidRPr="002B1015">
        <w:rPr>
          <w:sz w:val="18"/>
          <w:szCs w:val="18"/>
        </w:rPr>
        <w:t>;</w:t>
      </w:r>
    </w:p>
    <w:p w14:paraId="568A6394" w14:textId="2CCA8B4B" w:rsidR="006E0A7D" w:rsidRPr="002B1015" w:rsidRDefault="0060024F" w:rsidP="00AF5644">
      <w:pPr>
        <w:pStyle w:val="13"/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 xml:space="preserve">                                     по взвешенным веществам – (83,33÷99,</w:t>
      </w:r>
      <w:proofErr w:type="gramStart"/>
      <w:r w:rsidRPr="002B1015">
        <w:rPr>
          <w:sz w:val="18"/>
          <w:szCs w:val="18"/>
        </w:rPr>
        <w:t>67)%</w:t>
      </w:r>
      <w:proofErr w:type="gramEnd"/>
      <w:r w:rsidRPr="002B1015">
        <w:rPr>
          <w:sz w:val="18"/>
          <w:szCs w:val="18"/>
        </w:rPr>
        <w:t xml:space="preserve">.     </w:t>
      </w:r>
    </w:p>
    <w:bookmarkEnd w:id="233"/>
    <w:p w14:paraId="467B35CB" w14:textId="7EC57638" w:rsidR="006E0A7D" w:rsidRPr="002B1015" w:rsidRDefault="006E0A7D" w:rsidP="00C25C58">
      <w:pPr>
        <w:spacing w:line="276" w:lineRule="auto"/>
        <w:ind w:firstLine="708"/>
        <w:rPr>
          <w:rFonts w:ascii="Times New Roman" w:hAnsi="Times New Roman"/>
          <w:sz w:val="18"/>
          <w:szCs w:val="18"/>
        </w:rPr>
      </w:pPr>
    </w:p>
    <w:p w14:paraId="78553102" w14:textId="77777777" w:rsidR="00376D7E" w:rsidRPr="002B1015" w:rsidRDefault="00376D7E" w:rsidP="00C25C58">
      <w:pPr>
        <w:spacing w:line="276" w:lineRule="auto"/>
        <w:ind w:firstLine="708"/>
        <w:rPr>
          <w:rFonts w:ascii="Times New Roman" w:hAnsi="Times New Roman"/>
          <w:sz w:val="18"/>
          <w:szCs w:val="18"/>
        </w:rPr>
      </w:pPr>
    </w:p>
    <w:p w14:paraId="511AF12B" w14:textId="18DA9892" w:rsidR="00BB04B8" w:rsidRPr="002B1015" w:rsidRDefault="00AF5644" w:rsidP="00125705">
      <w:pPr>
        <w:pStyle w:val="29"/>
        <w:rPr>
          <w:sz w:val="18"/>
          <w:szCs w:val="18"/>
        </w:rPr>
      </w:pPr>
      <w:bookmarkStart w:id="234" w:name="_Toc160391963"/>
      <w:bookmarkStart w:id="235" w:name="_Toc161229568"/>
      <w:r w:rsidRPr="002B1015">
        <w:rPr>
          <w:sz w:val="18"/>
          <w:szCs w:val="18"/>
        </w:rPr>
        <w:t xml:space="preserve">16.2. </w:t>
      </w:r>
      <w:r w:rsidR="00BB04B8" w:rsidRPr="002B1015">
        <w:rPr>
          <w:sz w:val="18"/>
          <w:szCs w:val="18"/>
        </w:rPr>
        <w:t>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</w:r>
      <w:bookmarkEnd w:id="228"/>
      <w:bookmarkEnd w:id="229"/>
      <w:bookmarkEnd w:id="234"/>
      <w:r w:rsidR="00DC05D4" w:rsidRPr="002B1015">
        <w:rPr>
          <w:sz w:val="18"/>
          <w:szCs w:val="18"/>
        </w:rPr>
        <w:t>.</w:t>
      </w:r>
      <w:bookmarkEnd w:id="235"/>
    </w:p>
    <w:p w14:paraId="11A2D5FE" w14:textId="577AF25B" w:rsidR="00BB04B8" w:rsidRPr="002B1015" w:rsidRDefault="006E70A8" w:rsidP="00DC05D4">
      <w:pPr>
        <w:pStyle w:val="13"/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>Технологическая зона №1-</w:t>
      </w:r>
      <w:bookmarkStart w:id="236" w:name="_Hlk160037669"/>
      <w:r w:rsidRPr="002B1015">
        <w:rPr>
          <w:sz w:val="18"/>
          <w:szCs w:val="18"/>
        </w:rPr>
        <w:t>т</w:t>
      </w:r>
      <w:r w:rsidR="00BB04B8" w:rsidRPr="002B1015">
        <w:rPr>
          <w:sz w:val="18"/>
          <w:szCs w:val="18"/>
        </w:rPr>
        <w:t xml:space="preserve">ехническое обследование </w:t>
      </w:r>
      <w:bookmarkEnd w:id="236"/>
      <w:r w:rsidR="00BB04B8" w:rsidRPr="002B1015">
        <w:rPr>
          <w:sz w:val="18"/>
          <w:szCs w:val="18"/>
        </w:rPr>
        <w:t>централизованной системы водоотведения, включая описание существующих канализационных очистных сооружений не проводилось, так как система водоотведения отсутствует.</w:t>
      </w:r>
    </w:p>
    <w:p w14:paraId="22B06926" w14:textId="310862A4" w:rsidR="006E70A8" w:rsidRPr="002B1015" w:rsidRDefault="006E70A8" w:rsidP="00DC05D4">
      <w:pPr>
        <w:pStyle w:val="13"/>
        <w:ind w:firstLine="709"/>
        <w:rPr>
          <w:sz w:val="18"/>
          <w:szCs w:val="18"/>
        </w:rPr>
      </w:pPr>
      <w:bookmarkStart w:id="237" w:name="_Hlk160037720"/>
      <w:r w:rsidRPr="002B1015">
        <w:rPr>
          <w:sz w:val="18"/>
          <w:szCs w:val="18"/>
        </w:rPr>
        <w:t>Технологическая зона №2</w:t>
      </w:r>
      <w:bookmarkEnd w:id="237"/>
      <w:r w:rsidRPr="002B1015">
        <w:rPr>
          <w:sz w:val="18"/>
          <w:szCs w:val="18"/>
        </w:rPr>
        <w:t>- техническое обследование не проводилось</w:t>
      </w:r>
    </w:p>
    <w:p w14:paraId="446C93D1" w14:textId="77777777" w:rsidR="00DC05D4" w:rsidRPr="002B1015" w:rsidRDefault="00DC05D4" w:rsidP="00FC0405">
      <w:pPr>
        <w:pStyle w:val="9"/>
        <w:rPr>
          <w:sz w:val="18"/>
          <w:szCs w:val="18"/>
        </w:rPr>
      </w:pPr>
      <w:bookmarkStart w:id="238" w:name="_Toc88831209"/>
      <w:bookmarkStart w:id="239" w:name="_Toc95460598"/>
      <w:bookmarkStart w:id="240" w:name="_Toc152185856"/>
      <w:bookmarkStart w:id="241" w:name="_Toc152185962"/>
      <w:bookmarkEnd w:id="230"/>
      <w:bookmarkEnd w:id="231"/>
      <w:bookmarkEnd w:id="232"/>
    </w:p>
    <w:bookmarkEnd w:id="238"/>
    <w:bookmarkEnd w:id="239"/>
    <w:bookmarkEnd w:id="240"/>
    <w:bookmarkEnd w:id="241"/>
    <w:p w14:paraId="65CAE05E" w14:textId="3EFEBD2E" w:rsidR="00A50543" w:rsidRPr="002B1015" w:rsidRDefault="00A50543" w:rsidP="00DC05D4">
      <w:pPr>
        <w:pStyle w:val="13"/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>Технологическая зона водоотведения - это централизованная система водоотведения в целом или ее часть, в пределах которой обеспечиваются прием, транспортировка сточных вод, а также их очистка на одних или нескольких технологически связанных между собой очистных сооружениях или, при отсутствии очистных сооружений, сброс сточных вод в водный объект через один канализационный выпуск или несколько технологически связанных между собой выпусков</w:t>
      </w:r>
      <w:r w:rsidR="00376D7E" w:rsidRPr="002B1015">
        <w:rPr>
          <w:sz w:val="18"/>
          <w:szCs w:val="18"/>
        </w:rPr>
        <w:t>.</w:t>
      </w:r>
    </w:p>
    <w:p w14:paraId="4DAC63F4" w14:textId="77777777" w:rsidR="00376D7E" w:rsidRPr="002B1015" w:rsidRDefault="00376D7E" w:rsidP="00DC05D4">
      <w:pPr>
        <w:pStyle w:val="13"/>
        <w:ind w:firstLine="709"/>
        <w:rPr>
          <w:sz w:val="18"/>
          <w:szCs w:val="18"/>
        </w:rPr>
      </w:pPr>
    </w:p>
    <w:p w14:paraId="7F75F920" w14:textId="57A89BF5" w:rsidR="00BB04B8" w:rsidRPr="002B1015" w:rsidRDefault="00E242AC" w:rsidP="00DC05D4">
      <w:pPr>
        <w:pStyle w:val="13"/>
        <w:ind w:firstLine="709"/>
        <w:rPr>
          <w:sz w:val="18"/>
          <w:szCs w:val="18"/>
        </w:rPr>
      </w:pPr>
      <w:bookmarkStart w:id="242" w:name="_Hlk160041257"/>
      <w:r w:rsidRPr="002B1015">
        <w:rPr>
          <w:sz w:val="18"/>
          <w:szCs w:val="18"/>
        </w:rPr>
        <w:t>Технологическая зона</w:t>
      </w:r>
      <w:r w:rsidR="00E30C52" w:rsidRPr="002B1015">
        <w:rPr>
          <w:sz w:val="18"/>
          <w:szCs w:val="18"/>
        </w:rPr>
        <w:t xml:space="preserve"> водоотведения</w:t>
      </w:r>
      <w:r w:rsidRPr="002B1015">
        <w:rPr>
          <w:sz w:val="18"/>
          <w:szCs w:val="18"/>
        </w:rPr>
        <w:t xml:space="preserve"> №1-</w:t>
      </w:r>
      <w:r w:rsidR="00BB04B8" w:rsidRPr="002B1015">
        <w:rPr>
          <w:sz w:val="18"/>
          <w:szCs w:val="18"/>
        </w:rPr>
        <w:t>Водоотведение отсутствует.</w:t>
      </w:r>
    </w:p>
    <w:p w14:paraId="21276BDA" w14:textId="5B94EB3B" w:rsidR="00E242AC" w:rsidRPr="002B1015" w:rsidRDefault="00E242AC" w:rsidP="00DC05D4">
      <w:pPr>
        <w:pStyle w:val="13"/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 xml:space="preserve">Технологическая зона </w:t>
      </w:r>
      <w:r w:rsidR="00E30C52" w:rsidRPr="002B1015">
        <w:rPr>
          <w:sz w:val="18"/>
          <w:szCs w:val="18"/>
        </w:rPr>
        <w:t xml:space="preserve">водоотведения </w:t>
      </w:r>
      <w:r w:rsidRPr="002B1015">
        <w:rPr>
          <w:sz w:val="18"/>
          <w:szCs w:val="18"/>
        </w:rPr>
        <w:t xml:space="preserve">№2- Очистные сооружения ООО </w:t>
      </w:r>
      <w:r w:rsidR="00DC05D4" w:rsidRPr="002B1015">
        <w:rPr>
          <w:sz w:val="18"/>
          <w:szCs w:val="18"/>
        </w:rPr>
        <w:t>«</w:t>
      </w:r>
      <w:r w:rsidRPr="002B1015">
        <w:rPr>
          <w:sz w:val="18"/>
          <w:szCs w:val="18"/>
        </w:rPr>
        <w:t>Транснефть-Восток</w:t>
      </w:r>
      <w:r w:rsidR="00DC05D4" w:rsidRPr="002B1015">
        <w:rPr>
          <w:sz w:val="18"/>
          <w:szCs w:val="18"/>
        </w:rPr>
        <w:t>»</w:t>
      </w:r>
      <w:r w:rsidRPr="002B1015">
        <w:rPr>
          <w:sz w:val="18"/>
          <w:szCs w:val="18"/>
        </w:rPr>
        <w:t xml:space="preserve"> (станция биологической очистки – СБО) предназначены для очистки хозяйственно-бытовых сточных вод ЦРС и БПО. Метод очистки – биологическая очистка и УФ-обеззараживание.</w:t>
      </w:r>
    </w:p>
    <w:p w14:paraId="00615CFF" w14:textId="77777777" w:rsidR="00E242AC" w:rsidRPr="002B1015" w:rsidRDefault="00E242AC" w:rsidP="00DC05D4">
      <w:pPr>
        <w:pStyle w:val="13"/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>Проектная производительность очистных сооружений – 93,78 м3/</w:t>
      </w:r>
      <w:proofErr w:type="spellStart"/>
      <w:r w:rsidRPr="002B1015">
        <w:rPr>
          <w:sz w:val="18"/>
          <w:szCs w:val="18"/>
        </w:rPr>
        <w:t>сут</w:t>
      </w:r>
      <w:proofErr w:type="spellEnd"/>
      <w:r w:rsidRPr="002B1015">
        <w:rPr>
          <w:sz w:val="18"/>
          <w:szCs w:val="18"/>
        </w:rPr>
        <w:t>.</w:t>
      </w:r>
    </w:p>
    <w:p w14:paraId="32394B19" w14:textId="77777777" w:rsidR="00E242AC" w:rsidRPr="002B1015" w:rsidRDefault="00E242AC" w:rsidP="00DC05D4">
      <w:pPr>
        <w:pStyle w:val="13"/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>Максимальная производительность очистных сооружений – 150м3/</w:t>
      </w:r>
      <w:proofErr w:type="spellStart"/>
      <w:r w:rsidRPr="002B1015">
        <w:rPr>
          <w:sz w:val="18"/>
          <w:szCs w:val="18"/>
        </w:rPr>
        <w:t>сут</w:t>
      </w:r>
      <w:proofErr w:type="spellEnd"/>
      <w:r w:rsidRPr="002B1015">
        <w:rPr>
          <w:sz w:val="18"/>
          <w:szCs w:val="18"/>
        </w:rPr>
        <w:t>.</w:t>
      </w:r>
    </w:p>
    <w:p w14:paraId="6D45F885" w14:textId="77777777" w:rsidR="00A622D7" w:rsidRPr="002B1015" w:rsidRDefault="00E242AC" w:rsidP="00DC05D4">
      <w:pPr>
        <w:pStyle w:val="13"/>
        <w:ind w:firstLine="709"/>
        <w:rPr>
          <w:sz w:val="18"/>
          <w:szCs w:val="18"/>
        </w:rPr>
      </w:pPr>
      <w:r w:rsidRPr="002B1015">
        <w:rPr>
          <w:sz w:val="18"/>
          <w:szCs w:val="18"/>
        </w:rPr>
        <w:t xml:space="preserve">Проектная степень очистки: </w:t>
      </w:r>
    </w:p>
    <w:p w14:paraId="5B02DB38" w14:textId="34F6707B" w:rsidR="00E242AC" w:rsidRPr="002B1015" w:rsidRDefault="00E242AC" w:rsidP="00A622D7">
      <w:pPr>
        <w:pStyle w:val="13"/>
        <w:ind w:firstLine="1418"/>
        <w:rPr>
          <w:sz w:val="18"/>
          <w:szCs w:val="18"/>
        </w:rPr>
      </w:pPr>
      <w:r w:rsidRPr="002B1015">
        <w:rPr>
          <w:sz w:val="18"/>
          <w:szCs w:val="18"/>
        </w:rPr>
        <w:t>по нефтепродуктам – (92,5÷98,</w:t>
      </w:r>
      <w:proofErr w:type="gramStart"/>
      <w:r w:rsidRPr="002B1015">
        <w:rPr>
          <w:sz w:val="18"/>
          <w:szCs w:val="18"/>
        </w:rPr>
        <w:t>8)%</w:t>
      </w:r>
      <w:proofErr w:type="gramEnd"/>
      <w:r w:rsidRPr="002B1015">
        <w:rPr>
          <w:sz w:val="18"/>
          <w:szCs w:val="18"/>
        </w:rPr>
        <w:t>;</w:t>
      </w:r>
    </w:p>
    <w:bookmarkEnd w:id="242"/>
    <w:p w14:paraId="17A0D31B" w14:textId="68AEFF80" w:rsidR="00E242AC" w:rsidRPr="002B1015" w:rsidRDefault="00E242AC" w:rsidP="00A622D7">
      <w:pPr>
        <w:pStyle w:val="13"/>
        <w:ind w:firstLine="1418"/>
        <w:rPr>
          <w:sz w:val="18"/>
          <w:szCs w:val="18"/>
        </w:rPr>
      </w:pPr>
      <w:r w:rsidRPr="002B1015">
        <w:rPr>
          <w:sz w:val="18"/>
          <w:szCs w:val="18"/>
        </w:rPr>
        <w:t>по взвешенным веществам – (83,33÷99,</w:t>
      </w:r>
      <w:proofErr w:type="gramStart"/>
      <w:r w:rsidRPr="002B1015">
        <w:rPr>
          <w:sz w:val="18"/>
          <w:szCs w:val="18"/>
        </w:rPr>
        <w:t>67)%</w:t>
      </w:r>
      <w:proofErr w:type="gramEnd"/>
      <w:r w:rsidRPr="002B1015">
        <w:rPr>
          <w:sz w:val="18"/>
          <w:szCs w:val="18"/>
        </w:rPr>
        <w:t xml:space="preserve">.     </w:t>
      </w:r>
    </w:p>
    <w:p w14:paraId="70234853" w14:textId="77777777" w:rsidR="00A622D7" w:rsidRPr="002B1015" w:rsidRDefault="00A622D7" w:rsidP="00A622D7">
      <w:pPr>
        <w:ind w:firstLine="709"/>
        <w:rPr>
          <w:rFonts w:ascii="Times New Roman" w:hAnsi="Times New Roman"/>
          <w:b/>
          <w:sz w:val="18"/>
          <w:szCs w:val="18"/>
        </w:rPr>
      </w:pPr>
      <w:r w:rsidRPr="002B1015">
        <w:rPr>
          <w:rFonts w:ascii="Times New Roman" w:hAnsi="Times New Roman"/>
          <w:b/>
          <w:sz w:val="18"/>
          <w:szCs w:val="18"/>
        </w:rPr>
        <w:t>Состав очистных сооружений:</w:t>
      </w:r>
    </w:p>
    <w:p w14:paraId="149A8421" w14:textId="77777777" w:rsidR="00125705" w:rsidRPr="002B1015" w:rsidRDefault="00125705" w:rsidP="00A622D7">
      <w:pPr>
        <w:numPr>
          <w:ilvl w:val="0"/>
          <w:numId w:val="29"/>
        </w:numPr>
        <w:ind w:firstLine="709"/>
        <w:rPr>
          <w:rFonts w:ascii="Times New Roman" w:hAnsi="Times New Roman"/>
          <w:sz w:val="18"/>
          <w:szCs w:val="18"/>
        </w:rPr>
      </w:pPr>
      <w:r w:rsidRPr="002B1015">
        <w:rPr>
          <w:rFonts w:ascii="Times New Roman" w:hAnsi="Times New Roman"/>
          <w:sz w:val="18"/>
          <w:szCs w:val="18"/>
        </w:rPr>
        <w:t>узел подогрева сточных вод перед очисткой</w:t>
      </w:r>
    </w:p>
    <w:p w14:paraId="06CB8FBA" w14:textId="77777777" w:rsidR="00125705" w:rsidRPr="002B1015" w:rsidRDefault="00125705" w:rsidP="00A622D7">
      <w:pPr>
        <w:numPr>
          <w:ilvl w:val="0"/>
          <w:numId w:val="29"/>
        </w:numPr>
        <w:ind w:firstLine="709"/>
        <w:rPr>
          <w:rFonts w:ascii="Times New Roman" w:hAnsi="Times New Roman"/>
          <w:sz w:val="18"/>
          <w:szCs w:val="18"/>
        </w:rPr>
      </w:pPr>
      <w:r w:rsidRPr="002B1015">
        <w:rPr>
          <w:rFonts w:ascii="Times New Roman" w:hAnsi="Times New Roman"/>
          <w:sz w:val="18"/>
          <w:szCs w:val="18"/>
        </w:rPr>
        <w:t>установка биологической очистки</w:t>
      </w:r>
    </w:p>
    <w:p w14:paraId="4A558CB7" w14:textId="77777777" w:rsidR="00125705" w:rsidRPr="002B1015" w:rsidRDefault="00125705" w:rsidP="00A622D7">
      <w:pPr>
        <w:numPr>
          <w:ilvl w:val="0"/>
          <w:numId w:val="29"/>
        </w:numPr>
        <w:ind w:firstLine="709"/>
        <w:rPr>
          <w:rFonts w:ascii="Times New Roman" w:hAnsi="Times New Roman"/>
          <w:sz w:val="18"/>
          <w:szCs w:val="18"/>
        </w:rPr>
      </w:pPr>
      <w:r w:rsidRPr="002B1015">
        <w:rPr>
          <w:rFonts w:ascii="Times New Roman" w:hAnsi="Times New Roman"/>
          <w:sz w:val="18"/>
          <w:szCs w:val="18"/>
        </w:rPr>
        <w:t>блок доочистки</w:t>
      </w:r>
    </w:p>
    <w:p w14:paraId="4F042085" w14:textId="77777777" w:rsidR="00125705" w:rsidRPr="002B1015" w:rsidRDefault="00125705" w:rsidP="00A622D7">
      <w:pPr>
        <w:numPr>
          <w:ilvl w:val="0"/>
          <w:numId w:val="29"/>
        </w:numPr>
        <w:ind w:firstLine="709"/>
        <w:rPr>
          <w:rFonts w:ascii="Times New Roman" w:hAnsi="Times New Roman"/>
          <w:sz w:val="18"/>
          <w:szCs w:val="18"/>
        </w:rPr>
      </w:pPr>
      <w:r w:rsidRPr="002B1015">
        <w:rPr>
          <w:rFonts w:ascii="Times New Roman" w:hAnsi="Times New Roman"/>
          <w:sz w:val="18"/>
          <w:szCs w:val="18"/>
        </w:rPr>
        <w:t>установка обеззараживания</w:t>
      </w:r>
    </w:p>
    <w:p w14:paraId="6C607890" w14:textId="77777777" w:rsidR="00125705" w:rsidRPr="002B1015" w:rsidRDefault="00125705" w:rsidP="00A622D7">
      <w:pPr>
        <w:numPr>
          <w:ilvl w:val="0"/>
          <w:numId w:val="29"/>
        </w:numPr>
        <w:ind w:firstLine="709"/>
        <w:rPr>
          <w:rFonts w:ascii="Times New Roman" w:hAnsi="Times New Roman"/>
          <w:sz w:val="18"/>
          <w:szCs w:val="18"/>
        </w:rPr>
      </w:pPr>
      <w:r w:rsidRPr="002B1015">
        <w:rPr>
          <w:rFonts w:ascii="Times New Roman" w:hAnsi="Times New Roman"/>
          <w:sz w:val="18"/>
          <w:szCs w:val="18"/>
        </w:rPr>
        <w:t>установка обезвоживания ила</w:t>
      </w:r>
    </w:p>
    <w:p w14:paraId="4BFE1BE1" w14:textId="77777777" w:rsidR="00A622D7" w:rsidRPr="002B1015" w:rsidRDefault="00125705" w:rsidP="00A622D7">
      <w:pPr>
        <w:numPr>
          <w:ilvl w:val="0"/>
          <w:numId w:val="29"/>
        </w:numPr>
        <w:ind w:firstLine="709"/>
        <w:rPr>
          <w:rFonts w:ascii="Times New Roman" w:hAnsi="Times New Roman"/>
          <w:sz w:val="18"/>
          <w:szCs w:val="18"/>
        </w:rPr>
      </w:pPr>
      <w:r w:rsidRPr="002B1015">
        <w:rPr>
          <w:rFonts w:ascii="Times New Roman" w:hAnsi="Times New Roman"/>
          <w:sz w:val="18"/>
          <w:szCs w:val="18"/>
        </w:rPr>
        <w:t>емкость для промывки фильтров</w:t>
      </w:r>
      <w:r w:rsidR="00A622D7" w:rsidRPr="002B1015">
        <w:rPr>
          <w:rFonts w:ascii="Times New Roman" w:hAnsi="Times New Roman"/>
          <w:sz w:val="18"/>
          <w:szCs w:val="18"/>
        </w:rPr>
        <w:t>.</w:t>
      </w:r>
    </w:p>
    <w:p w14:paraId="6E807268" w14:textId="77777777" w:rsidR="00125705" w:rsidRPr="002B1015" w:rsidRDefault="00125705" w:rsidP="00A622D7">
      <w:pPr>
        <w:ind w:firstLine="709"/>
        <w:rPr>
          <w:rFonts w:ascii="Times New Roman" w:hAnsi="Times New Roman"/>
          <w:sz w:val="18"/>
          <w:szCs w:val="18"/>
        </w:rPr>
      </w:pPr>
    </w:p>
    <w:p w14:paraId="50B200A8" w14:textId="77777777" w:rsidR="00A622D7" w:rsidRPr="002B1015" w:rsidRDefault="00A622D7" w:rsidP="00A622D7">
      <w:pPr>
        <w:ind w:firstLine="709"/>
        <w:rPr>
          <w:rFonts w:ascii="Times New Roman" w:hAnsi="Times New Roman"/>
          <w:b/>
          <w:sz w:val="18"/>
          <w:szCs w:val="18"/>
        </w:rPr>
      </w:pPr>
      <w:r w:rsidRPr="002B1015">
        <w:rPr>
          <w:rFonts w:ascii="Times New Roman" w:hAnsi="Times New Roman"/>
          <w:b/>
          <w:sz w:val="18"/>
          <w:szCs w:val="18"/>
        </w:rPr>
        <w:t>Технологическая схема очистки воды.</w:t>
      </w:r>
    </w:p>
    <w:p w14:paraId="57D0170E" w14:textId="1A1D8DDD" w:rsidR="00A622D7" w:rsidRPr="002B1015" w:rsidRDefault="00A622D7" w:rsidP="00A622D7">
      <w:pPr>
        <w:ind w:firstLine="709"/>
        <w:rPr>
          <w:rFonts w:ascii="Times New Roman" w:hAnsi="Times New Roman"/>
          <w:sz w:val="18"/>
          <w:szCs w:val="18"/>
        </w:rPr>
      </w:pPr>
      <w:r w:rsidRPr="002B1015">
        <w:rPr>
          <w:rFonts w:ascii="Times New Roman" w:hAnsi="Times New Roman"/>
          <w:sz w:val="18"/>
          <w:szCs w:val="18"/>
        </w:rPr>
        <w:t>Хозяйственно-бытовые сточные воды бытовых и административных помещений производственного объекта ЦРС и БПО, а также от жилого комплекса в п.</w:t>
      </w:r>
      <w:r w:rsidR="00966025" w:rsidRPr="002B1015">
        <w:rPr>
          <w:rFonts w:ascii="Times New Roman" w:hAnsi="Times New Roman"/>
          <w:sz w:val="18"/>
          <w:szCs w:val="18"/>
        </w:rPr>
        <w:t xml:space="preserve"> </w:t>
      </w:r>
      <w:r w:rsidRPr="002B1015">
        <w:rPr>
          <w:rFonts w:ascii="Times New Roman" w:hAnsi="Times New Roman"/>
          <w:sz w:val="18"/>
          <w:szCs w:val="18"/>
        </w:rPr>
        <w:t>Ангарский, отводятся по самотечным подземным сетям в канализационную насосную станцию для последующей перекачки на сооружения биологической очистки сточных вод.</w:t>
      </w:r>
    </w:p>
    <w:p w14:paraId="65114EBF" w14:textId="77777777" w:rsidR="00A622D7" w:rsidRPr="002B1015" w:rsidRDefault="00A622D7" w:rsidP="00A622D7">
      <w:pPr>
        <w:ind w:firstLine="709"/>
        <w:rPr>
          <w:rFonts w:ascii="Times New Roman" w:hAnsi="Times New Roman"/>
          <w:sz w:val="18"/>
          <w:szCs w:val="18"/>
        </w:rPr>
      </w:pPr>
      <w:r w:rsidRPr="002B1015">
        <w:rPr>
          <w:rFonts w:ascii="Times New Roman" w:hAnsi="Times New Roman"/>
          <w:sz w:val="18"/>
          <w:szCs w:val="18"/>
        </w:rPr>
        <w:t>Технологическая схема очистки хозяйственно-бытовых сточных вод включает в себя: механическую очистку, усреднение расхода и состава поступающих сточных вод, биологическую очистку, доочистку сточных вод, обеззараживание сточных во, обработку избыточного ила.</w:t>
      </w:r>
    </w:p>
    <w:p w14:paraId="6406ED58" w14:textId="77777777" w:rsidR="00A622D7" w:rsidRPr="002B1015" w:rsidRDefault="00A622D7" w:rsidP="00A622D7">
      <w:pPr>
        <w:ind w:firstLine="709"/>
        <w:rPr>
          <w:rFonts w:ascii="Times New Roman" w:hAnsi="Times New Roman"/>
          <w:sz w:val="18"/>
          <w:szCs w:val="18"/>
        </w:rPr>
      </w:pPr>
      <w:r w:rsidRPr="002B1015">
        <w:rPr>
          <w:rFonts w:ascii="Times New Roman" w:hAnsi="Times New Roman"/>
          <w:sz w:val="18"/>
          <w:szCs w:val="18"/>
        </w:rPr>
        <w:t xml:space="preserve">Предварительная механическая очистка хозяйственно-бытовых сточных вод выполняется насосами с режущим механизмом, установленными в подающих КНС бытовых сточных вод. Дополнительная механическая очистка осуществляется решетчатыми корзинами, установленными в </w:t>
      </w:r>
      <w:proofErr w:type="spellStart"/>
      <w:r w:rsidRPr="002B1015">
        <w:rPr>
          <w:rFonts w:ascii="Times New Roman" w:hAnsi="Times New Roman"/>
          <w:sz w:val="18"/>
          <w:szCs w:val="18"/>
        </w:rPr>
        <w:t>усреднителе</w:t>
      </w:r>
      <w:proofErr w:type="spellEnd"/>
      <w:r w:rsidRPr="002B1015">
        <w:rPr>
          <w:rFonts w:ascii="Times New Roman" w:hAnsi="Times New Roman"/>
          <w:sz w:val="18"/>
          <w:szCs w:val="18"/>
        </w:rPr>
        <w:t>.</w:t>
      </w:r>
    </w:p>
    <w:p w14:paraId="78CC41C0" w14:textId="0EEA7611" w:rsidR="00A622D7" w:rsidRPr="002B1015" w:rsidRDefault="00A622D7" w:rsidP="00A622D7">
      <w:pPr>
        <w:ind w:firstLine="709"/>
        <w:rPr>
          <w:rFonts w:ascii="Times New Roman" w:hAnsi="Times New Roman"/>
          <w:sz w:val="18"/>
          <w:szCs w:val="18"/>
        </w:rPr>
      </w:pPr>
      <w:r w:rsidRPr="002B1015">
        <w:rPr>
          <w:rFonts w:ascii="Times New Roman" w:hAnsi="Times New Roman"/>
          <w:sz w:val="18"/>
          <w:szCs w:val="18"/>
        </w:rPr>
        <w:t xml:space="preserve">Технологическая схема очистки </w:t>
      </w:r>
      <w:r w:rsidR="00376D7E" w:rsidRPr="002B1015">
        <w:rPr>
          <w:rFonts w:ascii="Times New Roman" w:hAnsi="Times New Roman"/>
          <w:sz w:val="18"/>
          <w:szCs w:val="18"/>
        </w:rPr>
        <w:t>принимается</w:t>
      </w:r>
      <w:r w:rsidRPr="002B1015">
        <w:rPr>
          <w:rFonts w:ascii="Times New Roman" w:hAnsi="Times New Roman"/>
          <w:sz w:val="18"/>
          <w:szCs w:val="18"/>
        </w:rPr>
        <w:t xml:space="preserve"> на основании характеристик сточных вод с учетом особенностей производственной площадки.</w:t>
      </w:r>
    </w:p>
    <w:p w14:paraId="30752F6D" w14:textId="77777777" w:rsidR="00F021CD" w:rsidRPr="002B1015" w:rsidRDefault="00A50543" w:rsidP="00A622D7">
      <w:pPr>
        <w:ind w:firstLine="709"/>
        <w:rPr>
          <w:rFonts w:ascii="Times New Roman" w:hAnsi="Times New Roman"/>
          <w:sz w:val="18"/>
          <w:szCs w:val="18"/>
        </w:rPr>
      </w:pPr>
      <w:bookmarkStart w:id="243" w:name="_Hlk160041560"/>
      <w:r w:rsidRPr="002B1015">
        <w:rPr>
          <w:rFonts w:ascii="Times New Roman" w:hAnsi="Times New Roman"/>
          <w:sz w:val="18"/>
          <w:szCs w:val="18"/>
        </w:rPr>
        <w:t>Дождевые сточные воды и воды от производственных помещений отводятся через сеть производственно-дождевой канализации в резервуар - накопитель, расположенный на территории объекта ЦРС и БПО, с последующим вывозом на очистку в специализированное предприятие.</w:t>
      </w:r>
      <w:r w:rsidR="00F021CD" w:rsidRPr="002B1015">
        <w:rPr>
          <w:rFonts w:ascii="Times New Roman" w:hAnsi="Times New Roman"/>
          <w:sz w:val="18"/>
          <w:szCs w:val="18"/>
        </w:rPr>
        <w:t xml:space="preserve"> </w:t>
      </w:r>
    </w:p>
    <w:bookmarkEnd w:id="243"/>
    <w:p w14:paraId="343B75B7" w14:textId="7D188362" w:rsidR="00F021CD" w:rsidRPr="002B1015" w:rsidRDefault="00F021CD" w:rsidP="00A622D7">
      <w:pPr>
        <w:ind w:firstLine="709"/>
        <w:rPr>
          <w:rFonts w:ascii="Times New Roman" w:hAnsi="Times New Roman"/>
          <w:sz w:val="18"/>
          <w:szCs w:val="18"/>
        </w:rPr>
      </w:pPr>
      <w:r w:rsidRPr="002B1015">
        <w:rPr>
          <w:rFonts w:ascii="Times New Roman" w:hAnsi="Times New Roman"/>
          <w:sz w:val="18"/>
          <w:szCs w:val="18"/>
        </w:rPr>
        <w:t>Для очистки хозяйственно - бытовых стоков от хозяйственно - бытовой деятельности 'производственного объекта ЦРС и БПО, жилого комплекса ООО «Транснефть-Восток» и проектированной застройки п. Ангарский предусмотрена станция биологической очистки сточных вод. Станция биологической очистки сточных вод размещается на территория производственного объекта ЦРС и БПО п. Ангарский.</w:t>
      </w:r>
    </w:p>
    <w:p w14:paraId="681FBE1A" w14:textId="77777777" w:rsidR="00F021CD" w:rsidRPr="002B1015" w:rsidRDefault="00F021CD" w:rsidP="00A622D7">
      <w:pPr>
        <w:ind w:firstLine="709"/>
        <w:rPr>
          <w:rFonts w:ascii="Times New Roman" w:hAnsi="Times New Roman"/>
          <w:sz w:val="18"/>
          <w:szCs w:val="18"/>
        </w:rPr>
      </w:pPr>
      <w:r w:rsidRPr="002B1015">
        <w:rPr>
          <w:rFonts w:ascii="Times New Roman" w:hAnsi="Times New Roman"/>
          <w:sz w:val="18"/>
          <w:szCs w:val="18"/>
        </w:rPr>
        <w:t>В помещении станции биологической очистки установлено технологическое оборудование и расходомеры для учета количества поступающих и очищенных сточных вод.</w:t>
      </w:r>
    </w:p>
    <w:p w14:paraId="24CCD65F" w14:textId="77777777" w:rsidR="00F021CD" w:rsidRPr="002B1015" w:rsidRDefault="00F021CD" w:rsidP="00A622D7">
      <w:pPr>
        <w:ind w:firstLine="709"/>
        <w:rPr>
          <w:rFonts w:ascii="Times New Roman" w:hAnsi="Times New Roman"/>
          <w:sz w:val="18"/>
          <w:szCs w:val="18"/>
        </w:rPr>
      </w:pPr>
      <w:r w:rsidRPr="002B1015">
        <w:rPr>
          <w:rFonts w:ascii="Times New Roman" w:hAnsi="Times New Roman"/>
          <w:sz w:val="18"/>
          <w:szCs w:val="18"/>
        </w:rPr>
        <w:t>Станция биологической очистки имеет в своём составе:</w:t>
      </w:r>
    </w:p>
    <w:p w14:paraId="6148B5B4" w14:textId="77777777" w:rsidR="00F021CD" w:rsidRPr="002B1015" w:rsidRDefault="00F021CD" w:rsidP="00A622D7">
      <w:pPr>
        <w:pStyle w:val="ae"/>
        <w:numPr>
          <w:ilvl w:val="0"/>
          <w:numId w:val="30"/>
        </w:numPr>
        <w:rPr>
          <w:sz w:val="18"/>
          <w:szCs w:val="18"/>
        </w:rPr>
      </w:pPr>
      <w:r w:rsidRPr="002B1015">
        <w:rPr>
          <w:sz w:val="18"/>
          <w:szCs w:val="18"/>
        </w:rPr>
        <w:t>узел подогрева сточных вод перед очисткой;</w:t>
      </w:r>
    </w:p>
    <w:p w14:paraId="3D6FA743" w14:textId="77777777" w:rsidR="00F021CD" w:rsidRPr="002B1015" w:rsidRDefault="00F021CD" w:rsidP="00A622D7">
      <w:pPr>
        <w:pStyle w:val="ae"/>
        <w:numPr>
          <w:ilvl w:val="0"/>
          <w:numId w:val="30"/>
        </w:numPr>
        <w:rPr>
          <w:sz w:val="18"/>
          <w:szCs w:val="18"/>
        </w:rPr>
      </w:pPr>
      <w:r w:rsidRPr="002B1015">
        <w:rPr>
          <w:sz w:val="18"/>
          <w:szCs w:val="18"/>
        </w:rPr>
        <w:t>установку биологической очистки;</w:t>
      </w:r>
    </w:p>
    <w:p w14:paraId="7F708C41" w14:textId="77777777" w:rsidR="00F021CD" w:rsidRPr="002B1015" w:rsidRDefault="00F021CD" w:rsidP="00A622D7">
      <w:pPr>
        <w:pStyle w:val="ae"/>
        <w:numPr>
          <w:ilvl w:val="0"/>
          <w:numId w:val="30"/>
        </w:numPr>
        <w:rPr>
          <w:sz w:val="18"/>
          <w:szCs w:val="18"/>
        </w:rPr>
      </w:pPr>
      <w:r w:rsidRPr="002B1015">
        <w:rPr>
          <w:sz w:val="18"/>
          <w:szCs w:val="18"/>
        </w:rPr>
        <w:t>блок доочистки;</w:t>
      </w:r>
    </w:p>
    <w:p w14:paraId="1BC18E6E" w14:textId="77777777" w:rsidR="00F021CD" w:rsidRPr="002B1015" w:rsidRDefault="00F021CD" w:rsidP="00A622D7">
      <w:pPr>
        <w:pStyle w:val="ae"/>
        <w:numPr>
          <w:ilvl w:val="0"/>
          <w:numId w:val="30"/>
        </w:numPr>
        <w:rPr>
          <w:sz w:val="18"/>
          <w:szCs w:val="18"/>
        </w:rPr>
      </w:pPr>
      <w:r w:rsidRPr="002B1015">
        <w:rPr>
          <w:sz w:val="18"/>
          <w:szCs w:val="18"/>
        </w:rPr>
        <w:t>установку обеззараживания;</w:t>
      </w:r>
    </w:p>
    <w:p w14:paraId="6B81CC54" w14:textId="77777777" w:rsidR="00F021CD" w:rsidRPr="002B1015" w:rsidRDefault="00F021CD" w:rsidP="00A622D7">
      <w:pPr>
        <w:pStyle w:val="ae"/>
        <w:numPr>
          <w:ilvl w:val="0"/>
          <w:numId w:val="30"/>
        </w:numPr>
        <w:rPr>
          <w:sz w:val="18"/>
          <w:szCs w:val="18"/>
        </w:rPr>
      </w:pPr>
      <w:r w:rsidRPr="002B1015">
        <w:rPr>
          <w:sz w:val="18"/>
          <w:szCs w:val="18"/>
        </w:rPr>
        <w:t>установку обезвоживания ила;</w:t>
      </w:r>
    </w:p>
    <w:p w14:paraId="6D889F75" w14:textId="77777777" w:rsidR="00F021CD" w:rsidRPr="002B1015" w:rsidRDefault="00F021CD" w:rsidP="00A622D7">
      <w:pPr>
        <w:pStyle w:val="ae"/>
        <w:numPr>
          <w:ilvl w:val="0"/>
          <w:numId w:val="30"/>
        </w:numPr>
        <w:rPr>
          <w:sz w:val="18"/>
          <w:szCs w:val="18"/>
        </w:rPr>
      </w:pPr>
      <w:r w:rsidRPr="002B1015">
        <w:rPr>
          <w:sz w:val="18"/>
          <w:szCs w:val="18"/>
        </w:rPr>
        <w:t>емкость для промывки фильтров.</w:t>
      </w:r>
    </w:p>
    <w:p w14:paraId="2D5A4FE7" w14:textId="5E5FAE68" w:rsidR="00F021CD" w:rsidRPr="002B1015" w:rsidRDefault="00F021CD" w:rsidP="00A622D7">
      <w:pPr>
        <w:ind w:firstLine="709"/>
        <w:rPr>
          <w:rFonts w:ascii="Times New Roman" w:hAnsi="Times New Roman"/>
          <w:b/>
          <w:sz w:val="18"/>
          <w:szCs w:val="18"/>
        </w:rPr>
      </w:pPr>
      <w:r w:rsidRPr="002B1015">
        <w:rPr>
          <w:rFonts w:ascii="Times New Roman" w:hAnsi="Times New Roman"/>
          <w:b/>
          <w:sz w:val="18"/>
          <w:szCs w:val="18"/>
        </w:rPr>
        <w:t>Сведения о водном объекте</w:t>
      </w:r>
      <w:r w:rsidR="00A622D7" w:rsidRPr="002B1015">
        <w:rPr>
          <w:rFonts w:ascii="Times New Roman" w:hAnsi="Times New Roman"/>
          <w:b/>
          <w:sz w:val="18"/>
          <w:szCs w:val="18"/>
        </w:rPr>
        <w:t>.</w:t>
      </w:r>
    </w:p>
    <w:p w14:paraId="7CB82941" w14:textId="77777777" w:rsidR="00F021CD" w:rsidRPr="002B1015" w:rsidRDefault="00F021CD" w:rsidP="00A622D7">
      <w:pPr>
        <w:ind w:firstLine="709"/>
        <w:rPr>
          <w:rFonts w:ascii="Times New Roman" w:hAnsi="Times New Roman"/>
          <w:sz w:val="18"/>
          <w:szCs w:val="18"/>
        </w:rPr>
      </w:pPr>
      <w:r w:rsidRPr="002B1015">
        <w:rPr>
          <w:rFonts w:ascii="Times New Roman" w:hAnsi="Times New Roman"/>
          <w:sz w:val="18"/>
          <w:szCs w:val="18"/>
        </w:rPr>
        <w:t>Протяженность водотока р. Воробьевка 3,5 км;</w:t>
      </w:r>
    </w:p>
    <w:p w14:paraId="3A658F07" w14:textId="77777777" w:rsidR="00A622D7" w:rsidRPr="002B1015" w:rsidRDefault="00F021CD" w:rsidP="00A622D7">
      <w:pPr>
        <w:ind w:firstLine="709"/>
        <w:jc w:val="center"/>
        <w:rPr>
          <w:rFonts w:ascii="Times New Roman" w:hAnsi="Times New Roman"/>
          <w:sz w:val="18"/>
          <w:szCs w:val="18"/>
        </w:rPr>
      </w:pPr>
      <w:r w:rsidRPr="002B1015">
        <w:rPr>
          <w:rFonts w:ascii="Times New Roman" w:hAnsi="Times New Roman"/>
          <w:sz w:val="18"/>
          <w:szCs w:val="18"/>
        </w:rPr>
        <w:t xml:space="preserve">Река Воробьевка протекает в 0,7 км восточнее площадки ЦРС и БПО. Река Воробьевка относится к бассейну реки Ангара и является се правобережным притоком первого порядка. </w:t>
      </w:r>
    </w:p>
    <w:p w14:paraId="791C8897" w14:textId="77777777" w:rsidR="00A622D7" w:rsidRPr="002B1015" w:rsidRDefault="00A622D7" w:rsidP="00A622D7">
      <w:pPr>
        <w:ind w:firstLine="709"/>
        <w:jc w:val="right"/>
        <w:rPr>
          <w:rFonts w:ascii="Times New Roman" w:hAnsi="Times New Roman"/>
          <w:sz w:val="18"/>
          <w:szCs w:val="18"/>
        </w:rPr>
      </w:pPr>
    </w:p>
    <w:p w14:paraId="4418E2BE" w14:textId="4656558B" w:rsidR="00A622D7" w:rsidRPr="002B1015" w:rsidRDefault="00A622D7" w:rsidP="00A622D7">
      <w:pPr>
        <w:ind w:firstLine="709"/>
        <w:jc w:val="right"/>
        <w:rPr>
          <w:rFonts w:ascii="Times New Roman" w:hAnsi="Times New Roman"/>
          <w:sz w:val="18"/>
          <w:szCs w:val="18"/>
        </w:rPr>
      </w:pPr>
      <w:r w:rsidRPr="002B1015">
        <w:rPr>
          <w:rFonts w:ascii="Times New Roman" w:hAnsi="Times New Roman"/>
          <w:sz w:val="18"/>
          <w:szCs w:val="18"/>
        </w:rPr>
        <w:t>Таблица 33</w:t>
      </w:r>
    </w:p>
    <w:p w14:paraId="283E9DF7" w14:textId="43DE5969" w:rsidR="00E242AC" w:rsidRPr="002B1015" w:rsidRDefault="00F021CD" w:rsidP="00686111">
      <w:pPr>
        <w:jc w:val="center"/>
        <w:rPr>
          <w:rFonts w:ascii="Times New Roman" w:hAnsi="Times New Roman"/>
          <w:sz w:val="18"/>
          <w:szCs w:val="18"/>
        </w:rPr>
      </w:pPr>
      <w:r w:rsidRPr="002B1015">
        <w:rPr>
          <w:rFonts w:ascii="Times New Roman" w:hAnsi="Times New Roman"/>
          <w:b/>
          <w:sz w:val="18"/>
          <w:szCs w:val="18"/>
        </w:rPr>
        <w:t xml:space="preserve">Основные гидрографические характеристики р. Воробьевка в створе </w:t>
      </w:r>
      <w:r w:rsidR="00A622D7" w:rsidRPr="002B1015">
        <w:rPr>
          <w:rFonts w:ascii="Times New Roman" w:hAnsi="Times New Roman"/>
          <w:b/>
          <w:sz w:val="18"/>
          <w:szCs w:val="18"/>
        </w:rPr>
        <w:t>площадки ЦРС и БПО п. Ангарский.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98"/>
        <w:gridCol w:w="1272"/>
        <w:gridCol w:w="1382"/>
        <w:gridCol w:w="1195"/>
        <w:gridCol w:w="1382"/>
        <w:gridCol w:w="1344"/>
        <w:gridCol w:w="1229"/>
      </w:tblGrid>
      <w:tr w:rsidR="00F021CD" w:rsidRPr="002B1015" w14:paraId="2388C376" w14:textId="77777777" w:rsidTr="00686111">
        <w:trPr>
          <w:trHeight w:hRule="exact" w:val="1156"/>
          <w:jc w:val="center"/>
        </w:trPr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080936A4" w14:textId="77777777" w:rsidR="00F021CD" w:rsidRPr="002B1015" w:rsidRDefault="00F021CD" w:rsidP="00686111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</w:pPr>
            <w:r w:rsidRPr="002B1015"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  <w:t>Водоток-</w:t>
            </w:r>
          </w:p>
          <w:p w14:paraId="6481E08E" w14:textId="77777777" w:rsidR="00F021CD" w:rsidRPr="002B1015" w:rsidRDefault="00F021CD" w:rsidP="00686111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</w:pPr>
            <w:r w:rsidRPr="002B1015"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  <w:t>створ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6590A384" w14:textId="77777777" w:rsidR="00F021CD" w:rsidRPr="002B1015" w:rsidRDefault="00F021CD" w:rsidP="00686111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</w:pPr>
            <w:r w:rsidRPr="002B1015"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  <w:t>Площадь</w:t>
            </w:r>
          </w:p>
          <w:p w14:paraId="78DDE96C" w14:textId="67A0827E" w:rsidR="00F021CD" w:rsidRPr="002B1015" w:rsidRDefault="00F021CD" w:rsidP="00686111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</w:pPr>
            <w:r w:rsidRPr="002B1015"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  <w:t>водосбора,</w:t>
            </w:r>
          </w:p>
          <w:p w14:paraId="7450D8B4" w14:textId="77777777" w:rsidR="00F021CD" w:rsidRPr="002B1015" w:rsidRDefault="00F021CD" w:rsidP="00686111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</w:pPr>
            <w:r w:rsidRPr="002B1015"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  <w:t>км</w:t>
            </w:r>
            <w:r w:rsidRPr="002B1015">
              <w:rPr>
                <w:rFonts w:ascii="Times New Roman" w:eastAsia="Microsoft Sans Serif" w:hAnsi="Times New Roman"/>
                <w:color w:val="000000"/>
                <w:sz w:val="18"/>
                <w:szCs w:val="18"/>
                <w:vertAlign w:val="superscript"/>
                <w:lang w:bidi="ru-RU"/>
              </w:rPr>
              <w:t>2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5C9676FD" w14:textId="77777777" w:rsidR="00F021CD" w:rsidRPr="002B1015" w:rsidRDefault="00F021CD" w:rsidP="00686111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</w:pPr>
            <w:r w:rsidRPr="002B1015"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  <w:t>Площадь водотока от устья, км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135F9CA8" w14:textId="77777777" w:rsidR="00F021CD" w:rsidRPr="002B1015" w:rsidRDefault="00F021CD" w:rsidP="00686111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</w:pPr>
            <w:r w:rsidRPr="002B1015"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  <w:t xml:space="preserve">Площадь </w:t>
            </w:r>
            <w:proofErr w:type="gramStart"/>
            <w:r w:rsidRPr="002B1015"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  <w:t>леса</w:t>
            </w:r>
            <w:r w:rsidRPr="002B1015">
              <w:rPr>
                <w:rFonts w:ascii="Times New Roman" w:eastAsia="Microsoft Sans Serif" w:hAnsi="Times New Roman"/>
                <w:i/>
                <w:iCs/>
                <w:color w:val="000000"/>
                <w:sz w:val="18"/>
                <w:szCs w:val="18"/>
                <w:lang w:bidi="ru-RU"/>
              </w:rPr>
              <w:t>,%</w:t>
            </w:r>
            <w:proofErr w:type="gramEnd"/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56099D37" w14:textId="77777777" w:rsidR="00F021CD" w:rsidRPr="002B1015" w:rsidRDefault="00F021CD" w:rsidP="00686111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</w:pPr>
            <w:r w:rsidRPr="002B1015"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  <w:t xml:space="preserve">Площадь </w:t>
            </w:r>
            <w:proofErr w:type="gramStart"/>
            <w:r w:rsidRPr="002B1015"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  <w:t>болот,%</w:t>
            </w:r>
            <w:proofErr w:type="gramEnd"/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14:paraId="49E12C0F" w14:textId="77777777" w:rsidR="00F021CD" w:rsidRPr="002B1015" w:rsidRDefault="00F021CD" w:rsidP="00686111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</w:pPr>
            <w:r w:rsidRPr="002B1015"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  <w:t>Уклон</w:t>
            </w:r>
          </w:p>
          <w:p w14:paraId="5E64168F" w14:textId="77777777" w:rsidR="00F021CD" w:rsidRPr="002B1015" w:rsidRDefault="00F021CD" w:rsidP="00686111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</w:pPr>
            <w:r w:rsidRPr="002B1015"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  <w:t>водосбора,</w:t>
            </w:r>
          </w:p>
          <w:p w14:paraId="40C2675B" w14:textId="77777777" w:rsidR="00F021CD" w:rsidRPr="002B1015" w:rsidRDefault="00F021CD" w:rsidP="00686111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</w:pPr>
            <w:r w:rsidRPr="002B1015"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  <w:t>%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14:paraId="7D03EE1D" w14:textId="77777777" w:rsidR="00F021CD" w:rsidRPr="002B1015" w:rsidRDefault="00F021CD" w:rsidP="00686111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</w:pPr>
            <w:r w:rsidRPr="002B1015"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  <w:t>Уклон</w:t>
            </w:r>
          </w:p>
          <w:p w14:paraId="1AD2C97F" w14:textId="77777777" w:rsidR="00F021CD" w:rsidRPr="002B1015" w:rsidRDefault="00F021CD" w:rsidP="00686111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</w:pPr>
            <w:proofErr w:type="gramStart"/>
            <w:r w:rsidRPr="002B1015"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  <w:t>русла.%</w:t>
            </w:r>
            <w:proofErr w:type="gramEnd"/>
          </w:p>
        </w:tc>
      </w:tr>
      <w:tr w:rsidR="00686111" w:rsidRPr="002B1015" w14:paraId="2866FC7B" w14:textId="77777777" w:rsidTr="00376D7E">
        <w:trPr>
          <w:trHeight w:hRule="exact" w:val="333"/>
          <w:jc w:val="center"/>
        </w:trPr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2061C064" w14:textId="06670D36" w:rsidR="00686111" w:rsidRPr="002B1015" w:rsidRDefault="00686111" w:rsidP="00686111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</w:pPr>
            <w:r w:rsidRPr="002B1015"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  <w:t>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11E7F03" w14:textId="13FE6E8F" w:rsidR="00686111" w:rsidRPr="002B1015" w:rsidRDefault="00686111" w:rsidP="00686111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</w:pPr>
            <w:r w:rsidRPr="002B1015"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  <w:t>2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9FB8941" w14:textId="6DEE6E0F" w:rsidR="00686111" w:rsidRPr="002B1015" w:rsidRDefault="00686111" w:rsidP="00686111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</w:pPr>
            <w:r w:rsidRPr="002B1015"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  <w:t>3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71CD636B" w14:textId="678A1946" w:rsidR="00686111" w:rsidRPr="002B1015" w:rsidRDefault="00686111" w:rsidP="00686111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</w:pPr>
            <w:r w:rsidRPr="002B1015"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  <w:t>4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6F6BF3C8" w14:textId="0C59BE9E" w:rsidR="00686111" w:rsidRPr="002B1015" w:rsidRDefault="00686111" w:rsidP="00686111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</w:pPr>
            <w:r w:rsidRPr="002B1015"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  <w:t>5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1B743FDC" w14:textId="06B70E83" w:rsidR="00686111" w:rsidRPr="002B1015" w:rsidRDefault="00686111" w:rsidP="00686111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</w:pPr>
            <w:r w:rsidRPr="002B1015"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  <w:t>6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5C2ACAB" w14:textId="73F0719A" w:rsidR="00686111" w:rsidRPr="002B1015" w:rsidRDefault="00686111" w:rsidP="00686111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</w:pPr>
            <w:r w:rsidRPr="002B1015"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  <w:t>7</w:t>
            </w:r>
          </w:p>
        </w:tc>
      </w:tr>
      <w:tr w:rsidR="00F021CD" w:rsidRPr="002B1015" w14:paraId="443BCBAF" w14:textId="77777777" w:rsidTr="00686111">
        <w:trPr>
          <w:trHeight w:hRule="exact" w:val="326"/>
          <w:jc w:val="center"/>
        </w:trPr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50BF53CB" w14:textId="77777777" w:rsidR="00F021CD" w:rsidRPr="002B1015" w:rsidRDefault="00F021CD" w:rsidP="00686111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</w:pPr>
            <w:r w:rsidRPr="002B1015"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  <w:t>р. Воробьевка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56FE68FD" w14:textId="77777777" w:rsidR="00F021CD" w:rsidRPr="002B1015" w:rsidRDefault="00F021CD" w:rsidP="00686111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</w:pPr>
            <w:r w:rsidRPr="002B1015"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  <w:t>18,9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790E8E5E" w14:textId="77777777" w:rsidR="00F021CD" w:rsidRPr="002B1015" w:rsidRDefault="00F021CD" w:rsidP="00686111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</w:pPr>
            <w:r w:rsidRPr="002B1015"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  <w:t>2,3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3E78B1E5" w14:textId="77777777" w:rsidR="00F021CD" w:rsidRPr="002B1015" w:rsidRDefault="00F021CD" w:rsidP="00686111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</w:pPr>
            <w:r w:rsidRPr="002B1015"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  <w:t>82,7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374D80DF" w14:textId="77777777" w:rsidR="00F021CD" w:rsidRPr="002B1015" w:rsidRDefault="00F021CD" w:rsidP="00686111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</w:pPr>
            <w:r w:rsidRPr="002B1015"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  <w:t>15,2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14:paraId="3355CD52" w14:textId="77777777" w:rsidR="00F021CD" w:rsidRPr="002B1015" w:rsidRDefault="00F021CD" w:rsidP="00686111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</w:pPr>
            <w:r w:rsidRPr="002B1015"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  <w:t>33,9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DB28240" w14:textId="77777777" w:rsidR="00F021CD" w:rsidRPr="002B1015" w:rsidRDefault="00F021CD" w:rsidP="00686111">
            <w:pPr>
              <w:widowControl w:val="0"/>
              <w:jc w:val="center"/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</w:pPr>
            <w:r w:rsidRPr="002B1015">
              <w:rPr>
                <w:rFonts w:ascii="Times New Roman" w:eastAsia="Microsoft Sans Serif" w:hAnsi="Times New Roman"/>
                <w:color w:val="000000"/>
                <w:sz w:val="18"/>
                <w:szCs w:val="18"/>
                <w:lang w:bidi="ru-RU"/>
              </w:rPr>
              <w:t>6,7</w:t>
            </w:r>
          </w:p>
        </w:tc>
      </w:tr>
    </w:tbl>
    <w:p w14:paraId="6A32B7C6" w14:textId="03C523B6" w:rsidR="00621AA3" w:rsidRPr="002B1015" w:rsidRDefault="00621AA3" w:rsidP="00C25C58">
      <w:pPr>
        <w:spacing w:before="400" w:after="200" w:line="276" w:lineRule="auto"/>
        <w:ind w:left="720"/>
        <w:contextualSpacing/>
        <w:jc w:val="left"/>
        <w:rPr>
          <w:rFonts w:ascii="Times New Roman" w:hAnsi="Times New Roman"/>
          <w:b/>
          <w:sz w:val="18"/>
          <w:szCs w:val="18"/>
        </w:rPr>
      </w:pPr>
    </w:p>
    <w:p w14:paraId="3CF79ED6" w14:textId="0E65C9AC" w:rsidR="00A622D7" w:rsidRPr="002B1015" w:rsidRDefault="00A622D7" w:rsidP="00A622D7">
      <w:pPr>
        <w:spacing w:before="400" w:after="200" w:line="276" w:lineRule="auto"/>
        <w:ind w:left="720"/>
        <w:contextualSpacing/>
        <w:jc w:val="right"/>
        <w:rPr>
          <w:rFonts w:ascii="Times New Roman" w:hAnsi="Times New Roman"/>
          <w:sz w:val="18"/>
          <w:szCs w:val="18"/>
        </w:rPr>
      </w:pPr>
      <w:r w:rsidRPr="002B1015">
        <w:rPr>
          <w:rFonts w:ascii="Times New Roman" w:hAnsi="Times New Roman"/>
          <w:sz w:val="18"/>
          <w:szCs w:val="18"/>
        </w:rPr>
        <w:t>Таблица 34</w:t>
      </w:r>
    </w:p>
    <w:p w14:paraId="3F5B26F4" w14:textId="36C11AD8" w:rsidR="00621AA3" w:rsidRPr="002B1015" w:rsidRDefault="00621AA3" w:rsidP="00B42F3A">
      <w:pPr>
        <w:spacing w:before="400" w:after="200" w:line="276" w:lineRule="auto"/>
        <w:ind w:left="720"/>
        <w:contextualSpacing/>
        <w:jc w:val="center"/>
        <w:rPr>
          <w:rFonts w:ascii="Times New Roman" w:hAnsi="Times New Roman"/>
          <w:b/>
          <w:sz w:val="18"/>
          <w:szCs w:val="18"/>
        </w:rPr>
      </w:pPr>
      <w:r w:rsidRPr="002B1015">
        <w:rPr>
          <w:rFonts w:ascii="Times New Roman" w:hAnsi="Times New Roman"/>
          <w:b/>
          <w:sz w:val="18"/>
          <w:szCs w:val="18"/>
        </w:rPr>
        <w:t>Перечень насосного оборудования системы водоотведения</w:t>
      </w:r>
    </w:p>
    <w:tbl>
      <w:tblPr>
        <w:tblW w:w="72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959"/>
        <w:gridCol w:w="2216"/>
        <w:gridCol w:w="2506"/>
      </w:tblGrid>
      <w:tr w:rsidR="00621AA3" w:rsidRPr="002B1015" w14:paraId="24BCFCCE" w14:textId="77777777" w:rsidTr="00686111">
        <w:trPr>
          <w:trHeight w:hRule="exact" w:val="740"/>
          <w:tblHeader/>
          <w:jc w:val="center"/>
        </w:trPr>
        <w:tc>
          <w:tcPr>
            <w:tcW w:w="562" w:type="dxa"/>
            <w:shd w:val="clear" w:color="auto" w:fill="auto"/>
            <w:hideMark/>
          </w:tcPr>
          <w:p w14:paraId="26F23F86" w14:textId="77777777" w:rsidR="00621AA3" w:rsidRPr="002B1015" w:rsidRDefault="00621AA3" w:rsidP="00C25C58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color w:val="000000"/>
                <w:sz w:val="18"/>
                <w:szCs w:val="18"/>
              </w:rPr>
              <w:t>№ п/п</w:t>
            </w:r>
          </w:p>
        </w:tc>
        <w:tc>
          <w:tcPr>
            <w:tcW w:w="1959" w:type="dxa"/>
            <w:shd w:val="clear" w:color="auto" w:fill="auto"/>
            <w:hideMark/>
          </w:tcPr>
          <w:p w14:paraId="367BCC33" w14:textId="77777777" w:rsidR="00621AA3" w:rsidRPr="002B1015" w:rsidRDefault="00621AA3" w:rsidP="00C25C58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color w:val="000000"/>
                <w:sz w:val="18"/>
                <w:szCs w:val="18"/>
              </w:rPr>
              <w:t>Наименование КНС</w:t>
            </w:r>
          </w:p>
        </w:tc>
        <w:tc>
          <w:tcPr>
            <w:tcW w:w="2216" w:type="dxa"/>
            <w:shd w:val="clear" w:color="auto" w:fill="auto"/>
            <w:hideMark/>
          </w:tcPr>
          <w:p w14:paraId="4655962C" w14:textId="77777777" w:rsidR="00621AA3" w:rsidRPr="002B1015" w:rsidRDefault="00621AA3" w:rsidP="00C25C58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color w:val="000000"/>
                <w:sz w:val="18"/>
                <w:szCs w:val="18"/>
              </w:rPr>
              <w:t>Марка насоса</w:t>
            </w:r>
          </w:p>
        </w:tc>
        <w:tc>
          <w:tcPr>
            <w:tcW w:w="2506" w:type="dxa"/>
            <w:shd w:val="clear" w:color="auto" w:fill="auto"/>
            <w:hideMark/>
          </w:tcPr>
          <w:p w14:paraId="5C6EE110" w14:textId="77777777" w:rsidR="00621AA3" w:rsidRPr="002B1015" w:rsidRDefault="00621AA3" w:rsidP="00C25C58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color w:val="000000"/>
                <w:sz w:val="18"/>
                <w:szCs w:val="18"/>
              </w:rPr>
              <w:t>Производительность, м3/ч</w:t>
            </w:r>
          </w:p>
        </w:tc>
      </w:tr>
      <w:tr w:rsidR="00686111" w:rsidRPr="002B1015" w14:paraId="62AFF9F8" w14:textId="77777777" w:rsidTr="00686111">
        <w:trPr>
          <w:trHeight w:hRule="exact" w:val="282"/>
          <w:tblHeader/>
          <w:jc w:val="center"/>
        </w:trPr>
        <w:tc>
          <w:tcPr>
            <w:tcW w:w="562" w:type="dxa"/>
            <w:shd w:val="clear" w:color="auto" w:fill="auto"/>
          </w:tcPr>
          <w:p w14:paraId="70BAD02E" w14:textId="5CA8542E" w:rsidR="00686111" w:rsidRPr="002B1015" w:rsidRDefault="00686111" w:rsidP="00C25C58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59" w:type="dxa"/>
            <w:shd w:val="clear" w:color="auto" w:fill="auto"/>
          </w:tcPr>
          <w:p w14:paraId="49D16793" w14:textId="0569A892" w:rsidR="00686111" w:rsidRPr="002B1015" w:rsidRDefault="00686111" w:rsidP="00C25C58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216" w:type="dxa"/>
            <w:shd w:val="clear" w:color="auto" w:fill="auto"/>
          </w:tcPr>
          <w:p w14:paraId="017F5DC7" w14:textId="699845B0" w:rsidR="00686111" w:rsidRPr="002B1015" w:rsidRDefault="00686111" w:rsidP="00C25C58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506" w:type="dxa"/>
            <w:shd w:val="clear" w:color="auto" w:fill="auto"/>
          </w:tcPr>
          <w:p w14:paraId="0E3D59F0" w14:textId="43C24F0A" w:rsidR="00686111" w:rsidRPr="002B1015" w:rsidRDefault="00686111" w:rsidP="00C25C58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color w:val="000000"/>
                <w:sz w:val="18"/>
                <w:szCs w:val="18"/>
              </w:rPr>
              <w:t>4</w:t>
            </w:r>
          </w:p>
        </w:tc>
      </w:tr>
      <w:tr w:rsidR="00621AA3" w:rsidRPr="002B1015" w14:paraId="5CE2D1A2" w14:textId="77777777" w:rsidTr="00686111">
        <w:trPr>
          <w:trHeight w:hRule="exact" w:val="247"/>
          <w:jc w:val="center"/>
        </w:trPr>
        <w:tc>
          <w:tcPr>
            <w:tcW w:w="562" w:type="dxa"/>
            <w:shd w:val="clear" w:color="auto" w:fill="auto"/>
            <w:hideMark/>
          </w:tcPr>
          <w:p w14:paraId="013B2416" w14:textId="77777777" w:rsidR="00621AA3" w:rsidRPr="002B1015" w:rsidRDefault="00621AA3" w:rsidP="00C25C58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959" w:type="dxa"/>
            <w:shd w:val="clear" w:color="auto" w:fill="auto"/>
            <w:hideMark/>
          </w:tcPr>
          <w:p w14:paraId="54E40AC6" w14:textId="77777777" w:rsidR="00621AA3" w:rsidRPr="002B1015" w:rsidRDefault="00621AA3" w:rsidP="00C25C58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color w:val="000000"/>
                <w:sz w:val="18"/>
                <w:szCs w:val="18"/>
              </w:rPr>
              <w:t>СБО</w:t>
            </w:r>
          </w:p>
        </w:tc>
        <w:tc>
          <w:tcPr>
            <w:tcW w:w="2216" w:type="dxa"/>
            <w:shd w:val="clear" w:color="auto" w:fill="auto"/>
            <w:hideMark/>
          </w:tcPr>
          <w:p w14:paraId="4B7E4345" w14:textId="77777777" w:rsidR="00621AA3" w:rsidRPr="002B1015" w:rsidRDefault="00621AA3" w:rsidP="00C25C58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2B1015">
              <w:rPr>
                <w:rFonts w:ascii="Times New Roman" w:hAnsi="Times New Roman"/>
                <w:color w:val="000000"/>
                <w:sz w:val="18"/>
                <w:szCs w:val="18"/>
              </w:rPr>
              <w:t>Pedrollo</w:t>
            </w:r>
            <w:proofErr w:type="spellEnd"/>
            <w:r w:rsidRPr="002B101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BC 10/50-N</w:t>
            </w:r>
          </w:p>
        </w:tc>
        <w:tc>
          <w:tcPr>
            <w:tcW w:w="2506" w:type="dxa"/>
            <w:shd w:val="clear" w:color="auto" w:fill="auto"/>
            <w:hideMark/>
          </w:tcPr>
          <w:p w14:paraId="45E77E3D" w14:textId="77777777" w:rsidR="00621AA3" w:rsidRPr="002B1015" w:rsidRDefault="00621AA3" w:rsidP="00C25C58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color w:val="000000"/>
                <w:sz w:val="18"/>
                <w:szCs w:val="18"/>
              </w:rPr>
              <w:t>3-36</w:t>
            </w:r>
          </w:p>
        </w:tc>
      </w:tr>
      <w:tr w:rsidR="00621AA3" w:rsidRPr="002B1015" w14:paraId="13EEF9FB" w14:textId="77777777" w:rsidTr="00686111">
        <w:trPr>
          <w:trHeight w:hRule="exact" w:val="293"/>
          <w:jc w:val="center"/>
        </w:trPr>
        <w:tc>
          <w:tcPr>
            <w:tcW w:w="562" w:type="dxa"/>
            <w:shd w:val="clear" w:color="auto" w:fill="auto"/>
            <w:hideMark/>
          </w:tcPr>
          <w:p w14:paraId="04912E23" w14:textId="77777777" w:rsidR="00621AA3" w:rsidRPr="002B1015" w:rsidRDefault="00621AA3" w:rsidP="00C25C58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959" w:type="dxa"/>
            <w:shd w:val="clear" w:color="auto" w:fill="auto"/>
            <w:hideMark/>
          </w:tcPr>
          <w:p w14:paraId="50A3B8F9" w14:textId="77777777" w:rsidR="00621AA3" w:rsidRPr="002B1015" w:rsidRDefault="00621AA3" w:rsidP="00C25C58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color w:val="000000"/>
                <w:sz w:val="18"/>
                <w:szCs w:val="18"/>
              </w:rPr>
              <w:t>СБО</w:t>
            </w:r>
          </w:p>
        </w:tc>
        <w:tc>
          <w:tcPr>
            <w:tcW w:w="2216" w:type="dxa"/>
            <w:shd w:val="clear" w:color="auto" w:fill="auto"/>
            <w:hideMark/>
          </w:tcPr>
          <w:p w14:paraId="33FC1481" w14:textId="77777777" w:rsidR="00621AA3" w:rsidRPr="002B1015" w:rsidRDefault="00621AA3" w:rsidP="00C25C58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2B1015">
              <w:rPr>
                <w:rFonts w:ascii="Times New Roman" w:hAnsi="Times New Roman"/>
                <w:color w:val="000000"/>
                <w:sz w:val="18"/>
                <w:szCs w:val="18"/>
              </w:rPr>
              <w:t>Pedrollo</w:t>
            </w:r>
            <w:proofErr w:type="spellEnd"/>
            <w:r w:rsidRPr="002B1015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BC 10/50-N</w:t>
            </w:r>
          </w:p>
        </w:tc>
        <w:tc>
          <w:tcPr>
            <w:tcW w:w="2506" w:type="dxa"/>
            <w:shd w:val="clear" w:color="auto" w:fill="auto"/>
            <w:hideMark/>
          </w:tcPr>
          <w:p w14:paraId="68AB6FDA" w14:textId="77777777" w:rsidR="00621AA3" w:rsidRPr="002B1015" w:rsidRDefault="00621AA3" w:rsidP="00C25C58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2B1015">
              <w:rPr>
                <w:rFonts w:ascii="Times New Roman" w:hAnsi="Times New Roman"/>
                <w:color w:val="000000"/>
                <w:sz w:val="18"/>
                <w:szCs w:val="18"/>
              </w:rPr>
              <w:t>3-36</w:t>
            </w:r>
          </w:p>
        </w:tc>
      </w:tr>
    </w:tbl>
    <w:p w14:paraId="0BAA0D41" w14:textId="77777777" w:rsidR="00B42F3A" w:rsidRPr="002B1015" w:rsidRDefault="00B42F3A" w:rsidP="00C25C58">
      <w:pPr>
        <w:spacing w:line="276" w:lineRule="auto"/>
        <w:ind w:firstLine="708"/>
        <w:rPr>
          <w:rFonts w:ascii="Times New Roman" w:hAnsi="Times New Roman"/>
          <w:sz w:val="18"/>
          <w:szCs w:val="18"/>
        </w:rPr>
      </w:pPr>
    </w:p>
    <w:p w14:paraId="68BCD9B5" w14:textId="6FC8F69E" w:rsidR="00F021CD" w:rsidRDefault="007C7FDF" w:rsidP="00B42F3A">
      <w:pPr>
        <w:spacing w:line="276" w:lineRule="auto"/>
        <w:ind w:firstLine="708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 wp14:anchorId="2DC6168B" wp14:editId="010BADBF">
            <wp:extent cx="4937760" cy="5066030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506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CE6D2" w14:textId="3ED1513B" w:rsidR="00ED0283" w:rsidRDefault="007C7FDF" w:rsidP="00ED0283">
      <w:pPr>
        <w:spacing w:line="276" w:lineRule="auto"/>
        <w:ind w:firstLine="708"/>
        <w:rPr>
          <w:rFonts w:ascii="Times New Roman" w:hAnsi="Times New Roman"/>
          <w:sz w:val="24"/>
        </w:rPr>
      </w:pPr>
      <w:r w:rsidRPr="007C7FDF">
        <w:rPr>
          <w:rFonts w:ascii="Times New Roman" w:hAnsi="Times New Roman"/>
          <w:sz w:val="24"/>
        </w:rPr>
        <w:t xml:space="preserve"> Место выпуска сточных вод (правый берег р. Воробьевка, на расстоянии 2,3 км от</w:t>
      </w:r>
      <w:bookmarkStart w:id="244" w:name="_Toc374270375"/>
      <w:bookmarkStart w:id="245" w:name="_Toc152185857"/>
      <w:bookmarkStart w:id="246" w:name="_Toc152185963"/>
      <w:bookmarkStart w:id="247" w:name="_Toc160391964"/>
      <w:r w:rsidR="00376D7E">
        <w:rPr>
          <w:rFonts w:ascii="Times New Roman" w:hAnsi="Times New Roman"/>
          <w:sz w:val="24"/>
        </w:rPr>
        <w:t xml:space="preserve"> устья</w:t>
      </w:r>
    </w:p>
    <w:p w14:paraId="6D01FAB3" w14:textId="77777777" w:rsidR="00ED0283" w:rsidRDefault="00ED0283" w:rsidP="00ED0283">
      <w:pPr>
        <w:ind w:firstLine="709"/>
        <w:rPr>
          <w:rFonts w:ascii="Times New Roman" w:hAnsi="Times New Roman"/>
          <w:b/>
          <w:sz w:val="24"/>
        </w:rPr>
      </w:pPr>
    </w:p>
    <w:p w14:paraId="6BE34F36" w14:textId="3EF8E1FA" w:rsidR="00BB04B8" w:rsidRPr="00ED0283" w:rsidRDefault="00BB04B8" w:rsidP="00ED0283">
      <w:pPr>
        <w:ind w:firstLine="709"/>
        <w:rPr>
          <w:rFonts w:ascii="Times New Roman" w:hAnsi="Times New Roman"/>
          <w:sz w:val="24"/>
        </w:rPr>
      </w:pPr>
      <w:r w:rsidRPr="00ED0283">
        <w:rPr>
          <w:rFonts w:ascii="Times New Roman" w:hAnsi="Times New Roman"/>
          <w:b/>
          <w:sz w:val="24"/>
        </w:rPr>
        <w:t>Описание технической возможности утилизации осадков сточных вод на очистных сооружениях существующей централизованной системы водоотведения</w:t>
      </w:r>
      <w:bookmarkEnd w:id="244"/>
      <w:r w:rsidRPr="00ED0283">
        <w:rPr>
          <w:rFonts w:ascii="Times New Roman" w:eastAsia="Calibri" w:hAnsi="Times New Roman"/>
          <w:sz w:val="24"/>
        </w:rPr>
        <w:t>.</w:t>
      </w:r>
      <w:bookmarkStart w:id="248" w:name="_Toc524593222"/>
      <w:bookmarkEnd w:id="245"/>
      <w:bookmarkEnd w:id="246"/>
      <w:bookmarkEnd w:id="247"/>
    </w:p>
    <w:p w14:paraId="3C0E0CCB" w14:textId="445EF8A0" w:rsidR="00673798" w:rsidRPr="00ED0283" w:rsidRDefault="00673798" w:rsidP="00ED0283">
      <w:pPr>
        <w:ind w:firstLine="709"/>
        <w:rPr>
          <w:rFonts w:ascii="Times New Roman" w:hAnsi="Times New Roman"/>
          <w:sz w:val="24"/>
        </w:rPr>
      </w:pPr>
      <w:r w:rsidRPr="00ED0283">
        <w:rPr>
          <w:rFonts w:ascii="Times New Roman" w:hAnsi="Times New Roman"/>
          <w:sz w:val="24"/>
        </w:rPr>
        <w:t>Технологическая схема очистки хозяйственно-бытовых сточных вод включает в себя механическую очистку, усреднение расхода я состава поступающих сточных вод, биологическую очистку; доочистку сточных вод; обеззараживание сточных вод; обработку избыточного ила.,</w:t>
      </w:r>
    </w:p>
    <w:p w14:paraId="020D9035" w14:textId="7BEAFA24" w:rsidR="00673798" w:rsidRPr="00ED0283" w:rsidRDefault="00673798" w:rsidP="00ED0283">
      <w:pPr>
        <w:ind w:firstLine="709"/>
        <w:rPr>
          <w:rFonts w:ascii="Times New Roman" w:hAnsi="Times New Roman"/>
          <w:sz w:val="24"/>
        </w:rPr>
      </w:pPr>
      <w:r w:rsidRPr="00ED0283">
        <w:rPr>
          <w:rFonts w:ascii="Times New Roman" w:hAnsi="Times New Roman"/>
          <w:sz w:val="24"/>
        </w:rPr>
        <w:t>Предвар</w:t>
      </w:r>
      <w:r w:rsidR="00F350E8" w:rsidRPr="00ED0283">
        <w:rPr>
          <w:rFonts w:ascii="Times New Roman" w:hAnsi="Times New Roman"/>
          <w:sz w:val="24"/>
        </w:rPr>
        <w:t>ительная</w:t>
      </w:r>
      <w:r w:rsidRPr="00ED0283">
        <w:rPr>
          <w:rFonts w:ascii="Times New Roman" w:hAnsi="Times New Roman"/>
          <w:sz w:val="24"/>
        </w:rPr>
        <w:t xml:space="preserve"> механическая очистка хо</w:t>
      </w:r>
      <w:r w:rsidR="00F350E8" w:rsidRPr="00ED0283">
        <w:rPr>
          <w:rFonts w:ascii="Times New Roman" w:hAnsi="Times New Roman"/>
          <w:sz w:val="24"/>
        </w:rPr>
        <w:t>зяйственно</w:t>
      </w:r>
      <w:r w:rsidRPr="00ED0283">
        <w:rPr>
          <w:rFonts w:ascii="Times New Roman" w:hAnsi="Times New Roman"/>
          <w:sz w:val="24"/>
        </w:rPr>
        <w:t>-б</w:t>
      </w:r>
      <w:r w:rsidR="00F350E8" w:rsidRPr="00ED0283">
        <w:rPr>
          <w:rFonts w:ascii="Times New Roman" w:hAnsi="Times New Roman"/>
          <w:sz w:val="24"/>
        </w:rPr>
        <w:t>ыт</w:t>
      </w:r>
      <w:r w:rsidRPr="00ED0283">
        <w:rPr>
          <w:rFonts w:ascii="Times New Roman" w:hAnsi="Times New Roman"/>
          <w:sz w:val="24"/>
        </w:rPr>
        <w:t>овых сточных вод выполняется насосами с режущим механизмом, установленными в подающих КНС бытовых сточных вод. Суммарная расчетная производительность КНС равна 13,0м3/ч.</w:t>
      </w:r>
    </w:p>
    <w:p w14:paraId="5D61E72B" w14:textId="77777777" w:rsidR="00673798" w:rsidRPr="00ED0283" w:rsidRDefault="00673798" w:rsidP="00ED0283">
      <w:pPr>
        <w:ind w:firstLine="709"/>
        <w:rPr>
          <w:rFonts w:ascii="Times New Roman" w:hAnsi="Times New Roman"/>
          <w:sz w:val="24"/>
        </w:rPr>
      </w:pPr>
      <w:r w:rsidRPr="00ED0283">
        <w:rPr>
          <w:rFonts w:ascii="Times New Roman" w:hAnsi="Times New Roman"/>
          <w:sz w:val="24"/>
        </w:rPr>
        <w:t xml:space="preserve">Дополнительная механическая очистка осуществляется решетчатыми корзинами, установленными в </w:t>
      </w:r>
      <w:proofErr w:type="spellStart"/>
      <w:r w:rsidRPr="00ED0283">
        <w:rPr>
          <w:rFonts w:ascii="Times New Roman" w:hAnsi="Times New Roman"/>
          <w:sz w:val="24"/>
        </w:rPr>
        <w:t>усреднителе</w:t>
      </w:r>
      <w:proofErr w:type="spellEnd"/>
      <w:r w:rsidRPr="00ED0283">
        <w:rPr>
          <w:rFonts w:ascii="Times New Roman" w:hAnsi="Times New Roman"/>
          <w:sz w:val="24"/>
        </w:rPr>
        <w:t>.</w:t>
      </w:r>
    </w:p>
    <w:p w14:paraId="7439E07D" w14:textId="6B66153E" w:rsidR="00F350E8" w:rsidRPr="00ED0283" w:rsidRDefault="00673798" w:rsidP="00ED0283">
      <w:pPr>
        <w:ind w:firstLine="709"/>
        <w:rPr>
          <w:rFonts w:ascii="Times New Roman" w:hAnsi="Times New Roman"/>
          <w:sz w:val="24"/>
        </w:rPr>
      </w:pPr>
      <w:r w:rsidRPr="00ED0283">
        <w:rPr>
          <w:rFonts w:ascii="Times New Roman" w:hAnsi="Times New Roman"/>
          <w:sz w:val="24"/>
        </w:rPr>
        <w:t>Избыточный ил и осадок, образующий' в результате очистки воды, собирается и периодически направляется на установку обезвоживания. Обезвоженный и обеззараженный осадок в мешках выводится на полигон ТБО по договору</w:t>
      </w:r>
      <w:r w:rsidR="00F350E8" w:rsidRPr="00ED0283">
        <w:rPr>
          <w:rFonts w:ascii="Times New Roman" w:hAnsi="Times New Roman"/>
          <w:sz w:val="24"/>
        </w:rPr>
        <w:t>.</w:t>
      </w:r>
    </w:p>
    <w:p w14:paraId="68BE6DD6" w14:textId="77777777" w:rsidR="00ED0283" w:rsidRPr="00ED0283" w:rsidRDefault="00673798" w:rsidP="00ED0283">
      <w:pPr>
        <w:ind w:firstLine="709"/>
        <w:rPr>
          <w:rFonts w:ascii="Times New Roman" w:hAnsi="Times New Roman"/>
          <w:sz w:val="24"/>
        </w:rPr>
      </w:pPr>
      <w:r w:rsidRPr="00ED0283">
        <w:rPr>
          <w:rFonts w:ascii="Times New Roman" w:hAnsi="Times New Roman"/>
          <w:sz w:val="24"/>
        </w:rPr>
        <w:t>Песок и нефтепродукты, уловленные очистными сооружениями оборотного водоснабжения, вывозятся на утилизацию.</w:t>
      </w:r>
      <w:bookmarkStart w:id="249" w:name="_Toc152185858"/>
      <w:bookmarkStart w:id="250" w:name="_Toc152185964"/>
      <w:bookmarkStart w:id="251" w:name="_Toc160391965"/>
    </w:p>
    <w:p w14:paraId="4BE70FCB" w14:textId="77777777" w:rsidR="00ED0283" w:rsidRPr="00ED0283" w:rsidRDefault="00ED0283" w:rsidP="00ED0283">
      <w:pPr>
        <w:ind w:firstLine="709"/>
        <w:rPr>
          <w:rFonts w:ascii="Times New Roman" w:hAnsi="Times New Roman"/>
          <w:sz w:val="24"/>
        </w:rPr>
      </w:pPr>
    </w:p>
    <w:p w14:paraId="4284906F" w14:textId="5ADD167A" w:rsidR="00BB04B8" w:rsidRPr="00ED0283" w:rsidRDefault="00ED0283" w:rsidP="00ED0283">
      <w:pPr>
        <w:ind w:firstLine="709"/>
        <w:rPr>
          <w:rFonts w:ascii="Times New Roman" w:hAnsi="Times New Roman"/>
          <w:b/>
          <w:sz w:val="24"/>
        </w:rPr>
      </w:pPr>
      <w:r w:rsidRPr="00ED0283">
        <w:rPr>
          <w:rFonts w:ascii="Times New Roman" w:hAnsi="Times New Roman"/>
          <w:b/>
          <w:sz w:val="24"/>
        </w:rPr>
        <w:t>Оп</w:t>
      </w:r>
      <w:r w:rsidR="00BB04B8" w:rsidRPr="00ED0283">
        <w:rPr>
          <w:rFonts w:ascii="Times New Roman" w:hAnsi="Times New Roman"/>
          <w:b/>
          <w:sz w:val="24"/>
        </w:rPr>
        <w:t>исание состояния и функционирования канализационных коллекторов и сетей, сооружений на них, включая оценку их износа</w:t>
      </w:r>
      <w:bookmarkEnd w:id="248"/>
      <w:r w:rsidR="00BB04B8" w:rsidRPr="00ED0283">
        <w:rPr>
          <w:rFonts w:ascii="Times New Roman" w:hAnsi="Times New Roman"/>
          <w:b/>
          <w:sz w:val="24"/>
        </w:rPr>
        <w:t xml:space="preserve"> и определение возможности обеспечения отвода и очистки сточных вод на существующих объектах централизованной системы водоотведения</w:t>
      </w:r>
      <w:bookmarkEnd w:id="249"/>
      <w:bookmarkEnd w:id="250"/>
      <w:bookmarkEnd w:id="251"/>
      <w:r>
        <w:rPr>
          <w:rFonts w:ascii="Times New Roman" w:hAnsi="Times New Roman"/>
          <w:b/>
          <w:sz w:val="24"/>
        </w:rPr>
        <w:t>.</w:t>
      </w:r>
    </w:p>
    <w:p w14:paraId="63C421E9" w14:textId="77777777" w:rsidR="00F021CD" w:rsidRPr="00ED0283" w:rsidRDefault="00F021CD" w:rsidP="00ED0283">
      <w:pPr>
        <w:widowControl w:val="0"/>
        <w:ind w:firstLine="709"/>
        <w:rPr>
          <w:rFonts w:ascii="Times New Roman" w:hAnsi="Times New Roman"/>
          <w:sz w:val="24"/>
        </w:rPr>
      </w:pPr>
      <w:bookmarkStart w:id="252" w:name="_Toc524593223"/>
      <w:bookmarkStart w:id="253" w:name="_Toc152185859"/>
      <w:bookmarkStart w:id="254" w:name="_Toc152185965"/>
      <w:r w:rsidRPr="00ED0283">
        <w:rPr>
          <w:rFonts w:ascii="Times New Roman" w:hAnsi="Times New Roman"/>
          <w:color w:val="000000"/>
          <w:sz w:val="24"/>
        </w:rPr>
        <w:t xml:space="preserve">Хозяйственно-бытовые сточные воды от санитарно-технических приборов бытовых и административных помещений производственного объекта ЦРС и БПО </w:t>
      </w:r>
      <w:proofErr w:type="spellStart"/>
      <w:r w:rsidRPr="00ED0283">
        <w:rPr>
          <w:rFonts w:ascii="Times New Roman" w:hAnsi="Times New Roman"/>
          <w:color w:val="000000"/>
          <w:sz w:val="24"/>
        </w:rPr>
        <w:t>п.Ангарский</w:t>
      </w:r>
      <w:proofErr w:type="spellEnd"/>
      <w:r w:rsidRPr="00ED0283">
        <w:rPr>
          <w:rFonts w:ascii="Times New Roman" w:hAnsi="Times New Roman"/>
          <w:color w:val="000000"/>
          <w:sz w:val="24"/>
        </w:rPr>
        <w:t>, отводятся по самотечным подземным сетям в канализационную насосную станцию для последующей перекачки на сооружения биологической очистки сточных вод.</w:t>
      </w:r>
    </w:p>
    <w:p w14:paraId="7655CC45" w14:textId="77777777" w:rsidR="00F021CD" w:rsidRPr="00ED0283" w:rsidRDefault="00F021CD" w:rsidP="00ED0283">
      <w:pPr>
        <w:widowControl w:val="0"/>
        <w:ind w:firstLine="709"/>
        <w:rPr>
          <w:rFonts w:ascii="Times New Roman" w:hAnsi="Times New Roman"/>
          <w:sz w:val="24"/>
        </w:rPr>
      </w:pPr>
      <w:r w:rsidRPr="00ED0283">
        <w:rPr>
          <w:rFonts w:ascii="Times New Roman" w:hAnsi="Times New Roman"/>
          <w:color w:val="000000"/>
          <w:sz w:val="24"/>
        </w:rPr>
        <w:t>На площадке ЦРС и БПО две раздельные системы канализации;</w:t>
      </w:r>
    </w:p>
    <w:p w14:paraId="548A7118" w14:textId="77777777" w:rsidR="00F021CD" w:rsidRPr="00ED0283" w:rsidRDefault="00F021CD" w:rsidP="00ED0283">
      <w:pPr>
        <w:widowControl w:val="0"/>
        <w:numPr>
          <w:ilvl w:val="0"/>
          <w:numId w:val="19"/>
        </w:numPr>
        <w:tabs>
          <w:tab w:val="left" w:pos="1698"/>
        </w:tabs>
        <w:ind w:firstLine="709"/>
        <w:rPr>
          <w:rFonts w:ascii="Times New Roman" w:hAnsi="Times New Roman"/>
          <w:sz w:val="24"/>
        </w:rPr>
      </w:pPr>
      <w:r w:rsidRPr="00ED0283">
        <w:rPr>
          <w:rFonts w:ascii="Times New Roman" w:hAnsi="Times New Roman"/>
          <w:color w:val="000000"/>
          <w:sz w:val="24"/>
        </w:rPr>
        <w:t>хозяйственно-бытовая канализация;</w:t>
      </w:r>
    </w:p>
    <w:p w14:paraId="5E2193A3" w14:textId="77777777" w:rsidR="00F021CD" w:rsidRPr="00ED0283" w:rsidRDefault="00F021CD" w:rsidP="00ED0283">
      <w:pPr>
        <w:widowControl w:val="0"/>
        <w:numPr>
          <w:ilvl w:val="0"/>
          <w:numId w:val="19"/>
        </w:numPr>
        <w:tabs>
          <w:tab w:val="left" w:pos="1698"/>
        </w:tabs>
        <w:ind w:firstLine="709"/>
        <w:rPr>
          <w:rFonts w:ascii="Times New Roman" w:hAnsi="Times New Roman"/>
          <w:sz w:val="24"/>
        </w:rPr>
      </w:pPr>
      <w:r w:rsidRPr="00ED0283">
        <w:rPr>
          <w:rFonts w:ascii="Times New Roman" w:hAnsi="Times New Roman"/>
          <w:color w:val="000000"/>
          <w:sz w:val="24"/>
        </w:rPr>
        <w:t>производственно-дождевая канализация.</w:t>
      </w:r>
    </w:p>
    <w:p w14:paraId="22BC5B7E" w14:textId="77777777" w:rsidR="001A2D69" w:rsidRDefault="001A2D69" w:rsidP="00ED0283">
      <w:pPr>
        <w:widowControl w:val="0"/>
        <w:ind w:firstLine="709"/>
        <w:rPr>
          <w:rFonts w:ascii="Times New Roman" w:hAnsi="Times New Roman"/>
          <w:color w:val="000000"/>
          <w:sz w:val="24"/>
        </w:rPr>
      </w:pPr>
    </w:p>
    <w:p w14:paraId="4929BFF6" w14:textId="18D79D5B" w:rsidR="00F021CD" w:rsidRPr="00ED0283" w:rsidRDefault="00F021CD" w:rsidP="00ED0283">
      <w:pPr>
        <w:widowControl w:val="0"/>
        <w:ind w:firstLine="709"/>
        <w:rPr>
          <w:rFonts w:ascii="Times New Roman" w:hAnsi="Times New Roman"/>
          <w:sz w:val="24"/>
        </w:rPr>
      </w:pPr>
      <w:r w:rsidRPr="00ED0283">
        <w:rPr>
          <w:rFonts w:ascii="Times New Roman" w:hAnsi="Times New Roman"/>
          <w:color w:val="000000"/>
          <w:sz w:val="24"/>
        </w:rPr>
        <w:t>Протяженность участков сетей канализации составляет:</w:t>
      </w:r>
    </w:p>
    <w:p w14:paraId="61B621D9" w14:textId="77777777" w:rsidR="00F021CD" w:rsidRPr="00ED0283" w:rsidRDefault="00F021CD" w:rsidP="00ED0283">
      <w:pPr>
        <w:widowControl w:val="0"/>
        <w:numPr>
          <w:ilvl w:val="0"/>
          <w:numId w:val="19"/>
        </w:numPr>
        <w:tabs>
          <w:tab w:val="left" w:pos="1702"/>
        </w:tabs>
        <w:ind w:firstLine="709"/>
        <w:rPr>
          <w:rFonts w:ascii="Times New Roman" w:hAnsi="Times New Roman"/>
          <w:sz w:val="24"/>
        </w:rPr>
      </w:pPr>
      <w:r w:rsidRPr="00ED0283">
        <w:rPr>
          <w:rFonts w:ascii="Times New Roman" w:hAnsi="Times New Roman"/>
          <w:color w:val="000000"/>
          <w:sz w:val="24"/>
        </w:rPr>
        <w:t>самотечные участки сети бытовой канализации (К1) - 650 м;</w:t>
      </w:r>
    </w:p>
    <w:p w14:paraId="233D67BD" w14:textId="77777777" w:rsidR="00F021CD" w:rsidRPr="00ED0283" w:rsidRDefault="00F021CD" w:rsidP="00ED0283">
      <w:pPr>
        <w:widowControl w:val="0"/>
        <w:numPr>
          <w:ilvl w:val="0"/>
          <w:numId w:val="19"/>
        </w:numPr>
        <w:tabs>
          <w:tab w:val="left" w:pos="1702"/>
        </w:tabs>
        <w:ind w:firstLine="709"/>
        <w:rPr>
          <w:rFonts w:ascii="Times New Roman" w:hAnsi="Times New Roman"/>
          <w:sz w:val="24"/>
        </w:rPr>
      </w:pPr>
      <w:r w:rsidRPr="00ED0283">
        <w:rPr>
          <w:rFonts w:ascii="Times New Roman" w:hAnsi="Times New Roman"/>
          <w:color w:val="000000"/>
          <w:sz w:val="24"/>
        </w:rPr>
        <w:t>напорные участки сети бытовой канализации (К1Н) - 450 м;</w:t>
      </w:r>
    </w:p>
    <w:p w14:paraId="536DD0CA" w14:textId="77777777" w:rsidR="00ED0283" w:rsidRPr="00ED0283" w:rsidRDefault="00F021CD" w:rsidP="00ED0283">
      <w:pPr>
        <w:widowControl w:val="0"/>
        <w:numPr>
          <w:ilvl w:val="0"/>
          <w:numId w:val="19"/>
        </w:numPr>
        <w:tabs>
          <w:tab w:val="left" w:pos="1702"/>
        </w:tabs>
        <w:ind w:firstLine="709"/>
        <w:rPr>
          <w:rFonts w:ascii="Times New Roman" w:hAnsi="Times New Roman"/>
          <w:sz w:val="24"/>
        </w:rPr>
      </w:pPr>
      <w:r w:rsidRPr="00ED0283">
        <w:rPr>
          <w:rFonts w:ascii="Times New Roman" w:hAnsi="Times New Roman"/>
          <w:color w:val="000000"/>
          <w:sz w:val="24"/>
        </w:rPr>
        <w:t>длина напорного коллектора очищенных сточных вод - 1050 м</w:t>
      </w:r>
      <w:bookmarkStart w:id="255" w:name="_Toc160391966"/>
    </w:p>
    <w:p w14:paraId="57A2B139" w14:textId="77777777" w:rsidR="00ED0283" w:rsidRDefault="00ED0283" w:rsidP="00ED0283">
      <w:pPr>
        <w:widowControl w:val="0"/>
        <w:tabs>
          <w:tab w:val="left" w:pos="1702"/>
        </w:tabs>
        <w:rPr>
          <w:rFonts w:ascii="Times New Roman" w:hAnsi="Times New Roman"/>
          <w:sz w:val="24"/>
        </w:rPr>
      </w:pPr>
    </w:p>
    <w:p w14:paraId="5D11FEE1" w14:textId="2A033205" w:rsidR="00BB04B8" w:rsidRPr="00ED0283" w:rsidRDefault="00BB04B8" w:rsidP="00ED0283">
      <w:pPr>
        <w:ind w:firstLine="709"/>
        <w:rPr>
          <w:rFonts w:ascii="Times New Roman" w:hAnsi="Times New Roman"/>
          <w:b/>
          <w:sz w:val="24"/>
        </w:rPr>
      </w:pPr>
      <w:r w:rsidRPr="00ED0283">
        <w:rPr>
          <w:rFonts w:ascii="Times New Roman" w:hAnsi="Times New Roman"/>
          <w:b/>
          <w:sz w:val="24"/>
        </w:rPr>
        <w:t>Оценка безопасности и надежности объектов централизованной системы водоотведения и их управляемости</w:t>
      </w:r>
      <w:bookmarkEnd w:id="252"/>
      <w:bookmarkEnd w:id="253"/>
      <w:bookmarkEnd w:id="254"/>
      <w:bookmarkEnd w:id="255"/>
      <w:r w:rsidR="00ED0283" w:rsidRPr="00ED0283">
        <w:rPr>
          <w:rFonts w:ascii="Times New Roman" w:hAnsi="Times New Roman"/>
          <w:b/>
          <w:sz w:val="24"/>
        </w:rPr>
        <w:t>.</w:t>
      </w:r>
    </w:p>
    <w:p w14:paraId="0907254E" w14:textId="77777777" w:rsidR="00832E81" w:rsidRPr="00ED0283" w:rsidRDefault="00832E81" w:rsidP="00ED0283">
      <w:pPr>
        <w:ind w:firstLine="709"/>
        <w:rPr>
          <w:rFonts w:ascii="Times New Roman" w:hAnsi="Times New Roman"/>
          <w:sz w:val="24"/>
        </w:rPr>
      </w:pPr>
      <w:bookmarkStart w:id="256" w:name="_Toc524593224"/>
      <w:r w:rsidRPr="00ED0283">
        <w:rPr>
          <w:rFonts w:ascii="Times New Roman" w:hAnsi="Times New Roman"/>
          <w:sz w:val="24"/>
        </w:rPr>
        <w:t>Централизованная система водоотведения представляет собой систему инженерных сооружений, надежная и эффективная работа которых является одной из важнейших составляющих благополучия поселения.  Остается острой проблема износа канализационных сетей, морального и физического износа канализационных насосных станций и очистных сооружений.</w:t>
      </w:r>
    </w:p>
    <w:p w14:paraId="722ED7BB" w14:textId="77777777" w:rsidR="00832E81" w:rsidRPr="00ED0283" w:rsidRDefault="00832E81" w:rsidP="00ED0283">
      <w:pPr>
        <w:kinsoku w:val="0"/>
        <w:overflowPunct w:val="0"/>
        <w:ind w:firstLine="709"/>
        <w:rPr>
          <w:rFonts w:ascii="Times New Roman" w:hAnsi="Times New Roman"/>
          <w:sz w:val="24"/>
        </w:rPr>
      </w:pPr>
      <w:r w:rsidRPr="00ED0283">
        <w:rPr>
          <w:rFonts w:ascii="Times New Roman" w:hAnsi="Times New Roman"/>
          <w:sz w:val="24"/>
        </w:rPr>
        <w:t>Для</w:t>
      </w:r>
      <w:r w:rsidRPr="00ED0283">
        <w:rPr>
          <w:rFonts w:ascii="Times New Roman" w:hAnsi="Times New Roman"/>
          <w:spacing w:val="10"/>
          <w:sz w:val="24"/>
        </w:rPr>
        <w:t xml:space="preserve"> </w:t>
      </w:r>
      <w:r w:rsidRPr="00ED0283">
        <w:rPr>
          <w:rFonts w:ascii="Times New Roman" w:hAnsi="Times New Roman"/>
          <w:sz w:val="24"/>
        </w:rPr>
        <w:t>анализа</w:t>
      </w:r>
      <w:r w:rsidRPr="00ED0283">
        <w:rPr>
          <w:rFonts w:ascii="Times New Roman" w:hAnsi="Times New Roman"/>
          <w:spacing w:val="11"/>
          <w:sz w:val="24"/>
        </w:rPr>
        <w:t xml:space="preserve"> </w:t>
      </w:r>
      <w:r w:rsidRPr="00ED0283">
        <w:rPr>
          <w:rFonts w:ascii="Times New Roman" w:hAnsi="Times New Roman"/>
          <w:sz w:val="24"/>
        </w:rPr>
        <w:t>эффективности</w:t>
      </w:r>
      <w:r w:rsidRPr="00ED0283">
        <w:rPr>
          <w:rFonts w:ascii="Times New Roman" w:hAnsi="Times New Roman"/>
          <w:spacing w:val="11"/>
          <w:sz w:val="24"/>
        </w:rPr>
        <w:t xml:space="preserve"> </w:t>
      </w:r>
      <w:r w:rsidRPr="00ED0283">
        <w:rPr>
          <w:rFonts w:ascii="Times New Roman" w:hAnsi="Times New Roman"/>
          <w:sz w:val="24"/>
        </w:rPr>
        <w:t>работы</w:t>
      </w:r>
      <w:r w:rsidRPr="00ED0283">
        <w:rPr>
          <w:rFonts w:ascii="Times New Roman" w:hAnsi="Times New Roman"/>
          <w:spacing w:val="10"/>
          <w:sz w:val="24"/>
        </w:rPr>
        <w:t xml:space="preserve"> </w:t>
      </w:r>
      <w:r w:rsidRPr="00ED0283">
        <w:rPr>
          <w:rFonts w:ascii="Times New Roman" w:hAnsi="Times New Roman"/>
          <w:sz w:val="24"/>
        </w:rPr>
        <w:t>системы</w:t>
      </w:r>
      <w:r w:rsidRPr="00ED0283">
        <w:rPr>
          <w:rFonts w:ascii="Times New Roman" w:hAnsi="Times New Roman"/>
          <w:spacing w:val="11"/>
          <w:sz w:val="24"/>
        </w:rPr>
        <w:t xml:space="preserve"> </w:t>
      </w:r>
      <w:r w:rsidRPr="00ED0283">
        <w:rPr>
          <w:rFonts w:ascii="Times New Roman" w:hAnsi="Times New Roman"/>
          <w:sz w:val="24"/>
        </w:rPr>
        <w:t>водоотведения</w:t>
      </w:r>
      <w:r w:rsidRPr="00ED0283">
        <w:rPr>
          <w:rFonts w:ascii="Times New Roman" w:hAnsi="Times New Roman"/>
          <w:spacing w:val="11"/>
          <w:sz w:val="24"/>
        </w:rPr>
        <w:t xml:space="preserve"> </w:t>
      </w:r>
      <w:r w:rsidRPr="00ED0283">
        <w:rPr>
          <w:rFonts w:ascii="Times New Roman" w:hAnsi="Times New Roman"/>
          <w:sz w:val="24"/>
        </w:rPr>
        <w:t>оцениваются</w:t>
      </w:r>
      <w:r w:rsidRPr="00ED0283">
        <w:rPr>
          <w:rFonts w:ascii="Times New Roman" w:hAnsi="Times New Roman"/>
          <w:spacing w:val="10"/>
          <w:sz w:val="24"/>
        </w:rPr>
        <w:t xml:space="preserve"> </w:t>
      </w:r>
      <w:r w:rsidRPr="00ED0283">
        <w:rPr>
          <w:rFonts w:ascii="Times New Roman" w:hAnsi="Times New Roman"/>
          <w:sz w:val="24"/>
        </w:rPr>
        <w:t>два</w:t>
      </w:r>
      <w:r w:rsidRPr="00ED0283">
        <w:rPr>
          <w:rFonts w:ascii="Times New Roman" w:hAnsi="Times New Roman"/>
          <w:spacing w:val="24"/>
          <w:w w:val="99"/>
          <w:sz w:val="24"/>
        </w:rPr>
        <w:t xml:space="preserve"> </w:t>
      </w:r>
      <w:r w:rsidRPr="00ED0283">
        <w:rPr>
          <w:rFonts w:ascii="Times New Roman" w:hAnsi="Times New Roman"/>
          <w:spacing w:val="-1"/>
          <w:sz w:val="24"/>
        </w:rPr>
        <w:t>критерия:</w:t>
      </w:r>
    </w:p>
    <w:p w14:paraId="0A171C32" w14:textId="77777777" w:rsidR="00832E81" w:rsidRPr="00ED0283" w:rsidRDefault="00832E81" w:rsidP="00ED0283">
      <w:pPr>
        <w:widowControl w:val="0"/>
        <w:numPr>
          <w:ilvl w:val="0"/>
          <w:numId w:val="20"/>
        </w:numPr>
        <w:tabs>
          <w:tab w:val="left" w:pos="1134"/>
        </w:tabs>
        <w:kinsoku w:val="0"/>
        <w:overflowPunct w:val="0"/>
        <w:autoSpaceDE w:val="0"/>
        <w:autoSpaceDN w:val="0"/>
        <w:adjustRightInd w:val="0"/>
        <w:ind w:left="0" w:firstLine="709"/>
        <w:rPr>
          <w:rFonts w:ascii="Times New Roman" w:hAnsi="Times New Roman"/>
          <w:sz w:val="24"/>
        </w:rPr>
      </w:pPr>
      <w:r w:rsidRPr="00ED0283">
        <w:rPr>
          <w:rFonts w:ascii="Times New Roman" w:hAnsi="Times New Roman"/>
          <w:sz w:val="24"/>
        </w:rPr>
        <w:t>надёжность</w:t>
      </w:r>
      <w:r w:rsidRPr="00ED0283">
        <w:rPr>
          <w:rFonts w:ascii="Times New Roman" w:hAnsi="Times New Roman"/>
          <w:spacing w:val="-25"/>
          <w:sz w:val="24"/>
        </w:rPr>
        <w:t xml:space="preserve"> </w:t>
      </w:r>
      <w:r w:rsidRPr="00ED0283">
        <w:rPr>
          <w:rFonts w:ascii="Times New Roman" w:hAnsi="Times New Roman"/>
          <w:sz w:val="24"/>
        </w:rPr>
        <w:t>системы;</w:t>
      </w:r>
    </w:p>
    <w:p w14:paraId="33A15600" w14:textId="77777777" w:rsidR="00832E81" w:rsidRPr="00ED0283" w:rsidRDefault="00832E81" w:rsidP="00ED0283">
      <w:pPr>
        <w:widowControl w:val="0"/>
        <w:numPr>
          <w:ilvl w:val="0"/>
          <w:numId w:val="20"/>
        </w:numPr>
        <w:tabs>
          <w:tab w:val="left" w:pos="1134"/>
        </w:tabs>
        <w:kinsoku w:val="0"/>
        <w:overflowPunct w:val="0"/>
        <w:autoSpaceDE w:val="0"/>
        <w:autoSpaceDN w:val="0"/>
        <w:adjustRightInd w:val="0"/>
        <w:ind w:left="0" w:firstLine="709"/>
        <w:rPr>
          <w:rFonts w:ascii="Times New Roman" w:hAnsi="Times New Roman"/>
          <w:sz w:val="24"/>
        </w:rPr>
      </w:pPr>
      <w:r w:rsidRPr="00ED0283">
        <w:rPr>
          <w:rFonts w:ascii="Times New Roman" w:hAnsi="Times New Roman"/>
          <w:spacing w:val="-1"/>
          <w:sz w:val="24"/>
        </w:rPr>
        <w:t>качество,</w:t>
      </w:r>
      <w:r w:rsidRPr="00ED0283">
        <w:rPr>
          <w:rFonts w:ascii="Times New Roman" w:hAnsi="Times New Roman"/>
          <w:spacing w:val="-20"/>
          <w:sz w:val="24"/>
        </w:rPr>
        <w:t xml:space="preserve"> </w:t>
      </w:r>
      <w:r w:rsidRPr="00ED0283">
        <w:rPr>
          <w:rFonts w:ascii="Times New Roman" w:hAnsi="Times New Roman"/>
          <w:sz w:val="24"/>
        </w:rPr>
        <w:t>экологическая</w:t>
      </w:r>
      <w:r w:rsidRPr="00ED0283">
        <w:rPr>
          <w:rFonts w:ascii="Times New Roman" w:hAnsi="Times New Roman"/>
          <w:spacing w:val="-21"/>
          <w:sz w:val="24"/>
        </w:rPr>
        <w:t xml:space="preserve"> </w:t>
      </w:r>
      <w:r w:rsidRPr="00ED0283">
        <w:rPr>
          <w:rFonts w:ascii="Times New Roman" w:hAnsi="Times New Roman"/>
          <w:sz w:val="24"/>
        </w:rPr>
        <w:t>безопасность.</w:t>
      </w:r>
    </w:p>
    <w:p w14:paraId="4F6CFB71" w14:textId="77777777" w:rsidR="00832E81" w:rsidRPr="00ED0283" w:rsidRDefault="00832E81" w:rsidP="00ED0283">
      <w:pPr>
        <w:kinsoku w:val="0"/>
        <w:overflowPunct w:val="0"/>
        <w:ind w:firstLine="709"/>
        <w:rPr>
          <w:rFonts w:ascii="Times New Roman" w:hAnsi="Times New Roman"/>
          <w:sz w:val="24"/>
        </w:rPr>
      </w:pPr>
      <w:r w:rsidRPr="00ED0283">
        <w:rPr>
          <w:rFonts w:ascii="Times New Roman" w:hAnsi="Times New Roman"/>
          <w:sz w:val="24"/>
        </w:rPr>
        <w:t>Надёжность</w:t>
      </w:r>
      <w:r w:rsidRPr="00ED0283">
        <w:rPr>
          <w:rFonts w:ascii="Times New Roman" w:hAnsi="Times New Roman"/>
          <w:spacing w:val="-9"/>
          <w:sz w:val="24"/>
        </w:rPr>
        <w:t xml:space="preserve"> </w:t>
      </w:r>
      <w:r w:rsidRPr="00ED0283">
        <w:rPr>
          <w:rFonts w:ascii="Times New Roman" w:hAnsi="Times New Roman"/>
          <w:sz w:val="24"/>
        </w:rPr>
        <w:t>(вероятность</w:t>
      </w:r>
      <w:r w:rsidRPr="00ED0283">
        <w:rPr>
          <w:rFonts w:ascii="Times New Roman" w:hAnsi="Times New Roman"/>
          <w:spacing w:val="-10"/>
          <w:sz w:val="24"/>
        </w:rPr>
        <w:t xml:space="preserve"> </w:t>
      </w:r>
      <w:r w:rsidRPr="00ED0283">
        <w:rPr>
          <w:rFonts w:ascii="Times New Roman" w:hAnsi="Times New Roman"/>
          <w:spacing w:val="-1"/>
          <w:sz w:val="24"/>
        </w:rPr>
        <w:t>безотказной</w:t>
      </w:r>
      <w:r w:rsidRPr="00ED0283">
        <w:rPr>
          <w:rFonts w:ascii="Times New Roman" w:hAnsi="Times New Roman"/>
          <w:spacing w:val="-8"/>
          <w:sz w:val="24"/>
        </w:rPr>
        <w:t xml:space="preserve"> </w:t>
      </w:r>
      <w:r w:rsidRPr="00ED0283">
        <w:rPr>
          <w:rFonts w:ascii="Times New Roman" w:hAnsi="Times New Roman"/>
          <w:sz w:val="24"/>
        </w:rPr>
        <w:t>работы,</w:t>
      </w:r>
      <w:r w:rsidRPr="00ED0283">
        <w:rPr>
          <w:rFonts w:ascii="Times New Roman" w:hAnsi="Times New Roman"/>
          <w:spacing w:val="-8"/>
          <w:sz w:val="24"/>
        </w:rPr>
        <w:t xml:space="preserve"> </w:t>
      </w:r>
      <w:r w:rsidRPr="00ED0283">
        <w:rPr>
          <w:rFonts w:ascii="Times New Roman" w:hAnsi="Times New Roman"/>
          <w:sz w:val="24"/>
        </w:rPr>
        <w:t>коэффициент</w:t>
      </w:r>
      <w:r w:rsidRPr="00ED0283">
        <w:rPr>
          <w:rFonts w:ascii="Times New Roman" w:hAnsi="Times New Roman"/>
          <w:spacing w:val="-7"/>
          <w:sz w:val="24"/>
        </w:rPr>
        <w:t xml:space="preserve"> </w:t>
      </w:r>
      <w:r w:rsidRPr="00ED0283">
        <w:rPr>
          <w:rFonts w:ascii="Times New Roman" w:hAnsi="Times New Roman"/>
          <w:sz w:val="24"/>
        </w:rPr>
        <w:t>готовности)</w:t>
      </w:r>
      <w:r w:rsidRPr="00ED0283">
        <w:rPr>
          <w:rFonts w:ascii="Times New Roman" w:hAnsi="Times New Roman"/>
          <w:spacing w:val="-2"/>
          <w:sz w:val="24"/>
        </w:rPr>
        <w:t xml:space="preserve"> </w:t>
      </w:r>
      <w:r w:rsidRPr="00ED0283">
        <w:rPr>
          <w:rFonts w:ascii="Times New Roman" w:hAnsi="Times New Roman"/>
          <w:sz w:val="24"/>
        </w:rPr>
        <w:t>–</w:t>
      </w:r>
      <w:r w:rsidRPr="00ED0283">
        <w:rPr>
          <w:rFonts w:ascii="Times New Roman" w:hAnsi="Times New Roman"/>
          <w:spacing w:val="-8"/>
          <w:sz w:val="24"/>
        </w:rPr>
        <w:t xml:space="preserve"> </w:t>
      </w:r>
      <w:r w:rsidRPr="00ED0283">
        <w:rPr>
          <w:rFonts w:ascii="Times New Roman" w:hAnsi="Times New Roman"/>
          <w:sz w:val="24"/>
        </w:rPr>
        <w:t>для</w:t>
      </w:r>
      <w:r w:rsidRPr="00ED0283">
        <w:rPr>
          <w:rFonts w:ascii="Times New Roman" w:hAnsi="Times New Roman"/>
          <w:spacing w:val="36"/>
          <w:w w:val="99"/>
          <w:sz w:val="24"/>
        </w:rPr>
        <w:t xml:space="preserve"> </w:t>
      </w:r>
      <w:r w:rsidRPr="00ED0283">
        <w:rPr>
          <w:rFonts w:ascii="Times New Roman" w:hAnsi="Times New Roman"/>
          <w:sz w:val="24"/>
        </w:rPr>
        <w:t>целей</w:t>
      </w:r>
      <w:r w:rsidRPr="00ED0283">
        <w:rPr>
          <w:rFonts w:ascii="Times New Roman" w:hAnsi="Times New Roman"/>
          <w:spacing w:val="-28"/>
          <w:sz w:val="24"/>
        </w:rPr>
        <w:t xml:space="preserve"> </w:t>
      </w:r>
      <w:r w:rsidRPr="00ED0283">
        <w:rPr>
          <w:rFonts w:ascii="Times New Roman" w:hAnsi="Times New Roman"/>
          <w:sz w:val="24"/>
        </w:rPr>
        <w:t>комплексного</w:t>
      </w:r>
      <w:r w:rsidRPr="00ED0283">
        <w:rPr>
          <w:rFonts w:ascii="Times New Roman" w:hAnsi="Times New Roman"/>
          <w:spacing w:val="-26"/>
          <w:sz w:val="24"/>
        </w:rPr>
        <w:t xml:space="preserve"> </w:t>
      </w:r>
      <w:r w:rsidRPr="00ED0283">
        <w:rPr>
          <w:rFonts w:ascii="Times New Roman" w:hAnsi="Times New Roman"/>
          <w:sz w:val="24"/>
        </w:rPr>
        <w:t>развития</w:t>
      </w:r>
      <w:r w:rsidRPr="00ED0283">
        <w:rPr>
          <w:rFonts w:ascii="Times New Roman" w:hAnsi="Times New Roman"/>
          <w:spacing w:val="-26"/>
          <w:sz w:val="24"/>
        </w:rPr>
        <w:t xml:space="preserve"> </w:t>
      </w:r>
      <w:r w:rsidRPr="00ED0283">
        <w:rPr>
          <w:rFonts w:ascii="Times New Roman" w:hAnsi="Times New Roman"/>
          <w:sz w:val="24"/>
        </w:rPr>
        <w:t>систем</w:t>
      </w:r>
      <w:r w:rsidRPr="00ED0283">
        <w:rPr>
          <w:rFonts w:ascii="Times New Roman" w:hAnsi="Times New Roman"/>
          <w:spacing w:val="-27"/>
          <w:sz w:val="24"/>
        </w:rPr>
        <w:t xml:space="preserve"> </w:t>
      </w:r>
      <w:r w:rsidRPr="00ED0283">
        <w:rPr>
          <w:rFonts w:ascii="Times New Roman" w:hAnsi="Times New Roman"/>
          <w:sz w:val="24"/>
        </w:rPr>
        <w:t>водоотведения</w:t>
      </w:r>
      <w:r w:rsidRPr="00ED0283">
        <w:rPr>
          <w:rFonts w:ascii="Times New Roman" w:hAnsi="Times New Roman"/>
          <w:spacing w:val="-25"/>
          <w:sz w:val="24"/>
        </w:rPr>
        <w:t xml:space="preserve"> </w:t>
      </w:r>
      <w:r w:rsidRPr="00ED0283">
        <w:rPr>
          <w:rFonts w:ascii="Times New Roman" w:hAnsi="Times New Roman"/>
          <w:sz w:val="24"/>
        </w:rPr>
        <w:t>главным</w:t>
      </w:r>
      <w:r w:rsidRPr="00ED0283">
        <w:rPr>
          <w:rFonts w:ascii="Times New Roman" w:hAnsi="Times New Roman"/>
          <w:spacing w:val="-26"/>
          <w:sz w:val="24"/>
        </w:rPr>
        <w:t xml:space="preserve"> </w:t>
      </w:r>
      <w:r w:rsidRPr="00ED0283">
        <w:rPr>
          <w:rFonts w:ascii="Times New Roman" w:hAnsi="Times New Roman"/>
          <w:sz w:val="24"/>
        </w:rPr>
        <w:t>интегральным</w:t>
      </w:r>
      <w:r w:rsidRPr="00ED0283">
        <w:rPr>
          <w:rFonts w:ascii="Times New Roman" w:hAnsi="Times New Roman"/>
          <w:spacing w:val="-27"/>
          <w:sz w:val="24"/>
        </w:rPr>
        <w:t xml:space="preserve"> </w:t>
      </w:r>
      <w:r w:rsidRPr="00ED0283">
        <w:rPr>
          <w:rFonts w:ascii="Times New Roman" w:hAnsi="Times New Roman"/>
          <w:sz w:val="24"/>
        </w:rPr>
        <w:t>критерием</w:t>
      </w:r>
      <w:r w:rsidRPr="00ED0283">
        <w:rPr>
          <w:rFonts w:ascii="Times New Roman" w:hAnsi="Times New Roman"/>
          <w:spacing w:val="24"/>
          <w:w w:val="99"/>
          <w:sz w:val="24"/>
        </w:rPr>
        <w:t xml:space="preserve"> </w:t>
      </w:r>
      <w:r w:rsidRPr="00ED0283">
        <w:rPr>
          <w:rFonts w:ascii="Times New Roman" w:hAnsi="Times New Roman"/>
          <w:sz w:val="24"/>
        </w:rPr>
        <w:t>эффективности</w:t>
      </w:r>
      <w:r w:rsidRPr="00ED0283">
        <w:rPr>
          <w:rFonts w:ascii="Times New Roman" w:hAnsi="Times New Roman"/>
          <w:spacing w:val="-19"/>
          <w:sz w:val="24"/>
        </w:rPr>
        <w:t xml:space="preserve"> </w:t>
      </w:r>
      <w:r w:rsidRPr="00ED0283">
        <w:rPr>
          <w:rFonts w:ascii="Times New Roman" w:hAnsi="Times New Roman"/>
          <w:sz w:val="24"/>
        </w:rPr>
        <w:t>выступает</w:t>
      </w:r>
      <w:r w:rsidRPr="00ED0283">
        <w:rPr>
          <w:rFonts w:ascii="Times New Roman" w:hAnsi="Times New Roman"/>
          <w:spacing w:val="-18"/>
          <w:sz w:val="24"/>
        </w:rPr>
        <w:t xml:space="preserve"> </w:t>
      </w:r>
      <w:r w:rsidRPr="00ED0283">
        <w:rPr>
          <w:rFonts w:ascii="Times New Roman" w:hAnsi="Times New Roman"/>
          <w:sz w:val="24"/>
        </w:rPr>
        <w:t>надёжность</w:t>
      </w:r>
      <w:r w:rsidRPr="00ED0283">
        <w:rPr>
          <w:rFonts w:ascii="Times New Roman" w:hAnsi="Times New Roman"/>
          <w:spacing w:val="-17"/>
          <w:sz w:val="24"/>
        </w:rPr>
        <w:t xml:space="preserve"> </w:t>
      </w:r>
      <w:r w:rsidRPr="00ED0283">
        <w:rPr>
          <w:rFonts w:ascii="Times New Roman" w:hAnsi="Times New Roman"/>
          <w:sz w:val="24"/>
        </w:rPr>
        <w:t>функционирования</w:t>
      </w:r>
      <w:r w:rsidRPr="00ED0283">
        <w:rPr>
          <w:rFonts w:ascii="Times New Roman" w:hAnsi="Times New Roman"/>
          <w:spacing w:val="-18"/>
          <w:sz w:val="24"/>
        </w:rPr>
        <w:t xml:space="preserve"> </w:t>
      </w:r>
      <w:r w:rsidRPr="00ED0283">
        <w:rPr>
          <w:rFonts w:ascii="Times New Roman" w:hAnsi="Times New Roman"/>
          <w:sz w:val="24"/>
        </w:rPr>
        <w:t>сетей.</w:t>
      </w:r>
    </w:p>
    <w:p w14:paraId="22F6F5CB" w14:textId="77777777" w:rsidR="00832E81" w:rsidRPr="00832E81" w:rsidRDefault="00832E81" w:rsidP="00ED0283">
      <w:pPr>
        <w:kinsoku w:val="0"/>
        <w:overflowPunct w:val="0"/>
        <w:ind w:firstLine="709"/>
        <w:rPr>
          <w:rFonts w:ascii="Times New Roman" w:hAnsi="Times New Roman"/>
          <w:sz w:val="24"/>
        </w:rPr>
      </w:pPr>
      <w:r w:rsidRPr="00832E81">
        <w:rPr>
          <w:rFonts w:ascii="Times New Roman" w:hAnsi="Times New Roman"/>
          <w:sz w:val="24"/>
        </w:rPr>
        <w:t>Качество,</w:t>
      </w:r>
      <w:r w:rsidRPr="00832E81">
        <w:rPr>
          <w:rFonts w:ascii="Times New Roman" w:hAnsi="Times New Roman"/>
          <w:spacing w:val="8"/>
          <w:sz w:val="24"/>
        </w:rPr>
        <w:t xml:space="preserve"> </w:t>
      </w:r>
      <w:r w:rsidRPr="00832E81">
        <w:rPr>
          <w:rFonts w:ascii="Times New Roman" w:hAnsi="Times New Roman"/>
          <w:sz w:val="24"/>
        </w:rPr>
        <w:t>экологическая</w:t>
      </w:r>
      <w:r w:rsidRPr="00832E81">
        <w:rPr>
          <w:rFonts w:ascii="Times New Roman" w:hAnsi="Times New Roman"/>
          <w:spacing w:val="6"/>
          <w:sz w:val="24"/>
        </w:rPr>
        <w:t xml:space="preserve"> </w:t>
      </w:r>
      <w:r w:rsidRPr="00832E81">
        <w:rPr>
          <w:rFonts w:ascii="Times New Roman" w:hAnsi="Times New Roman"/>
          <w:sz w:val="24"/>
        </w:rPr>
        <w:t>безопасность</w:t>
      </w:r>
      <w:r w:rsidRPr="00832E81">
        <w:rPr>
          <w:rFonts w:ascii="Times New Roman" w:hAnsi="Times New Roman"/>
          <w:spacing w:val="13"/>
          <w:sz w:val="24"/>
        </w:rPr>
        <w:t xml:space="preserve"> </w:t>
      </w:r>
      <w:r w:rsidRPr="00832E81">
        <w:rPr>
          <w:rFonts w:ascii="Times New Roman" w:hAnsi="Times New Roman"/>
          <w:sz w:val="24"/>
        </w:rPr>
        <w:t>–</w:t>
      </w:r>
      <w:r w:rsidRPr="00832E81">
        <w:rPr>
          <w:rFonts w:ascii="Times New Roman" w:hAnsi="Times New Roman"/>
          <w:spacing w:val="7"/>
          <w:sz w:val="24"/>
        </w:rPr>
        <w:t xml:space="preserve"> </w:t>
      </w:r>
      <w:r w:rsidRPr="00832E81">
        <w:rPr>
          <w:rFonts w:ascii="Times New Roman" w:hAnsi="Times New Roman"/>
          <w:sz w:val="24"/>
        </w:rPr>
        <w:t>качество</w:t>
      </w:r>
      <w:r w:rsidRPr="00832E81">
        <w:rPr>
          <w:rFonts w:ascii="Times New Roman" w:hAnsi="Times New Roman"/>
          <w:spacing w:val="11"/>
          <w:sz w:val="24"/>
        </w:rPr>
        <w:t xml:space="preserve"> </w:t>
      </w:r>
      <w:r w:rsidRPr="00832E81">
        <w:rPr>
          <w:rFonts w:ascii="Times New Roman" w:hAnsi="Times New Roman"/>
          <w:spacing w:val="-2"/>
          <w:sz w:val="24"/>
        </w:rPr>
        <w:t>услуг</w:t>
      </w:r>
      <w:r w:rsidRPr="00832E81">
        <w:rPr>
          <w:rFonts w:ascii="Times New Roman" w:hAnsi="Times New Roman"/>
          <w:spacing w:val="12"/>
          <w:sz w:val="24"/>
        </w:rPr>
        <w:t xml:space="preserve"> </w:t>
      </w:r>
      <w:r w:rsidRPr="00832E81">
        <w:rPr>
          <w:rFonts w:ascii="Times New Roman" w:hAnsi="Times New Roman"/>
          <w:sz w:val="24"/>
        </w:rPr>
        <w:t>водоотведения</w:t>
      </w:r>
      <w:r w:rsidRPr="00832E81">
        <w:rPr>
          <w:rFonts w:ascii="Times New Roman" w:hAnsi="Times New Roman"/>
          <w:spacing w:val="24"/>
          <w:w w:val="99"/>
          <w:sz w:val="24"/>
        </w:rPr>
        <w:t xml:space="preserve"> </w:t>
      </w:r>
      <w:r w:rsidRPr="00832E81">
        <w:rPr>
          <w:rFonts w:ascii="Times New Roman" w:hAnsi="Times New Roman"/>
          <w:sz w:val="24"/>
        </w:rPr>
        <w:t>определяется</w:t>
      </w:r>
      <w:r w:rsidRPr="00832E81">
        <w:rPr>
          <w:rFonts w:ascii="Times New Roman" w:hAnsi="Times New Roman"/>
          <w:spacing w:val="2"/>
          <w:sz w:val="24"/>
        </w:rPr>
        <w:t xml:space="preserve"> </w:t>
      </w:r>
      <w:r w:rsidRPr="00832E81">
        <w:rPr>
          <w:rFonts w:ascii="Times New Roman" w:hAnsi="Times New Roman"/>
          <w:spacing w:val="-1"/>
          <w:sz w:val="24"/>
        </w:rPr>
        <w:t>условиями</w:t>
      </w:r>
      <w:r w:rsidRPr="00832E81">
        <w:rPr>
          <w:rFonts w:ascii="Times New Roman" w:hAnsi="Times New Roman"/>
          <w:spacing w:val="-2"/>
          <w:sz w:val="24"/>
        </w:rPr>
        <w:t xml:space="preserve"> </w:t>
      </w:r>
      <w:r w:rsidRPr="00832E81">
        <w:rPr>
          <w:rFonts w:ascii="Times New Roman" w:hAnsi="Times New Roman"/>
          <w:sz w:val="24"/>
        </w:rPr>
        <w:t>договора</w:t>
      </w:r>
      <w:r w:rsidRPr="00832E81">
        <w:rPr>
          <w:rFonts w:ascii="Times New Roman" w:hAnsi="Times New Roman"/>
          <w:spacing w:val="-2"/>
          <w:sz w:val="24"/>
        </w:rPr>
        <w:t xml:space="preserve"> </w:t>
      </w:r>
      <w:r w:rsidRPr="00832E81">
        <w:rPr>
          <w:rFonts w:ascii="Times New Roman" w:hAnsi="Times New Roman"/>
          <w:sz w:val="24"/>
        </w:rPr>
        <w:t>и</w:t>
      </w:r>
      <w:r w:rsidRPr="00832E81">
        <w:rPr>
          <w:rFonts w:ascii="Times New Roman" w:hAnsi="Times New Roman"/>
          <w:spacing w:val="-2"/>
          <w:sz w:val="24"/>
        </w:rPr>
        <w:t xml:space="preserve"> </w:t>
      </w:r>
      <w:r w:rsidRPr="00832E81">
        <w:rPr>
          <w:rFonts w:ascii="Times New Roman" w:hAnsi="Times New Roman"/>
          <w:sz w:val="24"/>
        </w:rPr>
        <w:t>гарантирует</w:t>
      </w:r>
      <w:r w:rsidRPr="00832E81">
        <w:rPr>
          <w:rFonts w:ascii="Times New Roman" w:hAnsi="Times New Roman"/>
          <w:spacing w:val="-3"/>
          <w:sz w:val="24"/>
        </w:rPr>
        <w:t xml:space="preserve"> </w:t>
      </w:r>
      <w:r w:rsidRPr="00832E81">
        <w:rPr>
          <w:rFonts w:ascii="Times New Roman" w:hAnsi="Times New Roman"/>
          <w:sz w:val="24"/>
        </w:rPr>
        <w:t>бесперебойность</w:t>
      </w:r>
      <w:r w:rsidRPr="00832E81">
        <w:rPr>
          <w:rFonts w:ascii="Times New Roman" w:hAnsi="Times New Roman"/>
          <w:spacing w:val="-3"/>
          <w:sz w:val="24"/>
        </w:rPr>
        <w:t xml:space="preserve"> </w:t>
      </w:r>
      <w:r w:rsidRPr="00832E81">
        <w:rPr>
          <w:rFonts w:ascii="Times New Roman" w:hAnsi="Times New Roman"/>
          <w:sz w:val="24"/>
        </w:rPr>
        <w:t>их</w:t>
      </w:r>
      <w:r w:rsidRPr="00832E81">
        <w:rPr>
          <w:rFonts w:ascii="Times New Roman" w:hAnsi="Times New Roman"/>
          <w:spacing w:val="-2"/>
          <w:sz w:val="24"/>
        </w:rPr>
        <w:t xml:space="preserve"> </w:t>
      </w:r>
      <w:r w:rsidRPr="00832E81">
        <w:rPr>
          <w:rFonts w:ascii="Times New Roman" w:hAnsi="Times New Roman"/>
          <w:sz w:val="24"/>
        </w:rPr>
        <w:t>предоставления,</w:t>
      </w:r>
      <w:r w:rsidRPr="00832E81">
        <w:rPr>
          <w:rFonts w:ascii="Times New Roman" w:hAnsi="Times New Roman"/>
          <w:spacing w:val="24"/>
          <w:w w:val="99"/>
          <w:sz w:val="24"/>
        </w:rPr>
        <w:t xml:space="preserve"> </w:t>
      </w:r>
      <w:r w:rsidRPr="00832E81">
        <w:rPr>
          <w:rFonts w:ascii="Times New Roman" w:hAnsi="Times New Roman"/>
          <w:sz w:val="24"/>
        </w:rPr>
        <w:t>а</w:t>
      </w:r>
      <w:r w:rsidRPr="00832E81">
        <w:rPr>
          <w:rFonts w:ascii="Times New Roman" w:hAnsi="Times New Roman"/>
          <w:spacing w:val="-9"/>
          <w:sz w:val="24"/>
        </w:rPr>
        <w:t xml:space="preserve"> </w:t>
      </w:r>
      <w:r w:rsidRPr="00832E81">
        <w:rPr>
          <w:rFonts w:ascii="Times New Roman" w:hAnsi="Times New Roman"/>
          <w:spacing w:val="-1"/>
          <w:sz w:val="24"/>
        </w:rPr>
        <w:t>также</w:t>
      </w:r>
      <w:r w:rsidRPr="00832E81">
        <w:rPr>
          <w:rFonts w:ascii="Times New Roman" w:hAnsi="Times New Roman"/>
          <w:spacing w:val="-9"/>
          <w:sz w:val="24"/>
        </w:rPr>
        <w:t xml:space="preserve"> </w:t>
      </w:r>
      <w:r w:rsidRPr="00832E81">
        <w:rPr>
          <w:rFonts w:ascii="Times New Roman" w:hAnsi="Times New Roman"/>
          <w:sz w:val="24"/>
        </w:rPr>
        <w:t>соответствие</w:t>
      </w:r>
      <w:r w:rsidRPr="00832E81">
        <w:rPr>
          <w:rFonts w:ascii="Times New Roman" w:hAnsi="Times New Roman"/>
          <w:spacing w:val="-7"/>
          <w:sz w:val="24"/>
        </w:rPr>
        <w:t xml:space="preserve"> </w:t>
      </w:r>
      <w:r w:rsidRPr="00832E81">
        <w:rPr>
          <w:rFonts w:ascii="Times New Roman" w:hAnsi="Times New Roman"/>
          <w:sz w:val="24"/>
        </w:rPr>
        <w:t>стандартам</w:t>
      </w:r>
      <w:r w:rsidRPr="00832E81">
        <w:rPr>
          <w:rFonts w:ascii="Times New Roman" w:hAnsi="Times New Roman"/>
          <w:spacing w:val="-9"/>
          <w:sz w:val="24"/>
        </w:rPr>
        <w:t xml:space="preserve"> </w:t>
      </w:r>
      <w:r w:rsidRPr="00832E81">
        <w:rPr>
          <w:rFonts w:ascii="Times New Roman" w:hAnsi="Times New Roman"/>
          <w:sz w:val="24"/>
        </w:rPr>
        <w:t>и</w:t>
      </w:r>
      <w:r w:rsidRPr="00832E81">
        <w:rPr>
          <w:rFonts w:ascii="Times New Roman" w:hAnsi="Times New Roman"/>
          <w:spacing w:val="-9"/>
          <w:sz w:val="24"/>
        </w:rPr>
        <w:t xml:space="preserve"> </w:t>
      </w:r>
      <w:r w:rsidRPr="00832E81">
        <w:rPr>
          <w:rFonts w:ascii="Times New Roman" w:hAnsi="Times New Roman"/>
          <w:sz w:val="24"/>
        </w:rPr>
        <w:t>нормативам</w:t>
      </w:r>
      <w:r w:rsidRPr="00832E81">
        <w:rPr>
          <w:rFonts w:ascii="Times New Roman" w:hAnsi="Times New Roman"/>
          <w:spacing w:val="-9"/>
          <w:sz w:val="24"/>
        </w:rPr>
        <w:t xml:space="preserve"> </w:t>
      </w:r>
      <w:r w:rsidRPr="00832E81">
        <w:rPr>
          <w:rFonts w:ascii="Times New Roman" w:hAnsi="Times New Roman"/>
          <w:sz w:val="24"/>
        </w:rPr>
        <w:t>ПДС</w:t>
      </w:r>
      <w:r w:rsidRPr="00832E81">
        <w:rPr>
          <w:rFonts w:ascii="Times New Roman" w:hAnsi="Times New Roman"/>
          <w:spacing w:val="-6"/>
          <w:sz w:val="24"/>
        </w:rPr>
        <w:t xml:space="preserve"> </w:t>
      </w:r>
      <w:r w:rsidRPr="00832E81">
        <w:rPr>
          <w:rFonts w:ascii="Times New Roman" w:hAnsi="Times New Roman"/>
          <w:sz w:val="24"/>
        </w:rPr>
        <w:t>в</w:t>
      </w:r>
      <w:r w:rsidRPr="00832E81">
        <w:rPr>
          <w:rFonts w:ascii="Times New Roman" w:hAnsi="Times New Roman"/>
          <w:spacing w:val="-9"/>
          <w:sz w:val="24"/>
        </w:rPr>
        <w:t xml:space="preserve"> </w:t>
      </w:r>
      <w:r w:rsidRPr="00832E81">
        <w:rPr>
          <w:rFonts w:ascii="Times New Roman" w:hAnsi="Times New Roman"/>
          <w:sz w:val="24"/>
        </w:rPr>
        <w:t>водоём.</w:t>
      </w:r>
    </w:p>
    <w:p w14:paraId="77403B1E" w14:textId="77777777" w:rsidR="00832E81" w:rsidRPr="00832E81" w:rsidRDefault="00832E81" w:rsidP="00ED0283">
      <w:pPr>
        <w:kinsoku w:val="0"/>
        <w:overflowPunct w:val="0"/>
        <w:ind w:firstLine="709"/>
        <w:rPr>
          <w:rFonts w:ascii="Times New Roman" w:hAnsi="Times New Roman"/>
          <w:sz w:val="24"/>
        </w:rPr>
      </w:pPr>
      <w:r w:rsidRPr="00832E81">
        <w:rPr>
          <w:rFonts w:ascii="Times New Roman" w:hAnsi="Times New Roman"/>
          <w:spacing w:val="-1"/>
          <w:sz w:val="24"/>
        </w:rPr>
        <w:t>Показателями,</w:t>
      </w:r>
      <w:r w:rsidRPr="00832E81">
        <w:rPr>
          <w:rFonts w:ascii="Times New Roman" w:hAnsi="Times New Roman"/>
          <w:spacing w:val="-25"/>
          <w:sz w:val="24"/>
        </w:rPr>
        <w:t xml:space="preserve"> </w:t>
      </w:r>
      <w:r w:rsidRPr="00832E81">
        <w:rPr>
          <w:rFonts w:ascii="Times New Roman" w:hAnsi="Times New Roman"/>
          <w:sz w:val="24"/>
        </w:rPr>
        <w:t>характеризующими</w:t>
      </w:r>
      <w:r w:rsidRPr="00832E81">
        <w:rPr>
          <w:rFonts w:ascii="Times New Roman" w:hAnsi="Times New Roman"/>
          <w:spacing w:val="-24"/>
          <w:sz w:val="24"/>
        </w:rPr>
        <w:t xml:space="preserve"> </w:t>
      </w:r>
      <w:r w:rsidRPr="00832E81">
        <w:rPr>
          <w:rFonts w:ascii="Times New Roman" w:hAnsi="Times New Roman"/>
          <w:sz w:val="24"/>
        </w:rPr>
        <w:t>параметры</w:t>
      </w:r>
      <w:r w:rsidRPr="00832E81">
        <w:rPr>
          <w:rFonts w:ascii="Times New Roman" w:hAnsi="Times New Roman"/>
          <w:spacing w:val="-24"/>
          <w:sz w:val="24"/>
        </w:rPr>
        <w:t xml:space="preserve"> </w:t>
      </w:r>
      <w:r w:rsidRPr="00832E81">
        <w:rPr>
          <w:rFonts w:ascii="Times New Roman" w:hAnsi="Times New Roman"/>
          <w:spacing w:val="-1"/>
          <w:sz w:val="24"/>
        </w:rPr>
        <w:t>качества</w:t>
      </w:r>
      <w:r w:rsidRPr="00832E81">
        <w:rPr>
          <w:rFonts w:ascii="Times New Roman" w:hAnsi="Times New Roman"/>
          <w:spacing w:val="-25"/>
          <w:sz w:val="24"/>
        </w:rPr>
        <w:t xml:space="preserve"> </w:t>
      </w:r>
      <w:r w:rsidRPr="00832E81">
        <w:rPr>
          <w:rFonts w:ascii="Times New Roman" w:hAnsi="Times New Roman"/>
          <w:sz w:val="24"/>
        </w:rPr>
        <w:t>предоставляемых</w:t>
      </w:r>
      <w:r w:rsidRPr="00832E81">
        <w:rPr>
          <w:rFonts w:ascii="Times New Roman" w:hAnsi="Times New Roman"/>
          <w:spacing w:val="-21"/>
          <w:sz w:val="24"/>
        </w:rPr>
        <w:t xml:space="preserve"> </w:t>
      </w:r>
      <w:r w:rsidRPr="00832E81">
        <w:rPr>
          <w:rFonts w:ascii="Times New Roman" w:hAnsi="Times New Roman"/>
          <w:spacing w:val="-2"/>
          <w:sz w:val="24"/>
        </w:rPr>
        <w:t>услуг</w:t>
      </w:r>
      <w:r w:rsidRPr="00832E81">
        <w:rPr>
          <w:rFonts w:ascii="Times New Roman" w:hAnsi="Times New Roman"/>
          <w:spacing w:val="60"/>
          <w:w w:val="99"/>
          <w:sz w:val="24"/>
        </w:rPr>
        <w:t xml:space="preserve"> </w:t>
      </w:r>
      <w:r w:rsidRPr="00832E81">
        <w:rPr>
          <w:rFonts w:ascii="Times New Roman" w:hAnsi="Times New Roman"/>
          <w:sz w:val="24"/>
        </w:rPr>
        <w:t>и</w:t>
      </w:r>
      <w:r w:rsidRPr="00832E81">
        <w:rPr>
          <w:rFonts w:ascii="Times New Roman" w:hAnsi="Times New Roman"/>
          <w:spacing w:val="-21"/>
          <w:sz w:val="24"/>
        </w:rPr>
        <w:t xml:space="preserve"> </w:t>
      </w:r>
      <w:r w:rsidRPr="00832E81">
        <w:rPr>
          <w:rFonts w:ascii="Times New Roman" w:hAnsi="Times New Roman"/>
          <w:sz w:val="24"/>
        </w:rPr>
        <w:t>поддающимися</w:t>
      </w:r>
      <w:r w:rsidRPr="00832E81">
        <w:rPr>
          <w:rFonts w:ascii="Times New Roman" w:hAnsi="Times New Roman"/>
          <w:spacing w:val="-20"/>
          <w:sz w:val="24"/>
        </w:rPr>
        <w:t xml:space="preserve"> </w:t>
      </w:r>
      <w:r w:rsidRPr="00832E81">
        <w:rPr>
          <w:rFonts w:ascii="Times New Roman" w:hAnsi="Times New Roman"/>
          <w:sz w:val="24"/>
        </w:rPr>
        <w:t>непосредственному</w:t>
      </w:r>
      <w:r w:rsidRPr="00832E81">
        <w:rPr>
          <w:rFonts w:ascii="Times New Roman" w:hAnsi="Times New Roman"/>
          <w:spacing w:val="-25"/>
          <w:sz w:val="24"/>
        </w:rPr>
        <w:t xml:space="preserve"> </w:t>
      </w:r>
      <w:r w:rsidRPr="00832E81">
        <w:rPr>
          <w:rFonts w:ascii="Times New Roman" w:hAnsi="Times New Roman"/>
          <w:sz w:val="24"/>
        </w:rPr>
        <w:t>наблюдению</w:t>
      </w:r>
      <w:r w:rsidRPr="00832E81">
        <w:rPr>
          <w:rFonts w:ascii="Times New Roman" w:hAnsi="Times New Roman"/>
          <w:spacing w:val="-21"/>
          <w:sz w:val="24"/>
        </w:rPr>
        <w:t xml:space="preserve"> </w:t>
      </w:r>
      <w:r w:rsidRPr="00832E81">
        <w:rPr>
          <w:rFonts w:ascii="Times New Roman" w:hAnsi="Times New Roman"/>
          <w:sz w:val="24"/>
        </w:rPr>
        <w:t>и</w:t>
      </w:r>
      <w:r w:rsidRPr="00832E81">
        <w:rPr>
          <w:rFonts w:ascii="Times New Roman" w:hAnsi="Times New Roman"/>
          <w:spacing w:val="-20"/>
          <w:sz w:val="24"/>
        </w:rPr>
        <w:t xml:space="preserve"> </w:t>
      </w:r>
      <w:r w:rsidRPr="00832E81">
        <w:rPr>
          <w:rFonts w:ascii="Times New Roman" w:hAnsi="Times New Roman"/>
          <w:spacing w:val="-1"/>
          <w:sz w:val="24"/>
        </w:rPr>
        <w:t>оценке</w:t>
      </w:r>
      <w:r w:rsidRPr="00832E81">
        <w:rPr>
          <w:rFonts w:ascii="Times New Roman" w:hAnsi="Times New Roman"/>
          <w:spacing w:val="-21"/>
          <w:sz w:val="24"/>
        </w:rPr>
        <w:t xml:space="preserve"> </w:t>
      </w:r>
      <w:r w:rsidRPr="00832E81">
        <w:rPr>
          <w:rFonts w:ascii="Times New Roman" w:hAnsi="Times New Roman"/>
          <w:sz w:val="24"/>
        </w:rPr>
        <w:t>потребителями,</w:t>
      </w:r>
      <w:r w:rsidRPr="00832E81">
        <w:rPr>
          <w:rFonts w:ascii="Times New Roman" w:hAnsi="Times New Roman"/>
          <w:spacing w:val="-21"/>
          <w:sz w:val="24"/>
        </w:rPr>
        <w:t xml:space="preserve"> </w:t>
      </w:r>
      <w:r w:rsidRPr="00832E81">
        <w:rPr>
          <w:rFonts w:ascii="Times New Roman" w:hAnsi="Times New Roman"/>
          <w:sz w:val="24"/>
        </w:rPr>
        <w:t>являются:</w:t>
      </w:r>
    </w:p>
    <w:p w14:paraId="7628EDF3" w14:textId="77777777" w:rsidR="00832E81" w:rsidRPr="00832E81" w:rsidRDefault="00832E81" w:rsidP="00ED0283">
      <w:pPr>
        <w:widowControl w:val="0"/>
        <w:numPr>
          <w:ilvl w:val="0"/>
          <w:numId w:val="20"/>
        </w:numPr>
        <w:tabs>
          <w:tab w:val="left" w:pos="1134"/>
        </w:tabs>
        <w:kinsoku w:val="0"/>
        <w:overflowPunct w:val="0"/>
        <w:autoSpaceDE w:val="0"/>
        <w:autoSpaceDN w:val="0"/>
        <w:adjustRightInd w:val="0"/>
        <w:ind w:left="0" w:firstLine="709"/>
        <w:rPr>
          <w:rFonts w:ascii="Times New Roman" w:hAnsi="Times New Roman"/>
          <w:sz w:val="24"/>
        </w:rPr>
      </w:pPr>
      <w:r w:rsidRPr="00832E81">
        <w:rPr>
          <w:rFonts w:ascii="Times New Roman" w:hAnsi="Times New Roman"/>
          <w:sz w:val="24"/>
        </w:rPr>
        <w:t>перебои</w:t>
      </w:r>
      <w:r w:rsidRPr="00832E81">
        <w:rPr>
          <w:rFonts w:ascii="Times New Roman" w:hAnsi="Times New Roman"/>
          <w:spacing w:val="-15"/>
          <w:sz w:val="24"/>
        </w:rPr>
        <w:t xml:space="preserve"> </w:t>
      </w:r>
      <w:r w:rsidRPr="00832E81">
        <w:rPr>
          <w:rFonts w:ascii="Times New Roman" w:hAnsi="Times New Roman"/>
          <w:sz w:val="24"/>
        </w:rPr>
        <w:t>в</w:t>
      </w:r>
      <w:r w:rsidRPr="00832E81">
        <w:rPr>
          <w:rFonts w:ascii="Times New Roman" w:hAnsi="Times New Roman"/>
          <w:spacing w:val="-15"/>
          <w:sz w:val="24"/>
        </w:rPr>
        <w:t xml:space="preserve"> </w:t>
      </w:r>
      <w:r w:rsidRPr="00832E81">
        <w:rPr>
          <w:rFonts w:ascii="Times New Roman" w:hAnsi="Times New Roman"/>
          <w:sz w:val="24"/>
        </w:rPr>
        <w:t>водоотведении;</w:t>
      </w:r>
    </w:p>
    <w:p w14:paraId="1B3D6D74" w14:textId="77777777" w:rsidR="00832E81" w:rsidRPr="00832E81" w:rsidRDefault="00832E81" w:rsidP="00ED0283">
      <w:pPr>
        <w:widowControl w:val="0"/>
        <w:numPr>
          <w:ilvl w:val="0"/>
          <w:numId w:val="20"/>
        </w:numPr>
        <w:tabs>
          <w:tab w:val="left" w:pos="1134"/>
        </w:tabs>
        <w:kinsoku w:val="0"/>
        <w:overflowPunct w:val="0"/>
        <w:autoSpaceDE w:val="0"/>
        <w:autoSpaceDN w:val="0"/>
        <w:adjustRightInd w:val="0"/>
        <w:ind w:left="0" w:firstLine="709"/>
        <w:rPr>
          <w:rFonts w:ascii="Times New Roman" w:hAnsi="Times New Roman"/>
          <w:sz w:val="24"/>
        </w:rPr>
      </w:pPr>
      <w:r w:rsidRPr="00832E81">
        <w:rPr>
          <w:rFonts w:ascii="Times New Roman" w:hAnsi="Times New Roman"/>
          <w:sz w:val="24"/>
        </w:rPr>
        <w:t>частота</w:t>
      </w:r>
      <w:r w:rsidRPr="00832E81">
        <w:rPr>
          <w:rFonts w:ascii="Times New Roman" w:hAnsi="Times New Roman"/>
          <w:spacing w:val="-12"/>
          <w:sz w:val="24"/>
        </w:rPr>
        <w:t xml:space="preserve"> </w:t>
      </w:r>
      <w:r w:rsidRPr="00832E81">
        <w:rPr>
          <w:rFonts w:ascii="Times New Roman" w:hAnsi="Times New Roman"/>
          <w:spacing w:val="-1"/>
          <w:sz w:val="24"/>
        </w:rPr>
        <w:t>отказов</w:t>
      </w:r>
      <w:r w:rsidRPr="00832E81">
        <w:rPr>
          <w:rFonts w:ascii="Times New Roman" w:hAnsi="Times New Roman"/>
          <w:spacing w:val="-11"/>
          <w:sz w:val="24"/>
        </w:rPr>
        <w:t xml:space="preserve"> </w:t>
      </w:r>
      <w:r w:rsidRPr="00832E81">
        <w:rPr>
          <w:rFonts w:ascii="Times New Roman" w:hAnsi="Times New Roman"/>
          <w:sz w:val="24"/>
        </w:rPr>
        <w:t>в</w:t>
      </w:r>
      <w:r w:rsidRPr="00832E81">
        <w:rPr>
          <w:rFonts w:ascii="Times New Roman" w:hAnsi="Times New Roman"/>
          <w:spacing w:val="-7"/>
          <w:sz w:val="24"/>
        </w:rPr>
        <w:t xml:space="preserve"> </w:t>
      </w:r>
      <w:r w:rsidRPr="00832E81">
        <w:rPr>
          <w:rFonts w:ascii="Times New Roman" w:hAnsi="Times New Roman"/>
          <w:spacing w:val="-1"/>
          <w:sz w:val="24"/>
        </w:rPr>
        <w:t>услуге</w:t>
      </w:r>
      <w:r w:rsidRPr="00832E81">
        <w:rPr>
          <w:rFonts w:ascii="Times New Roman" w:hAnsi="Times New Roman"/>
          <w:spacing w:val="-12"/>
          <w:sz w:val="24"/>
        </w:rPr>
        <w:t xml:space="preserve"> </w:t>
      </w:r>
      <w:r w:rsidRPr="00832E81">
        <w:rPr>
          <w:rFonts w:ascii="Times New Roman" w:hAnsi="Times New Roman"/>
          <w:sz w:val="24"/>
        </w:rPr>
        <w:t>водоотведения;</w:t>
      </w:r>
    </w:p>
    <w:p w14:paraId="1E9CBD74" w14:textId="77777777" w:rsidR="00832E81" w:rsidRPr="00832E81" w:rsidRDefault="00832E81" w:rsidP="00ED0283">
      <w:pPr>
        <w:widowControl w:val="0"/>
        <w:numPr>
          <w:ilvl w:val="0"/>
          <w:numId w:val="20"/>
        </w:numPr>
        <w:tabs>
          <w:tab w:val="left" w:pos="1134"/>
        </w:tabs>
        <w:kinsoku w:val="0"/>
        <w:overflowPunct w:val="0"/>
        <w:autoSpaceDE w:val="0"/>
        <w:autoSpaceDN w:val="0"/>
        <w:adjustRightInd w:val="0"/>
        <w:ind w:left="0" w:firstLine="709"/>
        <w:rPr>
          <w:rFonts w:ascii="Times New Roman" w:hAnsi="Times New Roman"/>
          <w:sz w:val="24"/>
        </w:rPr>
      </w:pPr>
      <w:r w:rsidRPr="00832E81">
        <w:rPr>
          <w:rFonts w:ascii="Times New Roman" w:hAnsi="Times New Roman"/>
          <w:sz w:val="24"/>
        </w:rPr>
        <w:t>отсутствие</w:t>
      </w:r>
      <w:r w:rsidRPr="00832E81">
        <w:rPr>
          <w:rFonts w:ascii="Times New Roman" w:hAnsi="Times New Roman"/>
          <w:spacing w:val="-12"/>
          <w:sz w:val="24"/>
        </w:rPr>
        <w:t xml:space="preserve"> </w:t>
      </w:r>
      <w:r w:rsidRPr="00832E81">
        <w:rPr>
          <w:rFonts w:ascii="Times New Roman" w:hAnsi="Times New Roman"/>
          <w:sz w:val="24"/>
        </w:rPr>
        <w:t>протечек</w:t>
      </w:r>
      <w:r w:rsidRPr="00832E81">
        <w:rPr>
          <w:rFonts w:ascii="Times New Roman" w:hAnsi="Times New Roman"/>
          <w:spacing w:val="-10"/>
          <w:sz w:val="24"/>
        </w:rPr>
        <w:t xml:space="preserve"> </w:t>
      </w:r>
      <w:r w:rsidRPr="00832E81">
        <w:rPr>
          <w:rFonts w:ascii="Times New Roman" w:hAnsi="Times New Roman"/>
          <w:sz w:val="24"/>
        </w:rPr>
        <w:t>и</w:t>
      </w:r>
      <w:r w:rsidRPr="00832E81">
        <w:rPr>
          <w:rFonts w:ascii="Times New Roman" w:hAnsi="Times New Roman"/>
          <w:spacing w:val="-12"/>
          <w:sz w:val="24"/>
        </w:rPr>
        <w:t xml:space="preserve"> </w:t>
      </w:r>
      <w:r w:rsidRPr="00832E81">
        <w:rPr>
          <w:rFonts w:ascii="Times New Roman" w:hAnsi="Times New Roman"/>
          <w:sz w:val="24"/>
        </w:rPr>
        <w:t>запаха.</w:t>
      </w:r>
    </w:p>
    <w:p w14:paraId="46881141" w14:textId="77777777" w:rsidR="00637139" w:rsidRDefault="00637139" w:rsidP="00ED0283">
      <w:pPr>
        <w:kinsoku w:val="0"/>
        <w:overflowPunct w:val="0"/>
        <w:spacing w:line="276" w:lineRule="auto"/>
        <w:jc w:val="right"/>
        <w:rPr>
          <w:rFonts w:ascii="Times New Roman" w:hAnsi="Times New Roman"/>
          <w:bCs/>
          <w:szCs w:val="20"/>
        </w:rPr>
      </w:pPr>
    </w:p>
    <w:p w14:paraId="025AA579" w14:textId="1950A9A0" w:rsidR="00ED0283" w:rsidRPr="00ED0283" w:rsidRDefault="00ED0283" w:rsidP="00ED0283">
      <w:pPr>
        <w:kinsoku w:val="0"/>
        <w:overflowPunct w:val="0"/>
        <w:spacing w:line="276" w:lineRule="auto"/>
        <w:jc w:val="right"/>
        <w:rPr>
          <w:rFonts w:ascii="Times New Roman" w:hAnsi="Times New Roman"/>
          <w:bCs/>
          <w:szCs w:val="20"/>
        </w:rPr>
      </w:pPr>
      <w:r w:rsidRPr="00ED0283">
        <w:rPr>
          <w:rFonts w:ascii="Times New Roman" w:hAnsi="Times New Roman"/>
          <w:bCs/>
          <w:szCs w:val="20"/>
        </w:rPr>
        <w:t>Таблица 35</w:t>
      </w:r>
    </w:p>
    <w:p w14:paraId="341C3348" w14:textId="74904581" w:rsidR="00832E81" w:rsidRDefault="00832E81" w:rsidP="00ED0283">
      <w:pPr>
        <w:kinsoku w:val="0"/>
        <w:overflowPunct w:val="0"/>
        <w:spacing w:line="276" w:lineRule="auto"/>
        <w:jc w:val="center"/>
        <w:rPr>
          <w:rFonts w:ascii="Times New Roman" w:hAnsi="Times New Roman"/>
          <w:b/>
          <w:bCs/>
          <w:spacing w:val="-1"/>
          <w:sz w:val="24"/>
        </w:rPr>
      </w:pPr>
      <w:r w:rsidRPr="00832E81">
        <w:rPr>
          <w:rFonts w:ascii="Times New Roman" w:hAnsi="Times New Roman"/>
          <w:b/>
          <w:bCs/>
          <w:sz w:val="24"/>
        </w:rPr>
        <w:t xml:space="preserve">Параметры </w:t>
      </w:r>
      <w:r w:rsidRPr="00832E81">
        <w:rPr>
          <w:rFonts w:ascii="Times New Roman" w:hAnsi="Times New Roman"/>
          <w:b/>
          <w:bCs/>
          <w:spacing w:val="-1"/>
          <w:sz w:val="24"/>
        </w:rPr>
        <w:t>оценки</w:t>
      </w:r>
      <w:r w:rsidRPr="00832E81">
        <w:rPr>
          <w:rFonts w:ascii="Times New Roman" w:hAnsi="Times New Roman"/>
          <w:b/>
          <w:bCs/>
          <w:spacing w:val="-2"/>
          <w:sz w:val="24"/>
        </w:rPr>
        <w:t xml:space="preserve"> </w:t>
      </w:r>
      <w:r w:rsidRPr="00832E81">
        <w:rPr>
          <w:rFonts w:ascii="Times New Roman" w:hAnsi="Times New Roman"/>
          <w:b/>
          <w:bCs/>
          <w:spacing w:val="-1"/>
          <w:sz w:val="24"/>
        </w:rPr>
        <w:t>качества</w:t>
      </w:r>
      <w:r w:rsidRPr="00832E81">
        <w:rPr>
          <w:rFonts w:ascii="Times New Roman" w:hAnsi="Times New Roman"/>
          <w:b/>
          <w:bCs/>
          <w:sz w:val="24"/>
        </w:rPr>
        <w:t xml:space="preserve"> </w:t>
      </w:r>
      <w:r w:rsidRPr="00832E81">
        <w:rPr>
          <w:rFonts w:ascii="Times New Roman" w:hAnsi="Times New Roman"/>
          <w:b/>
          <w:bCs/>
          <w:spacing w:val="-1"/>
          <w:sz w:val="24"/>
        </w:rPr>
        <w:t>предоставляемых</w:t>
      </w:r>
      <w:r w:rsidRPr="00832E81">
        <w:rPr>
          <w:rFonts w:ascii="Times New Roman" w:hAnsi="Times New Roman"/>
          <w:b/>
          <w:bCs/>
          <w:sz w:val="24"/>
        </w:rPr>
        <w:t xml:space="preserve"> </w:t>
      </w:r>
      <w:r w:rsidRPr="00832E81">
        <w:rPr>
          <w:rFonts w:ascii="Times New Roman" w:hAnsi="Times New Roman"/>
          <w:b/>
          <w:bCs/>
          <w:spacing w:val="-1"/>
          <w:sz w:val="24"/>
        </w:rPr>
        <w:t>услуг</w:t>
      </w:r>
      <w:r w:rsidRPr="00832E81">
        <w:rPr>
          <w:rFonts w:ascii="Times New Roman" w:hAnsi="Times New Roman"/>
          <w:b/>
          <w:bCs/>
          <w:spacing w:val="-2"/>
          <w:sz w:val="24"/>
        </w:rPr>
        <w:t xml:space="preserve"> </w:t>
      </w:r>
      <w:r w:rsidRPr="00832E81">
        <w:rPr>
          <w:rFonts w:ascii="Times New Roman" w:hAnsi="Times New Roman"/>
          <w:b/>
          <w:bCs/>
          <w:spacing w:val="-1"/>
          <w:sz w:val="24"/>
        </w:rPr>
        <w:t>водоотведения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95"/>
        <w:gridCol w:w="5835"/>
      </w:tblGrid>
      <w:tr w:rsidR="00832E81" w:rsidRPr="00ED0283" w14:paraId="4C6F6476" w14:textId="77777777" w:rsidTr="00637139">
        <w:trPr>
          <w:trHeight w:hRule="exact" w:val="463"/>
          <w:jc w:val="center"/>
        </w:trPr>
        <w:tc>
          <w:tcPr>
            <w:tcW w:w="3795" w:type="dxa"/>
            <w:shd w:val="clear" w:color="auto" w:fill="F2F2F2" w:themeFill="background1" w:themeFillShade="F2"/>
            <w:hideMark/>
          </w:tcPr>
          <w:p w14:paraId="3BA9E29F" w14:textId="77777777" w:rsidR="00832E81" w:rsidRPr="00ED0283" w:rsidRDefault="00832E81" w:rsidP="00C25C58">
            <w:pPr>
              <w:widowControl w:val="0"/>
              <w:kinsoku w:val="0"/>
              <w:overflowPunct w:val="0"/>
              <w:spacing w:line="276" w:lineRule="auto"/>
              <w:ind w:left="121"/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ED0283">
              <w:rPr>
                <w:rFonts w:ascii="Times New Roman" w:eastAsia="Calibri" w:hAnsi="Times New Roman"/>
                <w:bCs/>
                <w:spacing w:val="-1"/>
                <w:szCs w:val="20"/>
                <w:lang w:eastAsia="en-US"/>
              </w:rPr>
              <w:t>Нормативные</w:t>
            </w:r>
            <w:r w:rsidRPr="00ED0283">
              <w:rPr>
                <w:rFonts w:ascii="Times New Roman" w:eastAsia="Calibri" w:hAnsi="Times New Roman"/>
                <w:bCs/>
                <w:szCs w:val="20"/>
                <w:lang w:eastAsia="en-US"/>
              </w:rPr>
              <w:t xml:space="preserve"> </w:t>
            </w:r>
            <w:r w:rsidRPr="00ED0283">
              <w:rPr>
                <w:rFonts w:ascii="Times New Roman" w:eastAsia="Calibri" w:hAnsi="Times New Roman"/>
                <w:bCs/>
                <w:spacing w:val="-1"/>
                <w:szCs w:val="20"/>
                <w:lang w:eastAsia="en-US"/>
              </w:rPr>
              <w:t>параметры</w:t>
            </w:r>
            <w:r w:rsidRPr="00ED0283">
              <w:rPr>
                <w:rFonts w:ascii="Times New Roman" w:eastAsia="Calibri" w:hAnsi="Times New Roman"/>
                <w:bCs/>
                <w:szCs w:val="20"/>
                <w:lang w:eastAsia="en-US"/>
              </w:rPr>
              <w:t xml:space="preserve"> </w:t>
            </w:r>
            <w:r w:rsidRPr="00ED0283">
              <w:rPr>
                <w:rFonts w:ascii="Times New Roman" w:eastAsia="Calibri" w:hAnsi="Times New Roman"/>
                <w:bCs/>
                <w:spacing w:val="-1"/>
                <w:szCs w:val="20"/>
                <w:lang w:eastAsia="en-US"/>
              </w:rPr>
              <w:t>качества</w:t>
            </w:r>
          </w:p>
        </w:tc>
        <w:tc>
          <w:tcPr>
            <w:tcW w:w="5835" w:type="dxa"/>
            <w:shd w:val="clear" w:color="auto" w:fill="F2F2F2" w:themeFill="background1" w:themeFillShade="F2"/>
            <w:hideMark/>
          </w:tcPr>
          <w:p w14:paraId="7F67CEA4" w14:textId="77777777" w:rsidR="00832E81" w:rsidRPr="00ED0283" w:rsidRDefault="00832E81" w:rsidP="00C25C58">
            <w:pPr>
              <w:widowControl w:val="0"/>
              <w:kinsoku w:val="0"/>
              <w:overflowPunct w:val="0"/>
              <w:spacing w:line="276" w:lineRule="auto"/>
              <w:ind w:left="60" w:right="105"/>
              <w:jc w:val="center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ED0283">
              <w:rPr>
                <w:rFonts w:ascii="Times New Roman" w:eastAsia="Calibri" w:hAnsi="Times New Roman"/>
                <w:bCs/>
                <w:spacing w:val="-1"/>
                <w:szCs w:val="20"/>
                <w:lang w:eastAsia="en-US"/>
              </w:rPr>
              <w:t>Допустимый</w:t>
            </w:r>
            <w:r w:rsidRPr="00ED0283">
              <w:rPr>
                <w:rFonts w:ascii="Times New Roman" w:eastAsia="Calibri" w:hAnsi="Times New Roman"/>
                <w:bCs/>
                <w:szCs w:val="20"/>
                <w:lang w:eastAsia="en-US"/>
              </w:rPr>
              <w:t xml:space="preserve"> </w:t>
            </w:r>
            <w:r w:rsidRPr="00ED0283">
              <w:rPr>
                <w:rFonts w:ascii="Times New Roman" w:eastAsia="Calibri" w:hAnsi="Times New Roman"/>
                <w:bCs/>
                <w:spacing w:val="-1"/>
                <w:szCs w:val="20"/>
                <w:lang w:eastAsia="en-US"/>
              </w:rPr>
              <w:t>период</w:t>
            </w:r>
            <w:r w:rsidRPr="00ED0283">
              <w:rPr>
                <w:rFonts w:ascii="Times New Roman" w:eastAsia="Calibri" w:hAnsi="Times New Roman"/>
                <w:bCs/>
                <w:spacing w:val="1"/>
                <w:szCs w:val="20"/>
                <w:lang w:eastAsia="en-US"/>
              </w:rPr>
              <w:t xml:space="preserve"> </w:t>
            </w:r>
            <w:r w:rsidRPr="00ED0283">
              <w:rPr>
                <w:rFonts w:ascii="Times New Roman" w:eastAsia="Calibri" w:hAnsi="Times New Roman"/>
                <w:bCs/>
                <w:szCs w:val="20"/>
                <w:lang w:eastAsia="en-US"/>
              </w:rPr>
              <w:t xml:space="preserve">и </w:t>
            </w:r>
            <w:r w:rsidRPr="00ED0283">
              <w:rPr>
                <w:rFonts w:ascii="Times New Roman" w:eastAsia="Calibri" w:hAnsi="Times New Roman"/>
                <w:bCs/>
                <w:spacing w:val="-1"/>
                <w:szCs w:val="20"/>
                <w:lang w:eastAsia="en-US"/>
              </w:rPr>
              <w:t>показатели</w:t>
            </w:r>
            <w:r w:rsidRPr="00ED0283">
              <w:rPr>
                <w:rFonts w:ascii="Times New Roman" w:eastAsia="Calibri" w:hAnsi="Times New Roman"/>
                <w:bCs/>
                <w:szCs w:val="20"/>
                <w:lang w:eastAsia="en-US"/>
              </w:rPr>
              <w:t xml:space="preserve"> </w:t>
            </w:r>
            <w:r w:rsidRPr="00ED0283">
              <w:rPr>
                <w:rFonts w:ascii="Times New Roman" w:eastAsia="Calibri" w:hAnsi="Times New Roman"/>
                <w:bCs/>
                <w:spacing w:val="-1"/>
                <w:szCs w:val="20"/>
                <w:lang w:eastAsia="en-US"/>
              </w:rPr>
              <w:t>нарушения</w:t>
            </w:r>
            <w:r w:rsidRPr="00ED0283">
              <w:rPr>
                <w:rFonts w:ascii="Times New Roman" w:eastAsia="Calibri" w:hAnsi="Times New Roman"/>
                <w:bCs/>
                <w:spacing w:val="35"/>
                <w:szCs w:val="20"/>
                <w:lang w:eastAsia="en-US"/>
              </w:rPr>
              <w:t xml:space="preserve"> </w:t>
            </w:r>
            <w:r w:rsidRPr="00ED0283">
              <w:rPr>
                <w:rFonts w:ascii="Times New Roman" w:eastAsia="Calibri" w:hAnsi="Times New Roman"/>
                <w:bCs/>
                <w:spacing w:val="-1"/>
                <w:szCs w:val="20"/>
                <w:lang w:eastAsia="en-US"/>
              </w:rPr>
              <w:t>(снижения)</w:t>
            </w:r>
            <w:r w:rsidRPr="00ED0283">
              <w:rPr>
                <w:rFonts w:ascii="Times New Roman" w:eastAsia="Calibri" w:hAnsi="Times New Roman"/>
                <w:bCs/>
                <w:szCs w:val="20"/>
                <w:lang w:eastAsia="en-US"/>
              </w:rPr>
              <w:t xml:space="preserve"> </w:t>
            </w:r>
            <w:r w:rsidRPr="00ED0283">
              <w:rPr>
                <w:rFonts w:ascii="Times New Roman" w:eastAsia="Calibri" w:hAnsi="Times New Roman"/>
                <w:bCs/>
                <w:spacing w:val="-1"/>
                <w:szCs w:val="20"/>
                <w:lang w:eastAsia="en-US"/>
              </w:rPr>
              <w:t>параметров</w:t>
            </w:r>
            <w:r w:rsidRPr="00ED0283">
              <w:rPr>
                <w:rFonts w:ascii="Times New Roman" w:eastAsia="Calibri" w:hAnsi="Times New Roman"/>
                <w:bCs/>
                <w:spacing w:val="-2"/>
                <w:szCs w:val="20"/>
                <w:lang w:eastAsia="en-US"/>
              </w:rPr>
              <w:t xml:space="preserve"> </w:t>
            </w:r>
            <w:r w:rsidRPr="00ED0283">
              <w:rPr>
                <w:rFonts w:ascii="Times New Roman" w:eastAsia="Calibri" w:hAnsi="Times New Roman"/>
                <w:bCs/>
                <w:spacing w:val="-1"/>
                <w:szCs w:val="20"/>
                <w:lang w:eastAsia="en-US"/>
              </w:rPr>
              <w:t>качества</w:t>
            </w:r>
          </w:p>
        </w:tc>
      </w:tr>
      <w:tr w:rsidR="00832E81" w:rsidRPr="00ED0283" w14:paraId="613D67C7" w14:textId="77777777" w:rsidTr="00637139">
        <w:trPr>
          <w:trHeight w:hRule="exact" w:val="569"/>
          <w:jc w:val="center"/>
        </w:trPr>
        <w:tc>
          <w:tcPr>
            <w:tcW w:w="3795" w:type="dxa"/>
            <w:hideMark/>
          </w:tcPr>
          <w:p w14:paraId="686DD882" w14:textId="77777777" w:rsidR="00832E81" w:rsidRPr="00ED0283" w:rsidRDefault="00832E81" w:rsidP="00C25C58">
            <w:pPr>
              <w:widowControl w:val="0"/>
              <w:kinsoku w:val="0"/>
              <w:overflowPunct w:val="0"/>
              <w:spacing w:line="276" w:lineRule="auto"/>
              <w:ind w:left="63" w:right="766"/>
              <w:jc w:val="left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ED0283">
              <w:rPr>
                <w:rFonts w:ascii="Times New Roman" w:eastAsia="Calibri" w:hAnsi="Times New Roman"/>
                <w:spacing w:val="-1"/>
                <w:szCs w:val="20"/>
                <w:lang w:eastAsia="en-US"/>
              </w:rPr>
              <w:t>Бесперебойное</w:t>
            </w:r>
            <w:r w:rsidRPr="00ED0283">
              <w:rPr>
                <w:rFonts w:ascii="Times New Roman" w:eastAsia="Calibri" w:hAnsi="Times New Roman"/>
                <w:szCs w:val="20"/>
                <w:lang w:eastAsia="en-US"/>
              </w:rPr>
              <w:t xml:space="preserve"> </w:t>
            </w:r>
            <w:r w:rsidRPr="00ED0283">
              <w:rPr>
                <w:rFonts w:ascii="Times New Roman" w:eastAsia="Calibri" w:hAnsi="Times New Roman"/>
                <w:spacing w:val="-1"/>
                <w:szCs w:val="20"/>
                <w:lang w:eastAsia="en-US"/>
              </w:rPr>
              <w:t>круглосуточное</w:t>
            </w:r>
            <w:r w:rsidRPr="00ED0283">
              <w:rPr>
                <w:rFonts w:ascii="Times New Roman" w:eastAsia="Calibri" w:hAnsi="Times New Roman"/>
                <w:spacing w:val="30"/>
                <w:szCs w:val="20"/>
                <w:lang w:eastAsia="en-US"/>
              </w:rPr>
              <w:t xml:space="preserve"> </w:t>
            </w:r>
            <w:r w:rsidRPr="00ED0283">
              <w:rPr>
                <w:rFonts w:ascii="Times New Roman" w:eastAsia="Calibri" w:hAnsi="Times New Roman"/>
                <w:spacing w:val="-1"/>
                <w:szCs w:val="20"/>
                <w:lang w:eastAsia="en-US"/>
              </w:rPr>
              <w:t>водоотведение</w:t>
            </w:r>
            <w:r w:rsidRPr="00ED0283">
              <w:rPr>
                <w:rFonts w:ascii="Times New Roman" w:eastAsia="Calibri" w:hAnsi="Times New Roman"/>
                <w:szCs w:val="20"/>
                <w:lang w:eastAsia="en-US"/>
              </w:rPr>
              <w:t xml:space="preserve"> в </w:t>
            </w:r>
            <w:r w:rsidRPr="00ED0283">
              <w:rPr>
                <w:rFonts w:ascii="Times New Roman" w:eastAsia="Calibri" w:hAnsi="Times New Roman"/>
                <w:spacing w:val="-1"/>
                <w:szCs w:val="20"/>
                <w:lang w:eastAsia="en-US"/>
              </w:rPr>
              <w:t>течение</w:t>
            </w:r>
            <w:r w:rsidRPr="00ED0283">
              <w:rPr>
                <w:rFonts w:ascii="Times New Roman" w:eastAsia="Calibri" w:hAnsi="Times New Roman"/>
                <w:spacing w:val="-2"/>
                <w:szCs w:val="20"/>
                <w:lang w:eastAsia="en-US"/>
              </w:rPr>
              <w:t xml:space="preserve"> </w:t>
            </w:r>
            <w:r w:rsidRPr="00ED0283">
              <w:rPr>
                <w:rFonts w:ascii="Times New Roman" w:eastAsia="Calibri" w:hAnsi="Times New Roman"/>
                <w:szCs w:val="20"/>
                <w:lang w:eastAsia="en-US"/>
              </w:rPr>
              <w:t>года</w:t>
            </w:r>
          </w:p>
        </w:tc>
        <w:tc>
          <w:tcPr>
            <w:tcW w:w="5835" w:type="dxa"/>
            <w:hideMark/>
          </w:tcPr>
          <w:p w14:paraId="5917E4AB" w14:textId="77777777" w:rsidR="00832E81" w:rsidRPr="00ED0283" w:rsidRDefault="00832E81" w:rsidP="00C25C58">
            <w:pPr>
              <w:widowControl w:val="0"/>
              <w:kinsoku w:val="0"/>
              <w:overflowPunct w:val="0"/>
              <w:spacing w:line="276" w:lineRule="auto"/>
              <w:ind w:left="61" w:right="105"/>
              <w:jc w:val="left"/>
              <w:rPr>
                <w:rFonts w:ascii="Times New Roman" w:eastAsia="Calibri" w:hAnsi="Times New Roman"/>
                <w:spacing w:val="39"/>
                <w:szCs w:val="20"/>
                <w:lang w:eastAsia="en-US"/>
              </w:rPr>
            </w:pPr>
            <w:r w:rsidRPr="00ED0283">
              <w:rPr>
                <w:rFonts w:ascii="Times New Roman" w:eastAsia="Calibri" w:hAnsi="Times New Roman"/>
                <w:szCs w:val="20"/>
                <w:lang w:eastAsia="en-US"/>
              </w:rPr>
              <w:t xml:space="preserve">а). </w:t>
            </w:r>
            <w:r w:rsidRPr="00ED0283">
              <w:rPr>
                <w:rFonts w:ascii="Times New Roman" w:eastAsia="Calibri" w:hAnsi="Times New Roman"/>
                <w:spacing w:val="-1"/>
                <w:szCs w:val="20"/>
                <w:lang w:eastAsia="en-US"/>
              </w:rPr>
              <w:t>плановый</w:t>
            </w:r>
            <w:r w:rsidRPr="00ED0283">
              <w:rPr>
                <w:rFonts w:ascii="Times New Roman" w:eastAsia="Calibri" w:hAnsi="Times New Roman"/>
                <w:szCs w:val="20"/>
                <w:lang w:eastAsia="en-US"/>
              </w:rPr>
              <w:t xml:space="preserve"> -</w:t>
            </w:r>
            <w:r w:rsidRPr="00ED0283">
              <w:rPr>
                <w:rFonts w:ascii="Times New Roman" w:eastAsia="Calibri" w:hAnsi="Times New Roman"/>
                <w:spacing w:val="-4"/>
                <w:szCs w:val="20"/>
                <w:lang w:eastAsia="en-US"/>
              </w:rPr>
              <w:t xml:space="preserve"> </w:t>
            </w:r>
            <w:r w:rsidRPr="00ED0283">
              <w:rPr>
                <w:rFonts w:ascii="Times New Roman" w:eastAsia="Calibri" w:hAnsi="Times New Roman"/>
                <w:szCs w:val="20"/>
                <w:lang w:eastAsia="en-US"/>
              </w:rPr>
              <w:t>не более 8</w:t>
            </w:r>
            <w:r w:rsidRPr="00ED0283">
              <w:rPr>
                <w:rFonts w:ascii="Times New Roman" w:eastAsia="Calibri" w:hAnsi="Times New Roman"/>
                <w:spacing w:val="-2"/>
                <w:szCs w:val="20"/>
                <w:lang w:eastAsia="en-US"/>
              </w:rPr>
              <w:t xml:space="preserve"> </w:t>
            </w:r>
            <w:r w:rsidRPr="00ED0283">
              <w:rPr>
                <w:rFonts w:ascii="Times New Roman" w:eastAsia="Calibri" w:hAnsi="Times New Roman"/>
                <w:spacing w:val="-1"/>
                <w:szCs w:val="20"/>
                <w:lang w:eastAsia="en-US"/>
              </w:rPr>
              <w:t xml:space="preserve">часов </w:t>
            </w:r>
            <w:r w:rsidRPr="00ED0283">
              <w:rPr>
                <w:rFonts w:ascii="Times New Roman" w:eastAsia="Calibri" w:hAnsi="Times New Roman"/>
                <w:szCs w:val="20"/>
                <w:lang w:eastAsia="en-US"/>
              </w:rPr>
              <w:t>в</w:t>
            </w:r>
            <w:r w:rsidRPr="00ED0283">
              <w:rPr>
                <w:rFonts w:ascii="Times New Roman" w:eastAsia="Calibri" w:hAnsi="Times New Roman"/>
                <w:spacing w:val="-1"/>
                <w:szCs w:val="20"/>
                <w:lang w:eastAsia="en-US"/>
              </w:rPr>
              <w:t xml:space="preserve"> течение</w:t>
            </w:r>
            <w:r w:rsidRPr="00ED0283">
              <w:rPr>
                <w:rFonts w:ascii="Times New Roman" w:eastAsia="Calibri" w:hAnsi="Times New Roman"/>
                <w:szCs w:val="20"/>
                <w:lang w:eastAsia="en-US"/>
              </w:rPr>
              <w:t xml:space="preserve"> </w:t>
            </w:r>
            <w:r w:rsidRPr="00ED0283">
              <w:rPr>
                <w:rFonts w:ascii="Times New Roman" w:eastAsia="Calibri" w:hAnsi="Times New Roman"/>
                <w:spacing w:val="-1"/>
                <w:szCs w:val="20"/>
                <w:lang w:eastAsia="en-US"/>
              </w:rPr>
              <w:t>одного</w:t>
            </w:r>
            <w:r w:rsidRPr="00ED0283">
              <w:rPr>
                <w:rFonts w:ascii="Times New Roman" w:eastAsia="Calibri" w:hAnsi="Times New Roman"/>
                <w:szCs w:val="20"/>
                <w:lang w:eastAsia="en-US"/>
              </w:rPr>
              <w:t xml:space="preserve"> </w:t>
            </w:r>
            <w:r w:rsidRPr="00ED0283">
              <w:rPr>
                <w:rFonts w:ascii="Times New Roman" w:eastAsia="Calibri" w:hAnsi="Times New Roman"/>
                <w:spacing w:val="-1"/>
                <w:szCs w:val="20"/>
                <w:lang w:eastAsia="en-US"/>
              </w:rPr>
              <w:t>месяца</w:t>
            </w:r>
          </w:p>
          <w:p w14:paraId="04AC4E1D" w14:textId="77777777" w:rsidR="00832E81" w:rsidRPr="00ED0283" w:rsidRDefault="00832E81" w:rsidP="00C25C58">
            <w:pPr>
              <w:widowControl w:val="0"/>
              <w:kinsoku w:val="0"/>
              <w:overflowPunct w:val="0"/>
              <w:spacing w:line="276" w:lineRule="auto"/>
              <w:ind w:left="61" w:right="105"/>
              <w:jc w:val="left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ED0283">
              <w:rPr>
                <w:rFonts w:ascii="Times New Roman" w:eastAsia="Calibri" w:hAnsi="Times New Roman"/>
                <w:szCs w:val="20"/>
                <w:lang w:eastAsia="en-US"/>
              </w:rPr>
              <w:t>б). при</w:t>
            </w:r>
            <w:r w:rsidRPr="00ED0283">
              <w:rPr>
                <w:rFonts w:ascii="Times New Roman" w:eastAsia="Calibri" w:hAnsi="Times New Roman"/>
                <w:spacing w:val="-1"/>
                <w:szCs w:val="20"/>
                <w:lang w:eastAsia="en-US"/>
              </w:rPr>
              <w:t xml:space="preserve"> аварии </w:t>
            </w:r>
            <w:r w:rsidRPr="00ED0283">
              <w:rPr>
                <w:rFonts w:ascii="Times New Roman" w:eastAsia="Calibri" w:hAnsi="Times New Roman"/>
                <w:szCs w:val="20"/>
                <w:lang w:eastAsia="en-US"/>
              </w:rPr>
              <w:t>-</w:t>
            </w:r>
            <w:r w:rsidRPr="00ED0283">
              <w:rPr>
                <w:rFonts w:ascii="Times New Roman" w:eastAsia="Calibri" w:hAnsi="Times New Roman"/>
                <w:spacing w:val="-4"/>
                <w:szCs w:val="20"/>
                <w:lang w:eastAsia="en-US"/>
              </w:rPr>
              <w:t xml:space="preserve"> </w:t>
            </w:r>
            <w:r w:rsidRPr="00ED0283">
              <w:rPr>
                <w:rFonts w:ascii="Times New Roman" w:eastAsia="Calibri" w:hAnsi="Times New Roman"/>
                <w:szCs w:val="20"/>
                <w:lang w:eastAsia="en-US"/>
              </w:rPr>
              <w:t>не более</w:t>
            </w:r>
            <w:r w:rsidRPr="00ED0283">
              <w:rPr>
                <w:rFonts w:ascii="Times New Roman" w:eastAsia="Calibri" w:hAnsi="Times New Roman"/>
                <w:spacing w:val="-2"/>
                <w:szCs w:val="20"/>
                <w:lang w:eastAsia="en-US"/>
              </w:rPr>
              <w:t xml:space="preserve"> </w:t>
            </w:r>
            <w:r w:rsidRPr="00ED0283">
              <w:rPr>
                <w:rFonts w:ascii="Times New Roman" w:eastAsia="Calibri" w:hAnsi="Times New Roman"/>
                <w:szCs w:val="20"/>
                <w:lang w:eastAsia="en-US"/>
              </w:rPr>
              <w:t xml:space="preserve">8 </w:t>
            </w:r>
            <w:r w:rsidRPr="00ED0283">
              <w:rPr>
                <w:rFonts w:ascii="Times New Roman" w:eastAsia="Calibri" w:hAnsi="Times New Roman"/>
                <w:spacing w:val="-1"/>
                <w:szCs w:val="20"/>
                <w:lang w:eastAsia="en-US"/>
              </w:rPr>
              <w:t xml:space="preserve">часов </w:t>
            </w:r>
            <w:r w:rsidRPr="00ED0283">
              <w:rPr>
                <w:rFonts w:ascii="Times New Roman" w:eastAsia="Calibri" w:hAnsi="Times New Roman"/>
                <w:szCs w:val="20"/>
                <w:lang w:eastAsia="en-US"/>
              </w:rPr>
              <w:t>в</w:t>
            </w:r>
            <w:r w:rsidRPr="00ED0283">
              <w:rPr>
                <w:rFonts w:ascii="Times New Roman" w:eastAsia="Calibri" w:hAnsi="Times New Roman"/>
                <w:spacing w:val="-1"/>
                <w:szCs w:val="20"/>
                <w:lang w:eastAsia="en-US"/>
              </w:rPr>
              <w:t xml:space="preserve"> течение</w:t>
            </w:r>
            <w:r w:rsidRPr="00ED0283">
              <w:rPr>
                <w:rFonts w:ascii="Times New Roman" w:eastAsia="Calibri" w:hAnsi="Times New Roman"/>
                <w:szCs w:val="20"/>
                <w:lang w:eastAsia="en-US"/>
              </w:rPr>
              <w:t xml:space="preserve"> </w:t>
            </w:r>
            <w:r w:rsidRPr="00ED0283">
              <w:rPr>
                <w:rFonts w:ascii="Times New Roman" w:eastAsia="Calibri" w:hAnsi="Times New Roman"/>
                <w:spacing w:val="-1"/>
                <w:szCs w:val="20"/>
                <w:lang w:eastAsia="en-US"/>
              </w:rPr>
              <w:t>одного</w:t>
            </w:r>
            <w:r w:rsidRPr="00ED0283">
              <w:rPr>
                <w:rFonts w:ascii="Times New Roman" w:eastAsia="Calibri" w:hAnsi="Times New Roman"/>
                <w:spacing w:val="-4"/>
                <w:szCs w:val="20"/>
                <w:lang w:eastAsia="en-US"/>
              </w:rPr>
              <w:t xml:space="preserve"> </w:t>
            </w:r>
            <w:r w:rsidRPr="00ED0283">
              <w:rPr>
                <w:rFonts w:ascii="Times New Roman" w:eastAsia="Calibri" w:hAnsi="Times New Roman"/>
                <w:spacing w:val="-1"/>
                <w:szCs w:val="20"/>
                <w:lang w:eastAsia="en-US"/>
              </w:rPr>
              <w:t>месяца</w:t>
            </w:r>
          </w:p>
        </w:tc>
      </w:tr>
      <w:tr w:rsidR="00832E81" w:rsidRPr="00ED0283" w14:paraId="1B5F9D46" w14:textId="77777777" w:rsidTr="00637139">
        <w:trPr>
          <w:trHeight w:hRule="exact" w:val="563"/>
          <w:jc w:val="center"/>
        </w:trPr>
        <w:tc>
          <w:tcPr>
            <w:tcW w:w="3795" w:type="dxa"/>
            <w:hideMark/>
          </w:tcPr>
          <w:p w14:paraId="0BC334CF" w14:textId="77777777" w:rsidR="00832E81" w:rsidRPr="00ED0283" w:rsidRDefault="00832E81" w:rsidP="00C25C58">
            <w:pPr>
              <w:widowControl w:val="0"/>
              <w:kinsoku w:val="0"/>
              <w:overflowPunct w:val="0"/>
              <w:spacing w:line="276" w:lineRule="auto"/>
              <w:ind w:left="63" w:right="171"/>
              <w:jc w:val="left"/>
              <w:rPr>
                <w:rFonts w:ascii="Times New Roman" w:eastAsia="Calibri" w:hAnsi="Times New Roman"/>
                <w:szCs w:val="20"/>
                <w:lang w:val="en-US" w:eastAsia="en-US"/>
              </w:rPr>
            </w:pPr>
            <w:proofErr w:type="spellStart"/>
            <w:r w:rsidRPr="00ED0283">
              <w:rPr>
                <w:rFonts w:ascii="Times New Roman" w:eastAsia="Calibri" w:hAnsi="Times New Roman"/>
                <w:spacing w:val="-1"/>
                <w:szCs w:val="20"/>
                <w:lang w:val="en-US" w:eastAsia="en-US"/>
              </w:rPr>
              <w:t>Экологическая</w:t>
            </w:r>
            <w:proofErr w:type="spellEnd"/>
            <w:r w:rsidRPr="00ED0283">
              <w:rPr>
                <w:rFonts w:ascii="Times New Roman" w:eastAsia="Calibri" w:hAnsi="Times New Roman"/>
                <w:szCs w:val="20"/>
                <w:lang w:val="en-US" w:eastAsia="en-US"/>
              </w:rPr>
              <w:t xml:space="preserve"> </w:t>
            </w:r>
            <w:proofErr w:type="spellStart"/>
            <w:r w:rsidRPr="00ED0283">
              <w:rPr>
                <w:rFonts w:ascii="Times New Roman" w:eastAsia="Calibri" w:hAnsi="Times New Roman"/>
                <w:spacing w:val="-1"/>
                <w:szCs w:val="20"/>
                <w:lang w:val="en-US" w:eastAsia="en-US"/>
              </w:rPr>
              <w:t>безопасность</w:t>
            </w:r>
            <w:proofErr w:type="spellEnd"/>
            <w:r w:rsidRPr="00ED0283">
              <w:rPr>
                <w:rFonts w:ascii="Times New Roman" w:eastAsia="Calibri" w:hAnsi="Times New Roman"/>
                <w:szCs w:val="20"/>
                <w:lang w:val="en-US" w:eastAsia="en-US"/>
              </w:rPr>
              <w:t xml:space="preserve"> </w:t>
            </w:r>
            <w:proofErr w:type="spellStart"/>
            <w:r w:rsidRPr="00ED0283">
              <w:rPr>
                <w:rFonts w:ascii="Times New Roman" w:eastAsia="Calibri" w:hAnsi="Times New Roman"/>
                <w:spacing w:val="-1"/>
                <w:szCs w:val="20"/>
                <w:lang w:val="en-US" w:eastAsia="en-US"/>
              </w:rPr>
              <w:t>сточных</w:t>
            </w:r>
            <w:proofErr w:type="spellEnd"/>
            <w:r w:rsidRPr="00ED0283">
              <w:rPr>
                <w:rFonts w:ascii="Times New Roman" w:eastAsia="Calibri" w:hAnsi="Times New Roman"/>
                <w:spacing w:val="35"/>
                <w:szCs w:val="20"/>
                <w:lang w:val="en-US" w:eastAsia="en-US"/>
              </w:rPr>
              <w:t xml:space="preserve"> </w:t>
            </w:r>
            <w:proofErr w:type="spellStart"/>
            <w:r w:rsidRPr="00ED0283">
              <w:rPr>
                <w:rFonts w:ascii="Times New Roman" w:eastAsia="Calibri" w:hAnsi="Times New Roman"/>
                <w:spacing w:val="-1"/>
                <w:szCs w:val="20"/>
                <w:lang w:val="en-US" w:eastAsia="en-US"/>
              </w:rPr>
              <w:t>вод</w:t>
            </w:r>
            <w:proofErr w:type="spellEnd"/>
          </w:p>
        </w:tc>
        <w:tc>
          <w:tcPr>
            <w:tcW w:w="5835" w:type="dxa"/>
            <w:hideMark/>
          </w:tcPr>
          <w:p w14:paraId="5ACD91CF" w14:textId="77777777" w:rsidR="00832E81" w:rsidRPr="00ED0283" w:rsidRDefault="00832E81" w:rsidP="00C25C58">
            <w:pPr>
              <w:widowControl w:val="0"/>
              <w:kinsoku w:val="0"/>
              <w:overflowPunct w:val="0"/>
              <w:spacing w:line="276" w:lineRule="auto"/>
              <w:ind w:left="61" w:right="105"/>
              <w:jc w:val="left"/>
              <w:rPr>
                <w:rFonts w:ascii="Times New Roman" w:eastAsia="Calibri" w:hAnsi="Times New Roman"/>
                <w:szCs w:val="20"/>
                <w:lang w:eastAsia="en-US"/>
              </w:rPr>
            </w:pPr>
            <w:r w:rsidRPr="00ED0283">
              <w:rPr>
                <w:rFonts w:ascii="Times New Roman" w:eastAsia="Calibri" w:hAnsi="Times New Roman"/>
                <w:spacing w:val="-1"/>
                <w:szCs w:val="20"/>
                <w:lang w:eastAsia="en-US"/>
              </w:rPr>
              <w:t>Не</w:t>
            </w:r>
            <w:r w:rsidRPr="00ED0283">
              <w:rPr>
                <w:rFonts w:ascii="Times New Roman" w:eastAsia="Calibri" w:hAnsi="Times New Roman"/>
                <w:szCs w:val="20"/>
                <w:lang w:eastAsia="en-US"/>
              </w:rPr>
              <w:t xml:space="preserve"> </w:t>
            </w:r>
            <w:r w:rsidRPr="00ED0283">
              <w:rPr>
                <w:rFonts w:ascii="Times New Roman" w:eastAsia="Calibri" w:hAnsi="Times New Roman"/>
                <w:spacing w:val="-1"/>
                <w:szCs w:val="20"/>
                <w:lang w:eastAsia="en-US"/>
              </w:rPr>
              <w:t>допускается превышение</w:t>
            </w:r>
            <w:r w:rsidRPr="00ED0283">
              <w:rPr>
                <w:rFonts w:ascii="Times New Roman" w:eastAsia="Calibri" w:hAnsi="Times New Roman"/>
                <w:szCs w:val="20"/>
                <w:lang w:eastAsia="en-US"/>
              </w:rPr>
              <w:t xml:space="preserve"> ПДВ</w:t>
            </w:r>
            <w:r w:rsidRPr="00ED0283">
              <w:rPr>
                <w:rFonts w:ascii="Times New Roman" w:eastAsia="Calibri" w:hAnsi="Times New Roman"/>
                <w:spacing w:val="-1"/>
                <w:szCs w:val="20"/>
                <w:lang w:eastAsia="en-US"/>
              </w:rPr>
              <w:t xml:space="preserve"> </w:t>
            </w:r>
            <w:r w:rsidRPr="00ED0283">
              <w:rPr>
                <w:rFonts w:ascii="Times New Roman" w:eastAsia="Calibri" w:hAnsi="Times New Roman"/>
                <w:szCs w:val="20"/>
                <w:lang w:eastAsia="en-US"/>
              </w:rPr>
              <w:t>в</w:t>
            </w:r>
            <w:r w:rsidRPr="00ED0283">
              <w:rPr>
                <w:rFonts w:ascii="Times New Roman" w:eastAsia="Calibri" w:hAnsi="Times New Roman"/>
                <w:spacing w:val="-1"/>
                <w:szCs w:val="20"/>
                <w:lang w:eastAsia="en-US"/>
              </w:rPr>
              <w:t xml:space="preserve"> сточных</w:t>
            </w:r>
            <w:r w:rsidRPr="00ED0283">
              <w:rPr>
                <w:rFonts w:ascii="Times New Roman" w:eastAsia="Calibri" w:hAnsi="Times New Roman"/>
                <w:szCs w:val="20"/>
                <w:lang w:eastAsia="en-US"/>
              </w:rPr>
              <w:t xml:space="preserve"> </w:t>
            </w:r>
            <w:r w:rsidRPr="00ED0283">
              <w:rPr>
                <w:rFonts w:ascii="Times New Roman" w:eastAsia="Calibri" w:hAnsi="Times New Roman"/>
                <w:spacing w:val="-1"/>
                <w:szCs w:val="20"/>
                <w:lang w:eastAsia="en-US"/>
              </w:rPr>
              <w:t>водах,</w:t>
            </w:r>
            <w:r w:rsidRPr="00ED0283">
              <w:rPr>
                <w:rFonts w:ascii="Times New Roman" w:eastAsia="Calibri" w:hAnsi="Times New Roman"/>
                <w:spacing w:val="33"/>
                <w:szCs w:val="20"/>
                <w:lang w:eastAsia="en-US"/>
              </w:rPr>
              <w:t xml:space="preserve"> </w:t>
            </w:r>
            <w:r w:rsidRPr="00ED0283">
              <w:rPr>
                <w:rFonts w:ascii="Times New Roman" w:eastAsia="Calibri" w:hAnsi="Times New Roman"/>
                <w:spacing w:val="-1"/>
                <w:szCs w:val="20"/>
                <w:lang w:eastAsia="en-US"/>
              </w:rPr>
              <w:t>превышение</w:t>
            </w:r>
            <w:r w:rsidRPr="00ED0283">
              <w:rPr>
                <w:rFonts w:ascii="Times New Roman" w:eastAsia="Calibri" w:hAnsi="Times New Roman"/>
                <w:spacing w:val="-2"/>
                <w:szCs w:val="20"/>
                <w:lang w:eastAsia="en-US"/>
              </w:rPr>
              <w:t xml:space="preserve"> </w:t>
            </w:r>
            <w:r w:rsidRPr="00ED0283">
              <w:rPr>
                <w:rFonts w:ascii="Times New Roman" w:eastAsia="Calibri" w:hAnsi="Times New Roman"/>
                <w:spacing w:val="-1"/>
                <w:szCs w:val="20"/>
                <w:lang w:eastAsia="en-US"/>
              </w:rPr>
              <w:t>ПДК</w:t>
            </w:r>
            <w:r w:rsidRPr="00ED0283">
              <w:rPr>
                <w:rFonts w:ascii="Times New Roman" w:eastAsia="Calibri" w:hAnsi="Times New Roman"/>
                <w:szCs w:val="20"/>
                <w:lang w:eastAsia="en-US"/>
              </w:rPr>
              <w:t xml:space="preserve"> в</w:t>
            </w:r>
            <w:r w:rsidRPr="00ED0283">
              <w:rPr>
                <w:rFonts w:ascii="Times New Roman" w:eastAsia="Calibri" w:hAnsi="Times New Roman"/>
                <w:spacing w:val="-2"/>
                <w:szCs w:val="20"/>
                <w:lang w:eastAsia="en-US"/>
              </w:rPr>
              <w:t xml:space="preserve"> </w:t>
            </w:r>
            <w:r w:rsidRPr="00ED0283">
              <w:rPr>
                <w:rFonts w:ascii="Times New Roman" w:eastAsia="Calibri" w:hAnsi="Times New Roman"/>
                <w:spacing w:val="-1"/>
                <w:szCs w:val="20"/>
                <w:lang w:eastAsia="en-US"/>
              </w:rPr>
              <w:t>природных</w:t>
            </w:r>
            <w:r w:rsidRPr="00ED0283">
              <w:rPr>
                <w:rFonts w:ascii="Times New Roman" w:eastAsia="Calibri" w:hAnsi="Times New Roman"/>
                <w:szCs w:val="20"/>
                <w:lang w:eastAsia="en-US"/>
              </w:rPr>
              <w:t xml:space="preserve"> </w:t>
            </w:r>
            <w:r w:rsidRPr="00ED0283">
              <w:rPr>
                <w:rFonts w:ascii="Times New Roman" w:eastAsia="Calibri" w:hAnsi="Times New Roman"/>
                <w:spacing w:val="-1"/>
                <w:szCs w:val="20"/>
                <w:lang w:eastAsia="en-US"/>
              </w:rPr>
              <w:t>водоёмах</w:t>
            </w:r>
          </w:p>
        </w:tc>
      </w:tr>
    </w:tbl>
    <w:p w14:paraId="3E214F8F" w14:textId="77777777" w:rsidR="00832E81" w:rsidRPr="00832E81" w:rsidRDefault="00832E81" w:rsidP="00C25C58">
      <w:pPr>
        <w:kinsoku w:val="0"/>
        <w:overflowPunct w:val="0"/>
        <w:spacing w:line="276" w:lineRule="auto"/>
        <w:ind w:right="111" w:firstLine="709"/>
        <w:rPr>
          <w:rFonts w:ascii="Times New Roman" w:hAnsi="Times New Roman"/>
          <w:spacing w:val="-1"/>
          <w:sz w:val="24"/>
        </w:rPr>
      </w:pPr>
    </w:p>
    <w:p w14:paraId="7AD21B67" w14:textId="77777777" w:rsidR="00637139" w:rsidRDefault="00832E81" w:rsidP="00637139">
      <w:pPr>
        <w:kinsoku w:val="0"/>
        <w:overflowPunct w:val="0"/>
        <w:ind w:firstLine="709"/>
        <w:rPr>
          <w:rFonts w:ascii="Times New Roman" w:hAnsi="Times New Roman"/>
          <w:sz w:val="24"/>
        </w:rPr>
      </w:pPr>
      <w:r w:rsidRPr="00832E81">
        <w:rPr>
          <w:rFonts w:ascii="Times New Roman" w:hAnsi="Times New Roman"/>
          <w:spacing w:val="-1"/>
          <w:sz w:val="24"/>
        </w:rPr>
        <w:t>Реализуя</w:t>
      </w:r>
      <w:r w:rsidRPr="00832E81">
        <w:rPr>
          <w:rFonts w:ascii="Times New Roman" w:hAnsi="Times New Roman"/>
          <w:spacing w:val="54"/>
          <w:sz w:val="24"/>
        </w:rPr>
        <w:t xml:space="preserve"> </w:t>
      </w:r>
      <w:r w:rsidRPr="00832E81">
        <w:rPr>
          <w:rFonts w:ascii="Times New Roman" w:hAnsi="Times New Roman"/>
          <w:spacing w:val="-1"/>
          <w:sz w:val="24"/>
        </w:rPr>
        <w:t>комплекс</w:t>
      </w:r>
      <w:r w:rsidRPr="00832E81">
        <w:rPr>
          <w:rFonts w:ascii="Times New Roman" w:hAnsi="Times New Roman"/>
          <w:spacing w:val="54"/>
          <w:sz w:val="24"/>
        </w:rPr>
        <w:t xml:space="preserve"> </w:t>
      </w:r>
      <w:r w:rsidRPr="00832E81">
        <w:rPr>
          <w:rFonts w:ascii="Times New Roman" w:hAnsi="Times New Roman"/>
          <w:sz w:val="24"/>
        </w:rPr>
        <w:t>мероприятий,</w:t>
      </w:r>
      <w:r w:rsidRPr="00832E81">
        <w:rPr>
          <w:rFonts w:ascii="Times New Roman" w:hAnsi="Times New Roman"/>
          <w:spacing w:val="52"/>
          <w:sz w:val="24"/>
        </w:rPr>
        <w:t xml:space="preserve"> </w:t>
      </w:r>
      <w:r w:rsidRPr="00832E81">
        <w:rPr>
          <w:rFonts w:ascii="Times New Roman" w:hAnsi="Times New Roman"/>
          <w:sz w:val="24"/>
        </w:rPr>
        <w:t>направленных</w:t>
      </w:r>
      <w:r w:rsidRPr="00832E81">
        <w:rPr>
          <w:rFonts w:ascii="Times New Roman" w:hAnsi="Times New Roman"/>
          <w:spacing w:val="53"/>
          <w:sz w:val="24"/>
        </w:rPr>
        <w:t xml:space="preserve"> </w:t>
      </w:r>
      <w:r w:rsidRPr="00832E81">
        <w:rPr>
          <w:rFonts w:ascii="Times New Roman" w:hAnsi="Times New Roman"/>
          <w:sz w:val="24"/>
        </w:rPr>
        <w:t>на</w:t>
      </w:r>
      <w:r w:rsidRPr="00832E81">
        <w:rPr>
          <w:rFonts w:ascii="Times New Roman" w:hAnsi="Times New Roman"/>
          <w:spacing w:val="52"/>
          <w:sz w:val="24"/>
        </w:rPr>
        <w:t xml:space="preserve"> </w:t>
      </w:r>
      <w:r w:rsidRPr="00832E81">
        <w:rPr>
          <w:rFonts w:ascii="Times New Roman" w:hAnsi="Times New Roman"/>
          <w:sz w:val="24"/>
        </w:rPr>
        <w:t>повышение</w:t>
      </w:r>
      <w:r w:rsidRPr="00832E81">
        <w:rPr>
          <w:rFonts w:ascii="Times New Roman" w:hAnsi="Times New Roman"/>
          <w:spacing w:val="52"/>
          <w:sz w:val="24"/>
        </w:rPr>
        <w:t xml:space="preserve"> </w:t>
      </w:r>
      <w:r w:rsidRPr="00832E81">
        <w:rPr>
          <w:rFonts w:ascii="Times New Roman" w:hAnsi="Times New Roman"/>
          <w:sz w:val="24"/>
        </w:rPr>
        <w:t>надёжности</w:t>
      </w:r>
      <w:r w:rsidRPr="00832E81">
        <w:rPr>
          <w:rFonts w:ascii="Times New Roman" w:hAnsi="Times New Roman"/>
          <w:spacing w:val="40"/>
          <w:w w:val="99"/>
          <w:sz w:val="24"/>
        </w:rPr>
        <w:t xml:space="preserve"> </w:t>
      </w:r>
      <w:r w:rsidRPr="00832E81">
        <w:rPr>
          <w:rFonts w:ascii="Times New Roman" w:hAnsi="Times New Roman"/>
          <w:sz w:val="24"/>
        </w:rPr>
        <w:t>системы</w:t>
      </w:r>
      <w:r w:rsidRPr="00832E81">
        <w:rPr>
          <w:rFonts w:ascii="Times New Roman" w:hAnsi="Times New Roman"/>
          <w:spacing w:val="-15"/>
          <w:sz w:val="24"/>
        </w:rPr>
        <w:t xml:space="preserve"> </w:t>
      </w:r>
      <w:r w:rsidRPr="00832E81">
        <w:rPr>
          <w:rFonts w:ascii="Times New Roman" w:hAnsi="Times New Roman"/>
          <w:sz w:val="24"/>
        </w:rPr>
        <w:t>водоотведения,</w:t>
      </w:r>
      <w:r w:rsidRPr="00832E81">
        <w:rPr>
          <w:rFonts w:ascii="Times New Roman" w:hAnsi="Times New Roman"/>
          <w:spacing w:val="-14"/>
          <w:sz w:val="24"/>
        </w:rPr>
        <w:t xml:space="preserve"> </w:t>
      </w:r>
      <w:r w:rsidRPr="00832E81">
        <w:rPr>
          <w:rFonts w:ascii="Times New Roman" w:hAnsi="Times New Roman"/>
          <w:sz w:val="24"/>
        </w:rPr>
        <w:t>обеспечена</w:t>
      </w:r>
      <w:r w:rsidRPr="00832E81">
        <w:rPr>
          <w:rFonts w:ascii="Times New Roman" w:hAnsi="Times New Roman"/>
          <w:spacing w:val="-11"/>
          <w:sz w:val="24"/>
        </w:rPr>
        <w:t xml:space="preserve"> </w:t>
      </w:r>
      <w:r w:rsidRPr="00832E81">
        <w:rPr>
          <w:rFonts w:ascii="Times New Roman" w:hAnsi="Times New Roman"/>
          <w:spacing w:val="-1"/>
          <w:sz w:val="24"/>
        </w:rPr>
        <w:t>устойчивая</w:t>
      </w:r>
      <w:r w:rsidRPr="00832E81">
        <w:rPr>
          <w:rFonts w:ascii="Times New Roman" w:hAnsi="Times New Roman"/>
          <w:spacing w:val="-13"/>
          <w:sz w:val="24"/>
        </w:rPr>
        <w:t xml:space="preserve"> </w:t>
      </w:r>
      <w:r w:rsidRPr="00832E81">
        <w:rPr>
          <w:rFonts w:ascii="Times New Roman" w:hAnsi="Times New Roman"/>
          <w:sz w:val="24"/>
        </w:rPr>
        <w:t>работа</w:t>
      </w:r>
      <w:r w:rsidRPr="00832E81">
        <w:rPr>
          <w:rFonts w:ascii="Times New Roman" w:hAnsi="Times New Roman"/>
          <w:spacing w:val="-14"/>
          <w:sz w:val="24"/>
        </w:rPr>
        <w:t xml:space="preserve"> </w:t>
      </w:r>
      <w:r w:rsidRPr="00832E81">
        <w:rPr>
          <w:rFonts w:ascii="Times New Roman" w:hAnsi="Times New Roman"/>
          <w:sz w:val="24"/>
        </w:rPr>
        <w:t>системы</w:t>
      </w:r>
      <w:r w:rsidRPr="00832E81">
        <w:rPr>
          <w:rFonts w:ascii="Times New Roman" w:hAnsi="Times New Roman"/>
          <w:spacing w:val="-12"/>
          <w:sz w:val="24"/>
        </w:rPr>
        <w:t xml:space="preserve"> </w:t>
      </w:r>
      <w:r w:rsidRPr="00832E81">
        <w:rPr>
          <w:rFonts w:ascii="Times New Roman" w:hAnsi="Times New Roman"/>
          <w:sz w:val="24"/>
        </w:rPr>
        <w:t>канализации.</w:t>
      </w:r>
      <w:bookmarkStart w:id="257" w:name="_Toc152185860"/>
      <w:bookmarkStart w:id="258" w:name="_Toc152185966"/>
      <w:bookmarkStart w:id="259" w:name="_Toc160391967"/>
    </w:p>
    <w:p w14:paraId="06FDCF73" w14:textId="77777777" w:rsidR="00637139" w:rsidRDefault="00637139" w:rsidP="00637139">
      <w:pPr>
        <w:kinsoku w:val="0"/>
        <w:overflowPunct w:val="0"/>
        <w:ind w:firstLine="709"/>
        <w:rPr>
          <w:rFonts w:ascii="Times New Roman" w:hAnsi="Times New Roman"/>
          <w:sz w:val="24"/>
        </w:rPr>
      </w:pPr>
    </w:p>
    <w:p w14:paraId="41D29F18" w14:textId="49A715EF" w:rsidR="00BB04B8" w:rsidRPr="00637139" w:rsidRDefault="00BB04B8" w:rsidP="00637139">
      <w:pPr>
        <w:ind w:firstLine="709"/>
        <w:rPr>
          <w:rFonts w:ascii="Times New Roman" w:hAnsi="Times New Roman"/>
          <w:b/>
          <w:sz w:val="24"/>
        </w:rPr>
      </w:pPr>
      <w:r w:rsidRPr="00637139">
        <w:rPr>
          <w:rFonts w:ascii="Times New Roman" w:hAnsi="Times New Roman"/>
          <w:b/>
          <w:sz w:val="24"/>
        </w:rPr>
        <w:t>Оценка воздействия сбросов сточных вод через централизованную систему водоотведения на окружающую среду</w:t>
      </w:r>
      <w:bookmarkEnd w:id="256"/>
      <w:bookmarkEnd w:id="257"/>
      <w:bookmarkEnd w:id="258"/>
      <w:bookmarkEnd w:id="259"/>
      <w:r w:rsidR="00637139">
        <w:rPr>
          <w:rFonts w:ascii="Times New Roman" w:hAnsi="Times New Roman"/>
          <w:b/>
          <w:sz w:val="24"/>
        </w:rPr>
        <w:t>.</w:t>
      </w:r>
    </w:p>
    <w:p w14:paraId="0093D6D9" w14:textId="4B486EFA" w:rsidR="00832E81" w:rsidRPr="00C25C58" w:rsidRDefault="00832E81" w:rsidP="00637139">
      <w:pPr>
        <w:pStyle w:val="af9"/>
        <w:kinsoku w:val="0"/>
        <w:overflowPunct w:val="0"/>
        <w:spacing w:after="0"/>
        <w:ind w:firstLine="709"/>
        <w:rPr>
          <w:rFonts w:eastAsia="Calibri"/>
        </w:rPr>
      </w:pPr>
      <w:bookmarkStart w:id="260" w:name="_Hlk160040209"/>
      <w:bookmarkStart w:id="261" w:name="_Toc524593225"/>
      <w:bookmarkStart w:id="262" w:name="_Toc152185861"/>
      <w:bookmarkStart w:id="263" w:name="_Toc152185967"/>
      <w:r w:rsidRPr="00C25C58">
        <w:rPr>
          <w:rFonts w:eastAsia="Calibri"/>
        </w:rPr>
        <w:t>Технологическая зона</w:t>
      </w:r>
      <w:r w:rsidR="00E30C52" w:rsidRPr="00C25C58">
        <w:t xml:space="preserve"> </w:t>
      </w:r>
      <w:r w:rsidR="00E30C52" w:rsidRPr="00C25C58">
        <w:rPr>
          <w:rFonts w:eastAsia="Calibri"/>
        </w:rPr>
        <w:t>водоотведения</w:t>
      </w:r>
      <w:r w:rsidRPr="00C25C58">
        <w:rPr>
          <w:rFonts w:eastAsia="Calibri"/>
        </w:rPr>
        <w:t xml:space="preserve"> №1</w:t>
      </w:r>
    </w:p>
    <w:bookmarkEnd w:id="260"/>
    <w:p w14:paraId="39AF6E0E" w14:textId="77777777" w:rsidR="005F78CF" w:rsidRPr="00C25C58" w:rsidRDefault="00832E81" w:rsidP="00637139">
      <w:pPr>
        <w:pStyle w:val="af9"/>
        <w:kinsoku w:val="0"/>
        <w:overflowPunct w:val="0"/>
        <w:spacing w:after="0"/>
        <w:ind w:firstLine="709"/>
        <w:jc w:val="both"/>
        <w:rPr>
          <w:rFonts w:eastAsia="Calibri"/>
        </w:rPr>
      </w:pPr>
      <w:r w:rsidRPr="00C25C58">
        <w:rPr>
          <w:rFonts w:eastAsia="Calibri"/>
        </w:rPr>
        <w:t xml:space="preserve">п. Ангарский не имеет централизованной системы водоотведения хозяйственно - бытовых стоков, поэтому применяются выгребные ямы. В связи с этим возможно загрязнение поверхностных и подземных вод, почв, нет возможности организовать учет количества стоков. </w:t>
      </w:r>
    </w:p>
    <w:p w14:paraId="2847941E" w14:textId="045F2E09" w:rsidR="005F78CF" w:rsidRPr="00C25C58" w:rsidRDefault="00832E81" w:rsidP="00637139">
      <w:pPr>
        <w:pStyle w:val="af9"/>
        <w:kinsoku w:val="0"/>
        <w:overflowPunct w:val="0"/>
        <w:spacing w:after="0"/>
        <w:ind w:firstLine="709"/>
        <w:jc w:val="both"/>
        <w:rPr>
          <w:rFonts w:eastAsia="Calibri"/>
        </w:rPr>
      </w:pPr>
      <w:r w:rsidRPr="00C25C58">
        <w:rPr>
          <w:rFonts w:eastAsia="Calibri"/>
        </w:rPr>
        <w:t>Технологическая зона</w:t>
      </w:r>
      <w:r w:rsidR="00E30C52" w:rsidRPr="00C25C58">
        <w:t xml:space="preserve"> </w:t>
      </w:r>
      <w:r w:rsidR="00E30C52" w:rsidRPr="00C25C58">
        <w:rPr>
          <w:rFonts w:eastAsia="Calibri"/>
        </w:rPr>
        <w:t>водоотведения</w:t>
      </w:r>
      <w:r w:rsidRPr="00C25C58">
        <w:rPr>
          <w:rFonts w:eastAsia="Calibri"/>
        </w:rPr>
        <w:t xml:space="preserve"> №2 </w:t>
      </w:r>
    </w:p>
    <w:p w14:paraId="657EFCCF" w14:textId="4114218C" w:rsidR="00832E81" w:rsidRDefault="005F78CF" w:rsidP="00637139">
      <w:pPr>
        <w:pStyle w:val="af9"/>
        <w:kinsoku w:val="0"/>
        <w:overflowPunct w:val="0"/>
        <w:spacing w:after="0"/>
        <w:ind w:firstLine="709"/>
        <w:jc w:val="both"/>
        <w:rPr>
          <w:rFonts w:eastAsia="Calibri"/>
        </w:rPr>
      </w:pPr>
      <w:r w:rsidRPr="00C25C58">
        <w:rPr>
          <w:rFonts w:eastAsia="Calibri"/>
        </w:rPr>
        <w:t>О</w:t>
      </w:r>
      <w:r w:rsidR="00832E81" w:rsidRPr="00C25C58">
        <w:rPr>
          <w:rFonts w:eastAsia="Calibri"/>
        </w:rPr>
        <w:t>ценку воздействия сбросов сточных вод на водный объект (Река Воробьевка) невозможно оценить так как нет данных по эффективности очистки сточных вод.</w:t>
      </w:r>
    </w:p>
    <w:p w14:paraId="3C57D153" w14:textId="77777777" w:rsidR="00637139" w:rsidRPr="00C25C58" w:rsidRDefault="00637139" w:rsidP="00637139">
      <w:pPr>
        <w:pStyle w:val="af9"/>
        <w:kinsoku w:val="0"/>
        <w:overflowPunct w:val="0"/>
        <w:spacing w:after="0"/>
        <w:ind w:firstLine="709"/>
        <w:jc w:val="both"/>
        <w:rPr>
          <w:rFonts w:eastAsia="Calibri"/>
        </w:rPr>
      </w:pPr>
    </w:p>
    <w:p w14:paraId="2EF4CA31" w14:textId="55AF73CF" w:rsidR="00BB04B8" w:rsidRPr="00C25C58" w:rsidRDefault="00832E81" w:rsidP="00637139">
      <w:pPr>
        <w:ind w:firstLine="709"/>
        <w:rPr>
          <w:rFonts w:ascii="Times New Roman" w:hAnsi="Times New Roman"/>
          <w:b/>
          <w:sz w:val="24"/>
        </w:rPr>
      </w:pPr>
      <w:r w:rsidRPr="00C25C58">
        <w:rPr>
          <w:rFonts w:ascii="Times New Roman" w:eastAsia="Calibri" w:hAnsi="Times New Roman"/>
          <w:sz w:val="24"/>
        </w:rPr>
        <w:t xml:space="preserve"> </w:t>
      </w:r>
      <w:r w:rsidR="00BB04B8" w:rsidRPr="00C25C58">
        <w:rPr>
          <w:rFonts w:ascii="Times New Roman" w:hAnsi="Times New Roman"/>
          <w:b/>
          <w:sz w:val="24"/>
        </w:rPr>
        <w:t>Описание территорий муниципального образования, не охваченных централизованной системой водоотведения</w:t>
      </w:r>
      <w:bookmarkEnd w:id="261"/>
      <w:bookmarkEnd w:id="262"/>
      <w:bookmarkEnd w:id="263"/>
      <w:r w:rsidR="00637139">
        <w:rPr>
          <w:rFonts w:ascii="Times New Roman" w:hAnsi="Times New Roman"/>
          <w:b/>
          <w:sz w:val="24"/>
        </w:rPr>
        <w:t>.</w:t>
      </w:r>
    </w:p>
    <w:p w14:paraId="0C235F63" w14:textId="77777777" w:rsidR="00E90C59" w:rsidRPr="00C25C58" w:rsidRDefault="004E0D52" w:rsidP="00637139">
      <w:pPr>
        <w:ind w:firstLine="709"/>
        <w:rPr>
          <w:rFonts w:ascii="Times New Roman" w:hAnsi="Times New Roman"/>
          <w:sz w:val="24"/>
        </w:rPr>
      </w:pPr>
      <w:r w:rsidRPr="00C25C58">
        <w:rPr>
          <w:rFonts w:ascii="Times New Roman" w:hAnsi="Times New Roman"/>
          <w:sz w:val="24"/>
        </w:rPr>
        <w:t xml:space="preserve">Технологическая зона №1- </w:t>
      </w:r>
      <w:r w:rsidR="00BB04B8" w:rsidRPr="00C25C58">
        <w:rPr>
          <w:rFonts w:ascii="Times New Roman" w:hAnsi="Times New Roman"/>
          <w:sz w:val="24"/>
        </w:rPr>
        <w:t xml:space="preserve">Централизованного водоотведения в МО </w:t>
      </w:r>
      <w:r w:rsidR="00B1430B" w:rsidRPr="00C25C58">
        <w:rPr>
          <w:rFonts w:ascii="Times New Roman" w:hAnsi="Times New Roman"/>
          <w:sz w:val="24"/>
        </w:rPr>
        <w:t>Ангарского</w:t>
      </w:r>
      <w:r w:rsidR="00BB04B8" w:rsidRPr="00C25C58">
        <w:rPr>
          <w:rFonts w:ascii="Times New Roman" w:hAnsi="Times New Roman"/>
          <w:sz w:val="24"/>
        </w:rPr>
        <w:t xml:space="preserve"> сельсовета нет. Соответственно 100% поселка </w:t>
      </w:r>
      <w:bookmarkStart w:id="264" w:name="_Toc524593226"/>
      <w:bookmarkStart w:id="265" w:name="_Toc152185862"/>
      <w:bookmarkStart w:id="266" w:name="_Toc152185968"/>
      <w:r w:rsidR="00E90C59" w:rsidRPr="00C25C58">
        <w:rPr>
          <w:rFonts w:ascii="Times New Roman" w:hAnsi="Times New Roman"/>
          <w:sz w:val="24"/>
        </w:rPr>
        <w:t xml:space="preserve">не охваченными централизованной системой водоотведения остаются потребители с недостаточной степенью благоустройства, к ним, как правило относятся, частные и индивидуальные жилые дома. </w:t>
      </w:r>
    </w:p>
    <w:p w14:paraId="1214E8F0" w14:textId="77777777" w:rsidR="00E90C59" w:rsidRPr="00C25C58" w:rsidRDefault="00E90C59" w:rsidP="00637139">
      <w:pPr>
        <w:ind w:firstLine="709"/>
        <w:rPr>
          <w:rFonts w:ascii="Times New Roman" w:hAnsi="Times New Roman"/>
          <w:sz w:val="24"/>
        </w:rPr>
      </w:pPr>
    </w:p>
    <w:p w14:paraId="3DB9D064" w14:textId="4954C488" w:rsidR="00BB04B8" w:rsidRPr="002B1015" w:rsidRDefault="00BB04B8" w:rsidP="00637139">
      <w:pPr>
        <w:ind w:firstLine="709"/>
        <w:rPr>
          <w:rFonts w:ascii="Times New Roman" w:hAnsi="Times New Roman"/>
          <w:b/>
          <w:sz w:val="22"/>
          <w:szCs w:val="22"/>
        </w:rPr>
      </w:pPr>
      <w:r w:rsidRPr="002B1015">
        <w:rPr>
          <w:rFonts w:ascii="Times New Roman" w:hAnsi="Times New Roman"/>
          <w:b/>
          <w:sz w:val="22"/>
          <w:szCs w:val="22"/>
        </w:rPr>
        <w:t>Описание существующих технических и технологических проблем системы водоотведения поселения</w:t>
      </w:r>
      <w:bookmarkEnd w:id="264"/>
      <w:bookmarkEnd w:id="265"/>
      <w:bookmarkEnd w:id="266"/>
      <w:r w:rsidR="00637139" w:rsidRPr="002B1015">
        <w:rPr>
          <w:rFonts w:ascii="Times New Roman" w:hAnsi="Times New Roman"/>
          <w:b/>
          <w:sz w:val="22"/>
          <w:szCs w:val="22"/>
        </w:rPr>
        <w:t>.</w:t>
      </w:r>
    </w:p>
    <w:p w14:paraId="1C7C504A" w14:textId="33923BF7" w:rsidR="00BB04B8" w:rsidRPr="002B1015" w:rsidRDefault="00BB04B8" w:rsidP="00637139">
      <w:pPr>
        <w:ind w:firstLine="709"/>
        <w:rPr>
          <w:rFonts w:ascii="Times New Roman" w:hAnsi="Times New Roman"/>
          <w:sz w:val="22"/>
          <w:szCs w:val="22"/>
        </w:rPr>
      </w:pPr>
      <w:r w:rsidRPr="002B1015">
        <w:rPr>
          <w:rFonts w:ascii="Times New Roman" w:hAnsi="Times New Roman"/>
          <w:sz w:val="22"/>
          <w:szCs w:val="22"/>
        </w:rPr>
        <w:t xml:space="preserve">Существует техническая проблема в сфере водоотведения МО </w:t>
      </w:r>
      <w:r w:rsidR="00B1430B" w:rsidRPr="002B1015">
        <w:rPr>
          <w:rFonts w:ascii="Times New Roman" w:hAnsi="Times New Roman"/>
          <w:sz w:val="22"/>
          <w:szCs w:val="22"/>
        </w:rPr>
        <w:t>Ангарского</w:t>
      </w:r>
      <w:r w:rsidRPr="002B1015">
        <w:rPr>
          <w:rFonts w:ascii="Times New Roman" w:hAnsi="Times New Roman"/>
          <w:sz w:val="22"/>
          <w:szCs w:val="22"/>
        </w:rPr>
        <w:t xml:space="preserve"> сельсовета: - водоотведение </w:t>
      </w:r>
      <w:r w:rsidR="00264D92" w:rsidRPr="002B1015">
        <w:rPr>
          <w:rFonts w:ascii="Times New Roman" w:hAnsi="Times New Roman"/>
          <w:sz w:val="22"/>
          <w:szCs w:val="22"/>
        </w:rPr>
        <w:t xml:space="preserve">населенного пункта </w:t>
      </w:r>
      <w:r w:rsidRPr="002B1015">
        <w:rPr>
          <w:rFonts w:ascii="Times New Roman" w:hAnsi="Times New Roman"/>
          <w:sz w:val="22"/>
          <w:szCs w:val="22"/>
        </w:rPr>
        <w:t>отсутствует.</w:t>
      </w:r>
    </w:p>
    <w:p w14:paraId="0C135317" w14:textId="77777777" w:rsidR="00637139" w:rsidRPr="002B1015" w:rsidRDefault="00637139" w:rsidP="00637139">
      <w:pPr>
        <w:ind w:firstLine="709"/>
        <w:rPr>
          <w:rFonts w:ascii="Times New Roman" w:hAnsi="Times New Roman"/>
          <w:sz w:val="22"/>
          <w:szCs w:val="22"/>
        </w:rPr>
      </w:pPr>
    </w:p>
    <w:p w14:paraId="6820F70E" w14:textId="5FBCC878" w:rsidR="00BB04B8" w:rsidRPr="002B1015" w:rsidRDefault="00BB04B8" w:rsidP="00637139">
      <w:pPr>
        <w:ind w:firstLine="709"/>
        <w:rPr>
          <w:rFonts w:ascii="Times New Roman" w:hAnsi="Times New Roman"/>
          <w:b/>
          <w:sz w:val="22"/>
          <w:szCs w:val="22"/>
        </w:rPr>
      </w:pPr>
      <w:bookmarkStart w:id="267" w:name="_Toc152185863"/>
      <w:bookmarkStart w:id="268" w:name="_Toc152185969"/>
      <w:bookmarkStart w:id="269" w:name="_Toc160391968"/>
      <w:r w:rsidRPr="002B1015">
        <w:rPr>
          <w:rFonts w:ascii="Times New Roman" w:hAnsi="Times New Roman"/>
          <w:b/>
          <w:sz w:val="22"/>
          <w:szCs w:val="22"/>
        </w:rPr>
        <w:t>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</w:t>
      </w:r>
      <w:bookmarkEnd w:id="267"/>
      <w:bookmarkEnd w:id="268"/>
      <w:bookmarkEnd w:id="269"/>
      <w:r w:rsidR="00637139" w:rsidRPr="002B1015">
        <w:rPr>
          <w:rFonts w:ascii="Times New Roman" w:hAnsi="Times New Roman"/>
          <w:b/>
          <w:sz w:val="22"/>
          <w:szCs w:val="22"/>
        </w:rPr>
        <w:t>.</w:t>
      </w:r>
    </w:p>
    <w:p w14:paraId="00F2B617" w14:textId="4D104E1E" w:rsidR="00264D92" w:rsidRPr="002B1015" w:rsidRDefault="00264D92" w:rsidP="00AC5900">
      <w:pPr>
        <w:ind w:firstLine="709"/>
        <w:rPr>
          <w:rFonts w:ascii="Times New Roman" w:hAnsi="Times New Roman"/>
          <w:sz w:val="22"/>
          <w:szCs w:val="22"/>
        </w:rPr>
      </w:pPr>
      <w:bookmarkStart w:id="270" w:name="_Hlk160041426"/>
      <w:bookmarkStart w:id="271" w:name="_Toc524593227"/>
      <w:bookmarkStart w:id="272" w:name="_Toc152185864"/>
      <w:bookmarkStart w:id="273" w:name="_Toc152185970"/>
      <w:bookmarkStart w:id="274" w:name="_Toc359401275"/>
      <w:bookmarkStart w:id="275" w:name="_Toc360621783"/>
      <w:bookmarkStart w:id="276" w:name="_Toc362437919"/>
      <w:bookmarkStart w:id="277" w:name="_Toc363218672"/>
      <w:r w:rsidRPr="002B1015">
        <w:rPr>
          <w:rFonts w:ascii="Times New Roman" w:hAnsi="Times New Roman"/>
          <w:sz w:val="22"/>
          <w:szCs w:val="22"/>
        </w:rPr>
        <w:t xml:space="preserve">Технологическая зона </w:t>
      </w:r>
      <w:r w:rsidR="00E30C52" w:rsidRPr="002B1015">
        <w:rPr>
          <w:rFonts w:ascii="Times New Roman" w:hAnsi="Times New Roman"/>
          <w:sz w:val="22"/>
          <w:szCs w:val="22"/>
        </w:rPr>
        <w:t xml:space="preserve">водоотведения </w:t>
      </w:r>
      <w:r w:rsidRPr="002B1015">
        <w:rPr>
          <w:rFonts w:ascii="Times New Roman" w:hAnsi="Times New Roman"/>
          <w:sz w:val="22"/>
          <w:szCs w:val="22"/>
        </w:rPr>
        <w:t>№1</w:t>
      </w:r>
      <w:bookmarkEnd w:id="270"/>
      <w:r w:rsidRPr="002B1015">
        <w:rPr>
          <w:rFonts w:ascii="Times New Roman" w:hAnsi="Times New Roman"/>
          <w:sz w:val="22"/>
          <w:szCs w:val="22"/>
        </w:rPr>
        <w:t>-Водоотведение отсутствует.</w:t>
      </w:r>
    </w:p>
    <w:p w14:paraId="7A4035D1" w14:textId="41ABEE12" w:rsidR="00264D92" w:rsidRPr="002B1015" w:rsidRDefault="00264D92" w:rsidP="00AC5900">
      <w:pPr>
        <w:ind w:firstLine="709"/>
        <w:rPr>
          <w:rFonts w:ascii="Times New Roman" w:hAnsi="Times New Roman"/>
          <w:sz w:val="22"/>
          <w:szCs w:val="22"/>
        </w:rPr>
      </w:pPr>
      <w:r w:rsidRPr="002B1015">
        <w:rPr>
          <w:rFonts w:ascii="Times New Roman" w:hAnsi="Times New Roman"/>
          <w:sz w:val="22"/>
          <w:szCs w:val="22"/>
        </w:rPr>
        <w:t xml:space="preserve">Технологическая зона </w:t>
      </w:r>
      <w:r w:rsidR="00E30C52" w:rsidRPr="002B1015">
        <w:rPr>
          <w:rFonts w:ascii="Times New Roman" w:hAnsi="Times New Roman"/>
          <w:sz w:val="22"/>
          <w:szCs w:val="22"/>
        </w:rPr>
        <w:t xml:space="preserve">водоотведения </w:t>
      </w:r>
      <w:r w:rsidRPr="002B1015">
        <w:rPr>
          <w:rFonts w:ascii="Times New Roman" w:hAnsi="Times New Roman"/>
          <w:sz w:val="22"/>
          <w:szCs w:val="22"/>
        </w:rPr>
        <w:t xml:space="preserve">№2- Очистные сооружения ООО Транснефть-Восток </w:t>
      </w:r>
    </w:p>
    <w:p w14:paraId="12DD9254" w14:textId="30479FE4" w:rsidR="00264D92" w:rsidRPr="002B1015" w:rsidRDefault="00264D92" w:rsidP="00AC5900">
      <w:pPr>
        <w:ind w:firstLine="709"/>
        <w:rPr>
          <w:rFonts w:ascii="Times New Roman" w:hAnsi="Times New Roman"/>
          <w:sz w:val="22"/>
          <w:szCs w:val="22"/>
        </w:rPr>
      </w:pPr>
      <w:r w:rsidRPr="002B1015">
        <w:rPr>
          <w:rFonts w:ascii="Times New Roman" w:hAnsi="Times New Roman"/>
          <w:sz w:val="22"/>
          <w:szCs w:val="22"/>
        </w:rPr>
        <w:t>Максимальная производительность очистных сооружений – 150м3/</w:t>
      </w:r>
      <w:proofErr w:type="spellStart"/>
      <w:r w:rsidRPr="002B1015">
        <w:rPr>
          <w:rFonts w:ascii="Times New Roman" w:hAnsi="Times New Roman"/>
          <w:sz w:val="22"/>
          <w:szCs w:val="22"/>
        </w:rPr>
        <w:t>сут</w:t>
      </w:r>
      <w:proofErr w:type="spellEnd"/>
      <w:r w:rsidRPr="002B1015">
        <w:rPr>
          <w:rFonts w:ascii="Times New Roman" w:hAnsi="Times New Roman"/>
          <w:sz w:val="22"/>
          <w:szCs w:val="22"/>
        </w:rPr>
        <w:t>.</w:t>
      </w:r>
    </w:p>
    <w:p w14:paraId="214DCBE2" w14:textId="6BCDE843" w:rsidR="00637139" w:rsidRPr="002B1015" w:rsidRDefault="00637139" w:rsidP="00125705">
      <w:pPr>
        <w:pStyle w:val="29"/>
        <w:rPr>
          <w:sz w:val="22"/>
          <w:szCs w:val="22"/>
        </w:rPr>
      </w:pPr>
      <w:bookmarkStart w:id="278" w:name="_Toc160391969"/>
      <w:bookmarkStart w:id="279" w:name="_Toc161229569"/>
      <w:r w:rsidRPr="002B1015">
        <w:rPr>
          <w:sz w:val="22"/>
          <w:szCs w:val="22"/>
        </w:rPr>
        <w:t xml:space="preserve">16.3. </w:t>
      </w:r>
      <w:r w:rsidR="00BB04B8" w:rsidRPr="002B1015">
        <w:rPr>
          <w:sz w:val="22"/>
          <w:szCs w:val="22"/>
        </w:rPr>
        <w:t>Б</w:t>
      </w:r>
      <w:r w:rsidR="00125705" w:rsidRPr="002B1015">
        <w:rPr>
          <w:sz w:val="22"/>
          <w:szCs w:val="22"/>
        </w:rPr>
        <w:t>алансы сточных вод в системе водоотведения</w:t>
      </w:r>
      <w:bookmarkStart w:id="280" w:name="_Toc152185865"/>
      <w:bookmarkStart w:id="281" w:name="_Toc152185971"/>
      <w:bookmarkStart w:id="282" w:name="_Toc160391970"/>
      <w:bookmarkEnd w:id="271"/>
      <w:bookmarkEnd w:id="272"/>
      <w:bookmarkEnd w:id="273"/>
      <w:bookmarkEnd w:id="278"/>
      <w:r w:rsidR="00125705" w:rsidRPr="002B1015">
        <w:rPr>
          <w:sz w:val="22"/>
          <w:szCs w:val="22"/>
        </w:rPr>
        <w:t>.</w:t>
      </w:r>
      <w:bookmarkEnd w:id="279"/>
    </w:p>
    <w:p w14:paraId="326768EC" w14:textId="1052B03A" w:rsidR="00637139" w:rsidRPr="002B1015" w:rsidRDefault="00637139" w:rsidP="00637139">
      <w:pPr>
        <w:kinsoku w:val="0"/>
        <w:overflowPunct w:val="0"/>
        <w:spacing w:line="276" w:lineRule="auto"/>
        <w:jc w:val="right"/>
        <w:rPr>
          <w:rFonts w:ascii="Times New Roman" w:hAnsi="Times New Roman"/>
          <w:bCs/>
          <w:sz w:val="22"/>
          <w:szCs w:val="22"/>
        </w:rPr>
      </w:pPr>
      <w:r w:rsidRPr="002B1015">
        <w:rPr>
          <w:rFonts w:ascii="Times New Roman" w:hAnsi="Times New Roman"/>
          <w:bCs/>
          <w:sz w:val="22"/>
          <w:szCs w:val="22"/>
        </w:rPr>
        <w:t>Таблица 36</w:t>
      </w:r>
    </w:p>
    <w:p w14:paraId="42695D0F" w14:textId="1667EABB" w:rsidR="00BB04B8" w:rsidRPr="002B1015" w:rsidRDefault="00BB04B8" w:rsidP="00AC5900">
      <w:pPr>
        <w:kinsoku w:val="0"/>
        <w:overflowPunct w:val="0"/>
        <w:jc w:val="center"/>
        <w:rPr>
          <w:rFonts w:ascii="Times New Roman" w:hAnsi="Times New Roman"/>
          <w:b/>
          <w:bCs/>
          <w:sz w:val="22"/>
          <w:szCs w:val="22"/>
        </w:rPr>
      </w:pPr>
      <w:r w:rsidRPr="002B1015">
        <w:rPr>
          <w:rFonts w:ascii="Times New Roman" w:hAnsi="Times New Roman"/>
          <w:b/>
          <w:bCs/>
          <w:sz w:val="22"/>
          <w:szCs w:val="22"/>
        </w:rPr>
        <w:t>Баланс поступления сточных вод в централизованную систему водоотведения и отведения стоков технологическ</w:t>
      </w:r>
      <w:r w:rsidR="00637139" w:rsidRPr="002B1015">
        <w:rPr>
          <w:rFonts w:ascii="Times New Roman" w:hAnsi="Times New Roman"/>
          <w:b/>
          <w:bCs/>
          <w:sz w:val="22"/>
          <w:szCs w:val="22"/>
        </w:rPr>
        <w:t>ой</w:t>
      </w:r>
      <w:r w:rsidRPr="002B1015">
        <w:rPr>
          <w:rFonts w:ascii="Times New Roman" w:hAnsi="Times New Roman"/>
          <w:b/>
          <w:bCs/>
          <w:sz w:val="22"/>
          <w:szCs w:val="22"/>
        </w:rPr>
        <w:t xml:space="preserve"> зон</w:t>
      </w:r>
      <w:r w:rsidR="00637139" w:rsidRPr="002B1015">
        <w:rPr>
          <w:rFonts w:ascii="Times New Roman" w:hAnsi="Times New Roman"/>
          <w:b/>
          <w:bCs/>
          <w:sz w:val="22"/>
          <w:szCs w:val="22"/>
        </w:rPr>
        <w:t>ы</w:t>
      </w:r>
      <w:r w:rsidRPr="002B1015">
        <w:rPr>
          <w:rFonts w:ascii="Times New Roman" w:hAnsi="Times New Roman"/>
          <w:b/>
          <w:bCs/>
          <w:sz w:val="22"/>
          <w:szCs w:val="22"/>
        </w:rPr>
        <w:t xml:space="preserve"> водоотведения</w:t>
      </w:r>
      <w:bookmarkEnd w:id="280"/>
      <w:bookmarkEnd w:id="281"/>
      <w:bookmarkEnd w:id="282"/>
      <w:r w:rsidR="00637139" w:rsidRPr="002B1015">
        <w:rPr>
          <w:rFonts w:ascii="Times New Roman" w:hAnsi="Times New Roman"/>
          <w:b/>
          <w:bCs/>
          <w:sz w:val="22"/>
          <w:szCs w:val="22"/>
        </w:rPr>
        <w:t>№2</w:t>
      </w:r>
    </w:p>
    <w:tbl>
      <w:tblPr>
        <w:tblpPr w:leftFromText="180" w:rightFromText="180" w:bottomFromText="160" w:vertAnchor="text" w:horzAnchor="margin" w:tblpXSpec="center" w:tblpY="1"/>
        <w:tblW w:w="9180" w:type="dxa"/>
        <w:tblBorders>
          <w:top w:val="single" w:sz="6" w:space="0" w:color="737373"/>
          <w:left w:val="single" w:sz="6" w:space="0" w:color="737373"/>
          <w:bottom w:val="single" w:sz="6" w:space="0" w:color="737373"/>
          <w:right w:val="single" w:sz="6" w:space="0" w:color="737373"/>
        </w:tblBorders>
        <w:tblLayout w:type="fixed"/>
        <w:tblLook w:val="04A0" w:firstRow="1" w:lastRow="0" w:firstColumn="1" w:lastColumn="0" w:noHBand="0" w:noVBand="1"/>
      </w:tblPr>
      <w:tblGrid>
        <w:gridCol w:w="3155"/>
        <w:gridCol w:w="2797"/>
        <w:gridCol w:w="1507"/>
        <w:gridCol w:w="1721"/>
      </w:tblGrid>
      <w:tr w:rsidR="00637139" w:rsidRPr="00637139" w14:paraId="0CE8860B" w14:textId="77777777" w:rsidTr="00637139">
        <w:trPr>
          <w:trHeight w:val="858"/>
          <w:tblHeader/>
        </w:trPr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24BCBA45" w14:textId="77777777" w:rsidR="00637139" w:rsidRPr="00637139" w:rsidRDefault="00637139" w:rsidP="00637139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637139">
              <w:rPr>
                <w:rFonts w:ascii="Times New Roman" w:hAnsi="Times New Roman"/>
                <w:szCs w:val="20"/>
              </w:rPr>
              <w:t>Поступление от населенного пункта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742B591" w14:textId="77777777" w:rsidR="00637139" w:rsidRPr="00637139" w:rsidRDefault="00637139" w:rsidP="00637139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637139">
              <w:rPr>
                <w:rFonts w:ascii="Times New Roman" w:hAnsi="Times New Roman"/>
                <w:color w:val="000000"/>
                <w:szCs w:val="20"/>
              </w:rPr>
              <w:t>Наименование структуры потребителей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53C66F9" w14:textId="77777777" w:rsidR="00637139" w:rsidRPr="00637139" w:rsidRDefault="00637139" w:rsidP="00637139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637139">
              <w:rPr>
                <w:rFonts w:ascii="Times New Roman" w:hAnsi="Times New Roman"/>
                <w:color w:val="000000"/>
                <w:szCs w:val="20"/>
              </w:rPr>
              <w:t>Ед. изм.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9473C7F" w14:textId="77777777" w:rsidR="00637139" w:rsidRPr="00637139" w:rsidRDefault="00637139" w:rsidP="00637139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637139">
              <w:rPr>
                <w:rFonts w:ascii="Times New Roman" w:hAnsi="Times New Roman"/>
                <w:szCs w:val="20"/>
              </w:rPr>
              <w:t>Поступление сточных вод за 2023 год, тыс. м3</w:t>
            </w:r>
          </w:p>
        </w:tc>
      </w:tr>
      <w:tr w:rsidR="00637139" w:rsidRPr="00637139" w14:paraId="35FD8B4D" w14:textId="77777777" w:rsidTr="00637139">
        <w:trPr>
          <w:trHeight w:val="74"/>
          <w:tblHeader/>
        </w:trPr>
        <w:tc>
          <w:tcPr>
            <w:tcW w:w="31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82ACA9B" w14:textId="6867E25A" w:rsidR="00637139" w:rsidRPr="00637139" w:rsidRDefault="00637139" w:rsidP="00637139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37139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CAB64C5" w14:textId="56CDF577" w:rsidR="00637139" w:rsidRPr="00637139" w:rsidRDefault="00637139" w:rsidP="00637139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37139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6457F7B" w14:textId="088D33BF" w:rsidR="00637139" w:rsidRPr="00637139" w:rsidRDefault="00637139" w:rsidP="00637139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37139"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3386813" w14:textId="618171BB" w:rsidR="00637139" w:rsidRPr="00637139" w:rsidRDefault="00637139" w:rsidP="00637139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637139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</w:tr>
      <w:tr w:rsidR="00637139" w:rsidRPr="00637139" w14:paraId="2D8B5052" w14:textId="77777777" w:rsidTr="00637139">
        <w:trPr>
          <w:trHeight w:val="163"/>
        </w:trPr>
        <w:tc>
          <w:tcPr>
            <w:tcW w:w="3155" w:type="dxa"/>
            <w:tcBorders>
              <w:top w:val="single" w:sz="4" w:space="0" w:color="auto"/>
              <w:left w:val="single" w:sz="6" w:space="0" w:color="737373"/>
              <w:bottom w:val="nil"/>
              <w:right w:val="single" w:sz="6" w:space="0" w:color="737373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14:paraId="4F6B066C" w14:textId="77777777" w:rsidR="00637139" w:rsidRPr="00637139" w:rsidRDefault="00637139" w:rsidP="00637139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  <w:highlight w:val="yellow"/>
              </w:rPr>
            </w:pPr>
            <w:r w:rsidRPr="00637139">
              <w:rPr>
                <w:rFonts w:ascii="Times New Roman" w:hAnsi="Times New Roman"/>
                <w:color w:val="000000"/>
                <w:szCs w:val="20"/>
              </w:rPr>
              <w:t>Жил. поселок БПО и ЦРС Ангарский, БПО и ЦРС Ангарский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6" w:space="0" w:color="737373"/>
              <w:bottom w:val="single" w:sz="6" w:space="0" w:color="737373"/>
              <w:right w:val="single" w:sz="6" w:space="0" w:color="737373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5" w:type="dxa"/>
            </w:tcMar>
            <w:hideMark/>
          </w:tcPr>
          <w:p w14:paraId="57E24070" w14:textId="77777777" w:rsidR="00637139" w:rsidRPr="00637139" w:rsidRDefault="00637139" w:rsidP="00637139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637139">
              <w:rPr>
                <w:rFonts w:ascii="Times New Roman" w:hAnsi="Times New Roman"/>
                <w:color w:val="000000"/>
                <w:szCs w:val="20"/>
              </w:rPr>
              <w:t>Проживающие в жил. поселке БПО и ЦРС Ангарский, БПО и ЦРС Ангарский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6" w:space="0" w:color="737373"/>
              <w:bottom w:val="single" w:sz="6" w:space="0" w:color="737373"/>
              <w:right w:val="single" w:sz="6" w:space="0" w:color="737373"/>
            </w:tcBorders>
            <w:shd w:val="clear" w:color="auto" w:fill="auto"/>
            <w:tcMar>
              <w:top w:w="120" w:type="dxa"/>
              <w:left w:w="15" w:type="dxa"/>
              <w:bottom w:w="120" w:type="dxa"/>
              <w:right w:w="15" w:type="dxa"/>
            </w:tcMar>
            <w:hideMark/>
          </w:tcPr>
          <w:p w14:paraId="1DCEF569" w14:textId="77777777" w:rsidR="00637139" w:rsidRPr="00637139" w:rsidRDefault="00637139" w:rsidP="00637139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637139">
              <w:rPr>
                <w:rFonts w:ascii="Times New Roman" w:hAnsi="Times New Roman"/>
                <w:color w:val="000000"/>
                <w:szCs w:val="20"/>
              </w:rPr>
              <w:t>тыс. м3\год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6" w:space="0" w:color="737373"/>
              <w:bottom w:val="single" w:sz="6" w:space="0" w:color="737373"/>
              <w:right w:val="single" w:sz="6" w:space="0" w:color="737373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7A98620" w14:textId="6EB66AA4" w:rsidR="00637139" w:rsidRPr="00637139" w:rsidRDefault="00637139" w:rsidP="00637139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637139">
              <w:rPr>
                <w:rFonts w:ascii="Times New Roman" w:hAnsi="Times New Roman"/>
                <w:color w:val="000000"/>
                <w:szCs w:val="20"/>
              </w:rPr>
              <w:t>4</w:t>
            </w:r>
            <w:r w:rsidR="00AC5900">
              <w:rPr>
                <w:rFonts w:ascii="Times New Roman" w:hAnsi="Times New Roman"/>
                <w:color w:val="000000"/>
                <w:szCs w:val="20"/>
              </w:rPr>
              <w:t>,</w:t>
            </w:r>
            <w:r w:rsidRPr="00637139">
              <w:rPr>
                <w:rFonts w:ascii="Times New Roman" w:hAnsi="Times New Roman"/>
                <w:color w:val="000000"/>
                <w:szCs w:val="20"/>
              </w:rPr>
              <w:t>979</w:t>
            </w:r>
          </w:p>
        </w:tc>
      </w:tr>
      <w:tr w:rsidR="00637139" w:rsidRPr="00637139" w14:paraId="69C463D7" w14:textId="77777777" w:rsidTr="00637139">
        <w:trPr>
          <w:trHeight w:val="463"/>
        </w:trPr>
        <w:tc>
          <w:tcPr>
            <w:tcW w:w="3155" w:type="dxa"/>
            <w:tcBorders>
              <w:top w:val="nil"/>
              <w:left w:val="single" w:sz="6" w:space="0" w:color="737373"/>
              <w:bottom w:val="nil"/>
              <w:right w:val="single" w:sz="6" w:space="0" w:color="737373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54951355" w14:textId="77777777" w:rsidR="00637139" w:rsidRPr="00637139" w:rsidRDefault="00637139" w:rsidP="00637139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  <w:highlight w:val="yellow"/>
              </w:rPr>
            </w:pPr>
          </w:p>
        </w:tc>
        <w:tc>
          <w:tcPr>
            <w:tcW w:w="2797" w:type="dxa"/>
            <w:tcBorders>
              <w:top w:val="single" w:sz="6" w:space="0" w:color="737373"/>
              <w:left w:val="single" w:sz="6" w:space="0" w:color="737373"/>
              <w:bottom w:val="single" w:sz="6" w:space="0" w:color="737373"/>
              <w:right w:val="single" w:sz="6" w:space="0" w:color="737373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5" w:type="dxa"/>
            </w:tcMar>
            <w:hideMark/>
          </w:tcPr>
          <w:p w14:paraId="761390E6" w14:textId="77777777" w:rsidR="00637139" w:rsidRPr="00637139" w:rsidRDefault="00637139" w:rsidP="00637139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637139">
              <w:rPr>
                <w:rFonts w:ascii="Times New Roman" w:hAnsi="Times New Roman"/>
                <w:color w:val="000000"/>
                <w:szCs w:val="20"/>
              </w:rPr>
              <w:t>Бюджетные организации</w:t>
            </w:r>
          </w:p>
        </w:tc>
        <w:tc>
          <w:tcPr>
            <w:tcW w:w="1507" w:type="dxa"/>
            <w:tcBorders>
              <w:top w:val="single" w:sz="6" w:space="0" w:color="737373"/>
              <w:left w:val="single" w:sz="6" w:space="0" w:color="737373"/>
              <w:bottom w:val="single" w:sz="6" w:space="0" w:color="737373"/>
              <w:right w:val="single" w:sz="6" w:space="0" w:color="737373"/>
            </w:tcBorders>
            <w:shd w:val="clear" w:color="auto" w:fill="auto"/>
            <w:tcMar>
              <w:top w:w="120" w:type="dxa"/>
              <w:left w:w="15" w:type="dxa"/>
              <w:bottom w:w="120" w:type="dxa"/>
              <w:right w:w="15" w:type="dxa"/>
            </w:tcMar>
            <w:hideMark/>
          </w:tcPr>
          <w:p w14:paraId="67AAAC68" w14:textId="77777777" w:rsidR="00637139" w:rsidRPr="00637139" w:rsidRDefault="00637139" w:rsidP="00637139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637139">
              <w:rPr>
                <w:rFonts w:ascii="Times New Roman" w:hAnsi="Times New Roman"/>
                <w:color w:val="000000"/>
                <w:szCs w:val="20"/>
              </w:rPr>
              <w:t>тыс. м3\год</w:t>
            </w:r>
          </w:p>
        </w:tc>
        <w:tc>
          <w:tcPr>
            <w:tcW w:w="1721" w:type="dxa"/>
            <w:tcBorders>
              <w:top w:val="single" w:sz="6" w:space="0" w:color="737373"/>
              <w:left w:val="single" w:sz="6" w:space="0" w:color="737373"/>
              <w:bottom w:val="single" w:sz="6" w:space="0" w:color="737373"/>
              <w:right w:val="single" w:sz="6" w:space="0" w:color="737373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9A4FE81" w14:textId="77777777" w:rsidR="00637139" w:rsidRPr="00637139" w:rsidRDefault="00637139" w:rsidP="00637139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637139">
              <w:rPr>
                <w:rFonts w:ascii="Times New Roman" w:hAnsi="Times New Roman"/>
                <w:color w:val="000000"/>
                <w:szCs w:val="20"/>
              </w:rPr>
              <w:t>0</w:t>
            </w:r>
          </w:p>
        </w:tc>
      </w:tr>
      <w:tr w:rsidR="00637139" w:rsidRPr="00637139" w14:paraId="726761B1" w14:textId="77777777" w:rsidTr="00637139">
        <w:trPr>
          <w:trHeight w:val="360"/>
        </w:trPr>
        <w:tc>
          <w:tcPr>
            <w:tcW w:w="3155" w:type="dxa"/>
            <w:tcBorders>
              <w:top w:val="nil"/>
              <w:left w:val="single" w:sz="6" w:space="0" w:color="737373"/>
              <w:bottom w:val="nil"/>
              <w:right w:val="single" w:sz="6" w:space="0" w:color="737373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2E372C2A" w14:textId="77777777" w:rsidR="00637139" w:rsidRPr="00637139" w:rsidRDefault="00637139" w:rsidP="00637139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  <w:highlight w:val="yellow"/>
              </w:rPr>
            </w:pPr>
          </w:p>
        </w:tc>
        <w:tc>
          <w:tcPr>
            <w:tcW w:w="2797" w:type="dxa"/>
            <w:tcBorders>
              <w:top w:val="single" w:sz="6" w:space="0" w:color="737373"/>
              <w:left w:val="single" w:sz="6" w:space="0" w:color="737373"/>
              <w:bottom w:val="single" w:sz="6" w:space="0" w:color="737373"/>
              <w:right w:val="single" w:sz="6" w:space="0" w:color="737373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5" w:type="dxa"/>
            </w:tcMar>
            <w:hideMark/>
          </w:tcPr>
          <w:p w14:paraId="15A600CE" w14:textId="77777777" w:rsidR="00637139" w:rsidRPr="00637139" w:rsidRDefault="00637139" w:rsidP="00637139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637139">
              <w:rPr>
                <w:rFonts w:ascii="Times New Roman" w:hAnsi="Times New Roman"/>
                <w:color w:val="000000"/>
                <w:szCs w:val="20"/>
              </w:rPr>
              <w:t>Прочие</w:t>
            </w:r>
          </w:p>
        </w:tc>
        <w:tc>
          <w:tcPr>
            <w:tcW w:w="1507" w:type="dxa"/>
            <w:tcBorders>
              <w:top w:val="single" w:sz="6" w:space="0" w:color="737373"/>
              <w:left w:val="single" w:sz="6" w:space="0" w:color="737373"/>
              <w:bottom w:val="single" w:sz="6" w:space="0" w:color="737373"/>
              <w:right w:val="single" w:sz="6" w:space="0" w:color="737373"/>
            </w:tcBorders>
            <w:shd w:val="clear" w:color="auto" w:fill="auto"/>
            <w:tcMar>
              <w:top w:w="120" w:type="dxa"/>
              <w:left w:w="15" w:type="dxa"/>
              <w:bottom w:w="120" w:type="dxa"/>
              <w:right w:w="15" w:type="dxa"/>
            </w:tcMar>
            <w:hideMark/>
          </w:tcPr>
          <w:p w14:paraId="1C79A57F" w14:textId="77777777" w:rsidR="00637139" w:rsidRPr="00637139" w:rsidRDefault="00637139" w:rsidP="00637139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637139">
              <w:rPr>
                <w:rFonts w:ascii="Times New Roman" w:hAnsi="Times New Roman"/>
                <w:color w:val="000000"/>
                <w:szCs w:val="20"/>
              </w:rPr>
              <w:t>тыс. м3\год</w:t>
            </w:r>
          </w:p>
        </w:tc>
        <w:tc>
          <w:tcPr>
            <w:tcW w:w="1721" w:type="dxa"/>
            <w:tcBorders>
              <w:top w:val="single" w:sz="6" w:space="0" w:color="737373"/>
              <w:left w:val="single" w:sz="6" w:space="0" w:color="737373"/>
              <w:bottom w:val="single" w:sz="6" w:space="0" w:color="737373"/>
              <w:right w:val="single" w:sz="6" w:space="0" w:color="737373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1CEB7A2" w14:textId="77777777" w:rsidR="00637139" w:rsidRPr="00637139" w:rsidRDefault="00637139" w:rsidP="00637139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637139">
              <w:rPr>
                <w:rFonts w:ascii="Times New Roman" w:hAnsi="Times New Roman"/>
                <w:color w:val="000000"/>
                <w:szCs w:val="20"/>
              </w:rPr>
              <w:t>0</w:t>
            </w:r>
          </w:p>
        </w:tc>
      </w:tr>
      <w:tr w:rsidR="00637139" w:rsidRPr="00637139" w14:paraId="36FFC108" w14:textId="77777777" w:rsidTr="00637139">
        <w:trPr>
          <w:trHeight w:val="463"/>
        </w:trPr>
        <w:tc>
          <w:tcPr>
            <w:tcW w:w="3155" w:type="dxa"/>
            <w:tcBorders>
              <w:top w:val="nil"/>
              <w:left w:val="single" w:sz="6" w:space="0" w:color="737373"/>
              <w:bottom w:val="nil"/>
              <w:right w:val="single" w:sz="6" w:space="0" w:color="737373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31BCB14" w14:textId="77777777" w:rsidR="00637139" w:rsidRPr="00637139" w:rsidRDefault="00637139" w:rsidP="00637139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  <w:highlight w:val="yellow"/>
              </w:rPr>
            </w:pPr>
          </w:p>
        </w:tc>
        <w:tc>
          <w:tcPr>
            <w:tcW w:w="2797" w:type="dxa"/>
            <w:tcBorders>
              <w:top w:val="single" w:sz="6" w:space="0" w:color="737373"/>
              <w:left w:val="single" w:sz="6" w:space="0" w:color="737373"/>
              <w:bottom w:val="single" w:sz="6" w:space="0" w:color="737373"/>
              <w:right w:val="single" w:sz="6" w:space="0" w:color="737373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5" w:type="dxa"/>
            </w:tcMar>
            <w:hideMark/>
          </w:tcPr>
          <w:p w14:paraId="5C4A678D" w14:textId="77777777" w:rsidR="00637139" w:rsidRPr="00637139" w:rsidRDefault="00637139" w:rsidP="00637139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637139">
              <w:rPr>
                <w:rFonts w:ascii="Times New Roman" w:hAnsi="Times New Roman"/>
                <w:color w:val="000000"/>
                <w:szCs w:val="20"/>
              </w:rPr>
              <w:t>Неорганизованные стоки</w:t>
            </w:r>
          </w:p>
        </w:tc>
        <w:tc>
          <w:tcPr>
            <w:tcW w:w="1507" w:type="dxa"/>
            <w:tcBorders>
              <w:top w:val="single" w:sz="6" w:space="0" w:color="737373"/>
              <w:left w:val="single" w:sz="6" w:space="0" w:color="737373"/>
              <w:bottom w:val="single" w:sz="6" w:space="0" w:color="737373"/>
              <w:right w:val="single" w:sz="6" w:space="0" w:color="737373"/>
            </w:tcBorders>
            <w:shd w:val="clear" w:color="auto" w:fill="auto"/>
            <w:tcMar>
              <w:top w:w="120" w:type="dxa"/>
              <w:left w:w="15" w:type="dxa"/>
              <w:bottom w:w="120" w:type="dxa"/>
              <w:right w:w="15" w:type="dxa"/>
            </w:tcMar>
            <w:hideMark/>
          </w:tcPr>
          <w:p w14:paraId="2D73694A" w14:textId="77777777" w:rsidR="00637139" w:rsidRPr="00637139" w:rsidRDefault="00637139" w:rsidP="00637139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637139">
              <w:rPr>
                <w:rFonts w:ascii="Times New Roman" w:hAnsi="Times New Roman"/>
                <w:color w:val="000000"/>
                <w:szCs w:val="20"/>
              </w:rPr>
              <w:t>тыс. м3\год</w:t>
            </w:r>
          </w:p>
        </w:tc>
        <w:tc>
          <w:tcPr>
            <w:tcW w:w="1721" w:type="dxa"/>
            <w:tcBorders>
              <w:top w:val="single" w:sz="6" w:space="0" w:color="737373"/>
              <w:left w:val="single" w:sz="6" w:space="0" w:color="737373"/>
              <w:bottom w:val="single" w:sz="6" w:space="0" w:color="737373"/>
              <w:right w:val="single" w:sz="6" w:space="0" w:color="737373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F9AF6ED" w14:textId="55359C15" w:rsidR="00637139" w:rsidRPr="00637139" w:rsidRDefault="00637139" w:rsidP="00637139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>
              <w:rPr>
                <w:rFonts w:ascii="Times New Roman" w:hAnsi="Times New Roman"/>
                <w:color w:val="000000"/>
                <w:szCs w:val="20"/>
              </w:rPr>
              <w:t>0</w:t>
            </w:r>
          </w:p>
        </w:tc>
      </w:tr>
      <w:tr w:rsidR="00637139" w:rsidRPr="00637139" w14:paraId="7E6AF7D4" w14:textId="77777777" w:rsidTr="00637139">
        <w:trPr>
          <w:trHeight w:val="463"/>
        </w:trPr>
        <w:tc>
          <w:tcPr>
            <w:tcW w:w="3155" w:type="dxa"/>
            <w:tcBorders>
              <w:top w:val="nil"/>
              <w:left w:val="single" w:sz="6" w:space="0" w:color="737373"/>
              <w:bottom w:val="single" w:sz="6" w:space="0" w:color="737373"/>
              <w:right w:val="single" w:sz="6" w:space="0" w:color="737373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14:paraId="0C9D2F12" w14:textId="77777777" w:rsidR="00637139" w:rsidRPr="00637139" w:rsidRDefault="00637139" w:rsidP="00637139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</w:p>
        </w:tc>
        <w:tc>
          <w:tcPr>
            <w:tcW w:w="2797" w:type="dxa"/>
            <w:tcBorders>
              <w:top w:val="single" w:sz="6" w:space="0" w:color="737373"/>
              <w:left w:val="single" w:sz="6" w:space="0" w:color="737373"/>
              <w:bottom w:val="single" w:sz="6" w:space="0" w:color="737373"/>
              <w:right w:val="single" w:sz="6" w:space="0" w:color="737373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5" w:type="dxa"/>
            </w:tcMar>
            <w:hideMark/>
          </w:tcPr>
          <w:p w14:paraId="05236CE1" w14:textId="77777777" w:rsidR="00637139" w:rsidRPr="00637139" w:rsidRDefault="00637139" w:rsidP="00637139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637139">
              <w:rPr>
                <w:rFonts w:ascii="Times New Roman" w:hAnsi="Times New Roman"/>
                <w:color w:val="000000"/>
                <w:szCs w:val="20"/>
              </w:rPr>
              <w:t>Итого</w:t>
            </w:r>
          </w:p>
        </w:tc>
        <w:tc>
          <w:tcPr>
            <w:tcW w:w="1507" w:type="dxa"/>
            <w:tcBorders>
              <w:top w:val="single" w:sz="6" w:space="0" w:color="737373"/>
              <w:left w:val="single" w:sz="6" w:space="0" w:color="737373"/>
              <w:bottom w:val="single" w:sz="6" w:space="0" w:color="737373"/>
              <w:right w:val="single" w:sz="6" w:space="0" w:color="737373"/>
            </w:tcBorders>
            <w:shd w:val="clear" w:color="auto" w:fill="auto"/>
            <w:tcMar>
              <w:top w:w="120" w:type="dxa"/>
              <w:left w:w="15" w:type="dxa"/>
              <w:bottom w:w="120" w:type="dxa"/>
              <w:right w:w="15" w:type="dxa"/>
            </w:tcMar>
            <w:hideMark/>
          </w:tcPr>
          <w:p w14:paraId="3B14B514" w14:textId="77777777" w:rsidR="00637139" w:rsidRPr="00637139" w:rsidRDefault="00637139" w:rsidP="00637139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637139">
              <w:rPr>
                <w:rFonts w:ascii="Times New Roman" w:hAnsi="Times New Roman"/>
                <w:color w:val="000000"/>
                <w:szCs w:val="20"/>
              </w:rPr>
              <w:t>тыс. м3\год</w:t>
            </w:r>
          </w:p>
        </w:tc>
        <w:tc>
          <w:tcPr>
            <w:tcW w:w="1721" w:type="dxa"/>
            <w:tcBorders>
              <w:top w:val="single" w:sz="6" w:space="0" w:color="737373"/>
              <w:left w:val="single" w:sz="6" w:space="0" w:color="737373"/>
              <w:bottom w:val="single" w:sz="6" w:space="0" w:color="737373"/>
              <w:right w:val="single" w:sz="6" w:space="0" w:color="737373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47382BB" w14:textId="1D4A6B2F" w:rsidR="00637139" w:rsidRPr="00637139" w:rsidRDefault="00637139" w:rsidP="00637139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Cs w:val="20"/>
              </w:rPr>
            </w:pPr>
            <w:r w:rsidRPr="00637139">
              <w:rPr>
                <w:rFonts w:ascii="Times New Roman" w:hAnsi="Times New Roman"/>
                <w:color w:val="000000"/>
                <w:szCs w:val="20"/>
              </w:rPr>
              <w:t>4</w:t>
            </w:r>
            <w:r w:rsidR="00AC5900">
              <w:rPr>
                <w:rFonts w:ascii="Times New Roman" w:hAnsi="Times New Roman"/>
                <w:color w:val="000000"/>
                <w:szCs w:val="20"/>
              </w:rPr>
              <w:t>,</w:t>
            </w:r>
            <w:r w:rsidRPr="00637139">
              <w:rPr>
                <w:rFonts w:ascii="Times New Roman" w:hAnsi="Times New Roman"/>
                <w:color w:val="000000"/>
                <w:szCs w:val="20"/>
              </w:rPr>
              <w:t>979</w:t>
            </w:r>
          </w:p>
        </w:tc>
      </w:tr>
    </w:tbl>
    <w:p w14:paraId="6D2BAE97" w14:textId="04FEFFC4" w:rsidR="00CE50D1" w:rsidRPr="00C25C58" w:rsidRDefault="00CE50D1" w:rsidP="00C25C58">
      <w:pPr>
        <w:spacing w:line="276" w:lineRule="auto"/>
        <w:rPr>
          <w:rFonts w:ascii="Times New Roman" w:hAnsi="Times New Roman"/>
          <w:sz w:val="24"/>
        </w:rPr>
      </w:pPr>
    </w:p>
    <w:p w14:paraId="4D719CD8" w14:textId="07C3013E" w:rsidR="004925B1" w:rsidRDefault="004925B1" w:rsidP="00C25C58">
      <w:pPr>
        <w:widowControl w:val="0"/>
        <w:spacing w:line="276" w:lineRule="auto"/>
        <w:rPr>
          <w:rFonts w:ascii="Times New Roman" w:eastAsia="Microsoft Sans Serif" w:hAnsi="Times New Roman"/>
          <w:color w:val="000000"/>
          <w:sz w:val="24"/>
          <w:lang w:bidi="ru-RU"/>
        </w:rPr>
      </w:pPr>
      <w:bookmarkStart w:id="283" w:name="_Toc524593231"/>
      <w:bookmarkStart w:id="284" w:name="_Toc152185868"/>
      <w:bookmarkStart w:id="285" w:name="_Toc152185974"/>
    </w:p>
    <w:p w14:paraId="5F135DB2" w14:textId="3E1CF030" w:rsidR="001A2D69" w:rsidRDefault="001A2D69" w:rsidP="00C25C58">
      <w:pPr>
        <w:widowControl w:val="0"/>
        <w:spacing w:line="276" w:lineRule="auto"/>
        <w:rPr>
          <w:rFonts w:ascii="Times New Roman" w:eastAsia="Microsoft Sans Serif" w:hAnsi="Times New Roman"/>
          <w:color w:val="000000"/>
          <w:sz w:val="24"/>
          <w:lang w:bidi="ru-RU"/>
        </w:rPr>
      </w:pPr>
    </w:p>
    <w:p w14:paraId="77372E03" w14:textId="11D2A6C0" w:rsidR="001A2D69" w:rsidRDefault="001A2D69" w:rsidP="00C25C58">
      <w:pPr>
        <w:widowControl w:val="0"/>
        <w:spacing w:line="276" w:lineRule="auto"/>
        <w:rPr>
          <w:rFonts w:ascii="Times New Roman" w:eastAsia="Microsoft Sans Serif" w:hAnsi="Times New Roman"/>
          <w:color w:val="000000"/>
          <w:sz w:val="24"/>
          <w:lang w:bidi="ru-RU"/>
        </w:rPr>
      </w:pPr>
    </w:p>
    <w:p w14:paraId="5953D204" w14:textId="3A1A6793" w:rsidR="001A2D69" w:rsidRDefault="001A2D69" w:rsidP="00C25C58">
      <w:pPr>
        <w:widowControl w:val="0"/>
        <w:spacing w:line="276" w:lineRule="auto"/>
        <w:rPr>
          <w:rFonts w:ascii="Times New Roman" w:eastAsia="Microsoft Sans Serif" w:hAnsi="Times New Roman"/>
          <w:color w:val="000000"/>
          <w:sz w:val="24"/>
          <w:lang w:bidi="ru-RU"/>
        </w:rPr>
      </w:pPr>
    </w:p>
    <w:p w14:paraId="220436E4" w14:textId="7A9C814F" w:rsidR="001A2D69" w:rsidRDefault="001A2D69" w:rsidP="00C25C58">
      <w:pPr>
        <w:widowControl w:val="0"/>
        <w:spacing w:line="276" w:lineRule="auto"/>
        <w:rPr>
          <w:rFonts w:ascii="Times New Roman" w:eastAsia="Microsoft Sans Serif" w:hAnsi="Times New Roman"/>
          <w:color w:val="000000"/>
          <w:sz w:val="24"/>
          <w:lang w:bidi="ru-RU"/>
        </w:rPr>
      </w:pPr>
    </w:p>
    <w:p w14:paraId="6119A55D" w14:textId="4B43ED6D" w:rsidR="001A2D69" w:rsidRDefault="001A2D69" w:rsidP="00C25C58">
      <w:pPr>
        <w:widowControl w:val="0"/>
        <w:spacing w:line="276" w:lineRule="auto"/>
        <w:rPr>
          <w:rFonts w:ascii="Times New Roman" w:eastAsia="Microsoft Sans Serif" w:hAnsi="Times New Roman"/>
          <w:color w:val="000000"/>
          <w:sz w:val="24"/>
          <w:lang w:bidi="ru-RU"/>
        </w:rPr>
      </w:pPr>
    </w:p>
    <w:p w14:paraId="07F858DA" w14:textId="73F67726" w:rsidR="001A2D69" w:rsidRDefault="001A2D69" w:rsidP="00C25C58">
      <w:pPr>
        <w:widowControl w:val="0"/>
        <w:spacing w:line="276" w:lineRule="auto"/>
        <w:rPr>
          <w:rFonts w:ascii="Times New Roman" w:eastAsia="Microsoft Sans Serif" w:hAnsi="Times New Roman"/>
          <w:color w:val="000000"/>
          <w:sz w:val="24"/>
          <w:lang w:bidi="ru-RU"/>
        </w:rPr>
      </w:pPr>
    </w:p>
    <w:p w14:paraId="5145D388" w14:textId="0EADAA85" w:rsidR="001A2D69" w:rsidRDefault="001A2D69" w:rsidP="00C25C58">
      <w:pPr>
        <w:widowControl w:val="0"/>
        <w:spacing w:line="276" w:lineRule="auto"/>
        <w:rPr>
          <w:rFonts w:ascii="Times New Roman" w:eastAsia="Microsoft Sans Serif" w:hAnsi="Times New Roman"/>
          <w:color w:val="000000"/>
          <w:sz w:val="24"/>
          <w:lang w:bidi="ru-RU"/>
        </w:rPr>
      </w:pPr>
    </w:p>
    <w:p w14:paraId="37735B07" w14:textId="6D61DE91" w:rsidR="001A2D69" w:rsidRDefault="001A2D69" w:rsidP="00C25C58">
      <w:pPr>
        <w:widowControl w:val="0"/>
        <w:spacing w:line="276" w:lineRule="auto"/>
        <w:rPr>
          <w:rFonts w:ascii="Times New Roman" w:eastAsia="Microsoft Sans Serif" w:hAnsi="Times New Roman"/>
          <w:color w:val="000000"/>
          <w:sz w:val="24"/>
          <w:lang w:bidi="ru-RU"/>
        </w:rPr>
      </w:pPr>
    </w:p>
    <w:p w14:paraId="5EA44C7F" w14:textId="028FA21E" w:rsidR="001A2D69" w:rsidRDefault="001A2D69" w:rsidP="00C25C58">
      <w:pPr>
        <w:widowControl w:val="0"/>
        <w:spacing w:line="276" w:lineRule="auto"/>
        <w:rPr>
          <w:rFonts w:ascii="Times New Roman" w:eastAsia="Microsoft Sans Serif" w:hAnsi="Times New Roman"/>
          <w:color w:val="000000"/>
          <w:sz w:val="24"/>
          <w:lang w:bidi="ru-RU"/>
        </w:rPr>
      </w:pPr>
    </w:p>
    <w:p w14:paraId="5B4B131E" w14:textId="0DA3383D" w:rsidR="001A2D69" w:rsidRDefault="001A2D69" w:rsidP="00C25C58">
      <w:pPr>
        <w:widowControl w:val="0"/>
        <w:spacing w:line="276" w:lineRule="auto"/>
        <w:rPr>
          <w:rFonts w:ascii="Times New Roman" w:eastAsia="Microsoft Sans Serif" w:hAnsi="Times New Roman"/>
          <w:color w:val="000000"/>
          <w:sz w:val="24"/>
          <w:lang w:bidi="ru-RU"/>
        </w:rPr>
      </w:pPr>
    </w:p>
    <w:p w14:paraId="49B13482" w14:textId="4313E79F" w:rsidR="001A2D69" w:rsidRDefault="001A2D69" w:rsidP="00C25C58">
      <w:pPr>
        <w:widowControl w:val="0"/>
        <w:spacing w:line="276" w:lineRule="auto"/>
        <w:rPr>
          <w:rFonts w:ascii="Times New Roman" w:eastAsia="Microsoft Sans Serif" w:hAnsi="Times New Roman"/>
          <w:color w:val="000000"/>
          <w:sz w:val="24"/>
          <w:lang w:bidi="ru-RU"/>
        </w:rPr>
      </w:pPr>
    </w:p>
    <w:p w14:paraId="6DA99ED1" w14:textId="27B4C8C4" w:rsidR="001A2D69" w:rsidRDefault="001A2D69" w:rsidP="00C25C58">
      <w:pPr>
        <w:widowControl w:val="0"/>
        <w:spacing w:line="276" w:lineRule="auto"/>
        <w:rPr>
          <w:rFonts w:ascii="Times New Roman" w:eastAsia="Microsoft Sans Serif" w:hAnsi="Times New Roman"/>
          <w:color w:val="000000"/>
          <w:sz w:val="24"/>
          <w:lang w:bidi="ru-RU"/>
        </w:rPr>
      </w:pPr>
    </w:p>
    <w:p w14:paraId="5D86C3F8" w14:textId="0F5B3C47" w:rsidR="001A2D69" w:rsidRDefault="001A2D69" w:rsidP="00C25C58">
      <w:pPr>
        <w:widowControl w:val="0"/>
        <w:spacing w:line="276" w:lineRule="auto"/>
        <w:rPr>
          <w:rFonts w:ascii="Times New Roman" w:eastAsia="Microsoft Sans Serif" w:hAnsi="Times New Roman"/>
          <w:color w:val="000000"/>
          <w:sz w:val="24"/>
          <w:lang w:bidi="ru-RU"/>
        </w:rPr>
      </w:pPr>
    </w:p>
    <w:p w14:paraId="3A242B83" w14:textId="5B3F20C2" w:rsidR="001A2D69" w:rsidRDefault="001A2D69" w:rsidP="00C25C58">
      <w:pPr>
        <w:widowControl w:val="0"/>
        <w:spacing w:line="276" w:lineRule="auto"/>
        <w:rPr>
          <w:rFonts w:ascii="Times New Roman" w:eastAsia="Microsoft Sans Serif" w:hAnsi="Times New Roman"/>
          <w:color w:val="000000"/>
          <w:sz w:val="24"/>
          <w:lang w:bidi="ru-RU"/>
        </w:rPr>
      </w:pPr>
    </w:p>
    <w:p w14:paraId="1FD89982" w14:textId="77777777" w:rsidR="001A2D69" w:rsidRPr="00C25C58" w:rsidRDefault="001A2D69" w:rsidP="00C25C58">
      <w:pPr>
        <w:widowControl w:val="0"/>
        <w:spacing w:line="276" w:lineRule="auto"/>
        <w:rPr>
          <w:rFonts w:ascii="Times New Roman" w:eastAsia="Microsoft Sans Serif" w:hAnsi="Times New Roman"/>
          <w:color w:val="000000"/>
          <w:sz w:val="24"/>
          <w:lang w:bidi="ru-RU"/>
        </w:rPr>
      </w:pPr>
    </w:p>
    <w:p w14:paraId="23262034" w14:textId="77777777" w:rsidR="001A2D69" w:rsidRDefault="001A2D69" w:rsidP="00AC5900">
      <w:pPr>
        <w:kinsoku w:val="0"/>
        <w:overflowPunct w:val="0"/>
        <w:jc w:val="center"/>
        <w:rPr>
          <w:rFonts w:ascii="Times New Roman" w:hAnsi="Times New Roman"/>
          <w:b/>
          <w:bCs/>
          <w:sz w:val="24"/>
        </w:rPr>
      </w:pPr>
    </w:p>
    <w:p w14:paraId="2564ADE7" w14:textId="77777777" w:rsidR="001A2D69" w:rsidRPr="002B1015" w:rsidRDefault="001A2D69" w:rsidP="001A2D69">
      <w:pPr>
        <w:ind w:firstLine="709"/>
        <w:rPr>
          <w:rFonts w:ascii="Times New Roman" w:hAnsi="Times New Roman"/>
          <w:b/>
          <w:sz w:val="18"/>
          <w:szCs w:val="18"/>
        </w:rPr>
      </w:pPr>
      <w:bookmarkStart w:id="286" w:name="_Toc524593229"/>
      <w:bookmarkStart w:id="287" w:name="_Toc152185866"/>
      <w:bookmarkStart w:id="288" w:name="_Toc152185972"/>
      <w:bookmarkStart w:id="289" w:name="_Toc160391971"/>
      <w:r w:rsidRPr="002B1015">
        <w:rPr>
          <w:rFonts w:ascii="Times New Roman" w:hAnsi="Times New Roman"/>
          <w:b/>
          <w:sz w:val="18"/>
          <w:szCs w:val="18"/>
        </w:rPr>
        <w:t>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</w:r>
      <w:bookmarkEnd w:id="286"/>
      <w:bookmarkEnd w:id="287"/>
      <w:bookmarkEnd w:id="288"/>
      <w:bookmarkEnd w:id="289"/>
      <w:r w:rsidRPr="002B1015">
        <w:rPr>
          <w:rFonts w:ascii="Times New Roman" w:hAnsi="Times New Roman"/>
          <w:b/>
          <w:sz w:val="18"/>
          <w:szCs w:val="18"/>
        </w:rPr>
        <w:t>.</w:t>
      </w:r>
    </w:p>
    <w:p w14:paraId="08488786" w14:textId="03F2E1F5" w:rsidR="001A2D69" w:rsidRPr="002B1015" w:rsidRDefault="001A2D69" w:rsidP="002B1015">
      <w:pPr>
        <w:ind w:firstLine="709"/>
        <w:rPr>
          <w:rFonts w:ascii="Times New Roman" w:hAnsi="Times New Roman"/>
          <w:sz w:val="18"/>
          <w:szCs w:val="18"/>
        </w:rPr>
      </w:pPr>
      <w:bookmarkStart w:id="290" w:name="_Toc524593230"/>
      <w:bookmarkStart w:id="291" w:name="_Toc152185867"/>
      <w:bookmarkStart w:id="292" w:name="_Toc152185973"/>
      <w:r w:rsidRPr="002B1015">
        <w:rPr>
          <w:rFonts w:ascii="Times New Roman" w:hAnsi="Times New Roman"/>
          <w:sz w:val="18"/>
          <w:szCs w:val="18"/>
        </w:rPr>
        <w:t>Дождевые сточные воды и воды от производственных помещений отводятся через сеть производственно-дождевой канализации в резервуар - накопитель, расположенный на территории объекта ЦРС и БПО, с последующим вывозом на очистку в специализированное предприятие.</w:t>
      </w:r>
      <w:bookmarkEnd w:id="290"/>
      <w:bookmarkEnd w:id="291"/>
      <w:bookmarkEnd w:id="292"/>
    </w:p>
    <w:p w14:paraId="18E0C19F" w14:textId="3A41062D" w:rsidR="001A2D69" w:rsidRPr="002B1015" w:rsidRDefault="001A2D69" w:rsidP="001A2D69">
      <w:pPr>
        <w:ind w:firstLine="709"/>
        <w:rPr>
          <w:rFonts w:ascii="Times New Roman" w:hAnsi="Times New Roman"/>
          <w:b/>
          <w:bCs/>
          <w:sz w:val="18"/>
          <w:szCs w:val="18"/>
        </w:rPr>
      </w:pPr>
      <w:r w:rsidRPr="002B1015">
        <w:rPr>
          <w:rFonts w:ascii="Times New Roman" w:hAnsi="Times New Roman"/>
          <w:b/>
          <w:sz w:val="18"/>
          <w:szCs w:val="18"/>
        </w:rPr>
        <w:t>Сведения об оснащенности зданий, строений, сооружений приборами учета принимаемых сточных вод и их применении при осуществлении коммерческих расчетов.</w:t>
      </w:r>
    </w:p>
    <w:p w14:paraId="4768CC25" w14:textId="77777777" w:rsidR="001A2D69" w:rsidRPr="002B1015" w:rsidRDefault="001A2D69" w:rsidP="001A2D69">
      <w:pPr>
        <w:widowControl w:val="0"/>
        <w:spacing w:line="276" w:lineRule="auto"/>
        <w:jc w:val="right"/>
        <w:rPr>
          <w:rFonts w:ascii="Times New Roman" w:eastAsia="Microsoft Sans Serif" w:hAnsi="Times New Roman"/>
          <w:color w:val="000000"/>
          <w:sz w:val="18"/>
          <w:szCs w:val="18"/>
          <w:lang w:bidi="ru-RU"/>
        </w:rPr>
      </w:pPr>
      <w:r w:rsidRPr="002B1015">
        <w:rPr>
          <w:rFonts w:ascii="Times New Roman" w:eastAsia="Microsoft Sans Serif" w:hAnsi="Times New Roman"/>
          <w:color w:val="000000"/>
          <w:sz w:val="18"/>
          <w:szCs w:val="18"/>
          <w:lang w:bidi="ru-RU"/>
        </w:rPr>
        <w:t>Таблица 37</w:t>
      </w:r>
    </w:p>
    <w:p w14:paraId="2D142933" w14:textId="0B4FB77E" w:rsidR="00A87E34" w:rsidRPr="002B1015" w:rsidRDefault="00AC5900" w:rsidP="00AC5900">
      <w:pPr>
        <w:kinsoku w:val="0"/>
        <w:overflowPunct w:val="0"/>
        <w:jc w:val="center"/>
        <w:rPr>
          <w:rFonts w:ascii="Times New Roman" w:hAnsi="Times New Roman"/>
          <w:b/>
          <w:bCs/>
          <w:sz w:val="18"/>
          <w:szCs w:val="18"/>
        </w:rPr>
      </w:pPr>
      <w:r w:rsidRPr="002B1015">
        <w:rPr>
          <w:rFonts w:ascii="Times New Roman" w:hAnsi="Times New Roman"/>
          <w:b/>
          <w:bCs/>
          <w:sz w:val="18"/>
          <w:szCs w:val="18"/>
        </w:rPr>
        <w:t>Приборы учета сточной воды для учета объема поступающих на очистку и очищенных сточных вод на входе и выходе очистных сооружений устанавливаются расходомеры</w:t>
      </w:r>
    </w:p>
    <w:tbl>
      <w:tblPr>
        <w:tblOverlap w:val="nev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3"/>
        <w:gridCol w:w="2592"/>
        <w:gridCol w:w="2714"/>
        <w:gridCol w:w="2155"/>
      </w:tblGrid>
      <w:tr w:rsidR="00A87E34" w:rsidRPr="00AC5900" w14:paraId="380713A7" w14:textId="77777777" w:rsidTr="00AC5900">
        <w:trPr>
          <w:trHeight w:hRule="exact" w:val="821"/>
          <w:jc w:val="center"/>
        </w:trPr>
        <w:tc>
          <w:tcPr>
            <w:tcW w:w="643" w:type="dxa"/>
            <w:shd w:val="clear" w:color="auto" w:fill="FFFFFF"/>
            <w:hideMark/>
          </w:tcPr>
          <w:p w14:paraId="1A52A4EA" w14:textId="77777777" w:rsidR="00A87E34" w:rsidRPr="00AC5900" w:rsidRDefault="00A87E34" w:rsidP="00C25C58">
            <w:pPr>
              <w:widowControl w:val="0"/>
              <w:spacing w:after="60" w:line="276" w:lineRule="auto"/>
              <w:ind w:left="160"/>
              <w:jc w:val="left"/>
              <w:rPr>
                <w:rFonts w:ascii="Times New Roman" w:hAnsi="Times New Roman"/>
                <w:szCs w:val="20"/>
              </w:rPr>
            </w:pPr>
            <w:r w:rsidRPr="00AC5900">
              <w:rPr>
                <w:rFonts w:ascii="Times New Roman" w:hAnsi="Times New Roman"/>
                <w:color w:val="000000"/>
                <w:szCs w:val="20"/>
              </w:rPr>
              <w:t>№</w:t>
            </w:r>
          </w:p>
          <w:p w14:paraId="6F8D6CC9" w14:textId="77777777" w:rsidR="00A87E34" w:rsidRPr="00AC5900" w:rsidRDefault="00A87E34" w:rsidP="00C25C58">
            <w:pPr>
              <w:widowControl w:val="0"/>
              <w:spacing w:before="60" w:line="276" w:lineRule="auto"/>
              <w:ind w:left="160"/>
              <w:jc w:val="left"/>
              <w:rPr>
                <w:rFonts w:ascii="Times New Roman" w:hAnsi="Times New Roman"/>
                <w:szCs w:val="20"/>
              </w:rPr>
            </w:pPr>
            <w:r w:rsidRPr="00AC5900">
              <w:rPr>
                <w:rFonts w:ascii="Times New Roman" w:hAnsi="Times New Roman"/>
                <w:color w:val="000000"/>
                <w:szCs w:val="20"/>
              </w:rPr>
              <w:t>п/п</w:t>
            </w:r>
          </w:p>
        </w:tc>
        <w:tc>
          <w:tcPr>
            <w:tcW w:w="2592" w:type="dxa"/>
            <w:shd w:val="clear" w:color="auto" w:fill="FFFFFF"/>
            <w:hideMark/>
          </w:tcPr>
          <w:p w14:paraId="1F935BAC" w14:textId="77777777" w:rsidR="00A87E34" w:rsidRPr="00AC5900" w:rsidRDefault="00A87E34" w:rsidP="00C25C58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AC5900">
              <w:rPr>
                <w:rFonts w:ascii="Times New Roman" w:hAnsi="Times New Roman"/>
                <w:color w:val="000000"/>
                <w:szCs w:val="20"/>
              </w:rPr>
              <w:t>Место установки измерительного прибора</w:t>
            </w:r>
          </w:p>
        </w:tc>
        <w:tc>
          <w:tcPr>
            <w:tcW w:w="2714" w:type="dxa"/>
            <w:shd w:val="clear" w:color="auto" w:fill="FFFFFF"/>
            <w:hideMark/>
          </w:tcPr>
          <w:p w14:paraId="7330AAAD" w14:textId="77777777" w:rsidR="00A87E34" w:rsidRPr="00AC5900" w:rsidRDefault="00A87E34" w:rsidP="00C25C58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AC5900">
              <w:rPr>
                <w:rFonts w:ascii="Times New Roman" w:hAnsi="Times New Roman"/>
                <w:color w:val="000000"/>
                <w:szCs w:val="20"/>
              </w:rPr>
              <w:t>Тип и марка водомера</w:t>
            </w:r>
          </w:p>
        </w:tc>
        <w:tc>
          <w:tcPr>
            <w:tcW w:w="2155" w:type="dxa"/>
            <w:shd w:val="clear" w:color="auto" w:fill="FFFFFF"/>
            <w:hideMark/>
          </w:tcPr>
          <w:p w14:paraId="2D109CD8" w14:textId="77777777" w:rsidR="00A87E34" w:rsidRPr="00AC5900" w:rsidRDefault="00A87E34" w:rsidP="00C25C58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AC5900">
              <w:rPr>
                <w:rFonts w:ascii="Times New Roman" w:hAnsi="Times New Roman"/>
                <w:color w:val="000000"/>
                <w:szCs w:val="20"/>
              </w:rPr>
              <w:t>Техническое состояние прибора</w:t>
            </w:r>
          </w:p>
        </w:tc>
      </w:tr>
      <w:tr w:rsidR="00AC5900" w:rsidRPr="00AC5900" w14:paraId="0C98FF18" w14:textId="77777777" w:rsidTr="00AC5900">
        <w:trPr>
          <w:trHeight w:hRule="exact" w:val="223"/>
          <w:jc w:val="center"/>
        </w:trPr>
        <w:tc>
          <w:tcPr>
            <w:tcW w:w="643" w:type="dxa"/>
            <w:shd w:val="clear" w:color="auto" w:fill="FFFFFF"/>
          </w:tcPr>
          <w:p w14:paraId="7BCE3571" w14:textId="6B5472B5" w:rsidR="00AC5900" w:rsidRPr="00AC5900" w:rsidRDefault="00AC5900" w:rsidP="00AC5900">
            <w:pPr>
              <w:widowControl w:val="0"/>
              <w:spacing w:after="60" w:line="276" w:lineRule="auto"/>
              <w:ind w:left="160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AC5900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2592" w:type="dxa"/>
            <w:shd w:val="clear" w:color="auto" w:fill="FFFFFF"/>
          </w:tcPr>
          <w:p w14:paraId="30E518BA" w14:textId="0F97382A" w:rsidR="00AC5900" w:rsidRPr="00AC5900" w:rsidRDefault="00AC5900" w:rsidP="00AC5900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AC5900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2714" w:type="dxa"/>
            <w:shd w:val="clear" w:color="auto" w:fill="FFFFFF"/>
          </w:tcPr>
          <w:p w14:paraId="5FF267F7" w14:textId="25330CCB" w:rsidR="00AC5900" w:rsidRPr="00AC5900" w:rsidRDefault="00AC5900" w:rsidP="00AC5900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AC5900"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2155" w:type="dxa"/>
            <w:shd w:val="clear" w:color="auto" w:fill="FFFFFF"/>
          </w:tcPr>
          <w:p w14:paraId="718B6B1C" w14:textId="2A99B418" w:rsidR="00AC5900" w:rsidRPr="00AC5900" w:rsidRDefault="00AC5900" w:rsidP="00AC5900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AC5900"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</w:tr>
      <w:tr w:rsidR="00A87E34" w:rsidRPr="00AC5900" w14:paraId="77065F01" w14:textId="77777777" w:rsidTr="00AC5900">
        <w:trPr>
          <w:trHeight w:hRule="exact" w:val="1074"/>
          <w:jc w:val="center"/>
        </w:trPr>
        <w:tc>
          <w:tcPr>
            <w:tcW w:w="643" w:type="dxa"/>
            <w:shd w:val="clear" w:color="auto" w:fill="FFFFFF"/>
            <w:hideMark/>
          </w:tcPr>
          <w:p w14:paraId="0289ADBC" w14:textId="77777777" w:rsidR="00A87E34" w:rsidRPr="00AC5900" w:rsidRDefault="00A87E34" w:rsidP="00C25C58">
            <w:pPr>
              <w:widowControl w:val="0"/>
              <w:spacing w:line="276" w:lineRule="auto"/>
              <w:ind w:left="160"/>
              <w:jc w:val="left"/>
              <w:rPr>
                <w:rFonts w:ascii="Times New Roman" w:hAnsi="Times New Roman"/>
                <w:szCs w:val="20"/>
              </w:rPr>
            </w:pPr>
            <w:r w:rsidRPr="00AC5900">
              <w:rPr>
                <w:rFonts w:ascii="Times New Roman" w:hAnsi="Times New Roman"/>
                <w:color w:val="000000"/>
                <w:szCs w:val="20"/>
              </w:rPr>
              <w:t>1</w:t>
            </w:r>
          </w:p>
        </w:tc>
        <w:tc>
          <w:tcPr>
            <w:tcW w:w="2592" w:type="dxa"/>
            <w:shd w:val="clear" w:color="auto" w:fill="FFFFFF"/>
            <w:hideMark/>
          </w:tcPr>
          <w:p w14:paraId="76DAC462" w14:textId="77777777" w:rsidR="00A87E34" w:rsidRPr="00AC5900" w:rsidRDefault="00A87E34" w:rsidP="00C25C58">
            <w:pPr>
              <w:widowControl w:val="0"/>
              <w:spacing w:after="60"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AC5900">
              <w:rPr>
                <w:rFonts w:ascii="Times New Roman" w:hAnsi="Times New Roman"/>
                <w:color w:val="000000"/>
                <w:szCs w:val="20"/>
              </w:rPr>
              <w:t>СБО вход</w:t>
            </w:r>
          </w:p>
          <w:p w14:paraId="41ACE18F" w14:textId="77777777" w:rsidR="00A87E34" w:rsidRPr="00AC5900" w:rsidRDefault="00A87E34" w:rsidP="00C25C58">
            <w:pPr>
              <w:widowControl w:val="0"/>
              <w:spacing w:before="60"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AC5900">
              <w:rPr>
                <w:rFonts w:ascii="Times New Roman" w:hAnsi="Times New Roman"/>
                <w:color w:val="000000"/>
                <w:szCs w:val="20"/>
              </w:rPr>
              <w:t>(на трубопроводе)</w:t>
            </w:r>
          </w:p>
        </w:tc>
        <w:tc>
          <w:tcPr>
            <w:tcW w:w="2714" w:type="dxa"/>
            <w:shd w:val="clear" w:color="auto" w:fill="FFFFFF"/>
            <w:hideMark/>
          </w:tcPr>
          <w:p w14:paraId="20560265" w14:textId="77777777" w:rsidR="00A87E34" w:rsidRPr="00AC5900" w:rsidRDefault="00A87E34" w:rsidP="00C25C58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AC5900">
              <w:rPr>
                <w:rFonts w:ascii="Times New Roman" w:hAnsi="Times New Roman"/>
                <w:color w:val="000000"/>
                <w:szCs w:val="20"/>
              </w:rPr>
              <w:t>Расходомер-</w:t>
            </w:r>
          </w:p>
          <w:p w14:paraId="1EA68F32" w14:textId="77777777" w:rsidR="00A87E34" w:rsidRPr="00AC5900" w:rsidRDefault="00A87E34" w:rsidP="00C25C58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AC5900">
              <w:rPr>
                <w:rFonts w:ascii="Times New Roman" w:hAnsi="Times New Roman"/>
                <w:color w:val="000000"/>
                <w:szCs w:val="20"/>
              </w:rPr>
              <w:t>счетчик</w:t>
            </w:r>
          </w:p>
          <w:p w14:paraId="76D034F9" w14:textId="77777777" w:rsidR="00A87E34" w:rsidRPr="00AC5900" w:rsidRDefault="00A87E34" w:rsidP="00C25C58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AC5900">
              <w:rPr>
                <w:rFonts w:ascii="Times New Roman" w:hAnsi="Times New Roman"/>
                <w:color w:val="000000"/>
                <w:szCs w:val="20"/>
              </w:rPr>
              <w:t xml:space="preserve">электромагнитный </w:t>
            </w:r>
            <w:r w:rsidRPr="00AC5900">
              <w:rPr>
                <w:rFonts w:ascii="Times New Roman" w:hAnsi="Times New Roman"/>
                <w:color w:val="000000"/>
                <w:szCs w:val="20"/>
                <w:lang w:val="en-US" w:eastAsia="en-US" w:bidi="en-US"/>
              </w:rPr>
              <w:t>FLO</w:t>
            </w:r>
            <w:r w:rsidRPr="00AC5900">
              <w:rPr>
                <w:rFonts w:ascii="Times New Roman" w:hAnsi="Times New Roman"/>
                <w:color w:val="000000"/>
                <w:szCs w:val="20"/>
                <w:lang w:eastAsia="en-US" w:bidi="en-US"/>
              </w:rPr>
              <w:t xml:space="preserve"> </w:t>
            </w:r>
            <w:r w:rsidRPr="00AC5900">
              <w:rPr>
                <w:rFonts w:ascii="Times New Roman" w:hAnsi="Times New Roman"/>
                <w:color w:val="000000"/>
                <w:szCs w:val="20"/>
                <w:lang w:val="en-US" w:eastAsia="en-US" w:bidi="en-US"/>
              </w:rPr>
              <w:t>NET</w:t>
            </w:r>
            <w:r w:rsidRPr="00AC5900">
              <w:rPr>
                <w:rFonts w:ascii="Times New Roman" w:hAnsi="Times New Roman"/>
                <w:color w:val="000000"/>
                <w:szCs w:val="20"/>
                <w:lang w:eastAsia="en-US" w:bidi="en-US"/>
              </w:rPr>
              <w:t xml:space="preserve"> </w:t>
            </w:r>
            <w:r w:rsidRPr="00AC5900">
              <w:rPr>
                <w:rFonts w:ascii="Times New Roman" w:hAnsi="Times New Roman"/>
                <w:color w:val="000000"/>
                <w:szCs w:val="20"/>
                <w:lang w:val="en-US" w:eastAsia="en-US" w:bidi="en-US"/>
              </w:rPr>
              <w:t>FN</w:t>
            </w:r>
            <w:r w:rsidRPr="00AC5900">
              <w:rPr>
                <w:rFonts w:ascii="Times New Roman" w:hAnsi="Times New Roman"/>
                <w:color w:val="000000"/>
                <w:szCs w:val="20"/>
                <w:lang w:eastAsia="en-US" w:bidi="en-US"/>
              </w:rPr>
              <w:t xml:space="preserve"> </w:t>
            </w:r>
            <w:r w:rsidRPr="00AC5900">
              <w:rPr>
                <w:rFonts w:ascii="Times New Roman" w:hAnsi="Times New Roman"/>
                <w:color w:val="000000"/>
                <w:szCs w:val="20"/>
              </w:rPr>
              <w:t>2014/1</w:t>
            </w:r>
          </w:p>
        </w:tc>
        <w:tc>
          <w:tcPr>
            <w:tcW w:w="2155" w:type="dxa"/>
            <w:shd w:val="clear" w:color="auto" w:fill="FFFFFF"/>
            <w:hideMark/>
          </w:tcPr>
          <w:p w14:paraId="2C8D1D0F" w14:textId="77777777" w:rsidR="00A87E34" w:rsidRPr="00AC5900" w:rsidRDefault="00A87E34" w:rsidP="00C25C58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AC5900">
              <w:rPr>
                <w:rFonts w:ascii="Times New Roman" w:hAnsi="Times New Roman"/>
                <w:color w:val="000000"/>
                <w:szCs w:val="20"/>
              </w:rPr>
              <w:t>исправен</w:t>
            </w:r>
          </w:p>
        </w:tc>
      </w:tr>
      <w:tr w:rsidR="00A87E34" w:rsidRPr="00AC5900" w14:paraId="0114DA94" w14:textId="77777777" w:rsidTr="00AC5900">
        <w:trPr>
          <w:trHeight w:hRule="exact" w:val="1132"/>
          <w:jc w:val="center"/>
        </w:trPr>
        <w:tc>
          <w:tcPr>
            <w:tcW w:w="643" w:type="dxa"/>
            <w:shd w:val="clear" w:color="auto" w:fill="FFFFFF"/>
            <w:hideMark/>
          </w:tcPr>
          <w:p w14:paraId="4A779B07" w14:textId="77777777" w:rsidR="00A87E34" w:rsidRPr="00AC5900" w:rsidRDefault="00A87E34" w:rsidP="00C25C58">
            <w:pPr>
              <w:widowControl w:val="0"/>
              <w:spacing w:line="276" w:lineRule="auto"/>
              <w:ind w:left="160"/>
              <w:jc w:val="left"/>
              <w:rPr>
                <w:rFonts w:ascii="Times New Roman" w:hAnsi="Times New Roman"/>
                <w:szCs w:val="20"/>
              </w:rPr>
            </w:pPr>
            <w:r w:rsidRPr="00AC5900">
              <w:rPr>
                <w:rFonts w:ascii="Times New Roman" w:hAnsi="Times New Roman"/>
                <w:color w:val="000000"/>
                <w:szCs w:val="20"/>
              </w:rPr>
              <w:t>2</w:t>
            </w:r>
          </w:p>
        </w:tc>
        <w:tc>
          <w:tcPr>
            <w:tcW w:w="2592" w:type="dxa"/>
            <w:shd w:val="clear" w:color="auto" w:fill="FFFFFF"/>
            <w:hideMark/>
          </w:tcPr>
          <w:p w14:paraId="69834A82" w14:textId="77777777" w:rsidR="00A87E34" w:rsidRPr="00AC5900" w:rsidRDefault="00A87E34" w:rsidP="00C25C58">
            <w:pPr>
              <w:widowControl w:val="0"/>
              <w:spacing w:line="276" w:lineRule="auto"/>
              <w:jc w:val="left"/>
              <w:rPr>
                <w:rFonts w:ascii="Times New Roman" w:hAnsi="Times New Roman"/>
                <w:szCs w:val="20"/>
              </w:rPr>
            </w:pPr>
            <w:r w:rsidRPr="00AC5900">
              <w:rPr>
                <w:rFonts w:ascii="Times New Roman" w:hAnsi="Times New Roman"/>
                <w:color w:val="000000"/>
                <w:szCs w:val="20"/>
              </w:rPr>
              <w:t>СБО выход (на трубопроводе)</w:t>
            </w:r>
          </w:p>
        </w:tc>
        <w:tc>
          <w:tcPr>
            <w:tcW w:w="2714" w:type="dxa"/>
            <w:shd w:val="clear" w:color="auto" w:fill="FFFFFF"/>
            <w:hideMark/>
          </w:tcPr>
          <w:p w14:paraId="6CCE5DCD" w14:textId="77777777" w:rsidR="00A87E34" w:rsidRPr="00AC5900" w:rsidRDefault="00A87E34" w:rsidP="00C25C58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AC5900">
              <w:rPr>
                <w:rFonts w:ascii="Times New Roman" w:hAnsi="Times New Roman"/>
                <w:color w:val="000000"/>
                <w:szCs w:val="20"/>
              </w:rPr>
              <w:t>Расходомер-</w:t>
            </w:r>
          </w:p>
          <w:p w14:paraId="43F175FC" w14:textId="77777777" w:rsidR="00A87E34" w:rsidRPr="00AC5900" w:rsidRDefault="00A87E34" w:rsidP="00C25C58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AC5900">
              <w:rPr>
                <w:rFonts w:ascii="Times New Roman" w:hAnsi="Times New Roman"/>
                <w:color w:val="000000"/>
                <w:szCs w:val="20"/>
              </w:rPr>
              <w:t>счетчик</w:t>
            </w:r>
          </w:p>
          <w:p w14:paraId="21482FC5" w14:textId="77777777" w:rsidR="00A87E34" w:rsidRPr="00AC5900" w:rsidRDefault="00A87E34" w:rsidP="00C25C58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AC5900">
              <w:rPr>
                <w:rFonts w:ascii="Times New Roman" w:hAnsi="Times New Roman"/>
                <w:color w:val="000000"/>
                <w:szCs w:val="20"/>
              </w:rPr>
              <w:t xml:space="preserve">электромагнитный </w:t>
            </w:r>
            <w:r w:rsidRPr="00AC5900">
              <w:rPr>
                <w:rFonts w:ascii="Times New Roman" w:hAnsi="Times New Roman"/>
                <w:color w:val="000000"/>
                <w:szCs w:val="20"/>
                <w:lang w:val="en-US" w:eastAsia="en-US" w:bidi="en-US"/>
              </w:rPr>
              <w:t>FLONET</w:t>
            </w:r>
            <w:r w:rsidRPr="00AC5900">
              <w:rPr>
                <w:rFonts w:ascii="Times New Roman" w:hAnsi="Times New Roman"/>
                <w:color w:val="000000"/>
                <w:szCs w:val="20"/>
                <w:lang w:eastAsia="en-US" w:bidi="en-US"/>
              </w:rPr>
              <w:t xml:space="preserve"> </w:t>
            </w:r>
            <w:r w:rsidRPr="00AC5900">
              <w:rPr>
                <w:rFonts w:ascii="Times New Roman" w:hAnsi="Times New Roman"/>
                <w:color w:val="000000"/>
                <w:szCs w:val="20"/>
                <w:lang w:val="en-US" w:eastAsia="en-US" w:bidi="en-US"/>
              </w:rPr>
              <w:t>FN</w:t>
            </w:r>
            <w:r w:rsidRPr="00AC5900">
              <w:rPr>
                <w:rFonts w:ascii="Times New Roman" w:hAnsi="Times New Roman"/>
                <w:color w:val="000000"/>
                <w:szCs w:val="20"/>
                <w:lang w:eastAsia="en-US" w:bidi="en-US"/>
              </w:rPr>
              <w:t xml:space="preserve"> </w:t>
            </w:r>
            <w:r w:rsidRPr="00AC5900">
              <w:rPr>
                <w:rFonts w:ascii="Times New Roman" w:hAnsi="Times New Roman"/>
                <w:color w:val="000000"/>
                <w:szCs w:val="20"/>
              </w:rPr>
              <w:t>2014/1</w:t>
            </w:r>
          </w:p>
        </w:tc>
        <w:tc>
          <w:tcPr>
            <w:tcW w:w="2155" w:type="dxa"/>
            <w:shd w:val="clear" w:color="auto" w:fill="FFFFFF"/>
            <w:hideMark/>
          </w:tcPr>
          <w:p w14:paraId="695D6FA2" w14:textId="77777777" w:rsidR="00A87E34" w:rsidRPr="00AC5900" w:rsidRDefault="00A87E34" w:rsidP="00C25C58">
            <w:pPr>
              <w:widowControl w:val="0"/>
              <w:spacing w:line="276" w:lineRule="auto"/>
              <w:jc w:val="center"/>
              <w:rPr>
                <w:rFonts w:ascii="Times New Roman" w:hAnsi="Times New Roman"/>
                <w:szCs w:val="20"/>
              </w:rPr>
            </w:pPr>
            <w:r w:rsidRPr="00AC5900">
              <w:rPr>
                <w:rFonts w:ascii="Times New Roman" w:hAnsi="Times New Roman"/>
                <w:color w:val="000000"/>
                <w:szCs w:val="20"/>
              </w:rPr>
              <w:t>исправен</w:t>
            </w:r>
          </w:p>
        </w:tc>
      </w:tr>
    </w:tbl>
    <w:p w14:paraId="4196A704" w14:textId="77777777" w:rsidR="004925B1" w:rsidRPr="00C25C58" w:rsidRDefault="004925B1" w:rsidP="00C25C58">
      <w:pPr>
        <w:spacing w:line="276" w:lineRule="auto"/>
        <w:rPr>
          <w:rFonts w:ascii="Times New Roman" w:eastAsia="Microsoft Sans Serif" w:hAnsi="Times New Roman"/>
          <w:color w:val="000000"/>
          <w:sz w:val="24"/>
          <w:lang w:bidi="ru-RU"/>
        </w:rPr>
      </w:pPr>
    </w:p>
    <w:p w14:paraId="509D5D8D" w14:textId="57CF6D06" w:rsidR="00BB04B8" w:rsidRPr="002B1015" w:rsidRDefault="00BB04B8" w:rsidP="00AC5900">
      <w:pPr>
        <w:ind w:firstLine="709"/>
        <w:rPr>
          <w:rFonts w:ascii="Times New Roman" w:hAnsi="Times New Roman"/>
          <w:b/>
          <w:sz w:val="18"/>
          <w:szCs w:val="18"/>
        </w:rPr>
      </w:pPr>
      <w:bookmarkStart w:id="293" w:name="_Toc160391973"/>
      <w:r w:rsidRPr="002B1015">
        <w:rPr>
          <w:rFonts w:ascii="Times New Roman" w:hAnsi="Times New Roman"/>
          <w:b/>
          <w:sz w:val="18"/>
          <w:szCs w:val="18"/>
        </w:rPr>
        <w:t>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</w:t>
      </w:r>
      <w:r w:rsidR="00AC5900" w:rsidRPr="002B1015">
        <w:rPr>
          <w:rFonts w:ascii="Times New Roman" w:hAnsi="Times New Roman"/>
          <w:b/>
          <w:sz w:val="18"/>
          <w:szCs w:val="18"/>
        </w:rPr>
        <w:t>ю</w:t>
      </w:r>
      <w:r w:rsidRPr="002B1015">
        <w:rPr>
          <w:rFonts w:ascii="Times New Roman" w:hAnsi="Times New Roman"/>
          <w:b/>
          <w:sz w:val="18"/>
          <w:szCs w:val="18"/>
        </w:rPr>
        <w:t>, с выделением зон дефицитов и резервов производственных мощностей</w:t>
      </w:r>
      <w:bookmarkEnd w:id="283"/>
      <w:bookmarkEnd w:id="284"/>
      <w:bookmarkEnd w:id="285"/>
      <w:bookmarkEnd w:id="293"/>
    </w:p>
    <w:p w14:paraId="5F33BE5E" w14:textId="2809FAB4" w:rsidR="001A2D69" w:rsidRPr="002B1015" w:rsidRDefault="00A87E34" w:rsidP="002B1015">
      <w:pPr>
        <w:ind w:firstLine="709"/>
        <w:rPr>
          <w:rFonts w:ascii="Times New Roman" w:hAnsi="Times New Roman"/>
          <w:sz w:val="18"/>
          <w:szCs w:val="18"/>
        </w:rPr>
      </w:pPr>
      <w:bookmarkStart w:id="294" w:name="_Hlk160042354"/>
      <w:r w:rsidRPr="002B1015">
        <w:rPr>
          <w:rFonts w:ascii="Times New Roman" w:hAnsi="Times New Roman"/>
          <w:sz w:val="18"/>
          <w:szCs w:val="18"/>
        </w:rPr>
        <w:t xml:space="preserve">Технологическая зона </w:t>
      </w:r>
      <w:r w:rsidR="00E30C52" w:rsidRPr="002B1015">
        <w:rPr>
          <w:rFonts w:ascii="Times New Roman" w:hAnsi="Times New Roman"/>
          <w:sz w:val="18"/>
          <w:szCs w:val="18"/>
        </w:rPr>
        <w:t xml:space="preserve">водоотведения </w:t>
      </w:r>
      <w:r w:rsidRPr="002B1015">
        <w:rPr>
          <w:rFonts w:ascii="Times New Roman" w:hAnsi="Times New Roman"/>
          <w:sz w:val="18"/>
          <w:szCs w:val="18"/>
        </w:rPr>
        <w:t>№1</w:t>
      </w:r>
      <w:bookmarkEnd w:id="294"/>
      <w:r w:rsidRPr="002B1015">
        <w:rPr>
          <w:rFonts w:ascii="Times New Roman" w:hAnsi="Times New Roman"/>
          <w:sz w:val="18"/>
          <w:szCs w:val="18"/>
        </w:rPr>
        <w:t>- р</w:t>
      </w:r>
      <w:r w:rsidR="00BB04B8" w:rsidRPr="002B1015">
        <w:rPr>
          <w:rFonts w:ascii="Times New Roman" w:hAnsi="Times New Roman"/>
          <w:sz w:val="18"/>
          <w:szCs w:val="18"/>
        </w:rPr>
        <w:t xml:space="preserve">етроспективный анализ за последние 10 лет балансов поступления сточных вод в централизованную систему водоотведения </w:t>
      </w:r>
      <w:bookmarkStart w:id="295" w:name="_Toc524593232"/>
      <w:r w:rsidR="00BB04B8" w:rsidRPr="002B1015">
        <w:rPr>
          <w:rFonts w:ascii="Times New Roman" w:hAnsi="Times New Roman"/>
          <w:sz w:val="18"/>
          <w:szCs w:val="18"/>
        </w:rPr>
        <w:t>по поселениям с выделением зон дефицитов и резервов производственных мощностей не представляется возможным, ввиду отсутствия системы водоотведения.</w:t>
      </w:r>
    </w:p>
    <w:p w14:paraId="5D8A2F5D" w14:textId="77777777" w:rsidR="00BB04B8" w:rsidRPr="002B1015" w:rsidRDefault="00BB04B8" w:rsidP="00AC5900">
      <w:pPr>
        <w:ind w:firstLine="709"/>
        <w:rPr>
          <w:rFonts w:ascii="Times New Roman" w:hAnsi="Times New Roman"/>
          <w:b/>
          <w:sz w:val="18"/>
          <w:szCs w:val="18"/>
        </w:rPr>
      </w:pPr>
      <w:bookmarkStart w:id="296" w:name="_Toc152185869"/>
      <w:bookmarkStart w:id="297" w:name="_Toc152185975"/>
      <w:bookmarkStart w:id="298" w:name="_Toc160391974"/>
      <w:r w:rsidRPr="002B1015">
        <w:rPr>
          <w:rFonts w:ascii="Times New Roman" w:hAnsi="Times New Roman"/>
          <w:b/>
          <w:sz w:val="18"/>
          <w:szCs w:val="18"/>
        </w:rPr>
        <w:t>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</w:r>
      <w:bookmarkEnd w:id="295"/>
      <w:bookmarkEnd w:id="296"/>
      <w:bookmarkEnd w:id="297"/>
      <w:bookmarkEnd w:id="298"/>
    </w:p>
    <w:p w14:paraId="1947E4B8" w14:textId="11B9D597" w:rsidR="00BB04B8" w:rsidRPr="002B1015" w:rsidRDefault="00A87E34" w:rsidP="00AC5900">
      <w:pPr>
        <w:ind w:firstLine="709"/>
        <w:rPr>
          <w:rFonts w:ascii="Times New Roman" w:hAnsi="Times New Roman"/>
          <w:sz w:val="18"/>
          <w:szCs w:val="18"/>
        </w:rPr>
      </w:pPr>
      <w:r w:rsidRPr="002B1015">
        <w:rPr>
          <w:rFonts w:ascii="Times New Roman" w:hAnsi="Times New Roman"/>
          <w:sz w:val="18"/>
          <w:szCs w:val="18"/>
        </w:rPr>
        <w:t xml:space="preserve">Технологическая зона </w:t>
      </w:r>
      <w:r w:rsidR="00E30C52" w:rsidRPr="002B1015">
        <w:rPr>
          <w:rFonts w:ascii="Times New Roman" w:hAnsi="Times New Roman"/>
          <w:sz w:val="18"/>
          <w:szCs w:val="18"/>
        </w:rPr>
        <w:t xml:space="preserve">водоотведения </w:t>
      </w:r>
      <w:r w:rsidRPr="002B1015">
        <w:rPr>
          <w:rFonts w:ascii="Times New Roman" w:hAnsi="Times New Roman"/>
          <w:sz w:val="18"/>
          <w:szCs w:val="18"/>
        </w:rPr>
        <w:t>№1-п</w:t>
      </w:r>
      <w:r w:rsidR="00BB04B8" w:rsidRPr="002B1015">
        <w:rPr>
          <w:rFonts w:ascii="Times New Roman" w:hAnsi="Times New Roman"/>
          <w:sz w:val="18"/>
          <w:szCs w:val="18"/>
        </w:rPr>
        <w:t>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 не производится в виду отсутствия системы водоотведения.</w:t>
      </w:r>
    </w:p>
    <w:p w14:paraId="206ABADA" w14:textId="1CE008DC" w:rsidR="00376D7E" w:rsidRPr="002B1015" w:rsidRDefault="00A87E34" w:rsidP="002B1015">
      <w:pPr>
        <w:ind w:firstLine="709"/>
        <w:rPr>
          <w:rFonts w:ascii="Times New Roman" w:hAnsi="Times New Roman"/>
          <w:sz w:val="18"/>
          <w:szCs w:val="18"/>
        </w:rPr>
      </w:pPr>
      <w:r w:rsidRPr="002B1015">
        <w:rPr>
          <w:rFonts w:ascii="Times New Roman" w:hAnsi="Times New Roman"/>
          <w:sz w:val="18"/>
          <w:szCs w:val="18"/>
        </w:rPr>
        <w:t xml:space="preserve">Технологическая зона </w:t>
      </w:r>
      <w:r w:rsidR="00E30C52" w:rsidRPr="002B1015">
        <w:rPr>
          <w:rFonts w:ascii="Times New Roman" w:hAnsi="Times New Roman"/>
          <w:sz w:val="18"/>
          <w:szCs w:val="18"/>
        </w:rPr>
        <w:t xml:space="preserve">водоотведения </w:t>
      </w:r>
      <w:r w:rsidRPr="002B1015">
        <w:rPr>
          <w:rFonts w:ascii="Times New Roman" w:hAnsi="Times New Roman"/>
          <w:sz w:val="18"/>
          <w:szCs w:val="18"/>
        </w:rPr>
        <w:t>№2- Расчеты прогнозного баланса поступления сточных вод в централизованную систему водоотведения и отведения стоков от населения по перспективе на 2033 год принимаем годовой объем сточных вод равный 4,979 тыс. м3/год</w:t>
      </w:r>
      <w:r w:rsidR="00AC5900" w:rsidRPr="002B1015">
        <w:rPr>
          <w:rFonts w:ascii="Times New Roman" w:hAnsi="Times New Roman"/>
          <w:sz w:val="18"/>
          <w:szCs w:val="18"/>
        </w:rPr>
        <w:t>.</w:t>
      </w:r>
      <w:bookmarkStart w:id="299" w:name="_Toc524593233"/>
      <w:bookmarkStart w:id="300" w:name="_Toc152185870"/>
      <w:bookmarkStart w:id="301" w:name="_Toc152185976"/>
      <w:bookmarkStart w:id="302" w:name="_Toc160391975"/>
      <w:r w:rsidR="00376D7E">
        <w:rPr>
          <w:rFonts w:ascii="Times New Roman" w:hAnsi="Times New Roman"/>
          <w:sz w:val="24"/>
        </w:rPr>
        <w:br w:type="page"/>
      </w:r>
    </w:p>
    <w:p w14:paraId="7E3792B0" w14:textId="2F397506" w:rsidR="00BB04B8" w:rsidRPr="001521AD" w:rsidRDefault="00AC5900" w:rsidP="00125705">
      <w:pPr>
        <w:pStyle w:val="29"/>
        <w:rPr>
          <w:sz w:val="16"/>
          <w:szCs w:val="16"/>
        </w:rPr>
      </w:pPr>
      <w:bookmarkStart w:id="303" w:name="_Toc161229570"/>
      <w:r w:rsidRPr="001521AD">
        <w:rPr>
          <w:sz w:val="16"/>
          <w:szCs w:val="16"/>
        </w:rPr>
        <w:t xml:space="preserve">16.4. </w:t>
      </w:r>
      <w:r w:rsidR="00BB04B8" w:rsidRPr="001521AD">
        <w:rPr>
          <w:sz w:val="16"/>
          <w:szCs w:val="16"/>
        </w:rPr>
        <w:t>П</w:t>
      </w:r>
      <w:r w:rsidR="00125705" w:rsidRPr="001521AD">
        <w:rPr>
          <w:sz w:val="16"/>
          <w:szCs w:val="16"/>
        </w:rPr>
        <w:t>рогноз объема сточных вод</w:t>
      </w:r>
      <w:bookmarkEnd w:id="299"/>
      <w:bookmarkEnd w:id="300"/>
      <w:bookmarkEnd w:id="301"/>
      <w:bookmarkEnd w:id="302"/>
      <w:r w:rsidR="00125705" w:rsidRPr="001521AD">
        <w:rPr>
          <w:sz w:val="16"/>
          <w:szCs w:val="16"/>
        </w:rPr>
        <w:t>.</w:t>
      </w:r>
      <w:bookmarkEnd w:id="303"/>
    </w:p>
    <w:p w14:paraId="0216A790" w14:textId="41A424B3" w:rsidR="00AC5900" w:rsidRPr="001521AD" w:rsidRDefault="00125705" w:rsidP="00125705">
      <w:pPr>
        <w:kinsoku w:val="0"/>
        <w:overflowPunct w:val="0"/>
        <w:jc w:val="right"/>
        <w:rPr>
          <w:rFonts w:ascii="Times New Roman" w:hAnsi="Times New Roman"/>
          <w:bCs/>
          <w:sz w:val="16"/>
          <w:szCs w:val="16"/>
        </w:rPr>
      </w:pPr>
      <w:bookmarkStart w:id="304" w:name="_Toc152185871"/>
      <w:bookmarkStart w:id="305" w:name="_Toc152185977"/>
      <w:bookmarkStart w:id="306" w:name="_Toc160391976"/>
      <w:r w:rsidRPr="001521AD">
        <w:rPr>
          <w:rFonts w:ascii="Times New Roman" w:hAnsi="Times New Roman"/>
          <w:bCs/>
          <w:sz w:val="16"/>
          <w:szCs w:val="16"/>
        </w:rPr>
        <w:t>Таблица 38</w:t>
      </w:r>
    </w:p>
    <w:p w14:paraId="4BC1B60B" w14:textId="5301AB54" w:rsidR="00AC5900" w:rsidRPr="001521AD" w:rsidRDefault="00BB04B8" w:rsidP="00AC5900">
      <w:pPr>
        <w:kinsoku w:val="0"/>
        <w:overflowPunct w:val="0"/>
        <w:jc w:val="center"/>
        <w:rPr>
          <w:rFonts w:ascii="Times New Roman" w:hAnsi="Times New Roman"/>
          <w:b/>
          <w:sz w:val="16"/>
          <w:szCs w:val="16"/>
        </w:rPr>
      </w:pPr>
      <w:r w:rsidRPr="001521AD">
        <w:rPr>
          <w:rFonts w:ascii="Times New Roman" w:hAnsi="Times New Roman"/>
          <w:b/>
          <w:bCs/>
          <w:sz w:val="16"/>
          <w:szCs w:val="16"/>
        </w:rPr>
        <w:t>Сведения о фактическом и ожидаемом поступлении сточных вод в централизованную систему водоотведения</w:t>
      </w:r>
      <w:bookmarkEnd w:id="304"/>
      <w:bookmarkEnd w:id="305"/>
      <w:bookmarkEnd w:id="306"/>
    </w:p>
    <w:tbl>
      <w:tblPr>
        <w:tblW w:w="10188" w:type="dxa"/>
        <w:jc w:val="center"/>
        <w:tblLook w:val="04A0" w:firstRow="1" w:lastRow="0" w:firstColumn="1" w:lastColumn="0" w:noHBand="0" w:noVBand="1"/>
      </w:tblPr>
      <w:tblGrid>
        <w:gridCol w:w="2560"/>
        <w:gridCol w:w="3814"/>
        <w:gridCol w:w="3814"/>
      </w:tblGrid>
      <w:tr w:rsidR="002A6EA2" w:rsidRPr="001521AD" w14:paraId="7F995770" w14:textId="77777777" w:rsidTr="00AC5900">
        <w:trPr>
          <w:trHeight w:val="672"/>
          <w:jc w:val="center"/>
        </w:trPr>
        <w:tc>
          <w:tcPr>
            <w:tcW w:w="2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14:paraId="54DEA5E0" w14:textId="314881A6" w:rsidR="002A6EA2" w:rsidRPr="001521AD" w:rsidRDefault="002A6EA2" w:rsidP="00C25C58">
            <w:pPr>
              <w:widowControl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bookmarkStart w:id="307" w:name="_Toc524593236"/>
            <w:bookmarkStart w:id="308" w:name="_Toc152185872"/>
            <w:bookmarkStart w:id="309" w:name="_Toc152185978"/>
            <w:bookmarkEnd w:id="274"/>
            <w:bookmarkEnd w:id="275"/>
            <w:bookmarkEnd w:id="276"/>
            <w:bookmarkEnd w:id="277"/>
            <w:r w:rsidRPr="001521AD">
              <w:rPr>
                <w:rFonts w:ascii="Times New Roman" w:hAnsi="Times New Roman"/>
                <w:color w:val="000000"/>
                <w:sz w:val="16"/>
                <w:szCs w:val="16"/>
              </w:rPr>
              <w:t>Категория потребителя</w:t>
            </w:r>
          </w:p>
        </w:tc>
        <w:tc>
          <w:tcPr>
            <w:tcW w:w="3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D916FA" w14:textId="3FBD75DA" w:rsidR="002A6EA2" w:rsidRPr="001521AD" w:rsidRDefault="002A6EA2" w:rsidP="00C25C58">
            <w:pPr>
              <w:widowControl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521AD">
              <w:rPr>
                <w:rFonts w:ascii="Times New Roman" w:hAnsi="Times New Roman"/>
                <w:color w:val="000000"/>
                <w:sz w:val="16"/>
                <w:szCs w:val="16"/>
              </w:rPr>
              <w:t>Объем принятых сточных вод в канализационную сеть, 2023 г.</w:t>
            </w:r>
          </w:p>
        </w:tc>
        <w:tc>
          <w:tcPr>
            <w:tcW w:w="3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C8E7131" w14:textId="6EDC2CB9" w:rsidR="002A6EA2" w:rsidRPr="001521AD" w:rsidRDefault="002A6EA2" w:rsidP="00C25C58">
            <w:pPr>
              <w:widowControl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521AD">
              <w:rPr>
                <w:rFonts w:ascii="Times New Roman" w:hAnsi="Times New Roman"/>
                <w:color w:val="000000"/>
                <w:sz w:val="16"/>
                <w:szCs w:val="16"/>
              </w:rPr>
              <w:t>Объем принятых сточных вод в канализационную сеть, 2033 г.</w:t>
            </w:r>
          </w:p>
        </w:tc>
      </w:tr>
      <w:tr w:rsidR="002A6EA2" w:rsidRPr="001521AD" w14:paraId="7E82FB91" w14:textId="77777777" w:rsidTr="00AC5900">
        <w:trPr>
          <w:trHeight w:val="18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38BC6098" w14:textId="77777777" w:rsidR="002A6EA2" w:rsidRPr="001521AD" w:rsidRDefault="002A6EA2" w:rsidP="00C25C58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3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CFA8A6" w14:textId="625EF3C0" w:rsidR="002A6EA2" w:rsidRPr="001521AD" w:rsidRDefault="002A6EA2" w:rsidP="00C25C58">
            <w:pPr>
              <w:widowControl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521AD">
              <w:rPr>
                <w:rFonts w:ascii="Times New Roman" w:hAnsi="Times New Roman"/>
                <w:color w:val="000000"/>
                <w:sz w:val="16"/>
                <w:szCs w:val="16"/>
              </w:rPr>
              <w:t>Годовое, тыс.м3/год</w:t>
            </w:r>
          </w:p>
        </w:tc>
        <w:tc>
          <w:tcPr>
            <w:tcW w:w="3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D27944" w14:textId="425346CB" w:rsidR="002A6EA2" w:rsidRPr="001521AD" w:rsidRDefault="002A6EA2" w:rsidP="00C25C58">
            <w:pPr>
              <w:widowControl w:val="0"/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521AD">
              <w:rPr>
                <w:rFonts w:ascii="Times New Roman" w:hAnsi="Times New Roman"/>
                <w:color w:val="000000"/>
                <w:sz w:val="16"/>
                <w:szCs w:val="16"/>
              </w:rPr>
              <w:t>Годовое, тыс.м3/год</w:t>
            </w:r>
          </w:p>
        </w:tc>
      </w:tr>
      <w:tr w:rsidR="002A6EA2" w:rsidRPr="001521AD" w14:paraId="1B281672" w14:textId="77777777" w:rsidTr="00AC5900">
        <w:trPr>
          <w:trHeight w:val="300"/>
          <w:jc w:val="center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F9F007" w14:textId="77777777" w:rsidR="002A6EA2" w:rsidRPr="001521AD" w:rsidRDefault="002A6EA2" w:rsidP="00C25C58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521AD">
              <w:rPr>
                <w:rFonts w:ascii="Times New Roman" w:hAnsi="Times New Roman"/>
                <w:color w:val="000000"/>
                <w:sz w:val="16"/>
                <w:szCs w:val="16"/>
              </w:rPr>
              <w:t>Население</w:t>
            </w:r>
          </w:p>
        </w:tc>
        <w:tc>
          <w:tcPr>
            <w:tcW w:w="3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3FE79D" w14:textId="6FB9F87F" w:rsidR="002A6EA2" w:rsidRPr="001521AD" w:rsidRDefault="002A6EA2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521AD">
              <w:rPr>
                <w:rFonts w:ascii="Times New Roman" w:hAnsi="Times New Roman"/>
                <w:color w:val="000000"/>
                <w:sz w:val="16"/>
                <w:szCs w:val="16"/>
              </w:rPr>
              <w:t>4,979</w:t>
            </w:r>
          </w:p>
        </w:tc>
        <w:tc>
          <w:tcPr>
            <w:tcW w:w="3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79E3E1" w14:textId="2C85A60C" w:rsidR="002A6EA2" w:rsidRPr="001521AD" w:rsidRDefault="002A6EA2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521AD">
              <w:rPr>
                <w:rFonts w:ascii="Times New Roman" w:hAnsi="Times New Roman"/>
                <w:color w:val="000000"/>
                <w:sz w:val="16"/>
                <w:szCs w:val="16"/>
              </w:rPr>
              <w:t>4,979</w:t>
            </w:r>
          </w:p>
        </w:tc>
      </w:tr>
      <w:tr w:rsidR="002A6EA2" w:rsidRPr="001521AD" w14:paraId="3582627A" w14:textId="77777777" w:rsidTr="00AC5900">
        <w:trPr>
          <w:trHeight w:val="300"/>
          <w:jc w:val="center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F1C696" w14:textId="77777777" w:rsidR="002A6EA2" w:rsidRPr="001521AD" w:rsidRDefault="002A6EA2" w:rsidP="00C25C58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521AD">
              <w:rPr>
                <w:rFonts w:ascii="Times New Roman" w:hAnsi="Times New Roman"/>
                <w:color w:val="000000"/>
                <w:sz w:val="16"/>
                <w:szCs w:val="16"/>
              </w:rPr>
              <w:t>Бюджетные организации</w:t>
            </w:r>
          </w:p>
        </w:tc>
        <w:tc>
          <w:tcPr>
            <w:tcW w:w="3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2C724A" w14:textId="4C7F019E" w:rsidR="002A6EA2" w:rsidRPr="001521AD" w:rsidRDefault="002A6EA2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521AD">
              <w:rPr>
                <w:rFonts w:ascii="Times New Roman" w:hAnsi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5C6B05" w14:textId="14A52FEE" w:rsidR="002A6EA2" w:rsidRPr="001521AD" w:rsidRDefault="002A6EA2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521AD">
              <w:rPr>
                <w:rFonts w:ascii="Times New Roman" w:hAnsi="Times New Roman"/>
                <w:color w:val="000000"/>
                <w:sz w:val="16"/>
                <w:szCs w:val="16"/>
              </w:rPr>
              <w:t>0</w:t>
            </w:r>
          </w:p>
        </w:tc>
      </w:tr>
      <w:tr w:rsidR="002A6EA2" w:rsidRPr="001521AD" w14:paraId="52381ADD" w14:textId="77777777" w:rsidTr="00AC5900">
        <w:trPr>
          <w:trHeight w:val="300"/>
          <w:jc w:val="center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08BCFB" w14:textId="77777777" w:rsidR="002A6EA2" w:rsidRPr="001521AD" w:rsidRDefault="002A6EA2" w:rsidP="00C25C58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521AD">
              <w:rPr>
                <w:rFonts w:ascii="Times New Roman" w:hAnsi="Times New Roman"/>
                <w:color w:val="000000"/>
                <w:sz w:val="16"/>
                <w:szCs w:val="16"/>
              </w:rPr>
              <w:t>Прочие</w:t>
            </w:r>
          </w:p>
        </w:tc>
        <w:tc>
          <w:tcPr>
            <w:tcW w:w="3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1DDB59" w14:textId="3F6DF060" w:rsidR="002A6EA2" w:rsidRPr="001521AD" w:rsidRDefault="002A6EA2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521AD">
              <w:rPr>
                <w:rFonts w:ascii="Times New Roman" w:hAnsi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46E124" w14:textId="64293688" w:rsidR="002A6EA2" w:rsidRPr="001521AD" w:rsidRDefault="002A6EA2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521AD">
              <w:rPr>
                <w:rFonts w:ascii="Times New Roman" w:hAnsi="Times New Roman"/>
                <w:color w:val="000000"/>
                <w:sz w:val="16"/>
                <w:szCs w:val="16"/>
              </w:rPr>
              <w:t>0</w:t>
            </w:r>
          </w:p>
        </w:tc>
      </w:tr>
      <w:tr w:rsidR="002A6EA2" w:rsidRPr="001521AD" w14:paraId="26E322EF" w14:textId="77777777" w:rsidTr="00AC5900">
        <w:trPr>
          <w:trHeight w:val="300"/>
          <w:jc w:val="center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6B62A1" w14:textId="77777777" w:rsidR="002A6EA2" w:rsidRPr="001521AD" w:rsidRDefault="002A6EA2" w:rsidP="00C25C58">
            <w:pPr>
              <w:spacing w:line="276" w:lineRule="auto"/>
              <w:jc w:val="left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521AD">
              <w:rPr>
                <w:rFonts w:ascii="Times New Roman" w:hAnsi="Times New Roman"/>
                <w:color w:val="000000"/>
                <w:sz w:val="16"/>
                <w:szCs w:val="16"/>
              </w:rPr>
              <w:t>Неорганизованные стоки</w:t>
            </w:r>
          </w:p>
        </w:tc>
        <w:tc>
          <w:tcPr>
            <w:tcW w:w="3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5C3747" w14:textId="77AB74E1" w:rsidR="002A6EA2" w:rsidRPr="001521AD" w:rsidRDefault="002A6EA2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521AD">
              <w:rPr>
                <w:rFonts w:ascii="Times New Roman" w:hAnsi="Times New Roman"/>
                <w:color w:val="000000"/>
                <w:sz w:val="16"/>
                <w:szCs w:val="16"/>
              </w:rPr>
              <w:t>0</w:t>
            </w:r>
          </w:p>
        </w:tc>
        <w:tc>
          <w:tcPr>
            <w:tcW w:w="3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B3AC3B" w14:textId="407493F0" w:rsidR="002A6EA2" w:rsidRPr="001521AD" w:rsidRDefault="002A6EA2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521AD">
              <w:rPr>
                <w:rFonts w:ascii="Times New Roman" w:hAnsi="Times New Roman"/>
                <w:color w:val="000000"/>
                <w:sz w:val="16"/>
                <w:szCs w:val="16"/>
              </w:rPr>
              <w:t>0</w:t>
            </w:r>
          </w:p>
        </w:tc>
      </w:tr>
      <w:tr w:rsidR="002A6EA2" w:rsidRPr="001521AD" w14:paraId="658A920F" w14:textId="77777777" w:rsidTr="00AC5900">
        <w:trPr>
          <w:trHeight w:val="300"/>
          <w:jc w:val="center"/>
        </w:trPr>
        <w:tc>
          <w:tcPr>
            <w:tcW w:w="2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BFF9F2" w14:textId="77777777" w:rsidR="002A6EA2" w:rsidRPr="001521AD" w:rsidRDefault="002A6EA2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521AD">
              <w:rPr>
                <w:rFonts w:ascii="Times New Roman" w:hAnsi="Times New Roman"/>
                <w:color w:val="000000"/>
                <w:sz w:val="16"/>
                <w:szCs w:val="16"/>
              </w:rPr>
              <w:t>Итого</w:t>
            </w:r>
          </w:p>
        </w:tc>
        <w:tc>
          <w:tcPr>
            <w:tcW w:w="3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129278" w14:textId="07AFCC0F" w:rsidR="002A6EA2" w:rsidRPr="001521AD" w:rsidRDefault="002A6EA2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521AD">
              <w:rPr>
                <w:rFonts w:ascii="Times New Roman" w:hAnsi="Times New Roman"/>
                <w:color w:val="000000"/>
                <w:sz w:val="16"/>
                <w:szCs w:val="16"/>
              </w:rPr>
              <w:t>4,979</w:t>
            </w:r>
          </w:p>
        </w:tc>
        <w:tc>
          <w:tcPr>
            <w:tcW w:w="38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E4B1EC" w14:textId="13C17783" w:rsidR="002A6EA2" w:rsidRPr="001521AD" w:rsidRDefault="002A6EA2" w:rsidP="00C25C58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1521AD">
              <w:rPr>
                <w:rFonts w:ascii="Times New Roman" w:hAnsi="Times New Roman"/>
                <w:color w:val="000000"/>
                <w:sz w:val="16"/>
                <w:szCs w:val="16"/>
              </w:rPr>
              <w:t>4,979</w:t>
            </w:r>
          </w:p>
        </w:tc>
      </w:tr>
    </w:tbl>
    <w:p w14:paraId="717C539D" w14:textId="77777777" w:rsidR="003B1E63" w:rsidRPr="001521AD" w:rsidRDefault="003B1E63" w:rsidP="00C25C58">
      <w:pPr>
        <w:spacing w:line="276" w:lineRule="auto"/>
        <w:rPr>
          <w:rFonts w:ascii="Times New Roman" w:eastAsia="Calibri" w:hAnsi="Times New Roman"/>
          <w:sz w:val="16"/>
          <w:szCs w:val="16"/>
        </w:rPr>
      </w:pPr>
    </w:p>
    <w:p w14:paraId="32401791" w14:textId="77777777" w:rsidR="00125705" w:rsidRPr="001521AD" w:rsidRDefault="00BB04B8" w:rsidP="00125705">
      <w:pPr>
        <w:ind w:firstLine="709"/>
        <w:rPr>
          <w:rFonts w:ascii="Times New Roman" w:hAnsi="Times New Roman"/>
          <w:b/>
          <w:sz w:val="16"/>
          <w:szCs w:val="16"/>
        </w:rPr>
      </w:pPr>
      <w:bookmarkStart w:id="310" w:name="_Toc524593237"/>
      <w:bookmarkStart w:id="311" w:name="_Toc152185873"/>
      <w:bookmarkStart w:id="312" w:name="_Toc152185979"/>
      <w:bookmarkStart w:id="313" w:name="_Toc160391978"/>
      <w:bookmarkEnd w:id="307"/>
      <w:bookmarkEnd w:id="308"/>
      <w:bookmarkEnd w:id="309"/>
      <w:r w:rsidRPr="001521AD">
        <w:rPr>
          <w:rFonts w:ascii="Times New Roman" w:hAnsi="Times New Roman"/>
          <w:b/>
          <w:sz w:val="16"/>
          <w:szCs w:val="16"/>
        </w:rPr>
        <w:t>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</w:r>
      <w:bookmarkEnd w:id="310"/>
      <w:bookmarkEnd w:id="311"/>
      <w:bookmarkEnd w:id="312"/>
      <w:bookmarkEnd w:id="313"/>
      <w:r w:rsidR="00125705" w:rsidRPr="001521AD">
        <w:rPr>
          <w:rFonts w:ascii="Times New Roman" w:hAnsi="Times New Roman"/>
          <w:b/>
          <w:sz w:val="16"/>
          <w:szCs w:val="16"/>
        </w:rPr>
        <w:t>.</w:t>
      </w:r>
      <w:bookmarkStart w:id="314" w:name="_Toc524593238"/>
    </w:p>
    <w:p w14:paraId="36997776" w14:textId="4D8995AE" w:rsidR="00005173" w:rsidRPr="001521AD" w:rsidRDefault="00BB04B8" w:rsidP="00125705">
      <w:pPr>
        <w:ind w:firstLine="709"/>
        <w:rPr>
          <w:rFonts w:ascii="Times New Roman" w:eastAsia="Calibri" w:hAnsi="Times New Roman"/>
          <w:sz w:val="16"/>
          <w:szCs w:val="16"/>
        </w:rPr>
      </w:pPr>
      <w:r w:rsidRPr="001521AD">
        <w:rPr>
          <w:rFonts w:ascii="Times New Roman" w:eastAsia="Calibri" w:hAnsi="Times New Roman"/>
          <w:sz w:val="16"/>
          <w:szCs w:val="16"/>
        </w:rPr>
        <w:t>Расчет требуемой мощности на перспективное время не</w:t>
      </w:r>
      <w:r w:rsidR="00FE3F2A" w:rsidRPr="001521AD">
        <w:rPr>
          <w:rFonts w:ascii="Times New Roman" w:eastAsia="Calibri" w:hAnsi="Times New Roman"/>
          <w:sz w:val="16"/>
          <w:szCs w:val="16"/>
        </w:rPr>
        <w:t xml:space="preserve"> </w:t>
      </w:r>
      <w:r w:rsidRPr="001521AD">
        <w:rPr>
          <w:rFonts w:ascii="Times New Roman" w:eastAsia="Calibri" w:hAnsi="Times New Roman"/>
          <w:sz w:val="16"/>
          <w:szCs w:val="16"/>
        </w:rPr>
        <w:t>производи</w:t>
      </w:r>
      <w:r w:rsidR="00FE3F2A" w:rsidRPr="001521AD">
        <w:rPr>
          <w:rFonts w:ascii="Times New Roman" w:eastAsia="Calibri" w:hAnsi="Times New Roman"/>
          <w:sz w:val="16"/>
          <w:szCs w:val="16"/>
        </w:rPr>
        <w:t>л</w:t>
      </w:r>
      <w:r w:rsidRPr="001521AD">
        <w:rPr>
          <w:rFonts w:ascii="Times New Roman" w:eastAsia="Calibri" w:hAnsi="Times New Roman"/>
          <w:sz w:val="16"/>
          <w:szCs w:val="16"/>
        </w:rPr>
        <w:t>ся</w:t>
      </w:r>
      <w:r w:rsidR="00B4012D" w:rsidRPr="001521AD">
        <w:rPr>
          <w:rFonts w:ascii="Times New Roman" w:eastAsia="Calibri" w:hAnsi="Times New Roman"/>
          <w:sz w:val="16"/>
          <w:szCs w:val="16"/>
        </w:rPr>
        <w:t>.</w:t>
      </w:r>
    </w:p>
    <w:p w14:paraId="1F6D953D" w14:textId="77777777" w:rsidR="00BB04B8" w:rsidRPr="001521AD" w:rsidRDefault="00BB04B8" w:rsidP="00125705">
      <w:pPr>
        <w:ind w:firstLine="709"/>
        <w:jc w:val="right"/>
        <w:rPr>
          <w:rFonts w:ascii="Times New Roman" w:eastAsia="Calibri" w:hAnsi="Times New Roman"/>
          <w:sz w:val="16"/>
          <w:szCs w:val="16"/>
        </w:rPr>
      </w:pPr>
    </w:p>
    <w:p w14:paraId="3888CA27" w14:textId="53902A84" w:rsidR="00BB04B8" w:rsidRPr="001521AD" w:rsidRDefault="00BB04B8" w:rsidP="00125705">
      <w:pPr>
        <w:ind w:firstLine="709"/>
        <w:rPr>
          <w:rFonts w:ascii="Times New Roman" w:hAnsi="Times New Roman"/>
          <w:b/>
          <w:sz w:val="16"/>
          <w:szCs w:val="16"/>
        </w:rPr>
      </w:pPr>
      <w:bookmarkStart w:id="315" w:name="_Toc152185874"/>
      <w:bookmarkStart w:id="316" w:name="_Toc152185980"/>
      <w:bookmarkStart w:id="317" w:name="_Toc160391979"/>
      <w:r w:rsidRPr="001521AD">
        <w:rPr>
          <w:rFonts w:ascii="Times New Roman" w:hAnsi="Times New Roman"/>
          <w:b/>
          <w:sz w:val="16"/>
          <w:szCs w:val="16"/>
        </w:rPr>
        <w:t>Результаты анализа гидравлических режимов и режимов работы элементов централизованной системы водоотведения</w:t>
      </w:r>
      <w:bookmarkEnd w:id="314"/>
      <w:bookmarkEnd w:id="315"/>
      <w:bookmarkEnd w:id="316"/>
      <w:bookmarkEnd w:id="317"/>
      <w:r w:rsidR="00125705" w:rsidRPr="001521AD">
        <w:rPr>
          <w:rFonts w:ascii="Times New Roman" w:hAnsi="Times New Roman"/>
          <w:b/>
          <w:sz w:val="16"/>
          <w:szCs w:val="16"/>
        </w:rPr>
        <w:t>.</w:t>
      </w:r>
    </w:p>
    <w:p w14:paraId="032C1FA4" w14:textId="2852B516" w:rsidR="00125705" w:rsidRPr="001521AD" w:rsidRDefault="00BB04B8" w:rsidP="001521AD">
      <w:pPr>
        <w:ind w:firstLine="709"/>
        <w:rPr>
          <w:rFonts w:ascii="Times New Roman" w:eastAsia="Calibri" w:hAnsi="Times New Roman"/>
          <w:sz w:val="16"/>
          <w:szCs w:val="16"/>
        </w:rPr>
      </w:pPr>
      <w:r w:rsidRPr="001521AD">
        <w:rPr>
          <w:rFonts w:ascii="Times New Roman" w:eastAsia="Calibri" w:hAnsi="Times New Roman"/>
          <w:sz w:val="16"/>
          <w:szCs w:val="16"/>
        </w:rPr>
        <w:t>Отсутствует.</w:t>
      </w:r>
    </w:p>
    <w:p w14:paraId="4A656995" w14:textId="46E8B945" w:rsidR="00BB04B8" w:rsidRPr="001521AD" w:rsidRDefault="00BB04B8" w:rsidP="00125705">
      <w:pPr>
        <w:ind w:firstLine="709"/>
        <w:rPr>
          <w:rFonts w:ascii="Times New Roman" w:hAnsi="Times New Roman"/>
          <w:b/>
          <w:sz w:val="16"/>
          <w:szCs w:val="16"/>
        </w:rPr>
      </w:pPr>
      <w:bookmarkStart w:id="318" w:name="_Toc524593239"/>
      <w:bookmarkStart w:id="319" w:name="_Toc152185875"/>
      <w:bookmarkStart w:id="320" w:name="_Toc152185981"/>
      <w:bookmarkStart w:id="321" w:name="_Toc160391980"/>
      <w:r w:rsidRPr="001521AD">
        <w:rPr>
          <w:rFonts w:ascii="Times New Roman" w:hAnsi="Times New Roman"/>
          <w:b/>
          <w:sz w:val="16"/>
          <w:szCs w:val="16"/>
        </w:rPr>
        <w:t>Анализ резервов производственных мощностей очистных сооружений системы водоотведения и возможности расширения зоны их действия.</w:t>
      </w:r>
      <w:bookmarkEnd w:id="318"/>
      <w:bookmarkEnd w:id="319"/>
      <w:bookmarkEnd w:id="320"/>
      <w:bookmarkEnd w:id="321"/>
    </w:p>
    <w:p w14:paraId="2C909FC5" w14:textId="7AE9F251" w:rsidR="00125705" w:rsidRPr="001521AD" w:rsidRDefault="00BB04B8" w:rsidP="00966025">
      <w:pPr>
        <w:ind w:firstLine="709"/>
        <w:rPr>
          <w:rFonts w:ascii="Times New Roman" w:eastAsia="Calibri" w:hAnsi="Times New Roman"/>
          <w:sz w:val="16"/>
          <w:szCs w:val="16"/>
        </w:rPr>
      </w:pPr>
      <w:r w:rsidRPr="001521AD">
        <w:rPr>
          <w:rFonts w:ascii="Times New Roman" w:eastAsia="Calibri" w:hAnsi="Times New Roman"/>
          <w:sz w:val="16"/>
          <w:szCs w:val="16"/>
        </w:rPr>
        <w:t>Производительные мощности отсутствую</w:t>
      </w:r>
      <w:bookmarkStart w:id="322" w:name="_Toc524593240"/>
      <w:bookmarkStart w:id="323" w:name="_Toc152185876"/>
      <w:bookmarkStart w:id="324" w:name="_Toc152185982"/>
      <w:r w:rsidR="00FE3F2A" w:rsidRPr="001521AD">
        <w:rPr>
          <w:rFonts w:ascii="Times New Roman" w:eastAsia="Calibri" w:hAnsi="Times New Roman"/>
          <w:sz w:val="16"/>
          <w:szCs w:val="16"/>
        </w:rPr>
        <w:t>т</w:t>
      </w:r>
      <w:r w:rsidR="00125705" w:rsidRPr="001521AD">
        <w:rPr>
          <w:rFonts w:ascii="Times New Roman" w:eastAsia="Calibri" w:hAnsi="Times New Roman"/>
          <w:sz w:val="16"/>
          <w:szCs w:val="16"/>
        </w:rPr>
        <w:t>.</w:t>
      </w:r>
    </w:p>
    <w:p w14:paraId="5E58F36A" w14:textId="0C7CF730" w:rsidR="00BB04B8" w:rsidRPr="001521AD" w:rsidRDefault="00125705" w:rsidP="00125705">
      <w:pPr>
        <w:pStyle w:val="29"/>
        <w:rPr>
          <w:rFonts w:eastAsia="Calibri"/>
          <w:sz w:val="16"/>
          <w:szCs w:val="16"/>
        </w:rPr>
      </w:pPr>
      <w:bookmarkStart w:id="325" w:name="_Toc161229571"/>
      <w:r w:rsidRPr="001521AD">
        <w:rPr>
          <w:sz w:val="16"/>
          <w:szCs w:val="16"/>
        </w:rPr>
        <w:t xml:space="preserve">16.5. </w:t>
      </w:r>
      <w:r w:rsidR="00BB04B8" w:rsidRPr="001521AD">
        <w:rPr>
          <w:sz w:val="16"/>
          <w:szCs w:val="16"/>
        </w:rPr>
        <w:t>П</w:t>
      </w:r>
      <w:r w:rsidRPr="001521AD">
        <w:rPr>
          <w:sz w:val="16"/>
          <w:szCs w:val="16"/>
        </w:rPr>
        <w:t>редложения по строительству, реконструкции и модернизации</w:t>
      </w:r>
      <w:bookmarkEnd w:id="322"/>
      <w:bookmarkEnd w:id="323"/>
      <w:bookmarkEnd w:id="324"/>
      <w:r w:rsidRPr="001521AD">
        <w:rPr>
          <w:sz w:val="16"/>
          <w:szCs w:val="16"/>
        </w:rPr>
        <w:t xml:space="preserve"> объектов централизованного водоотведения.</w:t>
      </w:r>
      <w:bookmarkEnd w:id="325"/>
    </w:p>
    <w:p w14:paraId="157F1269" w14:textId="131D430B" w:rsidR="00BB04B8" w:rsidRPr="001521AD" w:rsidRDefault="00BB04B8" w:rsidP="00125705">
      <w:pPr>
        <w:ind w:firstLine="709"/>
        <w:rPr>
          <w:rFonts w:ascii="Times New Roman" w:hAnsi="Times New Roman"/>
          <w:b/>
          <w:sz w:val="16"/>
          <w:szCs w:val="16"/>
        </w:rPr>
      </w:pPr>
      <w:bookmarkStart w:id="326" w:name="_Toc152185877"/>
      <w:bookmarkStart w:id="327" w:name="_Toc152185983"/>
      <w:bookmarkStart w:id="328" w:name="_Toc160391981"/>
      <w:r w:rsidRPr="001521AD">
        <w:rPr>
          <w:rFonts w:ascii="Times New Roman" w:hAnsi="Times New Roman"/>
          <w:b/>
          <w:sz w:val="16"/>
          <w:szCs w:val="16"/>
        </w:rPr>
        <w:t>Основные направления, принципы, задачи и плановые значения показателей развития централизованной системы водоотведения</w:t>
      </w:r>
      <w:bookmarkEnd w:id="326"/>
      <w:bookmarkEnd w:id="327"/>
      <w:bookmarkEnd w:id="328"/>
    </w:p>
    <w:p w14:paraId="46F20502" w14:textId="36F1D946" w:rsidR="00BB04B8" w:rsidRPr="001521AD" w:rsidRDefault="00BB04B8" w:rsidP="00125705">
      <w:pPr>
        <w:ind w:firstLine="709"/>
        <w:rPr>
          <w:rFonts w:ascii="Times New Roman" w:eastAsia="Calibri" w:hAnsi="Times New Roman"/>
          <w:sz w:val="16"/>
          <w:szCs w:val="16"/>
        </w:rPr>
      </w:pPr>
      <w:bookmarkStart w:id="329" w:name="_Toc360621785"/>
      <w:bookmarkStart w:id="330" w:name="_Toc362437921"/>
      <w:bookmarkStart w:id="331" w:name="_Toc363218674"/>
      <w:r w:rsidRPr="001521AD">
        <w:rPr>
          <w:rFonts w:ascii="Times New Roman" w:eastAsia="Calibri" w:hAnsi="Times New Roman"/>
          <w:sz w:val="16"/>
          <w:szCs w:val="16"/>
        </w:rPr>
        <w:t>В условиях небольшого потребления и соответственно водоотведения строительство централизованной системы водоотведения нецелесообразно.</w:t>
      </w:r>
    </w:p>
    <w:p w14:paraId="77292A51" w14:textId="77777777" w:rsidR="00125705" w:rsidRPr="001521AD" w:rsidRDefault="00125705" w:rsidP="00125705">
      <w:pPr>
        <w:ind w:firstLine="709"/>
        <w:rPr>
          <w:rFonts w:ascii="Times New Roman" w:eastAsia="Calibri" w:hAnsi="Times New Roman"/>
          <w:sz w:val="16"/>
          <w:szCs w:val="16"/>
        </w:rPr>
      </w:pPr>
    </w:p>
    <w:p w14:paraId="4DB706C7" w14:textId="77777777" w:rsidR="00BB04B8" w:rsidRPr="001521AD" w:rsidRDefault="00BB04B8" w:rsidP="00125705">
      <w:pPr>
        <w:ind w:firstLine="709"/>
        <w:rPr>
          <w:rFonts w:ascii="Times New Roman" w:hAnsi="Times New Roman"/>
          <w:b/>
          <w:sz w:val="16"/>
          <w:szCs w:val="16"/>
        </w:rPr>
      </w:pPr>
      <w:bookmarkStart w:id="332" w:name="_Toc152185878"/>
      <w:bookmarkStart w:id="333" w:name="_Toc152185984"/>
      <w:bookmarkStart w:id="334" w:name="_Toc160391982"/>
      <w:r w:rsidRPr="001521AD">
        <w:rPr>
          <w:rFonts w:ascii="Times New Roman" w:hAnsi="Times New Roman"/>
          <w:b/>
          <w:sz w:val="16"/>
          <w:szCs w:val="16"/>
        </w:rPr>
        <w:t>Перечень основных мероприятий по реализации схем водоотведения с разбивкой по годам, включая технические обоснования этих мероприятий.</w:t>
      </w:r>
      <w:bookmarkEnd w:id="332"/>
      <w:bookmarkEnd w:id="333"/>
      <w:bookmarkEnd w:id="334"/>
    </w:p>
    <w:p w14:paraId="018BCD19" w14:textId="086EFF67" w:rsidR="00BB04B8" w:rsidRPr="001521AD" w:rsidRDefault="00BB04B8" w:rsidP="00125705">
      <w:pPr>
        <w:ind w:firstLine="709"/>
        <w:rPr>
          <w:rFonts w:ascii="Times New Roman" w:eastAsia="Calibri" w:hAnsi="Times New Roman"/>
          <w:sz w:val="16"/>
          <w:szCs w:val="16"/>
        </w:rPr>
      </w:pPr>
      <w:r w:rsidRPr="001521AD">
        <w:rPr>
          <w:rFonts w:ascii="Times New Roman" w:eastAsia="Calibri" w:hAnsi="Times New Roman"/>
          <w:sz w:val="16"/>
          <w:szCs w:val="16"/>
        </w:rPr>
        <w:t>Основные мероприятия по реализации схем водоотведения с разбивкой по годам, включая техническое обоснования этих мероприятий отсутствуют.</w:t>
      </w:r>
    </w:p>
    <w:p w14:paraId="2548BABB" w14:textId="77777777" w:rsidR="00125705" w:rsidRPr="001521AD" w:rsidRDefault="00125705" w:rsidP="00125705">
      <w:pPr>
        <w:ind w:firstLine="709"/>
        <w:rPr>
          <w:rFonts w:ascii="Times New Roman" w:eastAsia="Calibri" w:hAnsi="Times New Roman"/>
          <w:sz w:val="16"/>
          <w:szCs w:val="16"/>
        </w:rPr>
      </w:pPr>
    </w:p>
    <w:p w14:paraId="6B47F286" w14:textId="7C3D5932" w:rsidR="00BB04B8" w:rsidRPr="001521AD" w:rsidRDefault="00BB04B8" w:rsidP="00125705">
      <w:pPr>
        <w:ind w:firstLine="709"/>
        <w:rPr>
          <w:rFonts w:ascii="Times New Roman" w:hAnsi="Times New Roman"/>
          <w:b/>
          <w:sz w:val="16"/>
          <w:szCs w:val="16"/>
        </w:rPr>
      </w:pPr>
      <w:bookmarkStart w:id="335" w:name="_Toc152185879"/>
      <w:bookmarkStart w:id="336" w:name="_Toc152185985"/>
      <w:bookmarkStart w:id="337" w:name="_Toc160391983"/>
      <w:r w:rsidRPr="001521AD">
        <w:rPr>
          <w:rFonts w:ascii="Times New Roman" w:hAnsi="Times New Roman"/>
          <w:b/>
          <w:sz w:val="16"/>
          <w:szCs w:val="16"/>
        </w:rPr>
        <w:t>Технические обоснования основных мероприятий по реализации схем водоотведения</w:t>
      </w:r>
      <w:bookmarkEnd w:id="335"/>
      <w:bookmarkEnd w:id="336"/>
      <w:bookmarkEnd w:id="337"/>
      <w:r w:rsidR="00125705" w:rsidRPr="001521AD">
        <w:rPr>
          <w:rFonts w:ascii="Times New Roman" w:hAnsi="Times New Roman"/>
          <w:b/>
          <w:sz w:val="16"/>
          <w:szCs w:val="16"/>
        </w:rPr>
        <w:t>.</w:t>
      </w:r>
      <w:r w:rsidRPr="001521AD">
        <w:rPr>
          <w:rFonts w:ascii="Times New Roman" w:hAnsi="Times New Roman"/>
          <w:b/>
          <w:sz w:val="16"/>
          <w:szCs w:val="16"/>
        </w:rPr>
        <w:t xml:space="preserve"> </w:t>
      </w:r>
    </w:p>
    <w:p w14:paraId="422FF298" w14:textId="7851E858" w:rsidR="00BB04B8" w:rsidRPr="001521AD" w:rsidRDefault="00BB04B8" w:rsidP="00125705">
      <w:pPr>
        <w:ind w:firstLine="709"/>
        <w:rPr>
          <w:rFonts w:ascii="Times New Roman" w:eastAsia="Calibri" w:hAnsi="Times New Roman"/>
          <w:sz w:val="16"/>
          <w:szCs w:val="16"/>
        </w:rPr>
      </w:pPr>
      <w:bookmarkStart w:id="338" w:name="_Toc524593247"/>
      <w:r w:rsidRPr="001521AD">
        <w:rPr>
          <w:rFonts w:ascii="Times New Roman" w:eastAsia="Calibri" w:hAnsi="Times New Roman"/>
          <w:sz w:val="16"/>
          <w:szCs w:val="16"/>
        </w:rPr>
        <w:t>Отсутствует.</w:t>
      </w:r>
    </w:p>
    <w:p w14:paraId="794B6D61" w14:textId="77777777" w:rsidR="00125705" w:rsidRPr="001521AD" w:rsidRDefault="00125705" w:rsidP="00125705">
      <w:pPr>
        <w:ind w:firstLine="709"/>
        <w:rPr>
          <w:rFonts w:ascii="Times New Roman" w:eastAsia="Calibri" w:hAnsi="Times New Roman"/>
          <w:sz w:val="16"/>
          <w:szCs w:val="16"/>
        </w:rPr>
      </w:pPr>
    </w:p>
    <w:p w14:paraId="447A9699" w14:textId="5EBAB1A7" w:rsidR="00BB04B8" w:rsidRPr="001521AD" w:rsidRDefault="00BB04B8" w:rsidP="00125705">
      <w:pPr>
        <w:ind w:firstLine="709"/>
        <w:rPr>
          <w:b/>
          <w:sz w:val="16"/>
          <w:szCs w:val="16"/>
        </w:rPr>
      </w:pPr>
      <w:bookmarkStart w:id="339" w:name="_Toc152185880"/>
      <w:bookmarkStart w:id="340" w:name="_Toc152185986"/>
      <w:bookmarkStart w:id="341" w:name="_Toc160391984"/>
      <w:r w:rsidRPr="001521AD">
        <w:rPr>
          <w:rFonts w:ascii="Times New Roman" w:hAnsi="Times New Roman"/>
          <w:b/>
          <w:sz w:val="16"/>
          <w:szCs w:val="16"/>
        </w:rPr>
        <w:t>Сведения о вновь строящихся, реконструируемых и предлагаемых к выводу из эксплуатации объектах централизованной системы водоотведения</w:t>
      </w:r>
      <w:bookmarkEnd w:id="338"/>
      <w:bookmarkEnd w:id="339"/>
      <w:bookmarkEnd w:id="340"/>
      <w:bookmarkEnd w:id="341"/>
      <w:r w:rsidR="00125705" w:rsidRPr="001521AD">
        <w:rPr>
          <w:rFonts w:ascii="Times New Roman" w:hAnsi="Times New Roman"/>
          <w:b/>
          <w:sz w:val="16"/>
          <w:szCs w:val="16"/>
        </w:rPr>
        <w:t>.</w:t>
      </w:r>
    </w:p>
    <w:p w14:paraId="2DF03C35" w14:textId="20A7275F" w:rsidR="00BB04B8" w:rsidRPr="001521AD" w:rsidRDefault="00BB04B8" w:rsidP="00125705">
      <w:pPr>
        <w:pStyle w:val="13"/>
        <w:ind w:firstLine="709"/>
        <w:rPr>
          <w:sz w:val="16"/>
          <w:szCs w:val="16"/>
        </w:rPr>
      </w:pPr>
      <w:r w:rsidRPr="001521AD">
        <w:rPr>
          <w:sz w:val="16"/>
          <w:szCs w:val="16"/>
        </w:rPr>
        <w:t>Сведения отсутствуют</w:t>
      </w:r>
      <w:r w:rsidR="00FE3F2A" w:rsidRPr="001521AD">
        <w:rPr>
          <w:sz w:val="16"/>
          <w:szCs w:val="16"/>
        </w:rPr>
        <w:t>.</w:t>
      </w:r>
    </w:p>
    <w:p w14:paraId="479E3B82" w14:textId="77777777" w:rsidR="00125705" w:rsidRPr="001521AD" w:rsidRDefault="00125705" w:rsidP="00125705">
      <w:pPr>
        <w:pStyle w:val="13"/>
        <w:ind w:firstLine="709"/>
        <w:rPr>
          <w:sz w:val="16"/>
          <w:szCs w:val="16"/>
        </w:rPr>
      </w:pPr>
    </w:p>
    <w:p w14:paraId="744281CF" w14:textId="77777777" w:rsidR="00BB04B8" w:rsidRPr="001521AD" w:rsidRDefault="00BB04B8" w:rsidP="00125705">
      <w:pPr>
        <w:ind w:firstLine="709"/>
        <w:rPr>
          <w:rFonts w:ascii="Times New Roman" w:hAnsi="Times New Roman"/>
          <w:b/>
          <w:sz w:val="16"/>
          <w:szCs w:val="16"/>
        </w:rPr>
      </w:pPr>
      <w:bookmarkStart w:id="342" w:name="_Toc524593248"/>
      <w:bookmarkStart w:id="343" w:name="_Toc152185881"/>
      <w:bookmarkStart w:id="344" w:name="_Toc152185987"/>
      <w:bookmarkStart w:id="345" w:name="_Toc160391985"/>
      <w:r w:rsidRPr="001521AD">
        <w:rPr>
          <w:rFonts w:ascii="Times New Roman" w:hAnsi="Times New Roman"/>
          <w:b/>
          <w:sz w:val="16"/>
          <w:szCs w:val="16"/>
        </w:rPr>
        <w:t>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</w:r>
      <w:bookmarkEnd w:id="342"/>
      <w:bookmarkEnd w:id="343"/>
      <w:bookmarkEnd w:id="344"/>
      <w:bookmarkEnd w:id="345"/>
    </w:p>
    <w:p w14:paraId="3766202F" w14:textId="45C57E31" w:rsidR="00125705" w:rsidRPr="001521AD" w:rsidRDefault="00BB04B8" w:rsidP="001521AD">
      <w:pPr>
        <w:ind w:firstLine="709"/>
        <w:rPr>
          <w:rFonts w:ascii="Times New Roman" w:eastAsia="Calibri" w:hAnsi="Times New Roman"/>
          <w:sz w:val="16"/>
          <w:szCs w:val="16"/>
        </w:rPr>
      </w:pPr>
      <w:bookmarkStart w:id="346" w:name="_Toc524593249"/>
      <w:r w:rsidRPr="001521AD">
        <w:rPr>
          <w:rFonts w:ascii="Times New Roman" w:eastAsia="Calibri" w:hAnsi="Times New Roman"/>
          <w:sz w:val="16"/>
          <w:szCs w:val="16"/>
        </w:rPr>
        <w:t>Отсутствует.</w:t>
      </w:r>
    </w:p>
    <w:p w14:paraId="24746DEC" w14:textId="1F56F3F0" w:rsidR="00BB04B8" w:rsidRPr="001521AD" w:rsidRDefault="00BB04B8" w:rsidP="00125705">
      <w:pPr>
        <w:ind w:firstLine="709"/>
        <w:rPr>
          <w:b/>
          <w:sz w:val="16"/>
          <w:szCs w:val="16"/>
        </w:rPr>
      </w:pPr>
      <w:bookmarkStart w:id="347" w:name="_Toc152185882"/>
      <w:bookmarkStart w:id="348" w:name="_Toc152185988"/>
      <w:bookmarkStart w:id="349" w:name="_Toc160391986"/>
      <w:r w:rsidRPr="001521AD">
        <w:rPr>
          <w:rFonts w:ascii="Times New Roman" w:hAnsi="Times New Roman"/>
          <w:b/>
          <w:sz w:val="16"/>
          <w:szCs w:val="16"/>
        </w:rPr>
        <w:t>Описание вариантов маршрутов прохождения трубопроводов (трасс) по территории поселения, городского округа, расположения намечаемых площадок под строительство сооружений водоотведения и их обоснование</w:t>
      </w:r>
      <w:bookmarkEnd w:id="346"/>
      <w:bookmarkEnd w:id="347"/>
      <w:bookmarkEnd w:id="348"/>
      <w:bookmarkEnd w:id="349"/>
      <w:r w:rsidR="00125705" w:rsidRPr="001521AD">
        <w:rPr>
          <w:rFonts w:ascii="Times New Roman" w:hAnsi="Times New Roman"/>
          <w:b/>
          <w:sz w:val="16"/>
          <w:szCs w:val="16"/>
        </w:rPr>
        <w:t>.</w:t>
      </w:r>
    </w:p>
    <w:p w14:paraId="3078B8FC" w14:textId="2EFA6F10" w:rsidR="00125705" w:rsidRPr="001521AD" w:rsidRDefault="00BB04B8" w:rsidP="001521AD">
      <w:pPr>
        <w:ind w:firstLine="709"/>
        <w:rPr>
          <w:rFonts w:ascii="Times New Roman" w:eastAsia="Calibri" w:hAnsi="Times New Roman"/>
          <w:sz w:val="16"/>
          <w:szCs w:val="16"/>
        </w:rPr>
      </w:pPr>
      <w:r w:rsidRPr="001521AD">
        <w:rPr>
          <w:rFonts w:ascii="Times New Roman" w:eastAsia="Calibri" w:hAnsi="Times New Roman"/>
          <w:sz w:val="16"/>
          <w:szCs w:val="16"/>
        </w:rPr>
        <w:t>Отсутствует.</w:t>
      </w:r>
      <w:bookmarkStart w:id="350" w:name="_Toc524593250"/>
      <w:bookmarkStart w:id="351" w:name="_Toc152185883"/>
      <w:bookmarkStart w:id="352" w:name="_Toc152185989"/>
    </w:p>
    <w:p w14:paraId="069A3848" w14:textId="10F7487B" w:rsidR="00BB04B8" w:rsidRPr="001521AD" w:rsidRDefault="00BB04B8" w:rsidP="00125705">
      <w:pPr>
        <w:ind w:firstLine="709"/>
        <w:rPr>
          <w:rFonts w:ascii="Times New Roman" w:hAnsi="Times New Roman"/>
          <w:b/>
          <w:sz w:val="16"/>
          <w:szCs w:val="16"/>
        </w:rPr>
      </w:pPr>
      <w:r w:rsidRPr="001521AD">
        <w:rPr>
          <w:rFonts w:ascii="Times New Roman" w:hAnsi="Times New Roman"/>
          <w:b/>
          <w:sz w:val="16"/>
          <w:szCs w:val="16"/>
        </w:rPr>
        <w:t>Границы и характеристики охранных зон сетей и сооружений централизованной системы водоотведения</w:t>
      </w:r>
      <w:bookmarkEnd w:id="350"/>
      <w:bookmarkEnd w:id="351"/>
      <w:bookmarkEnd w:id="352"/>
      <w:r w:rsidR="00125705" w:rsidRPr="001521AD">
        <w:rPr>
          <w:rFonts w:ascii="Times New Roman" w:hAnsi="Times New Roman"/>
          <w:b/>
          <w:sz w:val="16"/>
          <w:szCs w:val="16"/>
        </w:rPr>
        <w:t>.</w:t>
      </w:r>
    </w:p>
    <w:p w14:paraId="2CCB2BD4" w14:textId="4B42D8D3" w:rsidR="00125705" w:rsidRPr="001521AD" w:rsidRDefault="00BB04B8" w:rsidP="001521AD">
      <w:pPr>
        <w:ind w:firstLine="709"/>
        <w:rPr>
          <w:rFonts w:ascii="Times New Roman" w:eastAsia="Calibri" w:hAnsi="Times New Roman"/>
          <w:sz w:val="16"/>
          <w:szCs w:val="16"/>
        </w:rPr>
      </w:pPr>
      <w:r w:rsidRPr="001521AD">
        <w:rPr>
          <w:rFonts w:ascii="Times New Roman" w:eastAsia="Calibri" w:hAnsi="Times New Roman"/>
          <w:sz w:val="16"/>
          <w:szCs w:val="16"/>
        </w:rPr>
        <w:t>Отсутствует.</w:t>
      </w:r>
      <w:bookmarkStart w:id="353" w:name="_Toc524593251"/>
      <w:bookmarkStart w:id="354" w:name="_Toc152185884"/>
      <w:bookmarkStart w:id="355" w:name="_Toc152185990"/>
    </w:p>
    <w:p w14:paraId="42CBCC76" w14:textId="337312D6" w:rsidR="00BB04B8" w:rsidRPr="001521AD" w:rsidRDefault="00BB04B8" w:rsidP="00125705">
      <w:pPr>
        <w:ind w:firstLine="709"/>
        <w:rPr>
          <w:rFonts w:ascii="Times New Roman" w:hAnsi="Times New Roman"/>
          <w:b/>
          <w:sz w:val="16"/>
          <w:szCs w:val="16"/>
        </w:rPr>
      </w:pPr>
      <w:r w:rsidRPr="001521AD">
        <w:rPr>
          <w:rFonts w:ascii="Times New Roman" w:hAnsi="Times New Roman"/>
          <w:b/>
          <w:sz w:val="16"/>
          <w:szCs w:val="16"/>
        </w:rPr>
        <w:t>Границы планируемых зон размещения объектов централизованной системы водоотведения</w:t>
      </w:r>
      <w:bookmarkEnd w:id="353"/>
      <w:bookmarkEnd w:id="354"/>
      <w:bookmarkEnd w:id="355"/>
      <w:r w:rsidR="00125705" w:rsidRPr="001521AD">
        <w:rPr>
          <w:rFonts w:ascii="Times New Roman" w:hAnsi="Times New Roman"/>
          <w:b/>
          <w:sz w:val="16"/>
          <w:szCs w:val="16"/>
        </w:rPr>
        <w:t>.</w:t>
      </w:r>
    </w:p>
    <w:p w14:paraId="4E6D70E5" w14:textId="77777777" w:rsidR="001521AD" w:rsidRDefault="00BB04B8" w:rsidP="001521AD">
      <w:pPr>
        <w:ind w:firstLine="709"/>
        <w:rPr>
          <w:rFonts w:ascii="Times New Roman" w:eastAsia="Calibri" w:hAnsi="Times New Roman"/>
          <w:sz w:val="16"/>
          <w:szCs w:val="16"/>
        </w:rPr>
      </w:pPr>
      <w:r w:rsidRPr="001521AD">
        <w:rPr>
          <w:rFonts w:ascii="Times New Roman" w:eastAsia="Calibri" w:hAnsi="Times New Roman"/>
          <w:sz w:val="16"/>
          <w:szCs w:val="16"/>
        </w:rPr>
        <w:t>Отсутствует.</w:t>
      </w:r>
      <w:bookmarkStart w:id="356" w:name="_Toc152185885"/>
      <w:bookmarkStart w:id="357" w:name="_Toc152185991"/>
      <w:bookmarkStart w:id="358" w:name="_Toc160391987"/>
      <w:bookmarkStart w:id="359" w:name="_Toc161229572"/>
    </w:p>
    <w:p w14:paraId="1D7575B5" w14:textId="5790DDE0" w:rsidR="00BD123E" w:rsidRPr="001521AD" w:rsidRDefault="00125705" w:rsidP="001521AD">
      <w:pPr>
        <w:ind w:firstLine="709"/>
        <w:rPr>
          <w:rFonts w:ascii="Times New Roman" w:eastAsia="Calibri" w:hAnsi="Times New Roman"/>
          <w:sz w:val="16"/>
          <w:szCs w:val="16"/>
        </w:rPr>
      </w:pPr>
      <w:r w:rsidRPr="001521AD">
        <w:rPr>
          <w:rFonts w:ascii="Times New Roman" w:hAnsi="Times New Roman"/>
          <w:sz w:val="16"/>
          <w:szCs w:val="16"/>
        </w:rPr>
        <w:t xml:space="preserve">16.6. </w:t>
      </w:r>
      <w:r w:rsidR="00BB04B8" w:rsidRPr="001521AD">
        <w:rPr>
          <w:rFonts w:ascii="Times New Roman" w:hAnsi="Times New Roman"/>
          <w:sz w:val="16"/>
          <w:szCs w:val="16"/>
        </w:rPr>
        <w:t>Э</w:t>
      </w:r>
      <w:r w:rsidRPr="001521AD">
        <w:rPr>
          <w:rFonts w:ascii="Times New Roman" w:hAnsi="Times New Roman"/>
          <w:sz w:val="16"/>
          <w:szCs w:val="16"/>
        </w:rPr>
        <w:t xml:space="preserve">кологические аспекты мероприятий по строительству и реконструкции объектов централизованного </w:t>
      </w:r>
      <w:r w:rsidR="00BD123E" w:rsidRPr="001521AD">
        <w:rPr>
          <w:rFonts w:ascii="Times New Roman" w:hAnsi="Times New Roman"/>
          <w:sz w:val="16"/>
          <w:szCs w:val="16"/>
        </w:rPr>
        <w:t>водоотведения</w:t>
      </w:r>
      <w:bookmarkStart w:id="360" w:name="_Toc380393371"/>
      <w:bookmarkStart w:id="361" w:name="_Toc152185886"/>
      <w:bookmarkStart w:id="362" w:name="_Toc152185992"/>
      <w:bookmarkStart w:id="363" w:name="_Toc160391988"/>
      <w:bookmarkStart w:id="364" w:name="_Toc524593253"/>
      <w:bookmarkEnd w:id="356"/>
      <w:bookmarkEnd w:id="357"/>
      <w:bookmarkEnd w:id="358"/>
      <w:r w:rsidR="00BD123E" w:rsidRPr="001521AD">
        <w:rPr>
          <w:rFonts w:ascii="Times New Roman" w:hAnsi="Times New Roman"/>
          <w:sz w:val="16"/>
          <w:szCs w:val="16"/>
        </w:rPr>
        <w:t>.</w:t>
      </w:r>
      <w:bookmarkEnd w:id="359"/>
    </w:p>
    <w:p w14:paraId="53621988" w14:textId="39150CE1" w:rsidR="00BB04B8" w:rsidRPr="001521AD" w:rsidRDefault="00BB04B8" w:rsidP="00BD123E">
      <w:pPr>
        <w:ind w:firstLine="709"/>
        <w:rPr>
          <w:rFonts w:ascii="Times New Roman" w:hAnsi="Times New Roman"/>
          <w:b/>
          <w:sz w:val="16"/>
          <w:szCs w:val="16"/>
        </w:rPr>
      </w:pPr>
      <w:r w:rsidRPr="001521AD">
        <w:rPr>
          <w:rFonts w:ascii="Times New Roman" w:hAnsi="Times New Roman"/>
          <w:b/>
          <w:sz w:val="16"/>
          <w:szCs w:val="16"/>
        </w:rPr>
        <w:t>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</w:r>
      <w:bookmarkEnd w:id="360"/>
      <w:bookmarkEnd w:id="361"/>
      <w:bookmarkEnd w:id="362"/>
      <w:bookmarkEnd w:id="363"/>
      <w:r w:rsidR="00BD123E" w:rsidRPr="001521AD">
        <w:rPr>
          <w:rFonts w:ascii="Times New Roman" w:hAnsi="Times New Roman"/>
          <w:b/>
          <w:sz w:val="16"/>
          <w:szCs w:val="16"/>
        </w:rPr>
        <w:t>.</w:t>
      </w:r>
    </w:p>
    <w:p w14:paraId="31A60A2B" w14:textId="049447FA" w:rsidR="004303F4" w:rsidRPr="001521AD" w:rsidRDefault="00BB04B8" w:rsidP="001521AD">
      <w:pPr>
        <w:ind w:firstLine="709"/>
        <w:rPr>
          <w:rFonts w:ascii="Times New Roman" w:eastAsia="Calibri" w:hAnsi="Times New Roman"/>
          <w:sz w:val="16"/>
          <w:szCs w:val="16"/>
        </w:rPr>
      </w:pPr>
      <w:bookmarkStart w:id="365" w:name="_Toc380393372"/>
      <w:r w:rsidRPr="001521AD">
        <w:rPr>
          <w:rFonts w:ascii="Times New Roman" w:eastAsia="Calibri" w:hAnsi="Times New Roman"/>
          <w:sz w:val="16"/>
          <w:szCs w:val="16"/>
        </w:rPr>
        <w:t>Сведения о мероприятиях отсутствуют.</w:t>
      </w:r>
      <w:bookmarkStart w:id="366" w:name="_Toc152185887"/>
      <w:bookmarkStart w:id="367" w:name="_Toc152185993"/>
    </w:p>
    <w:p w14:paraId="7111CACC" w14:textId="4D075EDF" w:rsidR="00BB04B8" w:rsidRPr="001521AD" w:rsidRDefault="00BB04B8" w:rsidP="00BD123E">
      <w:pPr>
        <w:ind w:firstLine="709"/>
        <w:rPr>
          <w:rFonts w:ascii="Times New Roman" w:hAnsi="Times New Roman"/>
          <w:b/>
          <w:sz w:val="16"/>
          <w:szCs w:val="16"/>
        </w:rPr>
      </w:pPr>
      <w:r w:rsidRPr="001521AD">
        <w:rPr>
          <w:rFonts w:ascii="Times New Roman" w:hAnsi="Times New Roman"/>
          <w:b/>
          <w:sz w:val="16"/>
          <w:szCs w:val="16"/>
        </w:rPr>
        <w:t>Сведения о применении методов, безопасных для окружающей среды, при утилизации осадков сточных вод</w:t>
      </w:r>
      <w:bookmarkEnd w:id="365"/>
      <w:bookmarkEnd w:id="366"/>
      <w:bookmarkEnd w:id="367"/>
      <w:r w:rsidR="00BD123E" w:rsidRPr="001521AD">
        <w:rPr>
          <w:rFonts w:ascii="Times New Roman" w:hAnsi="Times New Roman"/>
          <w:b/>
          <w:sz w:val="16"/>
          <w:szCs w:val="16"/>
        </w:rPr>
        <w:t>.</w:t>
      </w:r>
    </w:p>
    <w:p w14:paraId="529DE2ED" w14:textId="77777777" w:rsidR="00BB04B8" w:rsidRPr="001521AD" w:rsidRDefault="00BB04B8" w:rsidP="00BD123E">
      <w:pPr>
        <w:ind w:firstLine="709"/>
        <w:rPr>
          <w:rFonts w:ascii="Times New Roman" w:eastAsia="Calibri" w:hAnsi="Times New Roman"/>
          <w:sz w:val="16"/>
          <w:szCs w:val="16"/>
        </w:rPr>
      </w:pPr>
      <w:r w:rsidRPr="001521AD">
        <w:rPr>
          <w:rFonts w:ascii="Times New Roman" w:eastAsia="Calibri" w:hAnsi="Times New Roman"/>
          <w:sz w:val="16"/>
          <w:szCs w:val="16"/>
        </w:rPr>
        <w:t>Отсутствуют.</w:t>
      </w:r>
    </w:p>
    <w:p w14:paraId="692F3C02" w14:textId="745E7B75" w:rsidR="00BB04B8" w:rsidRPr="001521AD" w:rsidRDefault="00BD123E" w:rsidP="00BD123E">
      <w:pPr>
        <w:pStyle w:val="29"/>
        <w:rPr>
          <w:sz w:val="16"/>
          <w:szCs w:val="16"/>
        </w:rPr>
      </w:pPr>
      <w:bookmarkStart w:id="368" w:name="_Toc161229573"/>
      <w:r w:rsidRPr="001521AD">
        <w:rPr>
          <w:sz w:val="16"/>
          <w:szCs w:val="16"/>
        </w:rPr>
        <w:t>16.7.</w:t>
      </w:r>
      <w:r w:rsidR="00657A54" w:rsidRPr="001521AD">
        <w:rPr>
          <w:sz w:val="16"/>
          <w:szCs w:val="16"/>
        </w:rPr>
        <w:t xml:space="preserve"> </w:t>
      </w:r>
      <w:bookmarkStart w:id="369" w:name="_Toc152185888"/>
      <w:bookmarkStart w:id="370" w:name="_Toc152185994"/>
      <w:bookmarkStart w:id="371" w:name="_Toc160391989"/>
      <w:r w:rsidR="00BB04B8" w:rsidRPr="001521AD">
        <w:rPr>
          <w:sz w:val="16"/>
          <w:szCs w:val="16"/>
        </w:rPr>
        <w:t>О</w:t>
      </w:r>
      <w:r w:rsidRPr="001521AD">
        <w:rPr>
          <w:sz w:val="16"/>
          <w:szCs w:val="16"/>
        </w:rPr>
        <w:t>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bookmarkEnd w:id="364"/>
      <w:bookmarkEnd w:id="369"/>
      <w:bookmarkEnd w:id="370"/>
      <w:bookmarkEnd w:id="371"/>
      <w:r w:rsidRPr="001521AD">
        <w:rPr>
          <w:sz w:val="16"/>
          <w:szCs w:val="16"/>
        </w:rPr>
        <w:t>.</w:t>
      </w:r>
      <w:bookmarkEnd w:id="368"/>
    </w:p>
    <w:p w14:paraId="2FD87A03" w14:textId="77777777" w:rsidR="001521AD" w:rsidRPr="001521AD" w:rsidRDefault="00BB04B8" w:rsidP="001521AD">
      <w:pPr>
        <w:spacing w:line="276" w:lineRule="auto"/>
        <w:ind w:firstLine="567"/>
        <w:rPr>
          <w:rFonts w:ascii="Times New Roman" w:hAnsi="Times New Roman"/>
          <w:sz w:val="16"/>
          <w:szCs w:val="16"/>
        </w:rPr>
      </w:pPr>
      <w:r w:rsidRPr="001521AD">
        <w:rPr>
          <w:rFonts w:ascii="Times New Roman" w:hAnsi="Times New Roman"/>
          <w:sz w:val="16"/>
          <w:szCs w:val="16"/>
        </w:rPr>
        <w:t>Оценка потребностей в капитальных вложениях отсутствует.</w:t>
      </w:r>
      <w:bookmarkStart w:id="372" w:name="_Toc152185889"/>
      <w:bookmarkStart w:id="373" w:name="_Toc152185995"/>
      <w:bookmarkStart w:id="374" w:name="_Toc160391990"/>
      <w:bookmarkStart w:id="375" w:name="_Toc161229574"/>
    </w:p>
    <w:p w14:paraId="318D3157" w14:textId="1ECDA1A1" w:rsidR="004303F4" w:rsidRPr="001521AD" w:rsidRDefault="00BD123E" w:rsidP="001521AD">
      <w:pPr>
        <w:spacing w:line="276" w:lineRule="auto"/>
        <w:ind w:firstLine="567"/>
        <w:rPr>
          <w:rFonts w:ascii="Times New Roman" w:hAnsi="Times New Roman"/>
          <w:sz w:val="16"/>
          <w:szCs w:val="16"/>
        </w:rPr>
      </w:pPr>
      <w:r w:rsidRPr="001521AD">
        <w:rPr>
          <w:rFonts w:ascii="Times New Roman" w:hAnsi="Times New Roman"/>
          <w:sz w:val="16"/>
          <w:szCs w:val="16"/>
        </w:rPr>
        <w:t xml:space="preserve">16.8. </w:t>
      </w:r>
      <w:r w:rsidR="00BB04B8" w:rsidRPr="001521AD">
        <w:rPr>
          <w:rFonts w:ascii="Times New Roman" w:hAnsi="Times New Roman"/>
          <w:sz w:val="16"/>
          <w:szCs w:val="16"/>
        </w:rPr>
        <w:t>П</w:t>
      </w:r>
      <w:r w:rsidR="002754B9" w:rsidRPr="001521AD">
        <w:rPr>
          <w:rFonts w:ascii="Times New Roman" w:hAnsi="Times New Roman"/>
          <w:sz w:val="16"/>
          <w:szCs w:val="16"/>
        </w:rPr>
        <w:t>лановые значения показателей развития централизованных систем водоотведения</w:t>
      </w:r>
      <w:bookmarkStart w:id="376" w:name="_Toc521244331"/>
      <w:bookmarkStart w:id="377" w:name="_Toc152185890"/>
      <w:bookmarkStart w:id="378" w:name="_Toc152185996"/>
      <w:bookmarkEnd w:id="372"/>
      <w:bookmarkEnd w:id="373"/>
      <w:bookmarkEnd w:id="374"/>
      <w:r w:rsidR="002754B9" w:rsidRPr="001521AD">
        <w:rPr>
          <w:sz w:val="16"/>
          <w:szCs w:val="16"/>
        </w:rPr>
        <w:t>.</w:t>
      </w:r>
      <w:bookmarkEnd w:id="375"/>
    </w:p>
    <w:p w14:paraId="7EE90320" w14:textId="4301A7BF" w:rsidR="00BB04B8" w:rsidRPr="001521AD" w:rsidRDefault="00BB04B8" w:rsidP="00BD123E">
      <w:pPr>
        <w:ind w:firstLine="709"/>
        <w:rPr>
          <w:rFonts w:ascii="Times New Roman" w:hAnsi="Times New Roman"/>
          <w:sz w:val="16"/>
          <w:szCs w:val="16"/>
        </w:rPr>
      </w:pPr>
      <w:bookmarkStart w:id="379" w:name="_Toc160391991"/>
      <w:r w:rsidRPr="001521AD">
        <w:rPr>
          <w:rFonts w:ascii="Times New Roman" w:hAnsi="Times New Roman"/>
          <w:sz w:val="16"/>
          <w:szCs w:val="16"/>
        </w:rPr>
        <w:t>Показатели надежности и бесперебойности водоотведения</w:t>
      </w:r>
      <w:bookmarkEnd w:id="376"/>
      <w:bookmarkEnd w:id="377"/>
      <w:bookmarkEnd w:id="378"/>
      <w:bookmarkEnd w:id="379"/>
    </w:p>
    <w:p w14:paraId="5B0D97EA" w14:textId="0C098528" w:rsidR="00BD123E" w:rsidRPr="001521AD" w:rsidRDefault="00BB04B8" w:rsidP="001521AD">
      <w:pPr>
        <w:ind w:firstLine="709"/>
        <w:rPr>
          <w:rFonts w:ascii="Times New Roman" w:hAnsi="Times New Roman"/>
          <w:sz w:val="16"/>
          <w:szCs w:val="16"/>
        </w:rPr>
      </w:pPr>
      <w:r w:rsidRPr="001521AD">
        <w:rPr>
          <w:rFonts w:ascii="Times New Roman" w:hAnsi="Times New Roman"/>
          <w:sz w:val="16"/>
          <w:szCs w:val="16"/>
        </w:rPr>
        <w:t xml:space="preserve">Отсутствуют. </w:t>
      </w:r>
      <w:bookmarkStart w:id="380" w:name="_Toc152185891"/>
      <w:bookmarkStart w:id="381" w:name="_Toc152185997"/>
    </w:p>
    <w:p w14:paraId="003456A5" w14:textId="6DC35FB5" w:rsidR="00BB04B8" w:rsidRPr="001521AD" w:rsidRDefault="00BB04B8" w:rsidP="00BD123E">
      <w:pPr>
        <w:ind w:firstLine="709"/>
        <w:rPr>
          <w:rFonts w:ascii="Times New Roman" w:hAnsi="Times New Roman"/>
          <w:b/>
          <w:sz w:val="16"/>
          <w:szCs w:val="16"/>
        </w:rPr>
      </w:pPr>
      <w:r w:rsidRPr="001521AD">
        <w:rPr>
          <w:rFonts w:ascii="Times New Roman" w:hAnsi="Times New Roman"/>
          <w:b/>
          <w:sz w:val="16"/>
          <w:szCs w:val="16"/>
        </w:rPr>
        <w:t>Показатели очистки сточных вод</w:t>
      </w:r>
      <w:bookmarkEnd w:id="380"/>
      <w:bookmarkEnd w:id="381"/>
    </w:p>
    <w:p w14:paraId="7F199B2E" w14:textId="37A944CD" w:rsidR="004303F4" w:rsidRPr="001521AD" w:rsidRDefault="00BB04B8" w:rsidP="00BD123E">
      <w:pPr>
        <w:ind w:firstLine="709"/>
        <w:rPr>
          <w:rFonts w:ascii="Times New Roman" w:hAnsi="Times New Roman"/>
          <w:sz w:val="16"/>
          <w:szCs w:val="16"/>
        </w:rPr>
      </w:pPr>
      <w:bookmarkStart w:id="382" w:name="_Toc521244334"/>
      <w:r w:rsidRPr="001521AD">
        <w:rPr>
          <w:rFonts w:ascii="Times New Roman" w:hAnsi="Times New Roman"/>
          <w:sz w:val="16"/>
          <w:szCs w:val="16"/>
        </w:rPr>
        <w:t>Показатель очистки сточных вод отсутствуют</w:t>
      </w:r>
      <w:bookmarkStart w:id="383" w:name="_Toc152185892"/>
      <w:bookmarkStart w:id="384" w:name="_Toc152185998"/>
      <w:r w:rsidR="00FE3F2A" w:rsidRPr="001521AD">
        <w:rPr>
          <w:rFonts w:ascii="Times New Roman" w:hAnsi="Times New Roman"/>
          <w:sz w:val="16"/>
          <w:szCs w:val="16"/>
        </w:rPr>
        <w:t>.</w:t>
      </w:r>
    </w:p>
    <w:p w14:paraId="796DFC97" w14:textId="4A5D79E1" w:rsidR="00BB04B8" w:rsidRPr="001521AD" w:rsidRDefault="00BB04B8" w:rsidP="001521AD">
      <w:pPr>
        <w:ind w:firstLine="709"/>
        <w:rPr>
          <w:rFonts w:ascii="Times New Roman" w:hAnsi="Times New Roman"/>
          <w:b/>
          <w:sz w:val="16"/>
          <w:szCs w:val="16"/>
        </w:rPr>
      </w:pPr>
      <w:r w:rsidRPr="001521AD">
        <w:rPr>
          <w:rFonts w:ascii="Times New Roman" w:hAnsi="Times New Roman"/>
          <w:b/>
          <w:sz w:val="16"/>
          <w:szCs w:val="16"/>
        </w:rPr>
        <w:t>Показатели эффективности использования ресурсов при транспортировке сточных вод</w:t>
      </w:r>
      <w:bookmarkEnd w:id="382"/>
      <w:bookmarkEnd w:id="383"/>
      <w:bookmarkEnd w:id="384"/>
    </w:p>
    <w:p w14:paraId="04CEDD02" w14:textId="1C0BAA8A" w:rsidR="00BD123E" w:rsidRPr="001521AD" w:rsidRDefault="00FE3F2A" w:rsidP="001521AD">
      <w:pPr>
        <w:ind w:firstLine="709"/>
        <w:rPr>
          <w:rFonts w:ascii="Times New Roman" w:hAnsi="Times New Roman"/>
          <w:sz w:val="16"/>
          <w:szCs w:val="16"/>
        </w:rPr>
      </w:pPr>
      <w:r w:rsidRPr="001521AD">
        <w:rPr>
          <w:rFonts w:ascii="Times New Roman" w:hAnsi="Times New Roman"/>
          <w:sz w:val="16"/>
          <w:szCs w:val="16"/>
        </w:rPr>
        <w:t>Показатели эффективности т</w:t>
      </w:r>
      <w:r w:rsidR="00BB04B8" w:rsidRPr="001521AD">
        <w:rPr>
          <w:rFonts w:ascii="Times New Roman" w:hAnsi="Times New Roman"/>
          <w:sz w:val="16"/>
          <w:szCs w:val="16"/>
        </w:rPr>
        <w:t>ранспортировк</w:t>
      </w:r>
      <w:r w:rsidRPr="001521AD">
        <w:rPr>
          <w:rFonts w:ascii="Times New Roman" w:hAnsi="Times New Roman"/>
          <w:sz w:val="16"/>
          <w:szCs w:val="16"/>
        </w:rPr>
        <w:t>и</w:t>
      </w:r>
      <w:r w:rsidR="00BB04B8" w:rsidRPr="001521AD">
        <w:rPr>
          <w:rFonts w:ascii="Times New Roman" w:hAnsi="Times New Roman"/>
          <w:sz w:val="16"/>
          <w:szCs w:val="16"/>
        </w:rPr>
        <w:t xml:space="preserve"> сточных вод отсутствует.</w:t>
      </w:r>
      <w:bookmarkStart w:id="385" w:name="_Toc152185893"/>
      <w:bookmarkStart w:id="386" w:name="_Toc152185999"/>
    </w:p>
    <w:p w14:paraId="4C4B0CDB" w14:textId="2F916E5E" w:rsidR="00BB04B8" w:rsidRPr="001521AD" w:rsidRDefault="00BB04B8" w:rsidP="00BD123E">
      <w:pPr>
        <w:ind w:firstLine="709"/>
        <w:rPr>
          <w:rFonts w:ascii="Times New Roman" w:hAnsi="Times New Roman"/>
          <w:sz w:val="16"/>
          <w:szCs w:val="16"/>
        </w:rPr>
      </w:pPr>
      <w:r w:rsidRPr="001521AD">
        <w:rPr>
          <w:rFonts w:ascii="Times New Roman" w:hAnsi="Times New Roman"/>
          <w:sz w:val="16"/>
          <w:szCs w:val="16"/>
        </w:rPr>
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385"/>
      <w:bookmarkEnd w:id="386"/>
    </w:p>
    <w:p w14:paraId="281F79DE" w14:textId="77777777" w:rsidR="001521AD" w:rsidRPr="001521AD" w:rsidRDefault="00BB04B8" w:rsidP="001521AD">
      <w:pPr>
        <w:ind w:firstLine="709"/>
        <w:rPr>
          <w:rFonts w:ascii="Times New Roman" w:hAnsi="Times New Roman"/>
          <w:sz w:val="16"/>
          <w:szCs w:val="16"/>
        </w:rPr>
      </w:pPr>
      <w:r w:rsidRPr="001521AD">
        <w:rPr>
          <w:rFonts w:ascii="Times New Roman" w:hAnsi="Times New Roman"/>
          <w:sz w:val="16"/>
          <w:szCs w:val="16"/>
        </w:rPr>
        <w:t>Иные показатели отсутствуют.</w:t>
      </w:r>
      <w:bookmarkStart w:id="387" w:name="_Toc152185894"/>
      <w:bookmarkStart w:id="388" w:name="_Toc152186000"/>
      <w:bookmarkStart w:id="389" w:name="_Toc160391992"/>
      <w:bookmarkStart w:id="390" w:name="_Toc161229575"/>
    </w:p>
    <w:p w14:paraId="4EE45C34" w14:textId="5A92FA03" w:rsidR="00BB04B8" w:rsidRPr="001521AD" w:rsidRDefault="00BD123E" w:rsidP="001521AD">
      <w:pPr>
        <w:ind w:firstLine="709"/>
        <w:rPr>
          <w:rFonts w:ascii="Times New Roman" w:hAnsi="Times New Roman"/>
          <w:sz w:val="16"/>
          <w:szCs w:val="16"/>
        </w:rPr>
      </w:pPr>
      <w:r w:rsidRPr="001521AD">
        <w:rPr>
          <w:rFonts w:ascii="Times New Roman" w:hAnsi="Times New Roman"/>
          <w:sz w:val="16"/>
          <w:szCs w:val="16"/>
        </w:rPr>
        <w:t xml:space="preserve">16.9. </w:t>
      </w:r>
      <w:r w:rsidR="00BB04B8" w:rsidRPr="001521AD">
        <w:rPr>
          <w:rFonts w:ascii="Times New Roman" w:hAnsi="Times New Roman"/>
          <w:sz w:val="16"/>
          <w:szCs w:val="16"/>
        </w:rPr>
        <w:t>П</w:t>
      </w:r>
      <w:r w:rsidRPr="001521AD">
        <w:rPr>
          <w:rFonts w:ascii="Times New Roman" w:hAnsi="Times New Roman"/>
          <w:sz w:val="16"/>
          <w:szCs w:val="16"/>
        </w:rPr>
        <w:t>еречень выявленных бесхозяйных объектов централизованной системы водоотведения</w:t>
      </w:r>
      <w:bookmarkEnd w:id="387"/>
      <w:bookmarkEnd w:id="388"/>
      <w:bookmarkEnd w:id="389"/>
      <w:r w:rsidRPr="001521AD">
        <w:rPr>
          <w:rFonts w:ascii="Times New Roman" w:hAnsi="Times New Roman"/>
          <w:sz w:val="16"/>
          <w:szCs w:val="16"/>
        </w:rPr>
        <w:t>.</w:t>
      </w:r>
      <w:bookmarkEnd w:id="390"/>
    </w:p>
    <w:p w14:paraId="7536745D" w14:textId="06851224" w:rsidR="00BB04B8" w:rsidRPr="001521AD" w:rsidRDefault="00BD123E" w:rsidP="001521AD">
      <w:pPr>
        <w:spacing w:line="276" w:lineRule="auto"/>
        <w:ind w:firstLine="567"/>
        <w:rPr>
          <w:rFonts w:ascii="Times New Roman" w:hAnsi="Times New Roman"/>
          <w:sz w:val="16"/>
          <w:szCs w:val="16"/>
        </w:rPr>
      </w:pPr>
      <w:bookmarkStart w:id="391" w:name="_Toc156797128"/>
      <w:bookmarkStart w:id="392" w:name="_Toc157496056"/>
      <w:bookmarkStart w:id="393" w:name="_Toc380393376"/>
      <w:bookmarkEnd w:id="329"/>
      <w:bookmarkEnd w:id="330"/>
      <w:bookmarkEnd w:id="331"/>
      <w:r w:rsidRPr="001521AD">
        <w:rPr>
          <w:rFonts w:ascii="Times New Roman" w:hAnsi="Times New Roman"/>
          <w:sz w:val="16"/>
          <w:szCs w:val="16"/>
        </w:rPr>
        <w:t>Б</w:t>
      </w:r>
      <w:r w:rsidR="00BB04B8" w:rsidRPr="001521AD">
        <w:rPr>
          <w:rFonts w:ascii="Times New Roman" w:hAnsi="Times New Roman"/>
          <w:sz w:val="16"/>
          <w:szCs w:val="16"/>
        </w:rPr>
        <w:t>есхоз</w:t>
      </w:r>
      <w:r w:rsidRPr="001521AD">
        <w:rPr>
          <w:rFonts w:ascii="Times New Roman" w:hAnsi="Times New Roman"/>
          <w:sz w:val="16"/>
          <w:szCs w:val="16"/>
        </w:rPr>
        <w:t>яй</w:t>
      </w:r>
      <w:r w:rsidR="00BB04B8" w:rsidRPr="001521AD">
        <w:rPr>
          <w:rFonts w:ascii="Times New Roman" w:hAnsi="Times New Roman"/>
          <w:sz w:val="16"/>
          <w:szCs w:val="16"/>
        </w:rPr>
        <w:t xml:space="preserve">ных объектов централизованной системы водоотведения в </w:t>
      </w:r>
      <w:r w:rsidR="00B1430B" w:rsidRPr="001521AD">
        <w:rPr>
          <w:rFonts w:ascii="Times New Roman" w:hAnsi="Times New Roman"/>
          <w:sz w:val="16"/>
          <w:szCs w:val="16"/>
        </w:rPr>
        <w:t>МО Ангарский</w:t>
      </w:r>
      <w:r w:rsidR="00BB04B8" w:rsidRPr="001521AD">
        <w:rPr>
          <w:rFonts w:ascii="Times New Roman" w:hAnsi="Times New Roman"/>
          <w:sz w:val="16"/>
          <w:szCs w:val="16"/>
        </w:rPr>
        <w:t xml:space="preserve"> сельсовет нет.</w:t>
      </w:r>
      <w:bookmarkEnd w:id="391"/>
      <w:bookmarkEnd w:id="392"/>
      <w:bookmarkEnd w:id="393"/>
    </w:p>
    <w:sectPr w:rsidR="00BB04B8" w:rsidRPr="001521AD" w:rsidSect="008C5F3C">
      <w:pgSz w:w="11907" w:h="16840" w:code="9"/>
      <w:pgMar w:top="851" w:right="907" w:bottom="851" w:left="62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2A9345" w14:textId="77777777" w:rsidR="00233A18" w:rsidRDefault="00233A18">
      <w:r>
        <w:separator/>
      </w:r>
    </w:p>
  </w:endnote>
  <w:endnote w:type="continuationSeparator" w:id="0">
    <w:p w14:paraId="72031F29" w14:textId="77777777" w:rsidR="00233A18" w:rsidRDefault="00233A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eterburg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horndale AMT">
    <w:altName w:val="Times New Roman"/>
    <w:charset w:val="00"/>
    <w:family w:val="roman"/>
    <w:pitch w:val="variable"/>
  </w:font>
  <w:font w:name="Albany AMT">
    <w:altName w:val="Arial"/>
    <w:charset w:val="00"/>
    <w:family w:val="auto"/>
    <w:pitch w:val="variable"/>
  </w:font>
  <w:font w:name="Lucidasans">
    <w:altName w:val="Times New Roman"/>
    <w:charset w:val="00"/>
    <w:family w:val="auto"/>
    <w:pitch w:val="default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MT">
    <w:altName w:val="Yu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38325198"/>
      <w:docPartObj>
        <w:docPartGallery w:val="Page Numbers (Bottom of Page)"/>
        <w:docPartUnique/>
      </w:docPartObj>
    </w:sdtPr>
    <w:sdtContent>
      <w:p w14:paraId="6C93F6C6" w14:textId="179D735E" w:rsidR="00233A18" w:rsidRDefault="00233A18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273C">
          <w:rPr>
            <w:noProof/>
          </w:rPr>
          <w:t>2</w:t>
        </w:r>
        <w:r>
          <w:fldChar w:fldCharType="end"/>
        </w:r>
      </w:p>
    </w:sdtContent>
  </w:sdt>
  <w:p w14:paraId="53F05B2A" w14:textId="77777777" w:rsidR="00233A18" w:rsidRDefault="00233A18" w:rsidP="00886BA9">
    <w:pPr>
      <w:pStyle w:val="ab"/>
      <w:ind w:right="360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57039320"/>
      <w:docPartObj>
        <w:docPartGallery w:val="Page Numbers (Bottom of Page)"/>
        <w:docPartUnique/>
      </w:docPartObj>
    </w:sdtPr>
    <w:sdtContent>
      <w:p w14:paraId="541E5783" w14:textId="1C29C817" w:rsidR="00233A18" w:rsidRDefault="00233A18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273C">
          <w:rPr>
            <w:noProof/>
          </w:rPr>
          <w:t>42</w:t>
        </w:r>
        <w:r>
          <w:fldChar w:fldCharType="end"/>
        </w:r>
      </w:p>
    </w:sdtContent>
  </w:sdt>
  <w:p w14:paraId="4204FB02" w14:textId="77777777" w:rsidR="00233A18" w:rsidRDefault="00233A18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B731D9" w14:textId="73C562C6" w:rsidR="00233A18" w:rsidRDefault="00233A18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48273C">
      <w:rPr>
        <w:noProof/>
      </w:rPr>
      <w:t>40</w:t>
    </w:r>
    <w:r>
      <w:fldChar w:fldCharType="end"/>
    </w:r>
  </w:p>
  <w:p w14:paraId="6B0005AE" w14:textId="77777777" w:rsidR="00233A18" w:rsidRDefault="00233A18" w:rsidP="00061DF5">
    <w:pPr>
      <w:pStyle w:val="ab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91198429"/>
      <w:docPartObj>
        <w:docPartGallery w:val="Page Numbers (Bottom of Page)"/>
        <w:docPartUnique/>
      </w:docPartObj>
    </w:sdtPr>
    <w:sdtContent>
      <w:p w14:paraId="256E1215" w14:textId="28FB5AD9" w:rsidR="00233A18" w:rsidRDefault="00233A18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273C">
          <w:rPr>
            <w:noProof/>
          </w:rPr>
          <w:t>45</w:t>
        </w:r>
        <w:r>
          <w:fldChar w:fldCharType="end"/>
        </w:r>
      </w:p>
    </w:sdtContent>
  </w:sdt>
  <w:p w14:paraId="0AB8808E" w14:textId="77777777" w:rsidR="00233A18" w:rsidRDefault="00233A18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8C0355" w14:textId="77777777" w:rsidR="00233A18" w:rsidRDefault="00233A18">
      <w:r>
        <w:separator/>
      </w:r>
    </w:p>
  </w:footnote>
  <w:footnote w:type="continuationSeparator" w:id="0">
    <w:p w14:paraId="28CE8725" w14:textId="77777777" w:rsidR="00233A18" w:rsidRDefault="00233A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3BD124" w14:textId="77777777" w:rsidR="00233A18" w:rsidRPr="00275BF7" w:rsidRDefault="00233A18" w:rsidP="00061DF5">
    <w:pPr>
      <w:ind w:right="360"/>
      <w:jc w:val="right"/>
      <w:rPr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88654B" w14:textId="77777777" w:rsidR="00233A18" w:rsidRPr="009A3907" w:rsidRDefault="00233A18" w:rsidP="00061DF5">
    <w:pPr>
      <w:pStyle w:val="af0"/>
      <w:ind w:right="279"/>
      <w:jc w:val="right"/>
      <w:rPr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9D031E" w14:textId="77777777" w:rsidR="00233A18" w:rsidRPr="00275BF7" w:rsidRDefault="00233A18" w:rsidP="00061DF5">
    <w:pPr>
      <w:ind w:right="360"/>
      <w:jc w:val="right"/>
      <w:rPr>
        <w:szCs w:val="2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151C6F" w14:textId="77777777" w:rsidR="00233A18" w:rsidRPr="009A3907" w:rsidRDefault="00233A18" w:rsidP="00061DF5">
    <w:pPr>
      <w:pStyle w:val="af0"/>
      <w:ind w:right="279"/>
      <w:jc w:val="right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28"/>
    <w:multiLevelType w:val="multilevel"/>
    <w:tmpl w:val="98928374"/>
    <w:name w:val="WW8Num4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94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1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20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6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6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05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0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4" w:hanging="1800"/>
      </w:pPr>
      <w:rPr>
        <w:rFonts w:hint="default"/>
      </w:rPr>
    </w:lvl>
  </w:abstractNum>
  <w:abstractNum w:abstractNumId="1" w15:restartNumberingAfterBreak="0">
    <w:nsid w:val="0000042A"/>
    <w:multiLevelType w:val="multilevel"/>
    <w:tmpl w:val="000008AD"/>
    <w:lvl w:ilvl="0">
      <w:numFmt w:val="bullet"/>
      <w:lvlText w:val=""/>
      <w:lvlJc w:val="left"/>
      <w:pPr>
        <w:ind w:left="1518" w:hanging="564"/>
      </w:pPr>
      <w:rPr>
        <w:rFonts w:ascii="Symbol" w:hAnsi="Symbol" w:cs="Symbol"/>
        <w:b w:val="0"/>
        <w:bCs w:val="0"/>
        <w:w w:val="99"/>
        <w:sz w:val="26"/>
        <w:szCs w:val="26"/>
      </w:rPr>
    </w:lvl>
    <w:lvl w:ilvl="1">
      <w:numFmt w:val="bullet"/>
      <w:lvlText w:val="•"/>
      <w:lvlJc w:val="left"/>
      <w:pPr>
        <w:ind w:left="2350" w:hanging="564"/>
      </w:pPr>
    </w:lvl>
    <w:lvl w:ilvl="2">
      <w:numFmt w:val="bullet"/>
      <w:lvlText w:val="•"/>
      <w:lvlJc w:val="left"/>
      <w:pPr>
        <w:ind w:left="3183" w:hanging="564"/>
      </w:pPr>
    </w:lvl>
    <w:lvl w:ilvl="3">
      <w:numFmt w:val="bullet"/>
      <w:lvlText w:val="•"/>
      <w:lvlJc w:val="left"/>
      <w:pPr>
        <w:ind w:left="4016" w:hanging="564"/>
      </w:pPr>
    </w:lvl>
    <w:lvl w:ilvl="4">
      <w:numFmt w:val="bullet"/>
      <w:lvlText w:val="•"/>
      <w:lvlJc w:val="left"/>
      <w:pPr>
        <w:ind w:left="4849" w:hanging="564"/>
      </w:pPr>
    </w:lvl>
    <w:lvl w:ilvl="5">
      <w:numFmt w:val="bullet"/>
      <w:lvlText w:val="•"/>
      <w:lvlJc w:val="left"/>
      <w:pPr>
        <w:ind w:left="5682" w:hanging="564"/>
      </w:pPr>
    </w:lvl>
    <w:lvl w:ilvl="6">
      <w:numFmt w:val="bullet"/>
      <w:lvlText w:val="•"/>
      <w:lvlJc w:val="left"/>
      <w:pPr>
        <w:ind w:left="6515" w:hanging="564"/>
      </w:pPr>
    </w:lvl>
    <w:lvl w:ilvl="7">
      <w:numFmt w:val="bullet"/>
      <w:lvlText w:val="•"/>
      <w:lvlJc w:val="left"/>
      <w:pPr>
        <w:ind w:left="7347" w:hanging="564"/>
      </w:pPr>
    </w:lvl>
    <w:lvl w:ilvl="8">
      <w:numFmt w:val="bullet"/>
      <w:lvlText w:val="•"/>
      <w:lvlJc w:val="left"/>
      <w:pPr>
        <w:ind w:left="8180" w:hanging="564"/>
      </w:pPr>
    </w:lvl>
  </w:abstractNum>
  <w:abstractNum w:abstractNumId="2" w15:restartNumberingAfterBreak="0">
    <w:nsid w:val="01612284"/>
    <w:multiLevelType w:val="hybridMultilevel"/>
    <w:tmpl w:val="F9668B06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 w15:restartNumberingAfterBreak="0">
    <w:nsid w:val="032250B5"/>
    <w:multiLevelType w:val="multilevel"/>
    <w:tmpl w:val="72B891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1.%2."/>
      <w:lvlJc w:val="left"/>
      <w:pPr>
        <w:ind w:left="792" w:hanging="432"/>
      </w:pPr>
      <w:rPr>
        <w:rFonts w:hint="default"/>
      </w:rPr>
    </w:lvl>
    <w:lvl w:ilvl="2">
      <w:start w:val="3"/>
      <w:numFmt w:val="decimal"/>
      <w:lvlText w:val="1.7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05913546"/>
    <w:multiLevelType w:val="hybridMultilevel"/>
    <w:tmpl w:val="4ADC2D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A73D0C"/>
    <w:multiLevelType w:val="hybridMultilevel"/>
    <w:tmpl w:val="5BBA419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0A1B644B"/>
    <w:multiLevelType w:val="hybridMultilevel"/>
    <w:tmpl w:val="AB6275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D83126"/>
    <w:multiLevelType w:val="hybridMultilevel"/>
    <w:tmpl w:val="8A881F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1D2388"/>
    <w:multiLevelType w:val="hybridMultilevel"/>
    <w:tmpl w:val="235A8A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0EEE7A17"/>
    <w:multiLevelType w:val="multilevel"/>
    <w:tmpl w:val="0F36C774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 w15:restartNumberingAfterBreak="0">
    <w:nsid w:val="0F1A1A9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071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19E7C0C"/>
    <w:multiLevelType w:val="hybridMultilevel"/>
    <w:tmpl w:val="A6F823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1D16060D"/>
    <w:multiLevelType w:val="multilevel"/>
    <w:tmpl w:val="077462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3TimesNewRoman14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1.1.4.%1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254576F4"/>
    <w:multiLevelType w:val="multilevel"/>
    <w:tmpl w:val="17B277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1.7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264739E7"/>
    <w:multiLevelType w:val="hybridMultilevel"/>
    <w:tmpl w:val="248C58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685697C"/>
    <w:multiLevelType w:val="hybridMultilevel"/>
    <w:tmpl w:val="34C4C6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8902C6"/>
    <w:multiLevelType w:val="hybridMultilevel"/>
    <w:tmpl w:val="6BA2A8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2D3F7797"/>
    <w:multiLevelType w:val="multilevel"/>
    <w:tmpl w:val="A4FABA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3.6.2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2E38678F"/>
    <w:multiLevelType w:val="hybridMultilevel"/>
    <w:tmpl w:val="6068FC3A"/>
    <w:lvl w:ilvl="0" w:tplc="A52C36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0177C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54D5CF3"/>
    <w:multiLevelType w:val="hybridMultilevel"/>
    <w:tmpl w:val="40BA95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4A0A244A"/>
    <w:multiLevelType w:val="hybridMultilevel"/>
    <w:tmpl w:val="AD7880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4CB86C48"/>
    <w:multiLevelType w:val="hybridMultilevel"/>
    <w:tmpl w:val="4C1080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854667"/>
    <w:multiLevelType w:val="multilevel"/>
    <w:tmpl w:val="3EC0A81E"/>
    <w:lvl w:ilvl="0">
      <w:start w:val="2"/>
      <w:numFmt w:val="decimal"/>
      <w:lvlText w:val="Статья %1.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>
      <w:start w:val="1"/>
      <w:numFmt w:val="decimal"/>
      <w:pStyle w:val="123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24" w15:restartNumberingAfterBreak="0">
    <w:nsid w:val="67E05B01"/>
    <w:multiLevelType w:val="hybridMultilevel"/>
    <w:tmpl w:val="EF308B78"/>
    <w:lvl w:ilvl="0" w:tplc="F73C7E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9443173"/>
    <w:multiLevelType w:val="hybridMultilevel"/>
    <w:tmpl w:val="AC909F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6BE754FA"/>
    <w:multiLevelType w:val="hybridMultilevel"/>
    <w:tmpl w:val="C13E0250"/>
    <w:lvl w:ilvl="0" w:tplc="04190001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  <w:vertAlign w:val="baseline"/>
      </w:rPr>
    </w:lvl>
    <w:lvl w:ilvl="1" w:tplc="04190003">
      <w:start w:val="1"/>
      <w:numFmt w:val="bullet"/>
      <w:pStyle w:val="a"/>
      <w:lvlText w:val=""/>
      <w:lvlJc w:val="left"/>
      <w:pPr>
        <w:tabs>
          <w:tab w:val="num" w:pos="2280"/>
        </w:tabs>
        <w:ind w:left="2280" w:hanging="360"/>
      </w:pPr>
      <w:rPr>
        <w:rFonts w:ascii="Symbol" w:hAnsi="Symbol" w:hint="default"/>
        <w:vertAlign w:val="baseline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6E9F0F10"/>
    <w:multiLevelType w:val="hybridMultilevel"/>
    <w:tmpl w:val="4A68F10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735E3B05"/>
    <w:multiLevelType w:val="hybridMultilevel"/>
    <w:tmpl w:val="E84C39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A2E0E69"/>
    <w:multiLevelType w:val="hybridMultilevel"/>
    <w:tmpl w:val="118EDFF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7A5D0AAD"/>
    <w:multiLevelType w:val="hybridMultilevel"/>
    <w:tmpl w:val="146CCED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7B9E2D60"/>
    <w:multiLevelType w:val="multilevel"/>
    <w:tmpl w:val="A3EAE024"/>
    <w:lvl w:ilvl="0">
      <w:start w:val="2"/>
      <w:numFmt w:val="decimal"/>
      <w:lvlText w:val="%1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26"/>
  </w:num>
  <w:num w:numId="2">
    <w:abstractNumId w:val="10"/>
  </w:num>
  <w:num w:numId="3">
    <w:abstractNumId w:val="12"/>
  </w:num>
  <w:num w:numId="4">
    <w:abstractNumId w:val="23"/>
  </w:num>
  <w:num w:numId="5">
    <w:abstractNumId w:val="29"/>
  </w:num>
  <w:num w:numId="6">
    <w:abstractNumId w:val="25"/>
  </w:num>
  <w:num w:numId="7">
    <w:abstractNumId w:val="17"/>
  </w:num>
  <w:num w:numId="8">
    <w:abstractNumId w:val="3"/>
  </w:num>
  <w:num w:numId="9">
    <w:abstractNumId w:val="13"/>
  </w:num>
  <w:num w:numId="10">
    <w:abstractNumId w:val="31"/>
  </w:num>
  <w:num w:numId="11">
    <w:abstractNumId w:val="27"/>
  </w:num>
  <w:num w:numId="12">
    <w:abstractNumId w:val="30"/>
  </w:num>
  <w:num w:numId="13">
    <w:abstractNumId w:val="21"/>
  </w:num>
  <w:num w:numId="14">
    <w:abstractNumId w:val="14"/>
  </w:num>
  <w:num w:numId="15">
    <w:abstractNumId w:val="11"/>
  </w:num>
  <w:num w:numId="16">
    <w:abstractNumId w:val="16"/>
  </w:num>
  <w:num w:numId="17">
    <w:abstractNumId w:val="8"/>
  </w:num>
  <w:num w:numId="18">
    <w:abstractNumId w:val="20"/>
  </w:num>
  <w:num w:numId="19">
    <w:abstractNumId w:val="9"/>
  </w:num>
  <w:num w:numId="20">
    <w:abstractNumId w:val="1"/>
  </w:num>
  <w:num w:numId="2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2"/>
  </w:num>
  <w:num w:numId="23">
    <w:abstractNumId w:val="6"/>
  </w:num>
  <w:num w:numId="24">
    <w:abstractNumId w:val="28"/>
  </w:num>
  <w:num w:numId="25">
    <w:abstractNumId w:val="7"/>
  </w:num>
  <w:num w:numId="26">
    <w:abstractNumId w:val="19"/>
  </w:num>
  <w:num w:numId="27">
    <w:abstractNumId w:val="15"/>
  </w:num>
  <w:num w:numId="28">
    <w:abstractNumId w:val="4"/>
  </w:num>
  <w:num w:numId="29">
    <w:abstractNumId w:val="18"/>
  </w:num>
  <w:num w:numId="30">
    <w:abstractNumId w:val="5"/>
  </w:num>
  <w:num w:numId="31">
    <w:abstractNumId w:val="24"/>
  </w:num>
  <w:num w:numId="32">
    <w:abstractNumId w:val="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gutterAtTop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00"/>
  <w:drawingGridVerticalSpacing w:val="57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39F"/>
    <w:rsid w:val="000004E8"/>
    <w:rsid w:val="00000EA6"/>
    <w:rsid w:val="0000255C"/>
    <w:rsid w:val="00002DCC"/>
    <w:rsid w:val="000037ED"/>
    <w:rsid w:val="00004F63"/>
    <w:rsid w:val="00005173"/>
    <w:rsid w:val="0000649F"/>
    <w:rsid w:val="00006C7E"/>
    <w:rsid w:val="00006F25"/>
    <w:rsid w:val="00011200"/>
    <w:rsid w:val="00012141"/>
    <w:rsid w:val="000124ED"/>
    <w:rsid w:val="00012DD3"/>
    <w:rsid w:val="0001553E"/>
    <w:rsid w:val="0001599F"/>
    <w:rsid w:val="00016C7E"/>
    <w:rsid w:val="00017511"/>
    <w:rsid w:val="00017DF5"/>
    <w:rsid w:val="000222F8"/>
    <w:rsid w:val="00026F95"/>
    <w:rsid w:val="00027C5E"/>
    <w:rsid w:val="000322D2"/>
    <w:rsid w:val="00032804"/>
    <w:rsid w:val="00033FCC"/>
    <w:rsid w:val="00035E14"/>
    <w:rsid w:val="00036826"/>
    <w:rsid w:val="00036AEB"/>
    <w:rsid w:val="00037315"/>
    <w:rsid w:val="00040BD9"/>
    <w:rsid w:val="0004139A"/>
    <w:rsid w:val="00041E8D"/>
    <w:rsid w:val="00042B85"/>
    <w:rsid w:val="00043A16"/>
    <w:rsid w:val="00043B11"/>
    <w:rsid w:val="00046277"/>
    <w:rsid w:val="00046B10"/>
    <w:rsid w:val="0004740F"/>
    <w:rsid w:val="00050FCC"/>
    <w:rsid w:val="0005221A"/>
    <w:rsid w:val="0005350D"/>
    <w:rsid w:val="00054147"/>
    <w:rsid w:val="000547F0"/>
    <w:rsid w:val="00055BC6"/>
    <w:rsid w:val="00056C20"/>
    <w:rsid w:val="00057CDD"/>
    <w:rsid w:val="000605F6"/>
    <w:rsid w:val="000613A1"/>
    <w:rsid w:val="000617FB"/>
    <w:rsid w:val="00061DF5"/>
    <w:rsid w:val="000621DD"/>
    <w:rsid w:val="00062774"/>
    <w:rsid w:val="0006282B"/>
    <w:rsid w:val="00063118"/>
    <w:rsid w:val="000640C6"/>
    <w:rsid w:val="00065104"/>
    <w:rsid w:val="00065D9B"/>
    <w:rsid w:val="00067A46"/>
    <w:rsid w:val="00067EE4"/>
    <w:rsid w:val="00070910"/>
    <w:rsid w:val="00070D7A"/>
    <w:rsid w:val="00070DA3"/>
    <w:rsid w:val="000712AB"/>
    <w:rsid w:val="00071C3B"/>
    <w:rsid w:val="000724DE"/>
    <w:rsid w:val="0007312C"/>
    <w:rsid w:val="00073A0D"/>
    <w:rsid w:val="00074306"/>
    <w:rsid w:val="000759DF"/>
    <w:rsid w:val="00075E35"/>
    <w:rsid w:val="000762BF"/>
    <w:rsid w:val="000767EC"/>
    <w:rsid w:val="00076ED2"/>
    <w:rsid w:val="000777BA"/>
    <w:rsid w:val="0008026F"/>
    <w:rsid w:val="000803DD"/>
    <w:rsid w:val="00080C73"/>
    <w:rsid w:val="00082F72"/>
    <w:rsid w:val="000833F0"/>
    <w:rsid w:val="00084271"/>
    <w:rsid w:val="00084DE8"/>
    <w:rsid w:val="00086CB0"/>
    <w:rsid w:val="000911E9"/>
    <w:rsid w:val="0009125E"/>
    <w:rsid w:val="00091F39"/>
    <w:rsid w:val="0009455E"/>
    <w:rsid w:val="0009579B"/>
    <w:rsid w:val="00095981"/>
    <w:rsid w:val="00096B37"/>
    <w:rsid w:val="00097006"/>
    <w:rsid w:val="000973CE"/>
    <w:rsid w:val="000A1084"/>
    <w:rsid w:val="000A1B36"/>
    <w:rsid w:val="000A1E20"/>
    <w:rsid w:val="000A1EA5"/>
    <w:rsid w:val="000A3A62"/>
    <w:rsid w:val="000A4112"/>
    <w:rsid w:val="000A5915"/>
    <w:rsid w:val="000A683E"/>
    <w:rsid w:val="000A7654"/>
    <w:rsid w:val="000B073B"/>
    <w:rsid w:val="000B0864"/>
    <w:rsid w:val="000B177A"/>
    <w:rsid w:val="000B2391"/>
    <w:rsid w:val="000B246A"/>
    <w:rsid w:val="000B2A50"/>
    <w:rsid w:val="000B3993"/>
    <w:rsid w:val="000B3C88"/>
    <w:rsid w:val="000B3F40"/>
    <w:rsid w:val="000B4626"/>
    <w:rsid w:val="000B472D"/>
    <w:rsid w:val="000B4AAF"/>
    <w:rsid w:val="000B4FAD"/>
    <w:rsid w:val="000B500F"/>
    <w:rsid w:val="000C089D"/>
    <w:rsid w:val="000C3C0B"/>
    <w:rsid w:val="000C3FC0"/>
    <w:rsid w:val="000C40AF"/>
    <w:rsid w:val="000C5A15"/>
    <w:rsid w:val="000C5B55"/>
    <w:rsid w:val="000D0006"/>
    <w:rsid w:val="000D02A7"/>
    <w:rsid w:val="000D060C"/>
    <w:rsid w:val="000D0DD4"/>
    <w:rsid w:val="000D2956"/>
    <w:rsid w:val="000D2C10"/>
    <w:rsid w:val="000D406F"/>
    <w:rsid w:val="000E1F96"/>
    <w:rsid w:val="000E33D5"/>
    <w:rsid w:val="000E40BA"/>
    <w:rsid w:val="000E4DF7"/>
    <w:rsid w:val="000E5306"/>
    <w:rsid w:val="000E6046"/>
    <w:rsid w:val="000E6308"/>
    <w:rsid w:val="000E7BC4"/>
    <w:rsid w:val="000F14A6"/>
    <w:rsid w:val="000F2332"/>
    <w:rsid w:val="000F507A"/>
    <w:rsid w:val="000F57B5"/>
    <w:rsid w:val="000F659D"/>
    <w:rsid w:val="001000D2"/>
    <w:rsid w:val="001001BA"/>
    <w:rsid w:val="00101A5A"/>
    <w:rsid w:val="0010344C"/>
    <w:rsid w:val="00106490"/>
    <w:rsid w:val="00107270"/>
    <w:rsid w:val="001075B9"/>
    <w:rsid w:val="0011028A"/>
    <w:rsid w:val="00110DF2"/>
    <w:rsid w:val="00111318"/>
    <w:rsid w:val="00111FD2"/>
    <w:rsid w:val="00112659"/>
    <w:rsid w:val="0011613F"/>
    <w:rsid w:val="0011750D"/>
    <w:rsid w:val="00120CA5"/>
    <w:rsid w:val="001218F4"/>
    <w:rsid w:val="00123C27"/>
    <w:rsid w:val="0012465F"/>
    <w:rsid w:val="00125089"/>
    <w:rsid w:val="00125705"/>
    <w:rsid w:val="00125D55"/>
    <w:rsid w:val="00127DD6"/>
    <w:rsid w:val="00130886"/>
    <w:rsid w:val="001308DE"/>
    <w:rsid w:val="00132415"/>
    <w:rsid w:val="00132FA0"/>
    <w:rsid w:val="00134FDD"/>
    <w:rsid w:val="0013555A"/>
    <w:rsid w:val="00135819"/>
    <w:rsid w:val="00136112"/>
    <w:rsid w:val="00136248"/>
    <w:rsid w:val="001367FE"/>
    <w:rsid w:val="0013698B"/>
    <w:rsid w:val="00140523"/>
    <w:rsid w:val="00140AA0"/>
    <w:rsid w:val="00140F87"/>
    <w:rsid w:val="00143EF6"/>
    <w:rsid w:val="00143F9E"/>
    <w:rsid w:val="0014455B"/>
    <w:rsid w:val="0014671A"/>
    <w:rsid w:val="00150FD1"/>
    <w:rsid w:val="001521AD"/>
    <w:rsid w:val="001533DD"/>
    <w:rsid w:val="00153C7B"/>
    <w:rsid w:val="001543DE"/>
    <w:rsid w:val="0015568B"/>
    <w:rsid w:val="00157DFC"/>
    <w:rsid w:val="001606BD"/>
    <w:rsid w:val="00162AA0"/>
    <w:rsid w:val="001633E8"/>
    <w:rsid w:val="0016451B"/>
    <w:rsid w:val="001652C2"/>
    <w:rsid w:val="001657E7"/>
    <w:rsid w:val="00166E87"/>
    <w:rsid w:val="00167197"/>
    <w:rsid w:val="00167328"/>
    <w:rsid w:val="00167ECE"/>
    <w:rsid w:val="001710C8"/>
    <w:rsid w:val="001717AF"/>
    <w:rsid w:val="00174F68"/>
    <w:rsid w:val="00175822"/>
    <w:rsid w:val="00176A70"/>
    <w:rsid w:val="00177AA7"/>
    <w:rsid w:val="00180D48"/>
    <w:rsid w:val="00181088"/>
    <w:rsid w:val="001819F3"/>
    <w:rsid w:val="00185DCF"/>
    <w:rsid w:val="00186D97"/>
    <w:rsid w:val="00191F9F"/>
    <w:rsid w:val="00192B36"/>
    <w:rsid w:val="00192E13"/>
    <w:rsid w:val="00193104"/>
    <w:rsid w:val="00193DCE"/>
    <w:rsid w:val="00194349"/>
    <w:rsid w:val="00194596"/>
    <w:rsid w:val="00195227"/>
    <w:rsid w:val="00195985"/>
    <w:rsid w:val="00197109"/>
    <w:rsid w:val="001A08BD"/>
    <w:rsid w:val="001A2D69"/>
    <w:rsid w:val="001A2F30"/>
    <w:rsid w:val="001A3E59"/>
    <w:rsid w:val="001A4425"/>
    <w:rsid w:val="001A4A32"/>
    <w:rsid w:val="001A57E2"/>
    <w:rsid w:val="001A67EF"/>
    <w:rsid w:val="001A6D58"/>
    <w:rsid w:val="001B05EF"/>
    <w:rsid w:val="001B0A91"/>
    <w:rsid w:val="001B37E7"/>
    <w:rsid w:val="001B5196"/>
    <w:rsid w:val="001B626D"/>
    <w:rsid w:val="001C008D"/>
    <w:rsid w:val="001C1FCB"/>
    <w:rsid w:val="001C2068"/>
    <w:rsid w:val="001C2FA6"/>
    <w:rsid w:val="001C5800"/>
    <w:rsid w:val="001C5D51"/>
    <w:rsid w:val="001C6337"/>
    <w:rsid w:val="001C72D7"/>
    <w:rsid w:val="001D0CB6"/>
    <w:rsid w:val="001D33A2"/>
    <w:rsid w:val="001D3719"/>
    <w:rsid w:val="001D4319"/>
    <w:rsid w:val="001D44D4"/>
    <w:rsid w:val="001D502C"/>
    <w:rsid w:val="001D51F5"/>
    <w:rsid w:val="001D52F0"/>
    <w:rsid w:val="001D7203"/>
    <w:rsid w:val="001D7563"/>
    <w:rsid w:val="001E1D22"/>
    <w:rsid w:val="001E1EE3"/>
    <w:rsid w:val="001E41C6"/>
    <w:rsid w:val="001E5E57"/>
    <w:rsid w:val="001E699E"/>
    <w:rsid w:val="001F0734"/>
    <w:rsid w:val="001F0927"/>
    <w:rsid w:val="001F4F27"/>
    <w:rsid w:val="001F64FC"/>
    <w:rsid w:val="001F6C3C"/>
    <w:rsid w:val="00200A70"/>
    <w:rsid w:val="00204C97"/>
    <w:rsid w:val="00205FA2"/>
    <w:rsid w:val="00206FD2"/>
    <w:rsid w:val="00210BF4"/>
    <w:rsid w:val="00211043"/>
    <w:rsid w:val="00211C18"/>
    <w:rsid w:val="00212DCE"/>
    <w:rsid w:val="002144E8"/>
    <w:rsid w:val="00214F10"/>
    <w:rsid w:val="00221125"/>
    <w:rsid w:val="00221CE8"/>
    <w:rsid w:val="0022301F"/>
    <w:rsid w:val="00224039"/>
    <w:rsid w:val="00224FC9"/>
    <w:rsid w:val="002270A0"/>
    <w:rsid w:val="0023028C"/>
    <w:rsid w:val="00230347"/>
    <w:rsid w:val="00230C92"/>
    <w:rsid w:val="00230D18"/>
    <w:rsid w:val="002311FD"/>
    <w:rsid w:val="00232680"/>
    <w:rsid w:val="002333C5"/>
    <w:rsid w:val="00233A18"/>
    <w:rsid w:val="0023460C"/>
    <w:rsid w:val="002364EC"/>
    <w:rsid w:val="002373E4"/>
    <w:rsid w:val="00240D72"/>
    <w:rsid w:val="002414B2"/>
    <w:rsid w:val="00241CBD"/>
    <w:rsid w:val="00241EB3"/>
    <w:rsid w:val="00243EDA"/>
    <w:rsid w:val="002445FA"/>
    <w:rsid w:val="00244CE2"/>
    <w:rsid w:val="00245F76"/>
    <w:rsid w:val="00246564"/>
    <w:rsid w:val="002466B3"/>
    <w:rsid w:val="0024713D"/>
    <w:rsid w:val="002477F6"/>
    <w:rsid w:val="002500F4"/>
    <w:rsid w:val="00250340"/>
    <w:rsid w:val="00251511"/>
    <w:rsid w:val="0025163A"/>
    <w:rsid w:val="00251760"/>
    <w:rsid w:val="0025438B"/>
    <w:rsid w:val="00254853"/>
    <w:rsid w:val="00256F29"/>
    <w:rsid w:val="00257FF2"/>
    <w:rsid w:val="00260479"/>
    <w:rsid w:val="0026081E"/>
    <w:rsid w:val="00262139"/>
    <w:rsid w:val="00262318"/>
    <w:rsid w:val="002627BE"/>
    <w:rsid w:val="00263489"/>
    <w:rsid w:val="002639CD"/>
    <w:rsid w:val="00263A9E"/>
    <w:rsid w:val="00263C08"/>
    <w:rsid w:val="00264086"/>
    <w:rsid w:val="002641F4"/>
    <w:rsid w:val="002648B1"/>
    <w:rsid w:val="00264D92"/>
    <w:rsid w:val="00265BEF"/>
    <w:rsid w:val="00265FD5"/>
    <w:rsid w:val="00267EAB"/>
    <w:rsid w:val="00270B05"/>
    <w:rsid w:val="0027160A"/>
    <w:rsid w:val="002734B4"/>
    <w:rsid w:val="002739FC"/>
    <w:rsid w:val="00273A54"/>
    <w:rsid w:val="00273E99"/>
    <w:rsid w:val="002754B9"/>
    <w:rsid w:val="002755C6"/>
    <w:rsid w:val="00277CA9"/>
    <w:rsid w:val="00280FB5"/>
    <w:rsid w:val="00281C5C"/>
    <w:rsid w:val="002826E8"/>
    <w:rsid w:val="00282C2C"/>
    <w:rsid w:val="00283C59"/>
    <w:rsid w:val="002849F1"/>
    <w:rsid w:val="00284FA9"/>
    <w:rsid w:val="00285E22"/>
    <w:rsid w:val="00286887"/>
    <w:rsid w:val="00287B0C"/>
    <w:rsid w:val="00290255"/>
    <w:rsid w:val="00291D15"/>
    <w:rsid w:val="00292372"/>
    <w:rsid w:val="0029537F"/>
    <w:rsid w:val="002A0C5E"/>
    <w:rsid w:val="002A1BCA"/>
    <w:rsid w:val="002A2316"/>
    <w:rsid w:val="002A4E1A"/>
    <w:rsid w:val="002A51E5"/>
    <w:rsid w:val="002A6A13"/>
    <w:rsid w:val="002A6EA2"/>
    <w:rsid w:val="002B1015"/>
    <w:rsid w:val="002B1094"/>
    <w:rsid w:val="002B1EBC"/>
    <w:rsid w:val="002B2817"/>
    <w:rsid w:val="002B3691"/>
    <w:rsid w:val="002B704F"/>
    <w:rsid w:val="002B7250"/>
    <w:rsid w:val="002C02F4"/>
    <w:rsid w:val="002C0A72"/>
    <w:rsid w:val="002C10E9"/>
    <w:rsid w:val="002C3C64"/>
    <w:rsid w:val="002C428F"/>
    <w:rsid w:val="002C4375"/>
    <w:rsid w:val="002C4CEE"/>
    <w:rsid w:val="002C537D"/>
    <w:rsid w:val="002C705E"/>
    <w:rsid w:val="002D0B7C"/>
    <w:rsid w:val="002D1907"/>
    <w:rsid w:val="002D1E1A"/>
    <w:rsid w:val="002D2E3A"/>
    <w:rsid w:val="002D5DB5"/>
    <w:rsid w:val="002E0251"/>
    <w:rsid w:val="002E04C2"/>
    <w:rsid w:val="002E1534"/>
    <w:rsid w:val="002E173F"/>
    <w:rsid w:val="002E1DC7"/>
    <w:rsid w:val="002E2988"/>
    <w:rsid w:val="002E5878"/>
    <w:rsid w:val="002E5F83"/>
    <w:rsid w:val="002E630A"/>
    <w:rsid w:val="002E7E0C"/>
    <w:rsid w:val="002F04B9"/>
    <w:rsid w:val="002F1926"/>
    <w:rsid w:val="002F208F"/>
    <w:rsid w:val="002F53A0"/>
    <w:rsid w:val="002F552D"/>
    <w:rsid w:val="002F56B1"/>
    <w:rsid w:val="002F5CC4"/>
    <w:rsid w:val="002F5DCB"/>
    <w:rsid w:val="00300090"/>
    <w:rsid w:val="00300792"/>
    <w:rsid w:val="00302AAE"/>
    <w:rsid w:val="00302C55"/>
    <w:rsid w:val="00303841"/>
    <w:rsid w:val="00304A3D"/>
    <w:rsid w:val="00305CFB"/>
    <w:rsid w:val="00306751"/>
    <w:rsid w:val="00307C5F"/>
    <w:rsid w:val="00310182"/>
    <w:rsid w:val="003108A9"/>
    <w:rsid w:val="00310C7D"/>
    <w:rsid w:val="00313597"/>
    <w:rsid w:val="00313E3D"/>
    <w:rsid w:val="0031458A"/>
    <w:rsid w:val="003153C4"/>
    <w:rsid w:val="003154D0"/>
    <w:rsid w:val="00315DFC"/>
    <w:rsid w:val="00316F77"/>
    <w:rsid w:val="0031795D"/>
    <w:rsid w:val="0032006C"/>
    <w:rsid w:val="003202C8"/>
    <w:rsid w:val="00320E95"/>
    <w:rsid w:val="003212C5"/>
    <w:rsid w:val="0032151C"/>
    <w:rsid w:val="0032281A"/>
    <w:rsid w:val="00322E0C"/>
    <w:rsid w:val="003234F7"/>
    <w:rsid w:val="00324EF4"/>
    <w:rsid w:val="00325A5C"/>
    <w:rsid w:val="00326ED3"/>
    <w:rsid w:val="0033025B"/>
    <w:rsid w:val="00330CE7"/>
    <w:rsid w:val="00330D74"/>
    <w:rsid w:val="003329ED"/>
    <w:rsid w:val="00332AE1"/>
    <w:rsid w:val="00333642"/>
    <w:rsid w:val="0033364C"/>
    <w:rsid w:val="00333DD4"/>
    <w:rsid w:val="003346F4"/>
    <w:rsid w:val="00334AD4"/>
    <w:rsid w:val="00335FF5"/>
    <w:rsid w:val="0033644F"/>
    <w:rsid w:val="00336578"/>
    <w:rsid w:val="003369C2"/>
    <w:rsid w:val="00340BA1"/>
    <w:rsid w:val="00340D5D"/>
    <w:rsid w:val="00341079"/>
    <w:rsid w:val="00341CEA"/>
    <w:rsid w:val="00341DE7"/>
    <w:rsid w:val="003427F2"/>
    <w:rsid w:val="003430C8"/>
    <w:rsid w:val="0034347F"/>
    <w:rsid w:val="00343A8E"/>
    <w:rsid w:val="0034453E"/>
    <w:rsid w:val="003457DC"/>
    <w:rsid w:val="00346145"/>
    <w:rsid w:val="0034673F"/>
    <w:rsid w:val="003468D3"/>
    <w:rsid w:val="00346946"/>
    <w:rsid w:val="00350447"/>
    <w:rsid w:val="00351B52"/>
    <w:rsid w:val="00352EBE"/>
    <w:rsid w:val="003540FF"/>
    <w:rsid w:val="0035440A"/>
    <w:rsid w:val="00355168"/>
    <w:rsid w:val="00355A80"/>
    <w:rsid w:val="00355DCF"/>
    <w:rsid w:val="003563AF"/>
    <w:rsid w:val="00356DFD"/>
    <w:rsid w:val="003600E6"/>
    <w:rsid w:val="00360298"/>
    <w:rsid w:val="0036250A"/>
    <w:rsid w:val="0036266E"/>
    <w:rsid w:val="00362762"/>
    <w:rsid w:val="00362FFD"/>
    <w:rsid w:val="00364A47"/>
    <w:rsid w:val="00364DCE"/>
    <w:rsid w:val="00367641"/>
    <w:rsid w:val="00371746"/>
    <w:rsid w:val="003718EB"/>
    <w:rsid w:val="00372641"/>
    <w:rsid w:val="0037311F"/>
    <w:rsid w:val="0037577D"/>
    <w:rsid w:val="00376D7E"/>
    <w:rsid w:val="003770E6"/>
    <w:rsid w:val="00380848"/>
    <w:rsid w:val="003822D1"/>
    <w:rsid w:val="00382783"/>
    <w:rsid w:val="00382D02"/>
    <w:rsid w:val="003834DF"/>
    <w:rsid w:val="00383AC3"/>
    <w:rsid w:val="00383F94"/>
    <w:rsid w:val="00385A0A"/>
    <w:rsid w:val="00387A77"/>
    <w:rsid w:val="00390D3F"/>
    <w:rsid w:val="00390E0D"/>
    <w:rsid w:val="00391795"/>
    <w:rsid w:val="00397104"/>
    <w:rsid w:val="003A0875"/>
    <w:rsid w:val="003A0BB7"/>
    <w:rsid w:val="003A11AC"/>
    <w:rsid w:val="003A14F8"/>
    <w:rsid w:val="003A284D"/>
    <w:rsid w:val="003A2BD8"/>
    <w:rsid w:val="003A2EB6"/>
    <w:rsid w:val="003A3D51"/>
    <w:rsid w:val="003A418D"/>
    <w:rsid w:val="003A534D"/>
    <w:rsid w:val="003A5BCA"/>
    <w:rsid w:val="003B1118"/>
    <w:rsid w:val="003B1E63"/>
    <w:rsid w:val="003B3EE9"/>
    <w:rsid w:val="003B41A3"/>
    <w:rsid w:val="003B4AA8"/>
    <w:rsid w:val="003B4FCB"/>
    <w:rsid w:val="003B5AAA"/>
    <w:rsid w:val="003B78C5"/>
    <w:rsid w:val="003C0D4C"/>
    <w:rsid w:val="003C25AB"/>
    <w:rsid w:val="003C272F"/>
    <w:rsid w:val="003C2D91"/>
    <w:rsid w:val="003C3B8A"/>
    <w:rsid w:val="003C4B80"/>
    <w:rsid w:val="003C5BB8"/>
    <w:rsid w:val="003C5D0C"/>
    <w:rsid w:val="003C6B63"/>
    <w:rsid w:val="003D1921"/>
    <w:rsid w:val="003D1F76"/>
    <w:rsid w:val="003D484A"/>
    <w:rsid w:val="003D4E14"/>
    <w:rsid w:val="003D5B9E"/>
    <w:rsid w:val="003D6231"/>
    <w:rsid w:val="003D665F"/>
    <w:rsid w:val="003E13DE"/>
    <w:rsid w:val="003E2ACE"/>
    <w:rsid w:val="003E41A4"/>
    <w:rsid w:val="003E48DA"/>
    <w:rsid w:val="003E4957"/>
    <w:rsid w:val="003E5B18"/>
    <w:rsid w:val="003E6F74"/>
    <w:rsid w:val="003F06B6"/>
    <w:rsid w:val="003F0E8F"/>
    <w:rsid w:val="003F0FDA"/>
    <w:rsid w:val="003F10E7"/>
    <w:rsid w:val="003F156C"/>
    <w:rsid w:val="003F4603"/>
    <w:rsid w:val="003F4A85"/>
    <w:rsid w:val="003F51BD"/>
    <w:rsid w:val="003F527A"/>
    <w:rsid w:val="003F5C7E"/>
    <w:rsid w:val="003F62AE"/>
    <w:rsid w:val="00401580"/>
    <w:rsid w:val="0040280D"/>
    <w:rsid w:val="00402A2D"/>
    <w:rsid w:val="00403149"/>
    <w:rsid w:val="0040401B"/>
    <w:rsid w:val="00404780"/>
    <w:rsid w:val="004053DB"/>
    <w:rsid w:val="00405CEF"/>
    <w:rsid w:val="0040620F"/>
    <w:rsid w:val="004106A8"/>
    <w:rsid w:val="004106DA"/>
    <w:rsid w:val="00410822"/>
    <w:rsid w:val="0041231B"/>
    <w:rsid w:val="00412BAA"/>
    <w:rsid w:val="00413D2A"/>
    <w:rsid w:val="00414BFF"/>
    <w:rsid w:val="004215F9"/>
    <w:rsid w:val="00421EDB"/>
    <w:rsid w:val="00421EFB"/>
    <w:rsid w:val="0042333C"/>
    <w:rsid w:val="004243EB"/>
    <w:rsid w:val="00424BB4"/>
    <w:rsid w:val="004257F1"/>
    <w:rsid w:val="00425AC3"/>
    <w:rsid w:val="00425FC6"/>
    <w:rsid w:val="00426E00"/>
    <w:rsid w:val="00427948"/>
    <w:rsid w:val="00427E4A"/>
    <w:rsid w:val="004303F4"/>
    <w:rsid w:val="00430B21"/>
    <w:rsid w:val="00432911"/>
    <w:rsid w:val="00432CBB"/>
    <w:rsid w:val="0043337B"/>
    <w:rsid w:val="004346A4"/>
    <w:rsid w:val="004346BD"/>
    <w:rsid w:val="00434702"/>
    <w:rsid w:val="0043490D"/>
    <w:rsid w:val="00435B47"/>
    <w:rsid w:val="0043720D"/>
    <w:rsid w:val="00437E67"/>
    <w:rsid w:val="004419DD"/>
    <w:rsid w:val="0044225D"/>
    <w:rsid w:val="00442CB7"/>
    <w:rsid w:val="00443E53"/>
    <w:rsid w:val="00445173"/>
    <w:rsid w:val="00445ED3"/>
    <w:rsid w:val="004466F4"/>
    <w:rsid w:val="00446EAD"/>
    <w:rsid w:val="00447693"/>
    <w:rsid w:val="004504BA"/>
    <w:rsid w:val="0045057C"/>
    <w:rsid w:val="00451510"/>
    <w:rsid w:val="00452AD1"/>
    <w:rsid w:val="00453BB5"/>
    <w:rsid w:val="00454263"/>
    <w:rsid w:val="004546A8"/>
    <w:rsid w:val="004563FD"/>
    <w:rsid w:val="00456A85"/>
    <w:rsid w:val="00460EFF"/>
    <w:rsid w:val="004611EB"/>
    <w:rsid w:val="00461F46"/>
    <w:rsid w:val="0046253A"/>
    <w:rsid w:val="004627FE"/>
    <w:rsid w:val="00464029"/>
    <w:rsid w:val="00464549"/>
    <w:rsid w:val="004658B1"/>
    <w:rsid w:val="004708EC"/>
    <w:rsid w:val="00472229"/>
    <w:rsid w:val="00473C13"/>
    <w:rsid w:val="004753E1"/>
    <w:rsid w:val="00476503"/>
    <w:rsid w:val="004777B8"/>
    <w:rsid w:val="00481F4A"/>
    <w:rsid w:val="0048273C"/>
    <w:rsid w:val="004831FF"/>
    <w:rsid w:val="00483BAB"/>
    <w:rsid w:val="00483DE2"/>
    <w:rsid w:val="004840B6"/>
    <w:rsid w:val="00484CBD"/>
    <w:rsid w:val="00486D3E"/>
    <w:rsid w:val="00490395"/>
    <w:rsid w:val="0049079E"/>
    <w:rsid w:val="0049118B"/>
    <w:rsid w:val="0049237C"/>
    <w:rsid w:val="004925B1"/>
    <w:rsid w:val="00492606"/>
    <w:rsid w:val="00493297"/>
    <w:rsid w:val="00493854"/>
    <w:rsid w:val="004966EC"/>
    <w:rsid w:val="00496E61"/>
    <w:rsid w:val="004A08B9"/>
    <w:rsid w:val="004A1C30"/>
    <w:rsid w:val="004A2479"/>
    <w:rsid w:val="004A29D8"/>
    <w:rsid w:val="004A3646"/>
    <w:rsid w:val="004A3710"/>
    <w:rsid w:val="004A3ED6"/>
    <w:rsid w:val="004A4BCB"/>
    <w:rsid w:val="004A4D45"/>
    <w:rsid w:val="004A4EED"/>
    <w:rsid w:val="004A5E2A"/>
    <w:rsid w:val="004B1672"/>
    <w:rsid w:val="004B2281"/>
    <w:rsid w:val="004B3585"/>
    <w:rsid w:val="004B396C"/>
    <w:rsid w:val="004B41EC"/>
    <w:rsid w:val="004B5068"/>
    <w:rsid w:val="004B6045"/>
    <w:rsid w:val="004B74E5"/>
    <w:rsid w:val="004C09B4"/>
    <w:rsid w:val="004C0ABA"/>
    <w:rsid w:val="004C1FAD"/>
    <w:rsid w:val="004C2AC3"/>
    <w:rsid w:val="004C4938"/>
    <w:rsid w:val="004C50F3"/>
    <w:rsid w:val="004C5911"/>
    <w:rsid w:val="004C5F90"/>
    <w:rsid w:val="004C6170"/>
    <w:rsid w:val="004C73D7"/>
    <w:rsid w:val="004C75F1"/>
    <w:rsid w:val="004D0726"/>
    <w:rsid w:val="004D13D1"/>
    <w:rsid w:val="004D1EB2"/>
    <w:rsid w:val="004D2443"/>
    <w:rsid w:val="004D49EF"/>
    <w:rsid w:val="004D68A1"/>
    <w:rsid w:val="004D690A"/>
    <w:rsid w:val="004D6B8A"/>
    <w:rsid w:val="004D7A75"/>
    <w:rsid w:val="004E0D52"/>
    <w:rsid w:val="004E2E27"/>
    <w:rsid w:val="004E442D"/>
    <w:rsid w:val="004E5201"/>
    <w:rsid w:val="004E56A8"/>
    <w:rsid w:val="004E5A10"/>
    <w:rsid w:val="004E7021"/>
    <w:rsid w:val="004E7799"/>
    <w:rsid w:val="004F0D4C"/>
    <w:rsid w:val="004F10AB"/>
    <w:rsid w:val="004F1B90"/>
    <w:rsid w:val="004F1BF7"/>
    <w:rsid w:val="004F1C61"/>
    <w:rsid w:val="004F4584"/>
    <w:rsid w:val="004F551C"/>
    <w:rsid w:val="004F565A"/>
    <w:rsid w:val="004F581D"/>
    <w:rsid w:val="004F75A4"/>
    <w:rsid w:val="0050020F"/>
    <w:rsid w:val="00501644"/>
    <w:rsid w:val="00502246"/>
    <w:rsid w:val="00502846"/>
    <w:rsid w:val="00503999"/>
    <w:rsid w:val="00503E61"/>
    <w:rsid w:val="00505FCB"/>
    <w:rsid w:val="005066E7"/>
    <w:rsid w:val="00506911"/>
    <w:rsid w:val="00506B10"/>
    <w:rsid w:val="00511DF2"/>
    <w:rsid w:val="00513130"/>
    <w:rsid w:val="0051436F"/>
    <w:rsid w:val="0051507A"/>
    <w:rsid w:val="0051600E"/>
    <w:rsid w:val="005169D9"/>
    <w:rsid w:val="005172A4"/>
    <w:rsid w:val="00520E6F"/>
    <w:rsid w:val="00521679"/>
    <w:rsid w:val="00524190"/>
    <w:rsid w:val="00525AA3"/>
    <w:rsid w:val="00525B57"/>
    <w:rsid w:val="00527EE5"/>
    <w:rsid w:val="00530A74"/>
    <w:rsid w:val="00531402"/>
    <w:rsid w:val="005314E9"/>
    <w:rsid w:val="00532310"/>
    <w:rsid w:val="005337FC"/>
    <w:rsid w:val="00533A6E"/>
    <w:rsid w:val="00533E71"/>
    <w:rsid w:val="005341D4"/>
    <w:rsid w:val="005342B8"/>
    <w:rsid w:val="0053487A"/>
    <w:rsid w:val="005348E3"/>
    <w:rsid w:val="005376BA"/>
    <w:rsid w:val="005403FD"/>
    <w:rsid w:val="00540A2A"/>
    <w:rsid w:val="0054113A"/>
    <w:rsid w:val="00542B93"/>
    <w:rsid w:val="0054564A"/>
    <w:rsid w:val="00545F2D"/>
    <w:rsid w:val="00545F3C"/>
    <w:rsid w:val="00550359"/>
    <w:rsid w:val="00550E45"/>
    <w:rsid w:val="0055119A"/>
    <w:rsid w:val="00551212"/>
    <w:rsid w:val="00552D71"/>
    <w:rsid w:val="00553B2B"/>
    <w:rsid w:val="00553D08"/>
    <w:rsid w:val="0055522F"/>
    <w:rsid w:val="00555262"/>
    <w:rsid w:val="0055641F"/>
    <w:rsid w:val="00561471"/>
    <w:rsid w:val="00561502"/>
    <w:rsid w:val="005625B6"/>
    <w:rsid w:val="00562C22"/>
    <w:rsid w:val="00563132"/>
    <w:rsid w:val="00564105"/>
    <w:rsid w:val="005648F7"/>
    <w:rsid w:val="00565E05"/>
    <w:rsid w:val="0056606F"/>
    <w:rsid w:val="00566F54"/>
    <w:rsid w:val="0056797F"/>
    <w:rsid w:val="005714DA"/>
    <w:rsid w:val="0057405B"/>
    <w:rsid w:val="005754AE"/>
    <w:rsid w:val="00576DE1"/>
    <w:rsid w:val="00576EE6"/>
    <w:rsid w:val="005824B7"/>
    <w:rsid w:val="005832A9"/>
    <w:rsid w:val="0058330C"/>
    <w:rsid w:val="0058377A"/>
    <w:rsid w:val="00584721"/>
    <w:rsid w:val="00585BDC"/>
    <w:rsid w:val="00586005"/>
    <w:rsid w:val="00587F64"/>
    <w:rsid w:val="00590B46"/>
    <w:rsid w:val="00591140"/>
    <w:rsid w:val="005925A2"/>
    <w:rsid w:val="00593D63"/>
    <w:rsid w:val="005940E6"/>
    <w:rsid w:val="0059419C"/>
    <w:rsid w:val="005950E8"/>
    <w:rsid w:val="00596097"/>
    <w:rsid w:val="0059677A"/>
    <w:rsid w:val="005A1059"/>
    <w:rsid w:val="005A2B9D"/>
    <w:rsid w:val="005A3214"/>
    <w:rsid w:val="005A3C63"/>
    <w:rsid w:val="005A3D75"/>
    <w:rsid w:val="005A5199"/>
    <w:rsid w:val="005B1616"/>
    <w:rsid w:val="005B18FE"/>
    <w:rsid w:val="005B2054"/>
    <w:rsid w:val="005B2FA3"/>
    <w:rsid w:val="005B3069"/>
    <w:rsid w:val="005B3362"/>
    <w:rsid w:val="005B3572"/>
    <w:rsid w:val="005B3A9F"/>
    <w:rsid w:val="005B6446"/>
    <w:rsid w:val="005B6EA5"/>
    <w:rsid w:val="005B711B"/>
    <w:rsid w:val="005B72DB"/>
    <w:rsid w:val="005B7C01"/>
    <w:rsid w:val="005C0482"/>
    <w:rsid w:val="005C0721"/>
    <w:rsid w:val="005C0850"/>
    <w:rsid w:val="005C1062"/>
    <w:rsid w:val="005C1874"/>
    <w:rsid w:val="005C1BCB"/>
    <w:rsid w:val="005C418B"/>
    <w:rsid w:val="005C44B1"/>
    <w:rsid w:val="005C4A05"/>
    <w:rsid w:val="005C4BBE"/>
    <w:rsid w:val="005C5905"/>
    <w:rsid w:val="005C6CA1"/>
    <w:rsid w:val="005C76B5"/>
    <w:rsid w:val="005D1CC3"/>
    <w:rsid w:val="005D24D2"/>
    <w:rsid w:val="005D49E4"/>
    <w:rsid w:val="005D5614"/>
    <w:rsid w:val="005E13C4"/>
    <w:rsid w:val="005E189A"/>
    <w:rsid w:val="005E1B00"/>
    <w:rsid w:val="005E1FCB"/>
    <w:rsid w:val="005E20F8"/>
    <w:rsid w:val="005E224B"/>
    <w:rsid w:val="005E3456"/>
    <w:rsid w:val="005E39A0"/>
    <w:rsid w:val="005E3D7E"/>
    <w:rsid w:val="005E3D9E"/>
    <w:rsid w:val="005F014E"/>
    <w:rsid w:val="005F07AE"/>
    <w:rsid w:val="005F0B73"/>
    <w:rsid w:val="005F1455"/>
    <w:rsid w:val="005F26BD"/>
    <w:rsid w:val="005F2821"/>
    <w:rsid w:val="005F382B"/>
    <w:rsid w:val="005F38E3"/>
    <w:rsid w:val="005F44A9"/>
    <w:rsid w:val="005F5532"/>
    <w:rsid w:val="005F5BD7"/>
    <w:rsid w:val="005F72EC"/>
    <w:rsid w:val="005F78CF"/>
    <w:rsid w:val="0060024F"/>
    <w:rsid w:val="00601B89"/>
    <w:rsid w:val="006023CE"/>
    <w:rsid w:val="0060378B"/>
    <w:rsid w:val="00604AE5"/>
    <w:rsid w:val="00605121"/>
    <w:rsid w:val="00605657"/>
    <w:rsid w:val="006060DC"/>
    <w:rsid w:val="006062F2"/>
    <w:rsid w:val="00606345"/>
    <w:rsid w:val="00607B8C"/>
    <w:rsid w:val="00607FA9"/>
    <w:rsid w:val="006100CF"/>
    <w:rsid w:val="00611E8B"/>
    <w:rsid w:val="00612B4E"/>
    <w:rsid w:val="006135C6"/>
    <w:rsid w:val="00613F9D"/>
    <w:rsid w:val="006140D5"/>
    <w:rsid w:val="006152A3"/>
    <w:rsid w:val="00616FD9"/>
    <w:rsid w:val="00617140"/>
    <w:rsid w:val="006176ED"/>
    <w:rsid w:val="00617EC2"/>
    <w:rsid w:val="00621AA3"/>
    <w:rsid w:val="00622277"/>
    <w:rsid w:val="006227D7"/>
    <w:rsid w:val="00624671"/>
    <w:rsid w:val="00624B6E"/>
    <w:rsid w:val="0062643B"/>
    <w:rsid w:val="0062789F"/>
    <w:rsid w:val="00627DA7"/>
    <w:rsid w:val="00630145"/>
    <w:rsid w:val="006303E0"/>
    <w:rsid w:val="00630AE4"/>
    <w:rsid w:val="006312EF"/>
    <w:rsid w:val="006318E6"/>
    <w:rsid w:val="00631B29"/>
    <w:rsid w:val="00632A7A"/>
    <w:rsid w:val="00634916"/>
    <w:rsid w:val="00635117"/>
    <w:rsid w:val="006357A7"/>
    <w:rsid w:val="0063587F"/>
    <w:rsid w:val="00635C62"/>
    <w:rsid w:val="00635E21"/>
    <w:rsid w:val="00636EAD"/>
    <w:rsid w:val="00637139"/>
    <w:rsid w:val="00637142"/>
    <w:rsid w:val="00637867"/>
    <w:rsid w:val="00640A41"/>
    <w:rsid w:val="00641B71"/>
    <w:rsid w:val="00641DF4"/>
    <w:rsid w:val="00641E46"/>
    <w:rsid w:val="00642453"/>
    <w:rsid w:val="00642E3A"/>
    <w:rsid w:val="00645A49"/>
    <w:rsid w:val="00645E97"/>
    <w:rsid w:val="0064739E"/>
    <w:rsid w:val="00651465"/>
    <w:rsid w:val="00654A3B"/>
    <w:rsid w:val="0065506D"/>
    <w:rsid w:val="00655A1B"/>
    <w:rsid w:val="006563DA"/>
    <w:rsid w:val="00656423"/>
    <w:rsid w:val="006565DE"/>
    <w:rsid w:val="0065698E"/>
    <w:rsid w:val="00657198"/>
    <w:rsid w:val="00657A54"/>
    <w:rsid w:val="0066047B"/>
    <w:rsid w:val="00662D04"/>
    <w:rsid w:val="00662DD8"/>
    <w:rsid w:val="006636A3"/>
    <w:rsid w:val="00665132"/>
    <w:rsid w:val="00665414"/>
    <w:rsid w:val="00665EDD"/>
    <w:rsid w:val="006708A0"/>
    <w:rsid w:val="00671B30"/>
    <w:rsid w:val="00672B1B"/>
    <w:rsid w:val="00673798"/>
    <w:rsid w:val="00673EE8"/>
    <w:rsid w:val="00675956"/>
    <w:rsid w:val="00675B9C"/>
    <w:rsid w:val="006778CC"/>
    <w:rsid w:val="00681320"/>
    <w:rsid w:val="00682669"/>
    <w:rsid w:val="00682EDE"/>
    <w:rsid w:val="00684171"/>
    <w:rsid w:val="00686111"/>
    <w:rsid w:val="006868FB"/>
    <w:rsid w:val="00690EFA"/>
    <w:rsid w:val="00692A9E"/>
    <w:rsid w:val="00693F15"/>
    <w:rsid w:val="00694C82"/>
    <w:rsid w:val="0069606E"/>
    <w:rsid w:val="006A089E"/>
    <w:rsid w:val="006A0EF8"/>
    <w:rsid w:val="006A16E3"/>
    <w:rsid w:val="006A2B93"/>
    <w:rsid w:val="006A3D71"/>
    <w:rsid w:val="006A3FF6"/>
    <w:rsid w:val="006A4AB4"/>
    <w:rsid w:val="006A4FBB"/>
    <w:rsid w:val="006A548D"/>
    <w:rsid w:val="006A56C8"/>
    <w:rsid w:val="006A57D7"/>
    <w:rsid w:val="006A7624"/>
    <w:rsid w:val="006B0B36"/>
    <w:rsid w:val="006B1050"/>
    <w:rsid w:val="006B1AAC"/>
    <w:rsid w:val="006B1B69"/>
    <w:rsid w:val="006B2601"/>
    <w:rsid w:val="006B3D9B"/>
    <w:rsid w:val="006B5BA9"/>
    <w:rsid w:val="006B6D70"/>
    <w:rsid w:val="006B70DE"/>
    <w:rsid w:val="006C0579"/>
    <w:rsid w:val="006C1463"/>
    <w:rsid w:val="006C29B7"/>
    <w:rsid w:val="006C48C6"/>
    <w:rsid w:val="006C4AFD"/>
    <w:rsid w:val="006C6375"/>
    <w:rsid w:val="006C777A"/>
    <w:rsid w:val="006D0FF4"/>
    <w:rsid w:val="006D1ED9"/>
    <w:rsid w:val="006D303C"/>
    <w:rsid w:val="006D58F5"/>
    <w:rsid w:val="006D6A34"/>
    <w:rsid w:val="006E0421"/>
    <w:rsid w:val="006E0A1B"/>
    <w:rsid w:val="006E0A7D"/>
    <w:rsid w:val="006E10FD"/>
    <w:rsid w:val="006E142E"/>
    <w:rsid w:val="006E181B"/>
    <w:rsid w:val="006E2851"/>
    <w:rsid w:val="006E4A99"/>
    <w:rsid w:val="006E4AB6"/>
    <w:rsid w:val="006E54DF"/>
    <w:rsid w:val="006E5AF2"/>
    <w:rsid w:val="006E70A8"/>
    <w:rsid w:val="006F289A"/>
    <w:rsid w:val="006F2B95"/>
    <w:rsid w:val="006F31B3"/>
    <w:rsid w:val="006F3752"/>
    <w:rsid w:val="006F3A1B"/>
    <w:rsid w:val="006F5E4A"/>
    <w:rsid w:val="006F7111"/>
    <w:rsid w:val="006F745C"/>
    <w:rsid w:val="00701AAC"/>
    <w:rsid w:val="00705F0E"/>
    <w:rsid w:val="00707A1D"/>
    <w:rsid w:val="00710833"/>
    <w:rsid w:val="007120C2"/>
    <w:rsid w:val="007128B2"/>
    <w:rsid w:val="00712B16"/>
    <w:rsid w:val="00714242"/>
    <w:rsid w:val="0071488C"/>
    <w:rsid w:val="00715694"/>
    <w:rsid w:val="007157BE"/>
    <w:rsid w:val="00716A1A"/>
    <w:rsid w:val="00717DA0"/>
    <w:rsid w:val="0072112A"/>
    <w:rsid w:val="0072376D"/>
    <w:rsid w:val="007238B3"/>
    <w:rsid w:val="00724B89"/>
    <w:rsid w:val="00726457"/>
    <w:rsid w:val="00726C92"/>
    <w:rsid w:val="007272B4"/>
    <w:rsid w:val="0073044E"/>
    <w:rsid w:val="007304E1"/>
    <w:rsid w:val="00730A8D"/>
    <w:rsid w:val="00730CC2"/>
    <w:rsid w:val="00730D73"/>
    <w:rsid w:val="00730E15"/>
    <w:rsid w:val="00731288"/>
    <w:rsid w:val="00731FEB"/>
    <w:rsid w:val="007324FD"/>
    <w:rsid w:val="0073317B"/>
    <w:rsid w:val="007334AE"/>
    <w:rsid w:val="00734855"/>
    <w:rsid w:val="007356B8"/>
    <w:rsid w:val="007357E6"/>
    <w:rsid w:val="007359DA"/>
    <w:rsid w:val="00736082"/>
    <w:rsid w:val="00737567"/>
    <w:rsid w:val="00737E33"/>
    <w:rsid w:val="00740265"/>
    <w:rsid w:val="00740799"/>
    <w:rsid w:val="00743BE4"/>
    <w:rsid w:val="00745B35"/>
    <w:rsid w:val="00745F5A"/>
    <w:rsid w:val="0074664E"/>
    <w:rsid w:val="007466D5"/>
    <w:rsid w:val="00747374"/>
    <w:rsid w:val="00747EDD"/>
    <w:rsid w:val="007511CC"/>
    <w:rsid w:val="0075304E"/>
    <w:rsid w:val="00753247"/>
    <w:rsid w:val="00753BF3"/>
    <w:rsid w:val="00756607"/>
    <w:rsid w:val="00756A94"/>
    <w:rsid w:val="0076021C"/>
    <w:rsid w:val="00762F10"/>
    <w:rsid w:val="007630BF"/>
    <w:rsid w:val="0076411C"/>
    <w:rsid w:val="00765046"/>
    <w:rsid w:val="00766361"/>
    <w:rsid w:val="00767334"/>
    <w:rsid w:val="00770942"/>
    <w:rsid w:val="00770A46"/>
    <w:rsid w:val="00771289"/>
    <w:rsid w:val="00771BEF"/>
    <w:rsid w:val="00771E19"/>
    <w:rsid w:val="00771E3C"/>
    <w:rsid w:val="00775509"/>
    <w:rsid w:val="007761CA"/>
    <w:rsid w:val="00776F9C"/>
    <w:rsid w:val="00781213"/>
    <w:rsid w:val="00781EF0"/>
    <w:rsid w:val="00782801"/>
    <w:rsid w:val="007837EB"/>
    <w:rsid w:val="007849CD"/>
    <w:rsid w:val="00784E1F"/>
    <w:rsid w:val="00784ED4"/>
    <w:rsid w:val="007858AB"/>
    <w:rsid w:val="00787146"/>
    <w:rsid w:val="007912A0"/>
    <w:rsid w:val="007913A8"/>
    <w:rsid w:val="00794258"/>
    <w:rsid w:val="00794E42"/>
    <w:rsid w:val="00795A02"/>
    <w:rsid w:val="00796B2C"/>
    <w:rsid w:val="0079760E"/>
    <w:rsid w:val="007A2B57"/>
    <w:rsid w:val="007A3652"/>
    <w:rsid w:val="007A3F19"/>
    <w:rsid w:val="007A624F"/>
    <w:rsid w:val="007A68C0"/>
    <w:rsid w:val="007A7438"/>
    <w:rsid w:val="007A74BC"/>
    <w:rsid w:val="007A75B2"/>
    <w:rsid w:val="007A775E"/>
    <w:rsid w:val="007B02EA"/>
    <w:rsid w:val="007B0955"/>
    <w:rsid w:val="007B3AB1"/>
    <w:rsid w:val="007B4AF5"/>
    <w:rsid w:val="007B5E40"/>
    <w:rsid w:val="007B6675"/>
    <w:rsid w:val="007B6BB0"/>
    <w:rsid w:val="007B7B48"/>
    <w:rsid w:val="007C0BA2"/>
    <w:rsid w:val="007C1189"/>
    <w:rsid w:val="007C30FA"/>
    <w:rsid w:val="007C3652"/>
    <w:rsid w:val="007C3C57"/>
    <w:rsid w:val="007C4957"/>
    <w:rsid w:val="007C546C"/>
    <w:rsid w:val="007C5E48"/>
    <w:rsid w:val="007C7FDF"/>
    <w:rsid w:val="007D2B8D"/>
    <w:rsid w:val="007D32D6"/>
    <w:rsid w:val="007D3415"/>
    <w:rsid w:val="007D572D"/>
    <w:rsid w:val="007D608B"/>
    <w:rsid w:val="007D6426"/>
    <w:rsid w:val="007D6EB2"/>
    <w:rsid w:val="007E00EA"/>
    <w:rsid w:val="007E0BB4"/>
    <w:rsid w:val="007E20E9"/>
    <w:rsid w:val="007E32A4"/>
    <w:rsid w:val="007E6134"/>
    <w:rsid w:val="007E6240"/>
    <w:rsid w:val="007E66FA"/>
    <w:rsid w:val="007E6D87"/>
    <w:rsid w:val="007F037C"/>
    <w:rsid w:val="007F0833"/>
    <w:rsid w:val="007F1802"/>
    <w:rsid w:val="007F2170"/>
    <w:rsid w:val="007F3AC2"/>
    <w:rsid w:val="007F3E9A"/>
    <w:rsid w:val="007F4767"/>
    <w:rsid w:val="007F525B"/>
    <w:rsid w:val="008011D3"/>
    <w:rsid w:val="0080171B"/>
    <w:rsid w:val="00802EFE"/>
    <w:rsid w:val="008039D8"/>
    <w:rsid w:val="00804762"/>
    <w:rsid w:val="008053E2"/>
    <w:rsid w:val="0080582F"/>
    <w:rsid w:val="00805958"/>
    <w:rsid w:val="00805BB2"/>
    <w:rsid w:val="008064CD"/>
    <w:rsid w:val="008065D7"/>
    <w:rsid w:val="00807945"/>
    <w:rsid w:val="00810C32"/>
    <w:rsid w:val="00811AC1"/>
    <w:rsid w:val="00813F80"/>
    <w:rsid w:val="00814E1B"/>
    <w:rsid w:val="0081501D"/>
    <w:rsid w:val="008171EA"/>
    <w:rsid w:val="00817428"/>
    <w:rsid w:val="00820FA7"/>
    <w:rsid w:val="00822168"/>
    <w:rsid w:val="00822F83"/>
    <w:rsid w:val="008235D2"/>
    <w:rsid w:val="00823ED8"/>
    <w:rsid w:val="00827463"/>
    <w:rsid w:val="008274E3"/>
    <w:rsid w:val="00827583"/>
    <w:rsid w:val="008278E8"/>
    <w:rsid w:val="00830921"/>
    <w:rsid w:val="0083120C"/>
    <w:rsid w:val="00832E81"/>
    <w:rsid w:val="008340C1"/>
    <w:rsid w:val="00834930"/>
    <w:rsid w:val="00834BE2"/>
    <w:rsid w:val="0083730B"/>
    <w:rsid w:val="00843D24"/>
    <w:rsid w:val="00845E4F"/>
    <w:rsid w:val="00845EBD"/>
    <w:rsid w:val="0085060A"/>
    <w:rsid w:val="00850758"/>
    <w:rsid w:val="00850B65"/>
    <w:rsid w:val="0085277B"/>
    <w:rsid w:val="008547BC"/>
    <w:rsid w:val="0085493C"/>
    <w:rsid w:val="00855814"/>
    <w:rsid w:val="008570E1"/>
    <w:rsid w:val="00857986"/>
    <w:rsid w:val="00862201"/>
    <w:rsid w:val="008635E8"/>
    <w:rsid w:val="0086544A"/>
    <w:rsid w:val="00865687"/>
    <w:rsid w:val="00866F23"/>
    <w:rsid w:val="008670F2"/>
    <w:rsid w:val="00867FF9"/>
    <w:rsid w:val="0087126E"/>
    <w:rsid w:val="008751DF"/>
    <w:rsid w:val="00875B79"/>
    <w:rsid w:val="00875C1F"/>
    <w:rsid w:val="00875CBF"/>
    <w:rsid w:val="008772AD"/>
    <w:rsid w:val="00882273"/>
    <w:rsid w:val="0088297B"/>
    <w:rsid w:val="00882E06"/>
    <w:rsid w:val="00885E6C"/>
    <w:rsid w:val="008864AF"/>
    <w:rsid w:val="00886BA9"/>
    <w:rsid w:val="00890EA6"/>
    <w:rsid w:val="0089114A"/>
    <w:rsid w:val="008916A5"/>
    <w:rsid w:val="008948CD"/>
    <w:rsid w:val="008951C4"/>
    <w:rsid w:val="008967A7"/>
    <w:rsid w:val="00896C71"/>
    <w:rsid w:val="008A0C16"/>
    <w:rsid w:val="008A3DDB"/>
    <w:rsid w:val="008A4043"/>
    <w:rsid w:val="008A423B"/>
    <w:rsid w:val="008A5015"/>
    <w:rsid w:val="008A6F0A"/>
    <w:rsid w:val="008B0ABE"/>
    <w:rsid w:val="008B0AE0"/>
    <w:rsid w:val="008B0FAB"/>
    <w:rsid w:val="008B116C"/>
    <w:rsid w:val="008B1523"/>
    <w:rsid w:val="008B1D37"/>
    <w:rsid w:val="008B369B"/>
    <w:rsid w:val="008B61FF"/>
    <w:rsid w:val="008C0216"/>
    <w:rsid w:val="008C0D75"/>
    <w:rsid w:val="008C2181"/>
    <w:rsid w:val="008C2F15"/>
    <w:rsid w:val="008C4AED"/>
    <w:rsid w:val="008C4CD4"/>
    <w:rsid w:val="008C5F3C"/>
    <w:rsid w:val="008C6A2B"/>
    <w:rsid w:val="008D0F2F"/>
    <w:rsid w:val="008D400F"/>
    <w:rsid w:val="008D4AA8"/>
    <w:rsid w:val="008D4BF2"/>
    <w:rsid w:val="008D5BFA"/>
    <w:rsid w:val="008D5D95"/>
    <w:rsid w:val="008D7CBE"/>
    <w:rsid w:val="008E0E81"/>
    <w:rsid w:val="008E0EF4"/>
    <w:rsid w:val="008E1424"/>
    <w:rsid w:val="008E1885"/>
    <w:rsid w:val="008E1CA4"/>
    <w:rsid w:val="008E4127"/>
    <w:rsid w:val="008E5427"/>
    <w:rsid w:val="008E6388"/>
    <w:rsid w:val="008E6F41"/>
    <w:rsid w:val="008E6F50"/>
    <w:rsid w:val="008F092D"/>
    <w:rsid w:val="008F161F"/>
    <w:rsid w:val="008F1E12"/>
    <w:rsid w:val="008F1E39"/>
    <w:rsid w:val="008F29D3"/>
    <w:rsid w:val="008F4324"/>
    <w:rsid w:val="008F468F"/>
    <w:rsid w:val="008F4CB4"/>
    <w:rsid w:val="008F5363"/>
    <w:rsid w:val="008F6D69"/>
    <w:rsid w:val="008F7019"/>
    <w:rsid w:val="0090174F"/>
    <w:rsid w:val="00902F83"/>
    <w:rsid w:val="0090515C"/>
    <w:rsid w:val="0090595C"/>
    <w:rsid w:val="00907D14"/>
    <w:rsid w:val="0091093E"/>
    <w:rsid w:val="00910C79"/>
    <w:rsid w:val="009124FD"/>
    <w:rsid w:val="0091391F"/>
    <w:rsid w:val="00913A4C"/>
    <w:rsid w:val="009148F3"/>
    <w:rsid w:val="00917471"/>
    <w:rsid w:val="00917FAB"/>
    <w:rsid w:val="00920670"/>
    <w:rsid w:val="00920CAA"/>
    <w:rsid w:val="00920E6D"/>
    <w:rsid w:val="00923E42"/>
    <w:rsid w:val="00925E13"/>
    <w:rsid w:val="009274DA"/>
    <w:rsid w:val="00930B38"/>
    <w:rsid w:val="0093207E"/>
    <w:rsid w:val="00932E43"/>
    <w:rsid w:val="009345F8"/>
    <w:rsid w:val="009353CA"/>
    <w:rsid w:val="00935D0A"/>
    <w:rsid w:val="00935EED"/>
    <w:rsid w:val="009422D1"/>
    <w:rsid w:val="00942A71"/>
    <w:rsid w:val="009461FA"/>
    <w:rsid w:val="00946406"/>
    <w:rsid w:val="00947318"/>
    <w:rsid w:val="00952CF1"/>
    <w:rsid w:val="00953787"/>
    <w:rsid w:val="009544AF"/>
    <w:rsid w:val="00957664"/>
    <w:rsid w:val="009627AA"/>
    <w:rsid w:val="009636AF"/>
    <w:rsid w:val="00964210"/>
    <w:rsid w:val="00966025"/>
    <w:rsid w:val="0097367A"/>
    <w:rsid w:val="00975302"/>
    <w:rsid w:val="0098040B"/>
    <w:rsid w:val="00986BF0"/>
    <w:rsid w:val="00986C31"/>
    <w:rsid w:val="009878C3"/>
    <w:rsid w:val="00987FB2"/>
    <w:rsid w:val="00990809"/>
    <w:rsid w:val="00990992"/>
    <w:rsid w:val="00990A5C"/>
    <w:rsid w:val="00991699"/>
    <w:rsid w:val="00991D77"/>
    <w:rsid w:val="0099363B"/>
    <w:rsid w:val="00994FF2"/>
    <w:rsid w:val="009A0095"/>
    <w:rsid w:val="009A0B6D"/>
    <w:rsid w:val="009A0F82"/>
    <w:rsid w:val="009A14AA"/>
    <w:rsid w:val="009A157B"/>
    <w:rsid w:val="009A189D"/>
    <w:rsid w:val="009A1E6D"/>
    <w:rsid w:val="009A252C"/>
    <w:rsid w:val="009A51B4"/>
    <w:rsid w:val="009A573F"/>
    <w:rsid w:val="009A625A"/>
    <w:rsid w:val="009A7D2E"/>
    <w:rsid w:val="009B21AE"/>
    <w:rsid w:val="009B3616"/>
    <w:rsid w:val="009B46B2"/>
    <w:rsid w:val="009B4E6D"/>
    <w:rsid w:val="009B6019"/>
    <w:rsid w:val="009B70C0"/>
    <w:rsid w:val="009C1587"/>
    <w:rsid w:val="009C2AAA"/>
    <w:rsid w:val="009C4BAC"/>
    <w:rsid w:val="009C5167"/>
    <w:rsid w:val="009C56DC"/>
    <w:rsid w:val="009D032A"/>
    <w:rsid w:val="009D0E59"/>
    <w:rsid w:val="009D7A0F"/>
    <w:rsid w:val="009E0EBC"/>
    <w:rsid w:val="009E1469"/>
    <w:rsid w:val="009E1A28"/>
    <w:rsid w:val="009E200E"/>
    <w:rsid w:val="009E252D"/>
    <w:rsid w:val="009E2779"/>
    <w:rsid w:val="009E410F"/>
    <w:rsid w:val="009E4ADA"/>
    <w:rsid w:val="009E668A"/>
    <w:rsid w:val="009E6933"/>
    <w:rsid w:val="009E71A2"/>
    <w:rsid w:val="009E7B46"/>
    <w:rsid w:val="009F16D2"/>
    <w:rsid w:val="009F4463"/>
    <w:rsid w:val="009F5BB2"/>
    <w:rsid w:val="009F6A7C"/>
    <w:rsid w:val="009F6E57"/>
    <w:rsid w:val="00A0001E"/>
    <w:rsid w:val="00A017A6"/>
    <w:rsid w:val="00A034E1"/>
    <w:rsid w:val="00A07128"/>
    <w:rsid w:val="00A076D6"/>
    <w:rsid w:val="00A078DD"/>
    <w:rsid w:val="00A10450"/>
    <w:rsid w:val="00A11C58"/>
    <w:rsid w:val="00A138BB"/>
    <w:rsid w:val="00A14E40"/>
    <w:rsid w:val="00A14F6C"/>
    <w:rsid w:val="00A15C71"/>
    <w:rsid w:val="00A2038A"/>
    <w:rsid w:val="00A2096B"/>
    <w:rsid w:val="00A20CE1"/>
    <w:rsid w:val="00A217D2"/>
    <w:rsid w:val="00A21B68"/>
    <w:rsid w:val="00A22D44"/>
    <w:rsid w:val="00A2387B"/>
    <w:rsid w:val="00A27531"/>
    <w:rsid w:val="00A275F8"/>
    <w:rsid w:val="00A31B2A"/>
    <w:rsid w:val="00A34813"/>
    <w:rsid w:val="00A34DE8"/>
    <w:rsid w:val="00A34E6E"/>
    <w:rsid w:val="00A354B1"/>
    <w:rsid w:val="00A358F0"/>
    <w:rsid w:val="00A40A6E"/>
    <w:rsid w:val="00A41074"/>
    <w:rsid w:val="00A46C4F"/>
    <w:rsid w:val="00A47DB0"/>
    <w:rsid w:val="00A50543"/>
    <w:rsid w:val="00A506D7"/>
    <w:rsid w:val="00A52C64"/>
    <w:rsid w:val="00A532C0"/>
    <w:rsid w:val="00A53EA5"/>
    <w:rsid w:val="00A5443E"/>
    <w:rsid w:val="00A5454A"/>
    <w:rsid w:val="00A54EEE"/>
    <w:rsid w:val="00A55E89"/>
    <w:rsid w:val="00A55F03"/>
    <w:rsid w:val="00A55F1D"/>
    <w:rsid w:val="00A57436"/>
    <w:rsid w:val="00A57A43"/>
    <w:rsid w:val="00A60C51"/>
    <w:rsid w:val="00A61F7E"/>
    <w:rsid w:val="00A622D7"/>
    <w:rsid w:val="00A63E35"/>
    <w:rsid w:val="00A662D9"/>
    <w:rsid w:val="00A67678"/>
    <w:rsid w:val="00A70B51"/>
    <w:rsid w:val="00A70CC4"/>
    <w:rsid w:val="00A74D98"/>
    <w:rsid w:val="00A75D6E"/>
    <w:rsid w:val="00A76532"/>
    <w:rsid w:val="00A76962"/>
    <w:rsid w:val="00A776CD"/>
    <w:rsid w:val="00A82908"/>
    <w:rsid w:val="00A86037"/>
    <w:rsid w:val="00A86E29"/>
    <w:rsid w:val="00A86EB1"/>
    <w:rsid w:val="00A873F5"/>
    <w:rsid w:val="00A87E34"/>
    <w:rsid w:val="00A91B81"/>
    <w:rsid w:val="00A91CF1"/>
    <w:rsid w:val="00A92528"/>
    <w:rsid w:val="00A92F8E"/>
    <w:rsid w:val="00A93B35"/>
    <w:rsid w:val="00A93B89"/>
    <w:rsid w:val="00A966A3"/>
    <w:rsid w:val="00AA15F1"/>
    <w:rsid w:val="00AA2BBD"/>
    <w:rsid w:val="00AA2D46"/>
    <w:rsid w:val="00AA3DFA"/>
    <w:rsid w:val="00AA42DD"/>
    <w:rsid w:val="00AA7972"/>
    <w:rsid w:val="00AA7B5A"/>
    <w:rsid w:val="00AB0B91"/>
    <w:rsid w:val="00AB0B9C"/>
    <w:rsid w:val="00AB0D92"/>
    <w:rsid w:val="00AB30C0"/>
    <w:rsid w:val="00AB315D"/>
    <w:rsid w:val="00AB3ACD"/>
    <w:rsid w:val="00AB5080"/>
    <w:rsid w:val="00AB53EC"/>
    <w:rsid w:val="00AC2DA6"/>
    <w:rsid w:val="00AC399A"/>
    <w:rsid w:val="00AC5900"/>
    <w:rsid w:val="00AC5EC0"/>
    <w:rsid w:val="00AC74BC"/>
    <w:rsid w:val="00AC784D"/>
    <w:rsid w:val="00AD04FD"/>
    <w:rsid w:val="00AD2128"/>
    <w:rsid w:val="00AD42EA"/>
    <w:rsid w:val="00AD4B90"/>
    <w:rsid w:val="00AD64A8"/>
    <w:rsid w:val="00AD65A8"/>
    <w:rsid w:val="00AD7053"/>
    <w:rsid w:val="00AE0C62"/>
    <w:rsid w:val="00AE1106"/>
    <w:rsid w:val="00AE24FA"/>
    <w:rsid w:val="00AE49B5"/>
    <w:rsid w:val="00AE5718"/>
    <w:rsid w:val="00AE68E0"/>
    <w:rsid w:val="00AE71D7"/>
    <w:rsid w:val="00AF04C9"/>
    <w:rsid w:val="00AF2121"/>
    <w:rsid w:val="00AF2869"/>
    <w:rsid w:val="00AF2E07"/>
    <w:rsid w:val="00AF3981"/>
    <w:rsid w:val="00AF3E4B"/>
    <w:rsid w:val="00AF4A37"/>
    <w:rsid w:val="00AF5644"/>
    <w:rsid w:val="00AF60C2"/>
    <w:rsid w:val="00AF64CB"/>
    <w:rsid w:val="00AF66C7"/>
    <w:rsid w:val="00AF670D"/>
    <w:rsid w:val="00B014EA"/>
    <w:rsid w:val="00B01867"/>
    <w:rsid w:val="00B01DA3"/>
    <w:rsid w:val="00B028AF"/>
    <w:rsid w:val="00B03A3E"/>
    <w:rsid w:val="00B043C6"/>
    <w:rsid w:val="00B04AFA"/>
    <w:rsid w:val="00B059B1"/>
    <w:rsid w:val="00B05A93"/>
    <w:rsid w:val="00B07945"/>
    <w:rsid w:val="00B10EE7"/>
    <w:rsid w:val="00B11103"/>
    <w:rsid w:val="00B13135"/>
    <w:rsid w:val="00B13741"/>
    <w:rsid w:val="00B14140"/>
    <w:rsid w:val="00B1430B"/>
    <w:rsid w:val="00B15958"/>
    <w:rsid w:val="00B163B4"/>
    <w:rsid w:val="00B163BD"/>
    <w:rsid w:val="00B20C37"/>
    <w:rsid w:val="00B215E2"/>
    <w:rsid w:val="00B229BA"/>
    <w:rsid w:val="00B24582"/>
    <w:rsid w:val="00B251FF"/>
    <w:rsid w:val="00B265C8"/>
    <w:rsid w:val="00B26E46"/>
    <w:rsid w:val="00B27656"/>
    <w:rsid w:val="00B2782A"/>
    <w:rsid w:val="00B310EC"/>
    <w:rsid w:val="00B32736"/>
    <w:rsid w:val="00B34D3E"/>
    <w:rsid w:val="00B34FA5"/>
    <w:rsid w:val="00B362D5"/>
    <w:rsid w:val="00B36619"/>
    <w:rsid w:val="00B36828"/>
    <w:rsid w:val="00B4012D"/>
    <w:rsid w:val="00B40300"/>
    <w:rsid w:val="00B406CB"/>
    <w:rsid w:val="00B40813"/>
    <w:rsid w:val="00B40F30"/>
    <w:rsid w:val="00B415C9"/>
    <w:rsid w:val="00B41A45"/>
    <w:rsid w:val="00B41DD6"/>
    <w:rsid w:val="00B42099"/>
    <w:rsid w:val="00B426A8"/>
    <w:rsid w:val="00B42F3A"/>
    <w:rsid w:val="00B4419D"/>
    <w:rsid w:val="00B44AD1"/>
    <w:rsid w:val="00B44D41"/>
    <w:rsid w:val="00B4540B"/>
    <w:rsid w:val="00B4642C"/>
    <w:rsid w:val="00B501D5"/>
    <w:rsid w:val="00B502B6"/>
    <w:rsid w:val="00B50A5B"/>
    <w:rsid w:val="00B51B7E"/>
    <w:rsid w:val="00B51CD7"/>
    <w:rsid w:val="00B52304"/>
    <w:rsid w:val="00B5252C"/>
    <w:rsid w:val="00B530BD"/>
    <w:rsid w:val="00B53A49"/>
    <w:rsid w:val="00B561CA"/>
    <w:rsid w:val="00B57A85"/>
    <w:rsid w:val="00B60C8A"/>
    <w:rsid w:val="00B60DEB"/>
    <w:rsid w:val="00B6299C"/>
    <w:rsid w:val="00B62D79"/>
    <w:rsid w:val="00B63597"/>
    <w:rsid w:val="00B63B10"/>
    <w:rsid w:val="00B64CB2"/>
    <w:rsid w:val="00B64E39"/>
    <w:rsid w:val="00B654F1"/>
    <w:rsid w:val="00B71531"/>
    <w:rsid w:val="00B719E8"/>
    <w:rsid w:val="00B71EE0"/>
    <w:rsid w:val="00B726A5"/>
    <w:rsid w:val="00B73AA6"/>
    <w:rsid w:val="00B7536A"/>
    <w:rsid w:val="00B768E1"/>
    <w:rsid w:val="00B7718F"/>
    <w:rsid w:val="00B77942"/>
    <w:rsid w:val="00B807B5"/>
    <w:rsid w:val="00B82F35"/>
    <w:rsid w:val="00B861CA"/>
    <w:rsid w:val="00B86CCF"/>
    <w:rsid w:val="00B8739D"/>
    <w:rsid w:val="00B911B9"/>
    <w:rsid w:val="00B913DE"/>
    <w:rsid w:val="00B91C2D"/>
    <w:rsid w:val="00B931A6"/>
    <w:rsid w:val="00B934CE"/>
    <w:rsid w:val="00B94B57"/>
    <w:rsid w:val="00B96348"/>
    <w:rsid w:val="00BA091E"/>
    <w:rsid w:val="00BA0F73"/>
    <w:rsid w:val="00BA150D"/>
    <w:rsid w:val="00BA179E"/>
    <w:rsid w:val="00BA2535"/>
    <w:rsid w:val="00BA25F9"/>
    <w:rsid w:val="00BA372D"/>
    <w:rsid w:val="00BA4D67"/>
    <w:rsid w:val="00BA4D7F"/>
    <w:rsid w:val="00BA5C52"/>
    <w:rsid w:val="00BA6A2A"/>
    <w:rsid w:val="00BB01AE"/>
    <w:rsid w:val="00BB0202"/>
    <w:rsid w:val="00BB035C"/>
    <w:rsid w:val="00BB04B8"/>
    <w:rsid w:val="00BB0D4C"/>
    <w:rsid w:val="00BB0FF3"/>
    <w:rsid w:val="00BB1C97"/>
    <w:rsid w:val="00BB1DEB"/>
    <w:rsid w:val="00BB4253"/>
    <w:rsid w:val="00BB4CE8"/>
    <w:rsid w:val="00BB6759"/>
    <w:rsid w:val="00BC15AC"/>
    <w:rsid w:val="00BC18A0"/>
    <w:rsid w:val="00BC1AD0"/>
    <w:rsid w:val="00BC278B"/>
    <w:rsid w:val="00BC4A8E"/>
    <w:rsid w:val="00BC5ECD"/>
    <w:rsid w:val="00BC69E9"/>
    <w:rsid w:val="00BD0598"/>
    <w:rsid w:val="00BD123E"/>
    <w:rsid w:val="00BD152C"/>
    <w:rsid w:val="00BD1F71"/>
    <w:rsid w:val="00BD221A"/>
    <w:rsid w:val="00BD320F"/>
    <w:rsid w:val="00BD3215"/>
    <w:rsid w:val="00BD6D0A"/>
    <w:rsid w:val="00BD6E10"/>
    <w:rsid w:val="00BE0B3F"/>
    <w:rsid w:val="00BE15A7"/>
    <w:rsid w:val="00BE1D2D"/>
    <w:rsid w:val="00BE3275"/>
    <w:rsid w:val="00BE7E3D"/>
    <w:rsid w:val="00BF0B90"/>
    <w:rsid w:val="00BF254E"/>
    <w:rsid w:val="00C008C7"/>
    <w:rsid w:val="00C0106B"/>
    <w:rsid w:val="00C01302"/>
    <w:rsid w:val="00C04294"/>
    <w:rsid w:val="00C0516E"/>
    <w:rsid w:val="00C05FCE"/>
    <w:rsid w:val="00C0780B"/>
    <w:rsid w:val="00C07EA1"/>
    <w:rsid w:val="00C11FBA"/>
    <w:rsid w:val="00C13E35"/>
    <w:rsid w:val="00C15D0B"/>
    <w:rsid w:val="00C168A2"/>
    <w:rsid w:val="00C179D8"/>
    <w:rsid w:val="00C17EBE"/>
    <w:rsid w:val="00C203E7"/>
    <w:rsid w:val="00C205BD"/>
    <w:rsid w:val="00C2065C"/>
    <w:rsid w:val="00C20943"/>
    <w:rsid w:val="00C20F13"/>
    <w:rsid w:val="00C229FF"/>
    <w:rsid w:val="00C22D28"/>
    <w:rsid w:val="00C23B74"/>
    <w:rsid w:val="00C25C58"/>
    <w:rsid w:val="00C26ACF"/>
    <w:rsid w:val="00C27DB8"/>
    <w:rsid w:val="00C35054"/>
    <w:rsid w:val="00C36F14"/>
    <w:rsid w:val="00C41B96"/>
    <w:rsid w:val="00C43157"/>
    <w:rsid w:val="00C435C9"/>
    <w:rsid w:val="00C444D7"/>
    <w:rsid w:val="00C44A60"/>
    <w:rsid w:val="00C47B72"/>
    <w:rsid w:val="00C542E0"/>
    <w:rsid w:val="00C544D3"/>
    <w:rsid w:val="00C55FCE"/>
    <w:rsid w:val="00C56522"/>
    <w:rsid w:val="00C60FCA"/>
    <w:rsid w:val="00C61B6B"/>
    <w:rsid w:val="00C62330"/>
    <w:rsid w:val="00C63E01"/>
    <w:rsid w:val="00C64B0D"/>
    <w:rsid w:val="00C64BB7"/>
    <w:rsid w:val="00C64E01"/>
    <w:rsid w:val="00C65872"/>
    <w:rsid w:val="00C65C29"/>
    <w:rsid w:val="00C6678F"/>
    <w:rsid w:val="00C67879"/>
    <w:rsid w:val="00C679A2"/>
    <w:rsid w:val="00C701F8"/>
    <w:rsid w:val="00C7160D"/>
    <w:rsid w:val="00C739A9"/>
    <w:rsid w:val="00C75252"/>
    <w:rsid w:val="00C758C4"/>
    <w:rsid w:val="00C76885"/>
    <w:rsid w:val="00C77BDD"/>
    <w:rsid w:val="00C80B03"/>
    <w:rsid w:val="00C8162A"/>
    <w:rsid w:val="00C819E7"/>
    <w:rsid w:val="00C83143"/>
    <w:rsid w:val="00C90C39"/>
    <w:rsid w:val="00C92B00"/>
    <w:rsid w:val="00C92EA3"/>
    <w:rsid w:val="00C935B3"/>
    <w:rsid w:val="00C94AFC"/>
    <w:rsid w:val="00C96900"/>
    <w:rsid w:val="00C96D3F"/>
    <w:rsid w:val="00C97632"/>
    <w:rsid w:val="00C97740"/>
    <w:rsid w:val="00CA031A"/>
    <w:rsid w:val="00CA0AF3"/>
    <w:rsid w:val="00CA13F4"/>
    <w:rsid w:val="00CA172E"/>
    <w:rsid w:val="00CA27A4"/>
    <w:rsid w:val="00CA6737"/>
    <w:rsid w:val="00CA6C81"/>
    <w:rsid w:val="00CA797E"/>
    <w:rsid w:val="00CB11AA"/>
    <w:rsid w:val="00CB24E5"/>
    <w:rsid w:val="00CB2699"/>
    <w:rsid w:val="00CB2CDD"/>
    <w:rsid w:val="00CB35E7"/>
    <w:rsid w:val="00CB3718"/>
    <w:rsid w:val="00CB4DD7"/>
    <w:rsid w:val="00CB59D8"/>
    <w:rsid w:val="00CB5D47"/>
    <w:rsid w:val="00CB6600"/>
    <w:rsid w:val="00CC106D"/>
    <w:rsid w:val="00CC2529"/>
    <w:rsid w:val="00CC3261"/>
    <w:rsid w:val="00CC60A4"/>
    <w:rsid w:val="00CC6F32"/>
    <w:rsid w:val="00CC748D"/>
    <w:rsid w:val="00CC78EC"/>
    <w:rsid w:val="00CD0155"/>
    <w:rsid w:val="00CD0472"/>
    <w:rsid w:val="00CD253B"/>
    <w:rsid w:val="00CD523D"/>
    <w:rsid w:val="00CD5AC1"/>
    <w:rsid w:val="00CD6244"/>
    <w:rsid w:val="00CE05DC"/>
    <w:rsid w:val="00CE0E16"/>
    <w:rsid w:val="00CE14FC"/>
    <w:rsid w:val="00CE17EA"/>
    <w:rsid w:val="00CE2B02"/>
    <w:rsid w:val="00CE2CE6"/>
    <w:rsid w:val="00CE2EF9"/>
    <w:rsid w:val="00CE3673"/>
    <w:rsid w:val="00CE3DDC"/>
    <w:rsid w:val="00CE43AF"/>
    <w:rsid w:val="00CE50D1"/>
    <w:rsid w:val="00CE5553"/>
    <w:rsid w:val="00CE5800"/>
    <w:rsid w:val="00CE6128"/>
    <w:rsid w:val="00CE6297"/>
    <w:rsid w:val="00CE6319"/>
    <w:rsid w:val="00CE6678"/>
    <w:rsid w:val="00CE7094"/>
    <w:rsid w:val="00CE71A3"/>
    <w:rsid w:val="00CE7A06"/>
    <w:rsid w:val="00CE7E59"/>
    <w:rsid w:val="00CF00D1"/>
    <w:rsid w:val="00CF43CE"/>
    <w:rsid w:val="00CF4445"/>
    <w:rsid w:val="00CF479D"/>
    <w:rsid w:val="00CF546F"/>
    <w:rsid w:val="00CF5C71"/>
    <w:rsid w:val="00CF6948"/>
    <w:rsid w:val="00CF6D83"/>
    <w:rsid w:val="00CF7903"/>
    <w:rsid w:val="00D001C4"/>
    <w:rsid w:val="00D01117"/>
    <w:rsid w:val="00D04933"/>
    <w:rsid w:val="00D04C46"/>
    <w:rsid w:val="00D05A9D"/>
    <w:rsid w:val="00D10569"/>
    <w:rsid w:val="00D10919"/>
    <w:rsid w:val="00D11F96"/>
    <w:rsid w:val="00D122C1"/>
    <w:rsid w:val="00D1278F"/>
    <w:rsid w:val="00D137D7"/>
    <w:rsid w:val="00D13CB7"/>
    <w:rsid w:val="00D13E2F"/>
    <w:rsid w:val="00D15A44"/>
    <w:rsid w:val="00D15DE1"/>
    <w:rsid w:val="00D1745F"/>
    <w:rsid w:val="00D2088A"/>
    <w:rsid w:val="00D20B19"/>
    <w:rsid w:val="00D214CE"/>
    <w:rsid w:val="00D21ABE"/>
    <w:rsid w:val="00D22392"/>
    <w:rsid w:val="00D235CD"/>
    <w:rsid w:val="00D25D5C"/>
    <w:rsid w:val="00D2769D"/>
    <w:rsid w:val="00D30CE0"/>
    <w:rsid w:val="00D33387"/>
    <w:rsid w:val="00D34AEA"/>
    <w:rsid w:val="00D34BD8"/>
    <w:rsid w:val="00D34CE4"/>
    <w:rsid w:val="00D35335"/>
    <w:rsid w:val="00D3623C"/>
    <w:rsid w:val="00D37431"/>
    <w:rsid w:val="00D40744"/>
    <w:rsid w:val="00D40E71"/>
    <w:rsid w:val="00D40F45"/>
    <w:rsid w:val="00D41508"/>
    <w:rsid w:val="00D41802"/>
    <w:rsid w:val="00D42FB5"/>
    <w:rsid w:val="00D441F4"/>
    <w:rsid w:val="00D44911"/>
    <w:rsid w:val="00D44A31"/>
    <w:rsid w:val="00D44E70"/>
    <w:rsid w:val="00D512D3"/>
    <w:rsid w:val="00D5176E"/>
    <w:rsid w:val="00D51C9C"/>
    <w:rsid w:val="00D553EE"/>
    <w:rsid w:val="00D55CC0"/>
    <w:rsid w:val="00D573CD"/>
    <w:rsid w:val="00D57971"/>
    <w:rsid w:val="00D60C47"/>
    <w:rsid w:val="00D629A8"/>
    <w:rsid w:val="00D6433A"/>
    <w:rsid w:val="00D66DF3"/>
    <w:rsid w:val="00D67726"/>
    <w:rsid w:val="00D708AF"/>
    <w:rsid w:val="00D71B31"/>
    <w:rsid w:val="00D71CAF"/>
    <w:rsid w:val="00D723FA"/>
    <w:rsid w:val="00D72C4C"/>
    <w:rsid w:val="00D730A1"/>
    <w:rsid w:val="00D73711"/>
    <w:rsid w:val="00D74472"/>
    <w:rsid w:val="00D74D4F"/>
    <w:rsid w:val="00D754FB"/>
    <w:rsid w:val="00D758AD"/>
    <w:rsid w:val="00D774D1"/>
    <w:rsid w:val="00D81B7C"/>
    <w:rsid w:val="00D8415F"/>
    <w:rsid w:val="00D85CC1"/>
    <w:rsid w:val="00D85DEA"/>
    <w:rsid w:val="00D8644B"/>
    <w:rsid w:val="00D86952"/>
    <w:rsid w:val="00D87C0D"/>
    <w:rsid w:val="00D918EE"/>
    <w:rsid w:val="00D92099"/>
    <w:rsid w:val="00D9239F"/>
    <w:rsid w:val="00D9288D"/>
    <w:rsid w:val="00D93868"/>
    <w:rsid w:val="00DA1308"/>
    <w:rsid w:val="00DA1E74"/>
    <w:rsid w:val="00DA2F48"/>
    <w:rsid w:val="00DA4734"/>
    <w:rsid w:val="00DA756A"/>
    <w:rsid w:val="00DB0F37"/>
    <w:rsid w:val="00DB184B"/>
    <w:rsid w:val="00DB5F03"/>
    <w:rsid w:val="00DB6A61"/>
    <w:rsid w:val="00DB7A74"/>
    <w:rsid w:val="00DB7E79"/>
    <w:rsid w:val="00DC01CC"/>
    <w:rsid w:val="00DC0261"/>
    <w:rsid w:val="00DC05D4"/>
    <w:rsid w:val="00DC0B8F"/>
    <w:rsid w:val="00DC0E11"/>
    <w:rsid w:val="00DC2AA8"/>
    <w:rsid w:val="00DC4570"/>
    <w:rsid w:val="00DC4BB7"/>
    <w:rsid w:val="00DC5910"/>
    <w:rsid w:val="00DC66A0"/>
    <w:rsid w:val="00DC6C5A"/>
    <w:rsid w:val="00DC758D"/>
    <w:rsid w:val="00DC7D28"/>
    <w:rsid w:val="00DD04D1"/>
    <w:rsid w:val="00DD083D"/>
    <w:rsid w:val="00DD0D61"/>
    <w:rsid w:val="00DD1B63"/>
    <w:rsid w:val="00DD2C53"/>
    <w:rsid w:val="00DD3381"/>
    <w:rsid w:val="00DD54FB"/>
    <w:rsid w:val="00DD565A"/>
    <w:rsid w:val="00DD606E"/>
    <w:rsid w:val="00DD6F84"/>
    <w:rsid w:val="00DD7141"/>
    <w:rsid w:val="00DD7784"/>
    <w:rsid w:val="00DE2D84"/>
    <w:rsid w:val="00DE2F3D"/>
    <w:rsid w:val="00DE3AC7"/>
    <w:rsid w:val="00DE5BDD"/>
    <w:rsid w:val="00DE6385"/>
    <w:rsid w:val="00DE7300"/>
    <w:rsid w:val="00DF0064"/>
    <w:rsid w:val="00DF182C"/>
    <w:rsid w:val="00DF3895"/>
    <w:rsid w:val="00DF5063"/>
    <w:rsid w:val="00DF7FD1"/>
    <w:rsid w:val="00E0048D"/>
    <w:rsid w:val="00E01092"/>
    <w:rsid w:val="00E0266A"/>
    <w:rsid w:val="00E028C8"/>
    <w:rsid w:val="00E067C1"/>
    <w:rsid w:val="00E11354"/>
    <w:rsid w:val="00E12A49"/>
    <w:rsid w:val="00E1715E"/>
    <w:rsid w:val="00E1761B"/>
    <w:rsid w:val="00E20EB5"/>
    <w:rsid w:val="00E211F2"/>
    <w:rsid w:val="00E21E95"/>
    <w:rsid w:val="00E2320B"/>
    <w:rsid w:val="00E242AC"/>
    <w:rsid w:val="00E242BE"/>
    <w:rsid w:val="00E2452F"/>
    <w:rsid w:val="00E24FA5"/>
    <w:rsid w:val="00E26764"/>
    <w:rsid w:val="00E267ED"/>
    <w:rsid w:val="00E27893"/>
    <w:rsid w:val="00E30C52"/>
    <w:rsid w:val="00E312F5"/>
    <w:rsid w:val="00E33735"/>
    <w:rsid w:val="00E3397D"/>
    <w:rsid w:val="00E34080"/>
    <w:rsid w:val="00E36AA6"/>
    <w:rsid w:val="00E36CA1"/>
    <w:rsid w:val="00E36D5B"/>
    <w:rsid w:val="00E41E70"/>
    <w:rsid w:val="00E43E40"/>
    <w:rsid w:val="00E450B6"/>
    <w:rsid w:val="00E45BD6"/>
    <w:rsid w:val="00E4661C"/>
    <w:rsid w:val="00E475EB"/>
    <w:rsid w:val="00E5051E"/>
    <w:rsid w:val="00E51F57"/>
    <w:rsid w:val="00E530C6"/>
    <w:rsid w:val="00E53422"/>
    <w:rsid w:val="00E5383D"/>
    <w:rsid w:val="00E53E3D"/>
    <w:rsid w:val="00E5460A"/>
    <w:rsid w:val="00E54727"/>
    <w:rsid w:val="00E5670B"/>
    <w:rsid w:val="00E56D1F"/>
    <w:rsid w:val="00E57D76"/>
    <w:rsid w:val="00E63089"/>
    <w:rsid w:val="00E632B2"/>
    <w:rsid w:val="00E7007D"/>
    <w:rsid w:val="00E7100D"/>
    <w:rsid w:val="00E714A4"/>
    <w:rsid w:val="00E715C9"/>
    <w:rsid w:val="00E725FC"/>
    <w:rsid w:val="00E743B4"/>
    <w:rsid w:val="00E7573D"/>
    <w:rsid w:val="00E763C2"/>
    <w:rsid w:val="00E7751E"/>
    <w:rsid w:val="00E802A9"/>
    <w:rsid w:val="00E81C98"/>
    <w:rsid w:val="00E8208B"/>
    <w:rsid w:val="00E8248D"/>
    <w:rsid w:val="00E82C0E"/>
    <w:rsid w:val="00E82E32"/>
    <w:rsid w:val="00E8552D"/>
    <w:rsid w:val="00E85B4A"/>
    <w:rsid w:val="00E906D9"/>
    <w:rsid w:val="00E90C59"/>
    <w:rsid w:val="00E91781"/>
    <w:rsid w:val="00E9181E"/>
    <w:rsid w:val="00E923CD"/>
    <w:rsid w:val="00E94066"/>
    <w:rsid w:val="00E940DC"/>
    <w:rsid w:val="00E95E28"/>
    <w:rsid w:val="00E965A0"/>
    <w:rsid w:val="00E96FA8"/>
    <w:rsid w:val="00EA00E6"/>
    <w:rsid w:val="00EA0915"/>
    <w:rsid w:val="00EA14B3"/>
    <w:rsid w:val="00EA3A5D"/>
    <w:rsid w:val="00EA504B"/>
    <w:rsid w:val="00EA5E46"/>
    <w:rsid w:val="00EA6567"/>
    <w:rsid w:val="00EA6F3C"/>
    <w:rsid w:val="00EA74CE"/>
    <w:rsid w:val="00EA756B"/>
    <w:rsid w:val="00EB4245"/>
    <w:rsid w:val="00EB59A8"/>
    <w:rsid w:val="00EB621A"/>
    <w:rsid w:val="00EB7DDE"/>
    <w:rsid w:val="00EC134B"/>
    <w:rsid w:val="00EC24BF"/>
    <w:rsid w:val="00EC3069"/>
    <w:rsid w:val="00EC50FA"/>
    <w:rsid w:val="00EC56C5"/>
    <w:rsid w:val="00EC61BB"/>
    <w:rsid w:val="00EC72B2"/>
    <w:rsid w:val="00EC7994"/>
    <w:rsid w:val="00ED0283"/>
    <w:rsid w:val="00ED08E9"/>
    <w:rsid w:val="00ED1D8A"/>
    <w:rsid w:val="00ED4173"/>
    <w:rsid w:val="00ED5294"/>
    <w:rsid w:val="00ED57B1"/>
    <w:rsid w:val="00ED6CD1"/>
    <w:rsid w:val="00EE0113"/>
    <w:rsid w:val="00EE02DC"/>
    <w:rsid w:val="00EE06CF"/>
    <w:rsid w:val="00EE2798"/>
    <w:rsid w:val="00EE3257"/>
    <w:rsid w:val="00EE32C0"/>
    <w:rsid w:val="00EE3D12"/>
    <w:rsid w:val="00EE41B7"/>
    <w:rsid w:val="00EE55E8"/>
    <w:rsid w:val="00EE5C6C"/>
    <w:rsid w:val="00EE63BA"/>
    <w:rsid w:val="00EE70AD"/>
    <w:rsid w:val="00EE777F"/>
    <w:rsid w:val="00EE798A"/>
    <w:rsid w:val="00EF07B0"/>
    <w:rsid w:val="00EF18EC"/>
    <w:rsid w:val="00EF1D49"/>
    <w:rsid w:val="00EF3AF8"/>
    <w:rsid w:val="00EF47C1"/>
    <w:rsid w:val="00EF5E51"/>
    <w:rsid w:val="00EF6475"/>
    <w:rsid w:val="00EF6ECC"/>
    <w:rsid w:val="00EF7146"/>
    <w:rsid w:val="00F021CD"/>
    <w:rsid w:val="00F024A9"/>
    <w:rsid w:val="00F026F2"/>
    <w:rsid w:val="00F03B58"/>
    <w:rsid w:val="00F03D94"/>
    <w:rsid w:val="00F04BE7"/>
    <w:rsid w:val="00F04FD4"/>
    <w:rsid w:val="00F05109"/>
    <w:rsid w:val="00F1040C"/>
    <w:rsid w:val="00F10AE2"/>
    <w:rsid w:val="00F10E91"/>
    <w:rsid w:val="00F11640"/>
    <w:rsid w:val="00F1182A"/>
    <w:rsid w:val="00F11F1E"/>
    <w:rsid w:val="00F11F60"/>
    <w:rsid w:val="00F12DC1"/>
    <w:rsid w:val="00F155C9"/>
    <w:rsid w:val="00F16795"/>
    <w:rsid w:val="00F20DA2"/>
    <w:rsid w:val="00F22B3C"/>
    <w:rsid w:val="00F23574"/>
    <w:rsid w:val="00F24089"/>
    <w:rsid w:val="00F2612C"/>
    <w:rsid w:val="00F26EB3"/>
    <w:rsid w:val="00F2756C"/>
    <w:rsid w:val="00F3031E"/>
    <w:rsid w:val="00F30523"/>
    <w:rsid w:val="00F31BF0"/>
    <w:rsid w:val="00F34188"/>
    <w:rsid w:val="00F350E8"/>
    <w:rsid w:val="00F35144"/>
    <w:rsid w:val="00F361F0"/>
    <w:rsid w:val="00F403DD"/>
    <w:rsid w:val="00F408CC"/>
    <w:rsid w:val="00F40E3D"/>
    <w:rsid w:val="00F41923"/>
    <w:rsid w:val="00F4205C"/>
    <w:rsid w:val="00F42B9F"/>
    <w:rsid w:val="00F441DD"/>
    <w:rsid w:val="00F449E9"/>
    <w:rsid w:val="00F44AFE"/>
    <w:rsid w:val="00F45775"/>
    <w:rsid w:val="00F4791E"/>
    <w:rsid w:val="00F50CBD"/>
    <w:rsid w:val="00F50FF2"/>
    <w:rsid w:val="00F5146D"/>
    <w:rsid w:val="00F515E3"/>
    <w:rsid w:val="00F51AA6"/>
    <w:rsid w:val="00F51CED"/>
    <w:rsid w:val="00F55E45"/>
    <w:rsid w:val="00F565E4"/>
    <w:rsid w:val="00F56CAF"/>
    <w:rsid w:val="00F61598"/>
    <w:rsid w:val="00F617BE"/>
    <w:rsid w:val="00F62C3D"/>
    <w:rsid w:val="00F632E9"/>
    <w:rsid w:val="00F63540"/>
    <w:rsid w:val="00F63EB0"/>
    <w:rsid w:val="00F63F06"/>
    <w:rsid w:val="00F649C2"/>
    <w:rsid w:val="00F64D20"/>
    <w:rsid w:val="00F64F41"/>
    <w:rsid w:val="00F67CA6"/>
    <w:rsid w:val="00F67D49"/>
    <w:rsid w:val="00F71352"/>
    <w:rsid w:val="00F7202D"/>
    <w:rsid w:val="00F72DDC"/>
    <w:rsid w:val="00F73497"/>
    <w:rsid w:val="00F743B5"/>
    <w:rsid w:val="00F74B9E"/>
    <w:rsid w:val="00F76717"/>
    <w:rsid w:val="00F8107F"/>
    <w:rsid w:val="00F81A37"/>
    <w:rsid w:val="00F81CD5"/>
    <w:rsid w:val="00F82733"/>
    <w:rsid w:val="00F83319"/>
    <w:rsid w:val="00F83A6C"/>
    <w:rsid w:val="00F83EEE"/>
    <w:rsid w:val="00F844F6"/>
    <w:rsid w:val="00F84C97"/>
    <w:rsid w:val="00F85425"/>
    <w:rsid w:val="00F85454"/>
    <w:rsid w:val="00F854A2"/>
    <w:rsid w:val="00F85826"/>
    <w:rsid w:val="00F8599E"/>
    <w:rsid w:val="00F86012"/>
    <w:rsid w:val="00F86E63"/>
    <w:rsid w:val="00F90691"/>
    <w:rsid w:val="00F91B30"/>
    <w:rsid w:val="00F927C0"/>
    <w:rsid w:val="00F94007"/>
    <w:rsid w:val="00F95D5C"/>
    <w:rsid w:val="00F97203"/>
    <w:rsid w:val="00F9746A"/>
    <w:rsid w:val="00FA0475"/>
    <w:rsid w:val="00FA05C6"/>
    <w:rsid w:val="00FA0CAE"/>
    <w:rsid w:val="00FA1B65"/>
    <w:rsid w:val="00FA225E"/>
    <w:rsid w:val="00FA2589"/>
    <w:rsid w:val="00FA262F"/>
    <w:rsid w:val="00FA2660"/>
    <w:rsid w:val="00FA320C"/>
    <w:rsid w:val="00FA5701"/>
    <w:rsid w:val="00FA6533"/>
    <w:rsid w:val="00FB1040"/>
    <w:rsid w:val="00FB1220"/>
    <w:rsid w:val="00FB2A63"/>
    <w:rsid w:val="00FB4F6E"/>
    <w:rsid w:val="00FB51D5"/>
    <w:rsid w:val="00FB532F"/>
    <w:rsid w:val="00FB5C9B"/>
    <w:rsid w:val="00FB70D5"/>
    <w:rsid w:val="00FC0405"/>
    <w:rsid w:val="00FC1C89"/>
    <w:rsid w:val="00FC1F96"/>
    <w:rsid w:val="00FC24A4"/>
    <w:rsid w:val="00FC51D8"/>
    <w:rsid w:val="00FC550C"/>
    <w:rsid w:val="00FC59A0"/>
    <w:rsid w:val="00FC5A42"/>
    <w:rsid w:val="00FC6B8A"/>
    <w:rsid w:val="00FC7993"/>
    <w:rsid w:val="00FD0B2F"/>
    <w:rsid w:val="00FD113C"/>
    <w:rsid w:val="00FD15EF"/>
    <w:rsid w:val="00FD324B"/>
    <w:rsid w:val="00FD5B6B"/>
    <w:rsid w:val="00FD7C3B"/>
    <w:rsid w:val="00FE1F62"/>
    <w:rsid w:val="00FE289D"/>
    <w:rsid w:val="00FE38E8"/>
    <w:rsid w:val="00FE3F2A"/>
    <w:rsid w:val="00FE4AE6"/>
    <w:rsid w:val="00FE69C9"/>
    <w:rsid w:val="00FE755F"/>
    <w:rsid w:val="00FE76F7"/>
    <w:rsid w:val="00FF16F2"/>
    <w:rsid w:val="00FF1B46"/>
    <w:rsid w:val="00FF25E5"/>
    <w:rsid w:val="00FF2B71"/>
    <w:rsid w:val="00FF4378"/>
    <w:rsid w:val="00FF46EE"/>
    <w:rsid w:val="00FF4E72"/>
    <w:rsid w:val="00FF6406"/>
    <w:rsid w:val="00FF684D"/>
    <w:rsid w:val="00FF6A03"/>
    <w:rsid w:val="00FF7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097"/>
    <o:shapelayout v:ext="edit">
      <o:idmap v:ext="edit" data="1"/>
    </o:shapelayout>
  </w:shapeDefaults>
  <w:decimalSymbol w:val=","/>
  <w:listSeparator w:val=";"/>
  <w14:docId w14:val="45D7C2B7"/>
  <w15:docId w15:val="{D272C8DA-620A-488D-AE14-771E7D5D9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1" w:qFormat="1"/>
    <w:lsdException w:name="heading 2" w:uiPriority="1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CC106D"/>
    <w:pPr>
      <w:jc w:val="both"/>
    </w:pPr>
    <w:rPr>
      <w:rFonts w:ascii="Verdana" w:hAnsi="Verdana"/>
      <w:szCs w:val="24"/>
    </w:rPr>
  </w:style>
  <w:style w:type="paragraph" w:styleId="1">
    <w:name w:val="heading 1"/>
    <w:basedOn w:val="a0"/>
    <w:next w:val="a0"/>
    <w:link w:val="10"/>
    <w:uiPriority w:val="1"/>
    <w:qFormat/>
    <w:rsid w:val="002B281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aliases w:val="Заголовок основной"/>
    <w:basedOn w:val="a0"/>
    <w:next w:val="a0"/>
    <w:link w:val="20"/>
    <w:uiPriority w:val="1"/>
    <w:qFormat/>
    <w:rsid w:val="00A76532"/>
    <w:pPr>
      <w:keepNext/>
      <w:ind w:right="287"/>
      <w:jc w:val="center"/>
      <w:outlineLvl w:val="1"/>
    </w:pPr>
    <w:rPr>
      <w:rFonts w:ascii="Times New Roman" w:hAnsi="Times New Roman"/>
      <w:sz w:val="28"/>
    </w:rPr>
  </w:style>
  <w:style w:type="paragraph" w:styleId="3">
    <w:name w:val="heading 3"/>
    <w:basedOn w:val="a0"/>
    <w:next w:val="a0"/>
    <w:link w:val="30"/>
    <w:qFormat/>
    <w:rsid w:val="002B281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0"/>
    <w:next w:val="a0"/>
    <w:qFormat/>
    <w:rsid w:val="00781213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aliases w:val="Заголовок основной Знак"/>
    <w:link w:val="2"/>
    <w:rsid w:val="00A76532"/>
    <w:rPr>
      <w:sz w:val="28"/>
      <w:szCs w:val="24"/>
    </w:rPr>
  </w:style>
  <w:style w:type="character" w:customStyle="1" w:styleId="30">
    <w:name w:val="Заголовок 3 Знак"/>
    <w:link w:val="3"/>
    <w:uiPriority w:val="9"/>
    <w:rsid w:val="002B2817"/>
    <w:rPr>
      <w:rFonts w:ascii="Cambria" w:eastAsia="Times New Roman" w:hAnsi="Cambria" w:cs="Times New Roman"/>
      <w:b/>
      <w:bCs/>
      <w:sz w:val="26"/>
      <w:szCs w:val="26"/>
    </w:rPr>
  </w:style>
  <w:style w:type="paragraph" w:styleId="a4">
    <w:name w:val="Body Text Indent"/>
    <w:basedOn w:val="a0"/>
    <w:rsid w:val="00016C7E"/>
    <w:pPr>
      <w:ind w:left="426"/>
    </w:pPr>
    <w:rPr>
      <w:rFonts w:ascii="Times New Roman" w:hAnsi="Times New Roman"/>
      <w:sz w:val="26"/>
      <w:szCs w:val="20"/>
    </w:rPr>
  </w:style>
  <w:style w:type="table" w:styleId="a5">
    <w:name w:val="Table Grid"/>
    <w:basedOn w:val="a2"/>
    <w:uiPriority w:val="59"/>
    <w:rsid w:val="002477F6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A16E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6">
    <w:name w:val="Title"/>
    <w:basedOn w:val="a0"/>
    <w:qFormat/>
    <w:rsid w:val="002B3691"/>
    <w:pPr>
      <w:spacing w:line="360" w:lineRule="auto"/>
      <w:ind w:firstLine="709"/>
      <w:jc w:val="center"/>
    </w:pPr>
    <w:rPr>
      <w:rFonts w:ascii="Times New Roman" w:hAnsi="Times New Roman"/>
      <w:sz w:val="26"/>
      <w:szCs w:val="20"/>
    </w:rPr>
  </w:style>
  <w:style w:type="paragraph" w:styleId="a7">
    <w:name w:val="Document Map"/>
    <w:basedOn w:val="a0"/>
    <w:semiHidden/>
    <w:rsid w:val="00712B16"/>
    <w:pPr>
      <w:shd w:val="clear" w:color="auto" w:fill="000080"/>
    </w:pPr>
    <w:rPr>
      <w:rFonts w:ascii="Tahoma" w:hAnsi="Tahoma" w:cs="Tahoma"/>
      <w:szCs w:val="20"/>
    </w:rPr>
  </w:style>
  <w:style w:type="paragraph" w:styleId="a8">
    <w:name w:val="No Spacing"/>
    <w:link w:val="a9"/>
    <w:uiPriority w:val="1"/>
    <w:qFormat/>
    <w:rsid w:val="005E20F8"/>
    <w:rPr>
      <w:rFonts w:ascii="Calibri" w:hAnsi="Calibri"/>
      <w:sz w:val="22"/>
      <w:szCs w:val="22"/>
    </w:rPr>
  </w:style>
  <w:style w:type="character" w:customStyle="1" w:styleId="a9">
    <w:name w:val="Без интервала Знак"/>
    <w:link w:val="a8"/>
    <w:uiPriority w:val="99"/>
    <w:rsid w:val="002B2817"/>
    <w:rPr>
      <w:rFonts w:ascii="Calibri" w:hAnsi="Calibri"/>
      <w:sz w:val="22"/>
      <w:szCs w:val="22"/>
      <w:lang w:val="ru-RU" w:eastAsia="ru-RU" w:bidi="ar-SA"/>
    </w:rPr>
  </w:style>
  <w:style w:type="paragraph" w:customStyle="1" w:styleId="a">
    <w:name w:val="Обычный а)"/>
    <w:basedOn w:val="a0"/>
    <w:next w:val="a0"/>
    <w:autoRedefine/>
    <w:rsid w:val="005E20F8"/>
    <w:pPr>
      <w:numPr>
        <w:ilvl w:val="1"/>
        <w:numId w:val="1"/>
      </w:numPr>
      <w:spacing w:before="80"/>
      <w:jc w:val="left"/>
    </w:pPr>
    <w:rPr>
      <w:rFonts w:ascii="Times New Roman" w:hAnsi="Times New Roman"/>
      <w:sz w:val="24"/>
      <w:lang w:eastAsia="en-US"/>
    </w:rPr>
  </w:style>
  <w:style w:type="paragraph" w:styleId="aa">
    <w:name w:val="Normal (Web)"/>
    <w:basedOn w:val="a0"/>
    <w:uiPriority w:val="99"/>
    <w:rsid w:val="00CF00D1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character" w:customStyle="1" w:styleId="apple-converted-space">
    <w:name w:val="apple-converted-space"/>
    <w:basedOn w:val="a1"/>
    <w:rsid w:val="00CF00D1"/>
  </w:style>
  <w:style w:type="paragraph" w:styleId="ab">
    <w:name w:val="footer"/>
    <w:basedOn w:val="a0"/>
    <w:link w:val="ac"/>
    <w:uiPriority w:val="99"/>
    <w:rsid w:val="006B105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2B2817"/>
    <w:rPr>
      <w:rFonts w:ascii="Verdana" w:hAnsi="Verdana"/>
      <w:szCs w:val="24"/>
    </w:rPr>
  </w:style>
  <w:style w:type="character" w:styleId="ad">
    <w:name w:val="page number"/>
    <w:basedOn w:val="a1"/>
    <w:rsid w:val="006B1050"/>
  </w:style>
  <w:style w:type="character" w:customStyle="1" w:styleId="grame">
    <w:name w:val="grame"/>
    <w:basedOn w:val="a1"/>
    <w:rsid w:val="00434702"/>
  </w:style>
  <w:style w:type="character" w:customStyle="1" w:styleId="spelle">
    <w:name w:val="spelle"/>
    <w:basedOn w:val="a1"/>
    <w:rsid w:val="00434702"/>
  </w:style>
  <w:style w:type="paragraph" w:styleId="ae">
    <w:name w:val="List Paragraph"/>
    <w:aliases w:val="Введение,ПАРАГРАФ,Абзац списка11"/>
    <w:basedOn w:val="a0"/>
    <w:link w:val="af"/>
    <w:qFormat/>
    <w:rsid w:val="002B2817"/>
    <w:pPr>
      <w:spacing w:after="200" w:line="276" w:lineRule="auto"/>
      <w:ind w:left="720"/>
      <w:contextualSpacing/>
      <w:jc w:val="left"/>
    </w:pPr>
    <w:rPr>
      <w:rFonts w:ascii="Times New Roman" w:hAnsi="Times New Roman"/>
      <w:sz w:val="24"/>
      <w:szCs w:val="22"/>
    </w:rPr>
  </w:style>
  <w:style w:type="character" w:customStyle="1" w:styleId="af">
    <w:name w:val="Абзац списка Знак"/>
    <w:aliases w:val="Введение Знак,ПАРАГРАФ Знак,Абзац списка11 Знак"/>
    <w:link w:val="ae"/>
    <w:uiPriority w:val="34"/>
    <w:rsid w:val="00EB7DDE"/>
    <w:rPr>
      <w:sz w:val="24"/>
      <w:szCs w:val="22"/>
    </w:rPr>
  </w:style>
  <w:style w:type="paragraph" w:styleId="af0">
    <w:name w:val="header"/>
    <w:basedOn w:val="a0"/>
    <w:link w:val="af1"/>
    <w:uiPriority w:val="99"/>
    <w:unhideWhenUsed/>
    <w:rsid w:val="002B2817"/>
    <w:pPr>
      <w:tabs>
        <w:tab w:val="center" w:pos="4677"/>
        <w:tab w:val="right" w:pos="9355"/>
      </w:tabs>
      <w:jc w:val="left"/>
    </w:pPr>
    <w:rPr>
      <w:rFonts w:ascii="Times New Roman" w:hAnsi="Times New Roman"/>
      <w:sz w:val="24"/>
      <w:szCs w:val="22"/>
    </w:rPr>
  </w:style>
  <w:style w:type="character" w:customStyle="1" w:styleId="af1">
    <w:name w:val="Верхний колонтитул Знак"/>
    <w:link w:val="af0"/>
    <w:uiPriority w:val="99"/>
    <w:rsid w:val="002B2817"/>
    <w:rPr>
      <w:sz w:val="24"/>
      <w:szCs w:val="22"/>
    </w:rPr>
  </w:style>
  <w:style w:type="paragraph" w:styleId="af2">
    <w:name w:val="TOC Heading"/>
    <w:basedOn w:val="1"/>
    <w:next w:val="a0"/>
    <w:uiPriority w:val="39"/>
    <w:qFormat/>
    <w:rsid w:val="002B2817"/>
    <w:pPr>
      <w:keepLines/>
      <w:spacing w:before="480" w:after="0" w:line="276" w:lineRule="auto"/>
      <w:jc w:val="center"/>
      <w:outlineLvl w:val="9"/>
    </w:pPr>
    <w:rPr>
      <w:rFonts w:ascii="Times New Roman" w:hAnsi="Times New Roman"/>
      <w:color w:val="365F91"/>
      <w:kern w:val="0"/>
      <w:sz w:val="28"/>
      <w:szCs w:val="28"/>
    </w:rPr>
  </w:style>
  <w:style w:type="paragraph" w:styleId="11">
    <w:name w:val="toc 1"/>
    <w:basedOn w:val="a0"/>
    <w:next w:val="a0"/>
    <w:autoRedefine/>
    <w:uiPriority w:val="39"/>
    <w:unhideWhenUsed/>
    <w:rsid w:val="00F82733"/>
    <w:pPr>
      <w:spacing w:before="360"/>
      <w:jc w:val="left"/>
    </w:pPr>
    <w:rPr>
      <w:rFonts w:asciiTheme="majorHAnsi" w:hAnsiTheme="majorHAnsi"/>
      <w:b/>
      <w:bCs/>
      <w:caps/>
      <w:sz w:val="24"/>
    </w:rPr>
  </w:style>
  <w:style w:type="character" w:styleId="af3">
    <w:name w:val="Hyperlink"/>
    <w:uiPriority w:val="99"/>
    <w:unhideWhenUsed/>
    <w:rsid w:val="002B2817"/>
    <w:rPr>
      <w:color w:val="0000FF"/>
      <w:u w:val="single"/>
    </w:rPr>
  </w:style>
  <w:style w:type="paragraph" w:styleId="af4">
    <w:name w:val="Balloon Text"/>
    <w:basedOn w:val="a0"/>
    <w:link w:val="af5"/>
    <w:uiPriority w:val="99"/>
    <w:unhideWhenUsed/>
    <w:rsid w:val="002B2817"/>
    <w:pPr>
      <w:jc w:val="left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uiPriority w:val="99"/>
    <w:rsid w:val="002B2817"/>
    <w:rPr>
      <w:rFonts w:ascii="Tahoma" w:hAnsi="Tahoma" w:cs="Tahoma"/>
      <w:sz w:val="16"/>
      <w:szCs w:val="16"/>
    </w:rPr>
  </w:style>
  <w:style w:type="paragraph" w:styleId="21">
    <w:name w:val="toc 2"/>
    <w:basedOn w:val="a0"/>
    <w:next w:val="a0"/>
    <w:autoRedefine/>
    <w:uiPriority w:val="39"/>
    <w:unhideWhenUsed/>
    <w:rsid w:val="000D02A7"/>
    <w:pPr>
      <w:spacing w:before="240"/>
      <w:jc w:val="left"/>
    </w:pPr>
    <w:rPr>
      <w:rFonts w:asciiTheme="minorHAnsi" w:hAnsiTheme="minorHAnsi" w:cstheme="minorHAnsi"/>
      <w:b/>
      <w:bCs/>
      <w:szCs w:val="20"/>
    </w:rPr>
  </w:style>
  <w:style w:type="paragraph" w:styleId="31">
    <w:name w:val="toc 3"/>
    <w:basedOn w:val="a0"/>
    <w:next w:val="a0"/>
    <w:autoRedefine/>
    <w:uiPriority w:val="39"/>
    <w:unhideWhenUsed/>
    <w:rsid w:val="008F6D69"/>
    <w:pPr>
      <w:ind w:left="200"/>
      <w:jc w:val="left"/>
    </w:pPr>
    <w:rPr>
      <w:rFonts w:asciiTheme="minorHAnsi" w:hAnsiTheme="minorHAnsi" w:cstheme="minorHAnsi"/>
      <w:szCs w:val="20"/>
    </w:rPr>
  </w:style>
  <w:style w:type="character" w:styleId="af6">
    <w:name w:val="FollowedHyperlink"/>
    <w:uiPriority w:val="99"/>
    <w:unhideWhenUsed/>
    <w:rsid w:val="002B2817"/>
    <w:rPr>
      <w:color w:val="800080"/>
      <w:u w:val="single"/>
    </w:rPr>
  </w:style>
  <w:style w:type="paragraph" w:customStyle="1" w:styleId="xl65">
    <w:name w:val="xl6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6">
    <w:name w:val="xl6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7">
    <w:name w:val="xl6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8">
    <w:name w:val="xl6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000000"/>
      <w:sz w:val="24"/>
    </w:rPr>
  </w:style>
  <w:style w:type="paragraph" w:customStyle="1" w:styleId="xl69">
    <w:name w:val="xl6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70">
    <w:name w:val="xl7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1">
    <w:name w:val="xl7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2">
    <w:name w:val="xl7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73">
    <w:name w:val="xl7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4">
    <w:name w:val="xl7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5">
    <w:name w:val="xl7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76">
    <w:name w:val="xl7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77">
    <w:name w:val="xl7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78">
    <w:name w:val="xl7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xl79">
    <w:name w:val="xl7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0">
    <w:name w:val="xl8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1">
    <w:name w:val="xl8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2">
    <w:name w:val="xl8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sz w:val="24"/>
    </w:rPr>
  </w:style>
  <w:style w:type="paragraph" w:customStyle="1" w:styleId="xl83">
    <w:name w:val="xl8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  <w:sz w:val="24"/>
    </w:rPr>
  </w:style>
  <w:style w:type="paragraph" w:customStyle="1" w:styleId="xl84">
    <w:name w:val="xl8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FF0000"/>
      <w:sz w:val="24"/>
    </w:rPr>
  </w:style>
  <w:style w:type="paragraph" w:customStyle="1" w:styleId="xl85">
    <w:name w:val="xl8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86">
    <w:name w:val="xl8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  <w:color w:val="FF0000"/>
      <w:sz w:val="24"/>
    </w:rPr>
  </w:style>
  <w:style w:type="paragraph" w:customStyle="1" w:styleId="xl87">
    <w:name w:val="xl8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88">
    <w:name w:val="xl8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000000"/>
      <w:sz w:val="24"/>
    </w:rPr>
  </w:style>
  <w:style w:type="paragraph" w:customStyle="1" w:styleId="xl89">
    <w:name w:val="xl8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0">
    <w:name w:val="xl9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1">
    <w:name w:val="xl9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FF0000"/>
      <w:sz w:val="24"/>
    </w:rPr>
  </w:style>
  <w:style w:type="paragraph" w:customStyle="1" w:styleId="xl92">
    <w:name w:val="xl9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93">
    <w:name w:val="xl9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4">
    <w:name w:val="xl9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5">
    <w:name w:val="xl95"/>
    <w:basedOn w:val="a0"/>
    <w:rsid w:val="002B28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96">
    <w:name w:val="xl9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97">
    <w:name w:val="xl9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98">
    <w:name w:val="xl9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9">
    <w:name w:val="xl99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0">
    <w:name w:val="xl10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1">
    <w:name w:val="xl10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102">
    <w:name w:val="xl102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3">
    <w:name w:val="xl103"/>
    <w:basedOn w:val="a0"/>
    <w:rsid w:val="002B281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4">
    <w:name w:val="xl104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5">
    <w:name w:val="xl105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6">
    <w:name w:val="xl106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7">
    <w:name w:val="xl107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8">
    <w:name w:val="xl10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109">
    <w:name w:val="xl109"/>
    <w:basedOn w:val="a0"/>
    <w:rsid w:val="002B28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110">
    <w:name w:val="xl110"/>
    <w:basedOn w:val="a0"/>
    <w:rsid w:val="002B281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1">
    <w:name w:val="xl111"/>
    <w:basedOn w:val="a0"/>
    <w:rsid w:val="002B2817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2">
    <w:name w:val="xl112"/>
    <w:basedOn w:val="a0"/>
    <w:rsid w:val="002B2817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3">
    <w:name w:val="xl113"/>
    <w:basedOn w:val="a0"/>
    <w:rsid w:val="002B281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4">
    <w:name w:val="xl114"/>
    <w:basedOn w:val="a0"/>
    <w:rsid w:val="002B2817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5">
    <w:name w:val="xl115"/>
    <w:basedOn w:val="a0"/>
    <w:rsid w:val="002B281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12">
    <w:name w:val="Знак1 Знак Знак Знак"/>
    <w:basedOn w:val="a0"/>
    <w:rsid w:val="002B2817"/>
    <w:pPr>
      <w:spacing w:after="60"/>
      <w:ind w:firstLine="709"/>
    </w:pPr>
    <w:rPr>
      <w:rFonts w:ascii="Arial" w:hAnsi="Arial" w:cs="Arial"/>
      <w:bCs/>
      <w:sz w:val="24"/>
    </w:rPr>
  </w:style>
  <w:style w:type="paragraph" w:customStyle="1" w:styleId="ConsPlusNormal">
    <w:name w:val="ConsPlusNormal"/>
    <w:rsid w:val="002B2817"/>
    <w:pPr>
      <w:autoSpaceDE w:val="0"/>
      <w:autoSpaceDN w:val="0"/>
      <w:adjustRightInd w:val="0"/>
    </w:pPr>
    <w:rPr>
      <w:rFonts w:ascii="Arial" w:eastAsia="Calibri" w:hAnsi="Arial" w:cs="Arial"/>
      <w:lang w:eastAsia="en-US"/>
    </w:rPr>
  </w:style>
  <w:style w:type="paragraph" w:customStyle="1" w:styleId="210">
    <w:name w:val="Основной текст с отступом 21"/>
    <w:basedOn w:val="a0"/>
    <w:rsid w:val="002B2817"/>
    <w:pPr>
      <w:overflowPunct w:val="0"/>
      <w:autoSpaceDE w:val="0"/>
      <w:autoSpaceDN w:val="0"/>
      <w:adjustRightInd w:val="0"/>
      <w:spacing w:after="120" w:line="480" w:lineRule="auto"/>
      <w:ind w:left="283"/>
      <w:jc w:val="left"/>
      <w:textAlignment w:val="baseline"/>
    </w:pPr>
    <w:rPr>
      <w:rFonts w:ascii="Times New Roman" w:hAnsi="Times New Roman"/>
      <w:szCs w:val="20"/>
    </w:rPr>
  </w:style>
  <w:style w:type="paragraph" w:customStyle="1" w:styleId="13">
    <w:name w:val="Без интервала1"/>
    <w:rsid w:val="00C2065C"/>
    <w:pPr>
      <w:jc w:val="both"/>
    </w:pPr>
    <w:rPr>
      <w:sz w:val="24"/>
      <w:szCs w:val="22"/>
      <w:lang w:eastAsia="en-US"/>
    </w:rPr>
  </w:style>
  <w:style w:type="paragraph" w:customStyle="1" w:styleId="e">
    <w:name w:val="Основной тeкст"/>
    <w:link w:val="e0"/>
    <w:rsid w:val="00355DCF"/>
    <w:pPr>
      <w:keepLines/>
      <w:spacing w:before="120" w:line="360" w:lineRule="auto"/>
      <w:ind w:firstLine="709"/>
    </w:pPr>
    <w:rPr>
      <w:rFonts w:eastAsia="Calibri"/>
      <w:sz w:val="24"/>
      <w:szCs w:val="24"/>
    </w:rPr>
  </w:style>
  <w:style w:type="character" w:customStyle="1" w:styleId="e0">
    <w:name w:val="Основной тeкст Знак"/>
    <w:link w:val="e"/>
    <w:locked/>
    <w:rsid w:val="00355DCF"/>
    <w:rPr>
      <w:rFonts w:eastAsia="Calibri"/>
      <w:sz w:val="24"/>
      <w:szCs w:val="24"/>
    </w:rPr>
  </w:style>
  <w:style w:type="character" w:customStyle="1" w:styleId="FooterChar">
    <w:name w:val="Footer Char"/>
    <w:locked/>
    <w:rsid w:val="00C819E7"/>
    <w:rPr>
      <w:rFonts w:ascii="Times New Roman" w:hAnsi="Times New Roman" w:cs="Times New Roman"/>
    </w:rPr>
  </w:style>
  <w:style w:type="paragraph" w:customStyle="1" w:styleId="af7">
    <w:name w:val="Подписи"/>
    <w:next w:val="e"/>
    <w:rsid w:val="00C819E7"/>
    <w:pPr>
      <w:tabs>
        <w:tab w:val="left" w:pos="6660"/>
        <w:tab w:val="right" w:pos="9356"/>
      </w:tabs>
      <w:spacing w:before="360"/>
      <w:ind w:left="709" w:right="4598"/>
      <w:jc w:val="both"/>
    </w:pPr>
    <w:rPr>
      <w:rFonts w:eastAsia="Calibri"/>
      <w:sz w:val="24"/>
      <w:szCs w:val="24"/>
    </w:rPr>
  </w:style>
  <w:style w:type="paragraph" w:customStyle="1" w:styleId="Style76">
    <w:name w:val="Style76"/>
    <w:basedOn w:val="a0"/>
    <w:rsid w:val="001A08BD"/>
    <w:pPr>
      <w:widowControl w:val="0"/>
      <w:autoSpaceDE w:val="0"/>
      <w:autoSpaceDN w:val="0"/>
      <w:adjustRightInd w:val="0"/>
      <w:spacing w:line="485" w:lineRule="exact"/>
      <w:ind w:firstLine="576"/>
    </w:pPr>
    <w:rPr>
      <w:rFonts w:ascii="Segoe UI" w:hAnsi="Segoe UI"/>
      <w:sz w:val="24"/>
    </w:rPr>
  </w:style>
  <w:style w:type="character" w:customStyle="1" w:styleId="FontStyle224">
    <w:name w:val="Font Style224"/>
    <w:rsid w:val="001A08BD"/>
    <w:rPr>
      <w:rFonts w:ascii="Times New Roman" w:hAnsi="Times New Roman" w:cs="Times New Roman"/>
      <w:sz w:val="26"/>
      <w:szCs w:val="26"/>
    </w:rPr>
  </w:style>
  <w:style w:type="paragraph" w:customStyle="1" w:styleId="af8">
    <w:name w:val="Знак"/>
    <w:basedOn w:val="a0"/>
    <w:rsid w:val="00A14F6C"/>
    <w:pPr>
      <w:jc w:val="left"/>
    </w:pPr>
    <w:rPr>
      <w:rFonts w:cs="Verdana"/>
      <w:szCs w:val="20"/>
      <w:lang w:val="en-US" w:eastAsia="en-US"/>
    </w:rPr>
  </w:style>
  <w:style w:type="paragraph" w:customStyle="1" w:styleId="Style4">
    <w:name w:val="Style4"/>
    <w:basedOn w:val="a0"/>
    <w:rsid w:val="00641DF4"/>
    <w:pPr>
      <w:widowControl w:val="0"/>
      <w:autoSpaceDE w:val="0"/>
      <w:autoSpaceDN w:val="0"/>
      <w:adjustRightInd w:val="0"/>
      <w:spacing w:line="325" w:lineRule="exact"/>
      <w:ind w:firstLine="989"/>
    </w:pPr>
    <w:rPr>
      <w:rFonts w:ascii="Times New Roman" w:hAnsi="Times New Roman"/>
      <w:sz w:val="24"/>
    </w:rPr>
  </w:style>
  <w:style w:type="character" w:customStyle="1" w:styleId="FontStyle12">
    <w:name w:val="Font Style12"/>
    <w:rsid w:val="00641DF4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641DF4"/>
    <w:rPr>
      <w:rFonts w:ascii="Times New Roman" w:hAnsi="Times New Roman" w:cs="Times New Roman"/>
      <w:i/>
      <w:iCs/>
      <w:sz w:val="22"/>
      <w:szCs w:val="22"/>
    </w:rPr>
  </w:style>
  <w:style w:type="paragraph" w:customStyle="1" w:styleId="Style1">
    <w:name w:val="Style1"/>
    <w:basedOn w:val="a0"/>
    <w:rsid w:val="00194349"/>
    <w:pPr>
      <w:widowControl w:val="0"/>
      <w:autoSpaceDE w:val="0"/>
      <w:autoSpaceDN w:val="0"/>
      <w:adjustRightInd w:val="0"/>
      <w:spacing w:line="438" w:lineRule="exact"/>
      <w:ind w:firstLine="924"/>
    </w:pPr>
    <w:rPr>
      <w:rFonts w:ascii="Arial" w:hAnsi="Arial"/>
      <w:sz w:val="24"/>
    </w:rPr>
  </w:style>
  <w:style w:type="paragraph" w:customStyle="1" w:styleId="Style2">
    <w:name w:val="Style2"/>
    <w:basedOn w:val="a0"/>
    <w:rsid w:val="00194349"/>
    <w:pPr>
      <w:widowControl w:val="0"/>
      <w:autoSpaceDE w:val="0"/>
      <w:autoSpaceDN w:val="0"/>
      <w:adjustRightInd w:val="0"/>
      <w:spacing w:line="312" w:lineRule="exact"/>
      <w:ind w:hanging="942"/>
      <w:jc w:val="left"/>
    </w:pPr>
    <w:rPr>
      <w:rFonts w:ascii="Arial" w:hAnsi="Arial"/>
      <w:sz w:val="24"/>
    </w:rPr>
  </w:style>
  <w:style w:type="paragraph" w:customStyle="1" w:styleId="Style3">
    <w:name w:val="Style3"/>
    <w:basedOn w:val="a0"/>
    <w:rsid w:val="00D86952"/>
    <w:pPr>
      <w:widowControl w:val="0"/>
      <w:autoSpaceDE w:val="0"/>
      <w:autoSpaceDN w:val="0"/>
      <w:adjustRightInd w:val="0"/>
      <w:spacing w:line="276" w:lineRule="exact"/>
      <w:ind w:hanging="1051"/>
    </w:pPr>
    <w:rPr>
      <w:rFonts w:ascii="Times New Roman" w:hAnsi="Times New Roman"/>
      <w:sz w:val="24"/>
    </w:rPr>
  </w:style>
  <w:style w:type="paragraph" w:customStyle="1" w:styleId="Style6">
    <w:name w:val="Style6"/>
    <w:basedOn w:val="a0"/>
    <w:rsid w:val="00D86952"/>
    <w:pPr>
      <w:widowControl w:val="0"/>
      <w:autoSpaceDE w:val="0"/>
      <w:autoSpaceDN w:val="0"/>
      <w:adjustRightInd w:val="0"/>
      <w:spacing w:line="826" w:lineRule="exact"/>
    </w:pPr>
    <w:rPr>
      <w:rFonts w:ascii="Times New Roman" w:hAnsi="Times New Roman"/>
      <w:sz w:val="24"/>
    </w:rPr>
  </w:style>
  <w:style w:type="character" w:customStyle="1" w:styleId="FontStyle11">
    <w:name w:val="Font Style11"/>
    <w:rsid w:val="00D86952"/>
    <w:rPr>
      <w:rFonts w:ascii="Times New Roman" w:hAnsi="Times New Roman" w:cs="Times New Roman"/>
      <w:sz w:val="24"/>
      <w:szCs w:val="24"/>
    </w:rPr>
  </w:style>
  <w:style w:type="paragraph" w:styleId="af9">
    <w:name w:val="Body Text"/>
    <w:aliases w:val="bt,Основной текст Знак,Òàáë òåêñò"/>
    <w:basedOn w:val="a0"/>
    <w:link w:val="22"/>
    <w:rsid w:val="006A56C8"/>
    <w:pPr>
      <w:spacing w:after="120"/>
      <w:jc w:val="left"/>
    </w:pPr>
    <w:rPr>
      <w:rFonts w:ascii="Times New Roman" w:hAnsi="Times New Roman"/>
      <w:sz w:val="24"/>
    </w:rPr>
  </w:style>
  <w:style w:type="character" w:customStyle="1" w:styleId="22">
    <w:name w:val="Основной текст Знак2"/>
    <w:aliases w:val="bt Знак,Основной текст Знак Знак,Òàáë òåêñò Знак"/>
    <w:basedOn w:val="a1"/>
    <w:link w:val="af9"/>
    <w:locked/>
    <w:rsid w:val="00832E81"/>
    <w:rPr>
      <w:sz w:val="24"/>
      <w:szCs w:val="24"/>
    </w:rPr>
  </w:style>
  <w:style w:type="paragraph" w:customStyle="1" w:styleId="14">
    <w:name w:val="основной 1"/>
    <w:basedOn w:val="a4"/>
    <w:qFormat/>
    <w:rsid w:val="006A56C8"/>
    <w:pPr>
      <w:spacing w:after="120"/>
      <w:ind w:left="0" w:firstLine="720"/>
    </w:pPr>
    <w:rPr>
      <w:sz w:val="28"/>
      <w:szCs w:val="24"/>
    </w:rPr>
  </w:style>
  <w:style w:type="paragraph" w:customStyle="1" w:styleId="15">
    <w:name w:val="заголовок 1"/>
    <w:basedOn w:val="a0"/>
    <w:next w:val="a0"/>
    <w:rsid w:val="00802EFE"/>
    <w:pPr>
      <w:keepNext/>
      <w:jc w:val="center"/>
      <w:outlineLvl w:val="0"/>
    </w:pPr>
    <w:rPr>
      <w:rFonts w:ascii="Peterburg" w:hAnsi="Peterburg"/>
      <w:sz w:val="28"/>
      <w:szCs w:val="20"/>
    </w:rPr>
  </w:style>
  <w:style w:type="paragraph" w:customStyle="1" w:styleId="3TimesNewRoman140">
    <w:name w:val="Стиль Заголовок 3 + Times New Roman 14 пт По центру Перед:  0 пт..."/>
    <w:basedOn w:val="3"/>
    <w:rsid w:val="009148F3"/>
    <w:pPr>
      <w:spacing w:before="0" w:after="0" w:line="360" w:lineRule="auto"/>
      <w:jc w:val="center"/>
    </w:pPr>
    <w:rPr>
      <w:rFonts w:ascii="Times New Roman" w:hAnsi="Times New Roman"/>
      <w:sz w:val="28"/>
      <w:szCs w:val="20"/>
    </w:rPr>
  </w:style>
  <w:style w:type="paragraph" w:customStyle="1" w:styleId="3TimesNewRoman141">
    <w:name w:val="Стиль Заголовок 3 + Times New Roman 14 пт По центру Междустр.инт..."/>
    <w:basedOn w:val="3"/>
    <w:rsid w:val="0066047B"/>
    <w:pPr>
      <w:spacing w:before="120" w:after="0" w:line="36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FontStyle158">
    <w:name w:val="Font Style158"/>
    <w:rsid w:val="004C4938"/>
    <w:rPr>
      <w:rFonts w:eastAsia="Times New Roman"/>
      <w:color w:val="auto"/>
      <w:sz w:val="26"/>
      <w:lang w:val="ru-RU"/>
    </w:rPr>
  </w:style>
  <w:style w:type="paragraph" w:customStyle="1" w:styleId="Style81">
    <w:name w:val="Style81"/>
    <w:basedOn w:val="a0"/>
    <w:rsid w:val="00CC748D"/>
    <w:pPr>
      <w:widowControl w:val="0"/>
      <w:suppressAutoHyphens/>
      <w:autoSpaceDE w:val="0"/>
      <w:jc w:val="left"/>
      <w:textAlignment w:val="baseline"/>
    </w:pPr>
    <w:rPr>
      <w:rFonts w:ascii="Times New Roman" w:eastAsia="Arial Unicode MS" w:hAnsi="Times New Roman"/>
      <w:kern w:val="1"/>
      <w:sz w:val="24"/>
      <w:lang w:eastAsia="hi-IN" w:bidi="hi-IN"/>
    </w:rPr>
  </w:style>
  <w:style w:type="character" w:customStyle="1" w:styleId="afa">
    <w:name w:val="Основной текст_"/>
    <w:basedOn w:val="a1"/>
    <w:link w:val="16"/>
    <w:rsid w:val="006F5E4A"/>
    <w:rPr>
      <w:sz w:val="26"/>
      <w:szCs w:val="26"/>
    </w:rPr>
  </w:style>
  <w:style w:type="paragraph" w:customStyle="1" w:styleId="16">
    <w:name w:val="Основной текст1"/>
    <w:basedOn w:val="a0"/>
    <w:link w:val="afa"/>
    <w:rsid w:val="006F5E4A"/>
    <w:pPr>
      <w:widowControl w:val="0"/>
      <w:spacing w:line="367" w:lineRule="exact"/>
      <w:jc w:val="left"/>
    </w:pPr>
    <w:rPr>
      <w:rFonts w:ascii="Times New Roman" w:hAnsi="Times New Roman"/>
      <w:sz w:val="26"/>
      <w:szCs w:val="26"/>
    </w:rPr>
  </w:style>
  <w:style w:type="paragraph" w:styleId="32">
    <w:name w:val="Body Text 3"/>
    <w:basedOn w:val="a0"/>
    <w:link w:val="33"/>
    <w:rsid w:val="008B369B"/>
    <w:pPr>
      <w:spacing w:after="120"/>
      <w:jc w:val="left"/>
    </w:pPr>
    <w:rPr>
      <w:rFonts w:ascii="Times New Roman" w:hAnsi="Times New Roman"/>
      <w:sz w:val="16"/>
      <w:szCs w:val="16"/>
    </w:rPr>
  </w:style>
  <w:style w:type="character" w:customStyle="1" w:styleId="33">
    <w:name w:val="Основной текст 3 Знак"/>
    <w:basedOn w:val="a1"/>
    <w:link w:val="32"/>
    <w:rsid w:val="008B369B"/>
    <w:rPr>
      <w:sz w:val="16"/>
      <w:szCs w:val="16"/>
    </w:rPr>
  </w:style>
  <w:style w:type="character" w:customStyle="1" w:styleId="34">
    <w:name w:val="Основной текст (3)_"/>
    <w:basedOn w:val="a1"/>
    <w:link w:val="35"/>
    <w:rsid w:val="00355DCF"/>
    <w:rPr>
      <w:rFonts w:ascii="Garamond" w:eastAsia="Garamond" w:hAnsi="Garamond" w:cs="Garamond"/>
      <w:sz w:val="10"/>
      <w:szCs w:val="10"/>
    </w:rPr>
  </w:style>
  <w:style w:type="paragraph" w:customStyle="1" w:styleId="35">
    <w:name w:val="Основной текст (3)"/>
    <w:basedOn w:val="a0"/>
    <w:link w:val="34"/>
    <w:rsid w:val="00355DCF"/>
    <w:pPr>
      <w:widowControl w:val="0"/>
      <w:spacing w:line="0" w:lineRule="atLeast"/>
      <w:jc w:val="left"/>
    </w:pPr>
    <w:rPr>
      <w:rFonts w:ascii="Garamond" w:eastAsia="Garamond" w:hAnsi="Garamond" w:cs="Garamond"/>
      <w:sz w:val="10"/>
      <w:szCs w:val="10"/>
    </w:rPr>
  </w:style>
  <w:style w:type="character" w:customStyle="1" w:styleId="4">
    <w:name w:val="Основной текст (4)_"/>
    <w:basedOn w:val="a1"/>
    <w:link w:val="40"/>
    <w:rsid w:val="00355DCF"/>
    <w:rPr>
      <w:rFonts w:ascii="Garamond" w:eastAsia="Garamond" w:hAnsi="Garamond" w:cs="Garamond"/>
      <w:sz w:val="12"/>
      <w:szCs w:val="12"/>
    </w:rPr>
  </w:style>
  <w:style w:type="paragraph" w:customStyle="1" w:styleId="40">
    <w:name w:val="Основной текст (4)"/>
    <w:basedOn w:val="a0"/>
    <w:link w:val="4"/>
    <w:rsid w:val="00355DCF"/>
    <w:pPr>
      <w:widowControl w:val="0"/>
      <w:spacing w:before="60" w:line="0" w:lineRule="atLeast"/>
      <w:jc w:val="left"/>
    </w:pPr>
    <w:rPr>
      <w:rFonts w:ascii="Garamond" w:eastAsia="Garamond" w:hAnsi="Garamond" w:cs="Garamond"/>
      <w:sz w:val="12"/>
      <w:szCs w:val="12"/>
    </w:rPr>
  </w:style>
  <w:style w:type="character" w:customStyle="1" w:styleId="js-extracted-address">
    <w:name w:val="js-extracted-address"/>
    <w:basedOn w:val="a1"/>
    <w:rsid w:val="009A573F"/>
  </w:style>
  <w:style w:type="character" w:customStyle="1" w:styleId="wmi-callto">
    <w:name w:val="wmi-callto"/>
    <w:basedOn w:val="a1"/>
    <w:rsid w:val="009A573F"/>
  </w:style>
  <w:style w:type="paragraph" w:styleId="afb">
    <w:name w:val="caption"/>
    <w:basedOn w:val="a0"/>
    <w:next w:val="a0"/>
    <w:unhideWhenUsed/>
    <w:qFormat/>
    <w:rsid w:val="00F35144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Standard">
    <w:name w:val="Standard"/>
    <w:rsid w:val="0033364C"/>
    <w:pPr>
      <w:widowControl w:val="0"/>
      <w:suppressAutoHyphens/>
      <w:autoSpaceDN w:val="0"/>
    </w:pPr>
    <w:rPr>
      <w:rFonts w:ascii="Thorndale AMT" w:eastAsia="Albany AMT" w:hAnsi="Thorndale AMT" w:cs="Lucidasans"/>
      <w:kern w:val="3"/>
      <w:sz w:val="24"/>
      <w:szCs w:val="24"/>
      <w:lang w:val="cs-CZ"/>
    </w:rPr>
  </w:style>
  <w:style w:type="paragraph" w:customStyle="1" w:styleId="pboth">
    <w:name w:val="pboth"/>
    <w:basedOn w:val="a0"/>
    <w:rsid w:val="00EF1D49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styleId="41">
    <w:name w:val="toc 4"/>
    <w:basedOn w:val="a0"/>
    <w:next w:val="a0"/>
    <w:autoRedefine/>
    <w:uiPriority w:val="39"/>
    <w:unhideWhenUsed/>
    <w:rsid w:val="00346145"/>
    <w:pPr>
      <w:ind w:left="400"/>
      <w:jc w:val="left"/>
    </w:pPr>
    <w:rPr>
      <w:rFonts w:asciiTheme="minorHAnsi" w:hAnsiTheme="minorHAnsi" w:cstheme="minorHAnsi"/>
      <w:szCs w:val="20"/>
    </w:rPr>
  </w:style>
  <w:style w:type="paragraph" w:styleId="50">
    <w:name w:val="toc 5"/>
    <w:basedOn w:val="a0"/>
    <w:next w:val="a0"/>
    <w:autoRedefine/>
    <w:uiPriority w:val="39"/>
    <w:unhideWhenUsed/>
    <w:rsid w:val="00346145"/>
    <w:pPr>
      <w:ind w:left="600"/>
      <w:jc w:val="left"/>
    </w:pPr>
    <w:rPr>
      <w:rFonts w:asciiTheme="minorHAnsi" w:hAnsiTheme="minorHAnsi" w:cstheme="minorHAnsi"/>
      <w:szCs w:val="20"/>
    </w:rPr>
  </w:style>
  <w:style w:type="paragraph" w:styleId="6">
    <w:name w:val="toc 6"/>
    <w:basedOn w:val="a0"/>
    <w:next w:val="a0"/>
    <w:autoRedefine/>
    <w:uiPriority w:val="39"/>
    <w:unhideWhenUsed/>
    <w:rsid w:val="00346145"/>
    <w:pPr>
      <w:ind w:left="800"/>
      <w:jc w:val="left"/>
    </w:pPr>
    <w:rPr>
      <w:rFonts w:asciiTheme="minorHAnsi" w:hAnsiTheme="minorHAnsi" w:cstheme="minorHAnsi"/>
      <w:szCs w:val="20"/>
    </w:rPr>
  </w:style>
  <w:style w:type="paragraph" w:styleId="7">
    <w:name w:val="toc 7"/>
    <w:basedOn w:val="a0"/>
    <w:next w:val="a0"/>
    <w:autoRedefine/>
    <w:uiPriority w:val="39"/>
    <w:unhideWhenUsed/>
    <w:rsid w:val="00346145"/>
    <w:pPr>
      <w:ind w:left="1000"/>
      <w:jc w:val="left"/>
    </w:pPr>
    <w:rPr>
      <w:rFonts w:asciiTheme="minorHAnsi" w:hAnsiTheme="minorHAnsi" w:cstheme="minorHAnsi"/>
      <w:szCs w:val="20"/>
    </w:rPr>
  </w:style>
  <w:style w:type="paragraph" w:styleId="8">
    <w:name w:val="toc 8"/>
    <w:basedOn w:val="a0"/>
    <w:next w:val="a0"/>
    <w:autoRedefine/>
    <w:uiPriority w:val="39"/>
    <w:unhideWhenUsed/>
    <w:rsid w:val="00346145"/>
    <w:pPr>
      <w:ind w:left="1200"/>
      <w:jc w:val="left"/>
    </w:pPr>
    <w:rPr>
      <w:rFonts w:asciiTheme="minorHAnsi" w:hAnsiTheme="minorHAnsi" w:cstheme="minorHAnsi"/>
      <w:szCs w:val="20"/>
    </w:rPr>
  </w:style>
  <w:style w:type="paragraph" w:styleId="9">
    <w:name w:val="toc 9"/>
    <w:basedOn w:val="a0"/>
    <w:next w:val="a0"/>
    <w:autoRedefine/>
    <w:uiPriority w:val="39"/>
    <w:unhideWhenUsed/>
    <w:rsid w:val="00FC0405"/>
    <w:pPr>
      <w:ind w:left="-109" w:firstLine="709"/>
      <w:jc w:val="center"/>
    </w:pPr>
    <w:rPr>
      <w:rFonts w:ascii="Times New Roman" w:hAnsi="Times New Roman"/>
      <w:b/>
      <w:bCs/>
      <w:sz w:val="24"/>
    </w:rPr>
  </w:style>
  <w:style w:type="paragraph" w:customStyle="1" w:styleId="1TimesNewRoman12">
    <w:name w:val="Стиль Заголовок 1 + Times New Roman 12 пт По центру Первая строк..."/>
    <w:basedOn w:val="1"/>
    <w:autoRedefine/>
    <w:rsid w:val="000F659D"/>
    <w:pPr>
      <w:spacing w:before="0" w:after="0" w:line="276" w:lineRule="auto"/>
      <w:jc w:val="center"/>
    </w:pPr>
    <w:rPr>
      <w:rFonts w:ascii="Times New Roman" w:eastAsiaTheme="minorEastAsia" w:hAnsi="Times New Roman"/>
      <w:sz w:val="28"/>
      <w:szCs w:val="28"/>
    </w:rPr>
  </w:style>
  <w:style w:type="paragraph" w:customStyle="1" w:styleId="3TimesNewRoman14">
    <w:name w:val="Стиль Стиль Заголовок 3 + Times New Roman 14 пт По центру Междустр...."/>
    <w:basedOn w:val="3TimesNewRoman141"/>
    <w:autoRedefine/>
    <w:rsid w:val="009E252D"/>
    <w:pPr>
      <w:numPr>
        <w:ilvl w:val="2"/>
        <w:numId w:val="3"/>
      </w:numPr>
      <w:suppressAutoHyphens/>
      <w:spacing w:after="120" w:line="276" w:lineRule="auto"/>
      <w:jc w:val="both"/>
      <w:outlineLvl w:val="1"/>
    </w:pPr>
    <w:rPr>
      <w:sz w:val="24"/>
    </w:rPr>
  </w:style>
  <w:style w:type="paragraph" w:customStyle="1" w:styleId="23">
    <w:name w:val="Стиль Заголовок 2"/>
    <w:aliases w:val="Заголовок основной + 12 пт полужирный По левому..."/>
    <w:basedOn w:val="2"/>
    <w:rsid w:val="00346145"/>
    <w:pPr>
      <w:pageBreakBefore/>
      <w:suppressAutoHyphens/>
      <w:spacing w:before="240" w:after="240" w:line="276" w:lineRule="auto"/>
      <w:ind w:right="0" w:hanging="505"/>
      <w:jc w:val="left"/>
    </w:pPr>
    <w:rPr>
      <w:b/>
      <w:bCs/>
      <w:sz w:val="24"/>
      <w:szCs w:val="20"/>
    </w:rPr>
  </w:style>
  <w:style w:type="paragraph" w:customStyle="1" w:styleId="1206">
    <w:name w:val="1206"/>
    <w:basedOn w:val="a0"/>
    <w:rsid w:val="003E41A4"/>
    <w:pPr>
      <w:autoSpaceDE w:val="0"/>
      <w:autoSpaceDN w:val="0"/>
      <w:spacing w:after="120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1260">
    <w:name w:val="1260"/>
    <w:basedOn w:val="a0"/>
    <w:rsid w:val="003E41A4"/>
    <w:pPr>
      <w:autoSpaceDE w:val="0"/>
      <w:autoSpaceDN w:val="0"/>
      <w:spacing w:before="120"/>
      <w:jc w:val="center"/>
    </w:pPr>
    <w:rPr>
      <w:rFonts w:ascii="Times New Roman" w:hAnsi="Times New Roman"/>
      <w:b/>
      <w:bCs/>
      <w:color w:val="000000"/>
      <w:sz w:val="24"/>
    </w:rPr>
  </w:style>
  <w:style w:type="character" w:customStyle="1" w:styleId="8pt">
    <w:name w:val="Основной текст + 8 pt"/>
    <w:basedOn w:val="afa"/>
    <w:rsid w:val="00F906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paragraph" w:customStyle="1" w:styleId="afc">
    <w:name w:val="Название таблицы"/>
    <w:rsid w:val="00075E35"/>
    <w:pPr>
      <w:keepNext/>
      <w:spacing w:after="120"/>
      <w:ind w:left="284" w:right="284"/>
      <w:jc w:val="center"/>
    </w:pPr>
    <w:rPr>
      <w:b/>
      <w:i/>
      <w:iCs/>
      <w:snapToGrid w:val="0"/>
      <w:sz w:val="24"/>
      <w:szCs w:val="24"/>
      <w:lang w:eastAsia="en-US"/>
    </w:rPr>
  </w:style>
  <w:style w:type="character" w:customStyle="1" w:styleId="Bodytext2">
    <w:name w:val="Body text (2)_"/>
    <w:basedOn w:val="a1"/>
    <w:link w:val="Bodytext20"/>
    <w:rsid w:val="00766361"/>
    <w:rPr>
      <w:sz w:val="26"/>
      <w:szCs w:val="26"/>
      <w:shd w:val="clear" w:color="auto" w:fill="FFFFFF"/>
    </w:rPr>
  </w:style>
  <w:style w:type="paragraph" w:customStyle="1" w:styleId="Bodytext20">
    <w:name w:val="Body text (2)"/>
    <w:basedOn w:val="a0"/>
    <w:link w:val="Bodytext2"/>
    <w:rsid w:val="00766361"/>
    <w:pPr>
      <w:widowControl w:val="0"/>
      <w:shd w:val="clear" w:color="auto" w:fill="FFFFFF"/>
      <w:spacing w:line="278" w:lineRule="exact"/>
    </w:pPr>
    <w:rPr>
      <w:rFonts w:ascii="Times New Roman" w:hAnsi="Times New Roman"/>
      <w:sz w:val="26"/>
      <w:szCs w:val="26"/>
    </w:rPr>
  </w:style>
  <w:style w:type="character" w:customStyle="1" w:styleId="Bodytext212pt">
    <w:name w:val="Body text (2) + 12 pt"/>
    <w:basedOn w:val="Bodytext2"/>
    <w:rsid w:val="00766361"/>
    <w:rPr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Bodytext211ptBold">
    <w:name w:val="Body text (2) + 11 pt;Bold"/>
    <w:basedOn w:val="Bodytext2"/>
    <w:rsid w:val="00766361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Bodytext245pt">
    <w:name w:val="Body text (2) + 4.5 pt"/>
    <w:basedOn w:val="Bodytext2"/>
    <w:rsid w:val="00766361"/>
    <w:rPr>
      <w:b/>
      <w:bCs/>
      <w:color w:val="000000"/>
      <w:spacing w:val="0"/>
      <w:w w:val="100"/>
      <w:position w:val="0"/>
      <w:sz w:val="9"/>
      <w:szCs w:val="9"/>
      <w:shd w:val="clear" w:color="auto" w:fill="FFFFFF"/>
      <w:lang w:val="ru-RU" w:eastAsia="ru-RU" w:bidi="ru-RU"/>
    </w:rPr>
  </w:style>
  <w:style w:type="character" w:customStyle="1" w:styleId="Bodytext2LucidaSansUnicode10ptItalic">
    <w:name w:val="Body text (2) + Lucida Sans Unicode;10 pt;Italic"/>
    <w:basedOn w:val="Bodytext2"/>
    <w:rsid w:val="00766361"/>
    <w:rPr>
      <w:rFonts w:ascii="Lucida Sans Unicode" w:eastAsia="Lucida Sans Unicode" w:hAnsi="Lucida Sans Unicode" w:cs="Lucida Sans Unicode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afd">
    <w:name w:val="Другое_"/>
    <w:basedOn w:val="a1"/>
    <w:link w:val="afe"/>
    <w:rsid w:val="002B1EBC"/>
    <w:rPr>
      <w:shd w:val="clear" w:color="auto" w:fill="FFFFFF"/>
    </w:rPr>
  </w:style>
  <w:style w:type="paragraph" w:customStyle="1" w:styleId="afe">
    <w:name w:val="Другое"/>
    <w:basedOn w:val="a0"/>
    <w:link w:val="afd"/>
    <w:rsid w:val="002B1EBC"/>
    <w:pPr>
      <w:widowControl w:val="0"/>
      <w:shd w:val="clear" w:color="auto" w:fill="FFFFFF"/>
      <w:jc w:val="left"/>
    </w:pPr>
    <w:rPr>
      <w:rFonts w:ascii="Times New Roman" w:hAnsi="Times New Roman"/>
      <w:szCs w:val="20"/>
    </w:rPr>
  </w:style>
  <w:style w:type="paragraph" w:customStyle="1" w:styleId="123">
    <w:name w:val="Список нумерованный 1. 2. 3."/>
    <w:basedOn w:val="e"/>
    <w:rsid w:val="000A1EA5"/>
    <w:pPr>
      <w:keepLines w:val="0"/>
      <w:numPr>
        <w:ilvl w:val="1"/>
        <w:numId w:val="4"/>
      </w:numPr>
      <w:spacing w:line="240" w:lineRule="auto"/>
      <w:jc w:val="both"/>
    </w:pPr>
    <w:rPr>
      <w:rFonts w:eastAsia="Times New Roman"/>
    </w:rPr>
  </w:style>
  <w:style w:type="character" w:customStyle="1" w:styleId="blk">
    <w:name w:val="blk"/>
    <w:basedOn w:val="a1"/>
    <w:rsid w:val="00195227"/>
  </w:style>
  <w:style w:type="table" w:customStyle="1" w:styleId="TableNormal">
    <w:name w:val="Table Normal"/>
    <w:uiPriority w:val="2"/>
    <w:semiHidden/>
    <w:unhideWhenUsed/>
    <w:qFormat/>
    <w:rsid w:val="00D3533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D35335"/>
    <w:pPr>
      <w:widowControl w:val="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464549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f">
    <w:name w:val="Placeholder Text"/>
    <w:basedOn w:val="a1"/>
    <w:uiPriority w:val="99"/>
    <w:semiHidden/>
    <w:rsid w:val="00C935B3"/>
    <w:rPr>
      <w:color w:val="808080"/>
    </w:rPr>
  </w:style>
  <w:style w:type="character" w:customStyle="1" w:styleId="110">
    <w:name w:val="Заголовок 1 Знак1"/>
    <w:basedOn w:val="a1"/>
    <w:uiPriority w:val="1"/>
    <w:rsid w:val="000712A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5">
    <w:name w:val="Заголовок 2 Знак5"/>
    <w:basedOn w:val="a1"/>
    <w:uiPriority w:val="1"/>
    <w:rsid w:val="000712A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0">
    <w:name w:val="annotation reference"/>
    <w:basedOn w:val="a1"/>
    <w:semiHidden/>
    <w:unhideWhenUsed/>
    <w:rsid w:val="00A22D44"/>
    <w:rPr>
      <w:sz w:val="16"/>
      <w:szCs w:val="16"/>
    </w:rPr>
  </w:style>
  <w:style w:type="paragraph" w:styleId="aff1">
    <w:name w:val="annotation text"/>
    <w:basedOn w:val="a0"/>
    <w:link w:val="aff2"/>
    <w:semiHidden/>
    <w:unhideWhenUsed/>
    <w:rsid w:val="00A22D44"/>
    <w:rPr>
      <w:szCs w:val="20"/>
    </w:rPr>
  </w:style>
  <w:style w:type="character" w:customStyle="1" w:styleId="aff2">
    <w:name w:val="Текст примечания Знак"/>
    <w:basedOn w:val="a1"/>
    <w:link w:val="aff1"/>
    <w:semiHidden/>
    <w:rsid w:val="00A22D44"/>
    <w:rPr>
      <w:rFonts w:ascii="Verdana" w:hAnsi="Verdana"/>
    </w:rPr>
  </w:style>
  <w:style w:type="paragraph" w:styleId="aff3">
    <w:name w:val="annotation subject"/>
    <w:basedOn w:val="aff1"/>
    <w:next w:val="aff1"/>
    <w:link w:val="aff4"/>
    <w:semiHidden/>
    <w:unhideWhenUsed/>
    <w:rsid w:val="00A22D44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A22D44"/>
    <w:rPr>
      <w:rFonts w:ascii="Verdana" w:hAnsi="Verdana"/>
      <w:b/>
      <w:bCs/>
    </w:rPr>
  </w:style>
  <w:style w:type="paragraph" w:customStyle="1" w:styleId="70">
    <w:name w:val="7 МГП Таблица Нумерация"/>
    <w:basedOn w:val="a0"/>
    <w:link w:val="71"/>
    <w:qFormat/>
    <w:rsid w:val="008D400F"/>
    <w:pPr>
      <w:jc w:val="left"/>
    </w:pPr>
    <w:rPr>
      <w:rFonts w:ascii="Times New Roman" w:hAnsi="Times New Roman"/>
      <w:color w:val="000000"/>
      <w:sz w:val="28"/>
      <w:szCs w:val="28"/>
    </w:rPr>
  </w:style>
  <w:style w:type="character" w:customStyle="1" w:styleId="71">
    <w:name w:val="7 МГП Таблица Нумерация Знак"/>
    <w:link w:val="70"/>
    <w:rsid w:val="008D400F"/>
    <w:rPr>
      <w:color w:val="000000"/>
      <w:sz w:val="28"/>
      <w:szCs w:val="28"/>
    </w:rPr>
  </w:style>
  <w:style w:type="paragraph" w:styleId="24">
    <w:name w:val="Body Text Indent 2"/>
    <w:basedOn w:val="a0"/>
    <w:link w:val="26"/>
    <w:unhideWhenUsed/>
    <w:rsid w:val="00601B89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1"/>
    <w:link w:val="24"/>
    <w:rsid w:val="00601B89"/>
    <w:rPr>
      <w:rFonts w:ascii="Verdana" w:hAnsi="Verdana"/>
      <w:szCs w:val="24"/>
    </w:rPr>
  </w:style>
  <w:style w:type="character" w:customStyle="1" w:styleId="17">
    <w:name w:val="Основной текст Знак1"/>
    <w:basedOn w:val="a1"/>
    <w:uiPriority w:val="99"/>
    <w:rsid w:val="00BA25F9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paragraph" w:customStyle="1" w:styleId="aff5">
    <w:name w:val="МГП Обычный"/>
    <w:basedOn w:val="a0"/>
    <w:link w:val="aff6"/>
    <w:qFormat/>
    <w:rsid w:val="00CA27A4"/>
    <w:pPr>
      <w:spacing w:line="360" w:lineRule="auto"/>
      <w:ind w:firstLine="567"/>
    </w:pPr>
    <w:rPr>
      <w:rFonts w:ascii="Times New Roman" w:hAnsi="Times New Roman"/>
      <w:color w:val="000000"/>
      <w:sz w:val="28"/>
      <w:szCs w:val="28"/>
    </w:rPr>
  </w:style>
  <w:style w:type="character" w:customStyle="1" w:styleId="aff6">
    <w:name w:val="МГП Обычный Знак"/>
    <w:basedOn w:val="a1"/>
    <w:link w:val="aff5"/>
    <w:rsid w:val="00CA27A4"/>
    <w:rPr>
      <w:color w:val="000000"/>
      <w:sz w:val="28"/>
      <w:szCs w:val="28"/>
    </w:rPr>
  </w:style>
  <w:style w:type="character" w:customStyle="1" w:styleId="WW-Absatz-Standardschriftart111111111111">
    <w:name w:val="WW-Absatz-Standardschriftart111111111111"/>
    <w:rsid w:val="00CC2529"/>
  </w:style>
  <w:style w:type="character" w:customStyle="1" w:styleId="18">
    <w:name w:val="Основной шрифт абзаца1"/>
    <w:rsid w:val="00CC2529"/>
  </w:style>
  <w:style w:type="character" w:customStyle="1" w:styleId="RTFNum79">
    <w:name w:val="RTF_Num 7 9"/>
    <w:rsid w:val="00CC2529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paragraph" w:customStyle="1" w:styleId="formattext">
    <w:name w:val="formattext"/>
    <w:basedOn w:val="a0"/>
    <w:rsid w:val="003A14F8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36">
    <w:name w:val="Основной текст3"/>
    <w:basedOn w:val="a0"/>
    <w:rsid w:val="00E7100D"/>
    <w:pPr>
      <w:shd w:val="clear" w:color="auto" w:fill="FFFFFF"/>
      <w:spacing w:line="0" w:lineRule="atLeast"/>
      <w:ind w:hanging="1540"/>
      <w:jc w:val="left"/>
    </w:pPr>
    <w:rPr>
      <w:rFonts w:ascii="Times New Roman" w:hAnsi="Times New Roman"/>
      <w:sz w:val="26"/>
      <w:szCs w:val="26"/>
    </w:rPr>
  </w:style>
  <w:style w:type="character" w:customStyle="1" w:styleId="fontstyle01">
    <w:name w:val="fontstyle01"/>
    <w:basedOn w:val="a1"/>
    <w:rsid w:val="00665414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styleId="aff7">
    <w:name w:val="Strong"/>
    <w:basedOn w:val="a1"/>
    <w:uiPriority w:val="22"/>
    <w:qFormat/>
    <w:rsid w:val="00B530BD"/>
    <w:rPr>
      <w:b/>
      <w:bCs/>
    </w:rPr>
  </w:style>
  <w:style w:type="character" w:customStyle="1" w:styleId="s4">
    <w:name w:val="s4"/>
    <w:basedOn w:val="a1"/>
    <w:rsid w:val="00882273"/>
  </w:style>
  <w:style w:type="paragraph" w:customStyle="1" w:styleId="266CourierNew1">
    <w:name w:val="Стиль Стиль Заголовок 2 + Перед:  6 пт После:  6 пт + Courier New ...1"/>
    <w:basedOn w:val="a0"/>
    <w:rsid w:val="00882273"/>
    <w:pPr>
      <w:keepNext/>
      <w:widowControl w:val="0"/>
      <w:suppressAutoHyphens/>
      <w:spacing w:before="240" w:after="240"/>
      <w:jc w:val="center"/>
      <w:outlineLvl w:val="1"/>
    </w:pPr>
    <w:rPr>
      <w:rFonts w:ascii="Courier New" w:hAnsi="Courier New"/>
      <w:kern w:val="2"/>
      <w:sz w:val="24"/>
      <w:szCs w:val="20"/>
    </w:rPr>
  </w:style>
  <w:style w:type="character" w:styleId="aff8">
    <w:name w:val="Emphasis"/>
    <w:basedOn w:val="a1"/>
    <w:qFormat/>
    <w:rsid w:val="00BB04B8"/>
    <w:rPr>
      <w:i/>
      <w:iCs/>
    </w:rPr>
  </w:style>
  <w:style w:type="table" w:customStyle="1" w:styleId="19">
    <w:name w:val="Сетка таблицы1"/>
    <w:basedOn w:val="a2"/>
    <w:next w:val="a5"/>
    <w:rsid w:val="00362FFD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7">
    <w:name w:val="Основной текст (2)_"/>
    <w:basedOn w:val="a1"/>
    <w:link w:val="28"/>
    <w:locked/>
    <w:rsid w:val="00F021CD"/>
    <w:rPr>
      <w:sz w:val="22"/>
      <w:szCs w:val="22"/>
      <w:shd w:val="clear" w:color="auto" w:fill="FFFFFF"/>
    </w:rPr>
  </w:style>
  <w:style w:type="paragraph" w:customStyle="1" w:styleId="28">
    <w:name w:val="Основной текст (2)"/>
    <w:basedOn w:val="a0"/>
    <w:link w:val="27"/>
    <w:rsid w:val="00F021CD"/>
    <w:pPr>
      <w:widowControl w:val="0"/>
      <w:shd w:val="clear" w:color="auto" w:fill="FFFFFF"/>
      <w:spacing w:line="259" w:lineRule="exact"/>
      <w:ind w:hanging="860"/>
      <w:jc w:val="left"/>
    </w:pPr>
    <w:rPr>
      <w:rFonts w:ascii="Times New Roman" w:hAnsi="Times New Roman"/>
      <w:sz w:val="22"/>
      <w:szCs w:val="22"/>
    </w:rPr>
  </w:style>
  <w:style w:type="paragraph" w:customStyle="1" w:styleId="1a">
    <w:name w:val="заг1"/>
    <w:basedOn w:val="3"/>
    <w:link w:val="1b"/>
    <w:qFormat/>
    <w:rsid w:val="005B3362"/>
    <w:rPr>
      <w:rFonts w:ascii="Times New Roman" w:hAnsi="Times New Roman"/>
      <w:sz w:val="28"/>
      <w:szCs w:val="28"/>
    </w:rPr>
  </w:style>
  <w:style w:type="paragraph" w:customStyle="1" w:styleId="29">
    <w:name w:val="заг2"/>
    <w:basedOn w:val="3"/>
    <w:link w:val="2a"/>
    <w:qFormat/>
    <w:rsid w:val="00964210"/>
    <w:rPr>
      <w:rFonts w:ascii="Times New Roman" w:hAnsi="Times New Roman"/>
      <w:sz w:val="28"/>
      <w:szCs w:val="24"/>
    </w:rPr>
  </w:style>
  <w:style w:type="character" w:customStyle="1" w:styleId="1b">
    <w:name w:val="заг1 Знак"/>
    <w:basedOn w:val="30"/>
    <w:link w:val="1a"/>
    <w:rsid w:val="005B3362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2a">
    <w:name w:val="заг2 Знак"/>
    <w:basedOn w:val="30"/>
    <w:link w:val="29"/>
    <w:rsid w:val="00964210"/>
    <w:rPr>
      <w:rFonts w:ascii="Cambria" w:eastAsia="Times New Roman" w:hAnsi="Cambria" w:cs="Times New Roman"/>
      <w:b/>
      <w:bCs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4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0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0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498847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061014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71435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4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3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43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20285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92249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0489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7729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1502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83560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866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4123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51496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70047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733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5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8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4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2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1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0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9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8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3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6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2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48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2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6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1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7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6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6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03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5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7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6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5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6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8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9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5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1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4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6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1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16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3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8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9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3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6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2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7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4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9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3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3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9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3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1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4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3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53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6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9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7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2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0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2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9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2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9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png"/><Relationship Id="rId47" Type="http://schemas.openxmlformats.org/officeDocument/2006/relationships/image" Target="media/image31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5" Type="http://schemas.openxmlformats.org/officeDocument/2006/relationships/image" Target="media/image13.jpeg"/><Relationship Id="rId33" Type="http://schemas.openxmlformats.org/officeDocument/2006/relationships/image" Target="media/image21.png"/><Relationship Id="rId38" Type="http://schemas.openxmlformats.org/officeDocument/2006/relationships/image" Target="media/image26.jpeg"/><Relationship Id="rId46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31" Type="http://schemas.openxmlformats.org/officeDocument/2006/relationships/image" Target="media/image19.jpeg"/><Relationship Id="rId44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png"/><Relationship Id="rId43" Type="http://schemas.openxmlformats.org/officeDocument/2006/relationships/header" Target="header3.xml"/><Relationship Id="rId48" Type="http://schemas.openxmlformats.org/officeDocument/2006/relationships/fontTable" Target="fontTable.xml"/><Relationship Id="rId8" Type="http://schemas.openxmlformats.org/officeDocument/2006/relationships/hyperlink" Target="consultantplus://offline/ref=3E8CF4B1EA7638FBB6C3E0FF23B8634152561D59DC6A753121716A57D5DF19DD1E7D2D972ED62938f3d1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79CA3E-9FE8-46A6-BF6B-221E1C2318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52</Pages>
  <Words>11061</Words>
  <Characters>82536</Characters>
  <Application>Microsoft Office Word</Application>
  <DocSecurity>0</DocSecurity>
  <Lines>687</Lines>
  <Paragraphs>186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СХЕМА</vt:lpstr>
    </vt:vector>
  </TitlesOfParts>
  <Company>Reanimator Extreme Edition</Company>
  <LinksUpToDate>false</LinksUpToDate>
  <CharactersWithSpaces>93411</CharactersWithSpaces>
  <SharedDoc>false</SharedDoc>
  <HLinks>
    <vt:vector size="276" baseType="variant">
      <vt:variant>
        <vt:i4>2490416</vt:i4>
      </vt:variant>
      <vt:variant>
        <vt:i4>273</vt:i4>
      </vt:variant>
      <vt:variant>
        <vt:i4>0</vt:i4>
      </vt:variant>
      <vt:variant>
        <vt:i4>5</vt:i4>
      </vt:variant>
      <vt:variant>
        <vt:lpwstr>consultantplus://offline/ref=3E8CF4B1EA7638FBB6C3E0FF23B8634152561D59DC6A753121716A57D5DF19DD1E7D2D972ED62938f3d1C</vt:lpwstr>
      </vt:variant>
      <vt:variant>
        <vt:lpwstr/>
      </vt:variant>
      <vt:variant>
        <vt:i4>1638448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_Toc407128175</vt:lpwstr>
      </vt:variant>
      <vt:variant>
        <vt:i4>1638448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_Toc407128174</vt:lpwstr>
      </vt:variant>
      <vt:variant>
        <vt:i4>1638448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_Toc407128173</vt:lpwstr>
      </vt:variant>
      <vt:variant>
        <vt:i4>1638448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_Toc407128172</vt:lpwstr>
      </vt:variant>
      <vt:variant>
        <vt:i4>1638448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_Toc407128171</vt:lpwstr>
      </vt:variant>
      <vt:variant>
        <vt:i4>1638448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_Toc407128170</vt:lpwstr>
      </vt:variant>
      <vt:variant>
        <vt:i4>1572912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_Toc407128169</vt:lpwstr>
      </vt:variant>
      <vt:variant>
        <vt:i4>1572912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_Toc407128168</vt:lpwstr>
      </vt:variant>
      <vt:variant>
        <vt:i4>1572912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_Toc407128167</vt:lpwstr>
      </vt:variant>
      <vt:variant>
        <vt:i4>1572912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_Toc407128166</vt:lpwstr>
      </vt:variant>
      <vt:variant>
        <vt:i4>1572912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_Toc407128165</vt:lpwstr>
      </vt:variant>
      <vt:variant>
        <vt:i4>1572912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_Toc407128164</vt:lpwstr>
      </vt:variant>
      <vt:variant>
        <vt:i4>1572912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_Toc407128163</vt:lpwstr>
      </vt:variant>
      <vt:variant>
        <vt:i4>1572912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_Toc407128162</vt:lpwstr>
      </vt:variant>
      <vt:variant>
        <vt:i4>1572912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_Toc407128161</vt:lpwstr>
      </vt:variant>
      <vt:variant>
        <vt:i4>1572912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_Toc407128160</vt:lpwstr>
      </vt:variant>
      <vt:variant>
        <vt:i4>1769520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_Toc407128159</vt:lpwstr>
      </vt:variant>
      <vt:variant>
        <vt:i4>1769520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_Toc407128158</vt:lpwstr>
      </vt:variant>
      <vt:variant>
        <vt:i4>1769520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_Toc407128157</vt:lpwstr>
      </vt:variant>
      <vt:variant>
        <vt:i4>1769520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_Toc407128156</vt:lpwstr>
      </vt:variant>
      <vt:variant>
        <vt:i4>1769520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_Toc407128155</vt:lpwstr>
      </vt:variant>
      <vt:variant>
        <vt:i4>1769520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_Toc407128154</vt:lpwstr>
      </vt:variant>
      <vt:variant>
        <vt:i4>1769520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_Toc407128153</vt:lpwstr>
      </vt:variant>
      <vt:variant>
        <vt:i4>1769520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_Toc407128152</vt:lpwstr>
      </vt:variant>
      <vt:variant>
        <vt:i4>1769520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_Toc407128151</vt:lpwstr>
      </vt:variant>
      <vt:variant>
        <vt:i4>1769520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_Toc407128150</vt:lpwstr>
      </vt:variant>
      <vt:variant>
        <vt:i4>1703984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_Toc407128149</vt:lpwstr>
      </vt:variant>
      <vt:variant>
        <vt:i4>1703984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_Toc407128148</vt:lpwstr>
      </vt:variant>
      <vt:variant>
        <vt:i4>1703984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_Toc407128147</vt:lpwstr>
      </vt:variant>
      <vt:variant>
        <vt:i4>1703984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_Toc407128146</vt:lpwstr>
      </vt:variant>
      <vt:variant>
        <vt:i4>1703984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_Toc407128145</vt:lpwstr>
      </vt:variant>
      <vt:variant>
        <vt:i4>1703984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_Toc407128144</vt:lpwstr>
      </vt:variant>
      <vt:variant>
        <vt:i4>1703984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_Toc407128143</vt:lpwstr>
      </vt:variant>
      <vt:variant>
        <vt:i4>1703984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_Toc407128142</vt:lpwstr>
      </vt:variant>
      <vt:variant>
        <vt:i4>1703984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_Toc407128141</vt:lpwstr>
      </vt:variant>
      <vt:variant>
        <vt:i4>1703984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_Toc407128140</vt:lpwstr>
      </vt:variant>
      <vt:variant>
        <vt:i4>1900592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_Toc407128139</vt:lpwstr>
      </vt:variant>
      <vt:variant>
        <vt:i4>1900592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_Toc407128138</vt:lpwstr>
      </vt:variant>
      <vt:variant>
        <vt:i4>1900592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_Toc407128137</vt:lpwstr>
      </vt:variant>
      <vt:variant>
        <vt:i4>1900592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_Toc407128136</vt:lpwstr>
      </vt:variant>
      <vt:variant>
        <vt:i4>1900592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_Toc407128135</vt:lpwstr>
      </vt:variant>
      <vt:variant>
        <vt:i4>1900592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_Toc407128134</vt:lpwstr>
      </vt:variant>
      <vt:variant>
        <vt:i4>1900592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_Toc407128133</vt:lpwstr>
      </vt:variant>
      <vt:variant>
        <vt:i4>1900592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_Toc407128132</vt:lpwstr>
      </vt:variant>
      <vt:variant>
        <vt:i4>1900592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_Toc407128131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СХЕМА</dc:title>
  <dc:subject/>
  <dc:creator>User</dc:creator>
  <cp:keywords/>
  <dc:description/>
  <cp:lastModifiedBy>User</cp:lastModifiedBy>
  <cp:revision>32</cp:revision>
  <cp:lastPrinted>2024-11-27T07:23:00Z</cp:lastPrinted>
  <dcterms:created xsi:type="dcterms:W3CDTF">2024-03-17T07:32:00Z</dcterms:created>
  <dcterms:modified xsi:type="dcterms:W3CDTF">2024-11-27T07:37:00Z</dcterms:modified>
</cp:coreProperties>
</file>