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5197" w:rsidRPr="00E645FE" w:rsidRDefault="00D20166">
      <w:pPr>
        <w:pStyle w:val="p1"/>
        <w:jc w:val="center"/>
        <w:outlineLvl w:val="0"/>
        <w:rPr>
          <w:rFonts w:ascii="Times New Roman" w:hAnsi="Times New Roman" w:cs="Times New Roman"/>
          <w:sz w:val="24"/>
          <w:szCs w:val="24"/>
          <w:lang w:eastAsia="ru-RU"/>
        </w:rPr>
      </w:pPr>
      <w:r w:rsidRPr="00E645FE">
        <w:rPr>
          <w:rFonts w:ascii="Times New Roman" w:hAnsi="Times New Roman" w:cs="Times New Roman"/>
          <w:sz w:val="24"/>
          <w:szCs w:val="24"/>
          <w:lang w:eastAsia="ru-RU"/>
        </w:rPr>
        <w:t xml:space="preserve">АНГАРСКИЙ СЕЛЬСКИЙ СОВЕТ ДЕПУТАТОВ </w:t>
      </w:r>
    </w:p>
    <w:p w:rsidR="00CA5197" w:rsidRPr="00E645FE" w:rsidRDefault="002D59A1">
      <w:pPr>
        <w:pStyle w:val="p1"/>
        <w:jc w:val="center"/>
        <w:outlineLvl w:val="0"/>
        <w:rPr>
          <w:rFonts w:ascii="Times New Roman" w:hAnsi="Times New Roman" w:cs="Times New Roman"/>
          <w:sz w:val="24"/>
          <w:szCs w:val="24"/>
          <w:lang w:eastAsia="ru-RU"/>
        </w:rPr>
      </w:pPr>
      <w:r>
        <w:rPr>
          <w:rFonts w:ascii="Times New Roman" w:hAnsi="Times New Roman" w:cs="Times New Roman"/>
          <w:sz w:val="24"/>
          <w:szCs w:val="24"/>
          <w:lang w:eastAsia="ru-RU"/>
        </w:rPr>
        <w:t>БОГУЧАНСКОГО РАЙОНА</w:t>
      </w:r>
      <w:r w:rsidR="00D20166" w:rsidRPr="00E645FE">
        <w:rPr>
          <w:rFonts w:ascii="Times New Roman" w:hAnsi="Times New Roman" w:cs="Times New Roman"/>
          <w:sz w:val="24"/>
          <w:szCs w:val="24"/>
          <w:lang w:eastAsia="ru-RU"/>
        </w:rPr>
        <w:t xml:space="preserve"> КРАСНОЯРСКОГО КРАЯ</w:t>
      </w:r>
    </w:p>
    <w:p w:rsidR="00CA5197" w:rsidRPr="00E645FE" w:rsidRDefault="001100C8">
      <w:pPr>
        <w:pStyle w:val="p1"/>
        <w:jc w:val="center"/>
        <w:outlineLvl w:val="0"/>
        <w:rPr>
          <w:rFonts w:ascii="Times New Roman" w:hAnsi="Times New Roman" w:cs="Times New Roman"/>
          <w:sz w:val="24"/>
          <w:szCs w:val="24"/>
          <w:lang w:eastAsia="ru-RU"/>
        </w:rPr>
      </w:pPr>
      <w:r>
        <w:rPr>
          <w:rFonts w:ascii="Times New Roman" w:hAnsi="Times New Roman" w:cs="Times New Roman"/>
          <w:sz w:val="24"/>
          <w:szCs w:val="24"/>
          <w:lang w:eastAsia="ru-RU"/>
        </w:rPr>
        <w:t xml:space="preserve">РЕШЕНИЕ </w:t>
      </w:r>
    </w:p>
    <w:p w:rsidR="00CA5197" w:rsidRDefault="001100C8">
      <w:pPr>
        <w:pStyle w:val="p2"/>
        <w:jc w:val="both"/>
        <w:outlineLvl w:val="0"/>
        <w:rPr>
          <w:rStyle w:val="s1"/>
          <w:rFonts w:ascii="Times New Roman" w:hAnsi="Times New Roman" w:cs="Times New Roman"/>
          <w:sz w:val="24"/>
          <w:szCs w:val="24"/>
        </w:rPr>
      </w:pPr>
      <w:r>
        <w:rPr>
          <w:rFonts w:ascii="Times New Roman" w:hAnsi="Times New Roman" w:cs="Times New Roman"/>
          <w:sz w:val="24"/>
          <w:szCs w:val="24"/>
        </w:rPr>
        <w:t xml:space="preserve"> 21.04.</w:t>
      </w:r>
      <w:r w:rsidR="00E95A43">
        <w:rPr>
          <w:rFonts w:ascii="Times New Roman" w:hAnsi="Times New Roman" w:cs="Times New Roman"/>
          <w:sz w:val="24"/>
          <w:szCs w:val="24"/>
        </w:rPr>
        <w:t xml:space="preserve">2025 </w:t>
      </w:r>
      <w:r w:rsidR="00D20166">
        <w:rPr>
          <w:rFonts w:ascii="Times New Roman" w:hAnsi="Times New Roman" w:cs="Times New Roman"/>
          <w:sz w:val="24"/>
          <w:szCs w:val="24"/>
        </w:rPr>
        <w:t xml:space="preserve">                               </w:t>
      </w:r>
      <w:r>
        <w:rPr>
          <w:rFonts w:ascii="Times New Roman" w:hAnsi="Times New Roman" w:cs="Times New Roman"/>
          <w:sz w:val="24"/>
          <w:szCs w:val="24"/>
        </w:rPr>
        <w:t xml:space="preserve">                </w:t>
      </w:r>
      <w:r w:rsidR="00D20166">
        <w:rPr>
          <w:rFonts w:ascii="Times New Roman" w:hAnsi="Times New Roman" w:cs="Times New Roman"/>
          <w:sz w:val="24"/>
          <w:szCs w:val="24"/>
        </w:rPr>
        <w:t xml:space="preserve"> Ангарский                    </w:t>
      </w:r>
      <w:r w:rsidR="00E95A43">
        <w:rPr>
          <w:rFonts w:ascii="Times New Roman" w:hAnsi="Times New Roman" w:cs="Times New Roman"/>
          <w:sz w:val="24"/>
          <w:szCs w:val="24"/>
        </w:rPr>
        <w:t xml:space="preserve">  </w:t>
      </w:r>
      <w:r>
        <w:rPr>
          <w:rFonts w:ascii="Times New Roman" w:hAnsi="Times New Roman" w:cs="Times New Roman"/>
          <w:sz w:val="24"/>
          <w:szCs w:val="24"/>
        </w:rPr>
        <w:t xml:space="preserve">                           </w:t>
      </w:r>
      <w:r w:rsidR="00D20166">
        <w:rPr>
          <w:rFonts w:ascii="Times New Roman" w:hAnsi="Times New Roman" w:cs="Times New Roman"/>
          <w:sz w:val="24"/>
          <w:szCs w:val="24"/>
        </w:rPr>
        <w:t xml:space="preserve"> № </w:t>
      </w:r>
      <w:r>
        <w:rPr>
          <w:rFonts w:ascii="Times New Roman" w:hAnsi="Times New Roman" w:cs="Times New Roman"/>
          <w:sz w:val="24"/>
          <w:szCs w:val="24"/>
        </w:rPr>
        <w:t>12-1/119</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Об утверждении Положения о порядке назначения и выплаты пенсии за выслугу лет лицам, замещавшим муниципальные должности</w:t>
      </w:r>
      <w:r w:rsidR="0064139C">
        <w:rPr>
          <w:rFonts w:ascii="Times New Roman" w:hAnsi="Times New Roman" w:cs="Times New Roman"/>
          <w:sz w:val="24"/>
          <w:szCs w:val="24"/>
        </w:rPr>
        <w:t xml:space="preserve"> на постоянной основе</w:t>
      </w:r>
      <w:r w:rsidR="001100C8">
        <w:rPr>
          <w:rFonts w:ascii="Times New Roman" w:hAnsi="Times New Roman" w:cs="Times New Roman"/>
          <w:sz w:val="24"/>
          <w:szCs w:val="24"/>
        </w:rPr>
        <w:t xml:space="preserve"> в муниципальном образовании</w:t>
      </w:r>
      <w:r>
        <w:rPr>
          <w:rFonts w:ascii="Times New Roman" w:hAnsi="Times New Roman" w:cs="Times New Roman"/>
          <w:sz w:val="24"/>
          <w:szCs w:val="24"/>
        </w:rPr>
        <w:t xml:space="preserve"> Ангарский сельсовет Богучанского  района Красноярского края</w:t>
      </w: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D20166" w:rsidP="00E95A43">
      <w:pPr>
        <w:spacing w:after="0" w:line="240" w:lineRule="auto"/>
        <w:ind w:firstLineChars="200" w:firstLine="480"/>
        <w:jc w:val="both"/>
        <w:rPr>
          <w:rFonts w:ascii="Times New Roman" w:hAnsi="Times New Roman" w:cs="Times New Roman"/>
          <w:sz w:val="24"/>
          <w:szCs w:val="24"/>
        </w:rPr>
      </w:pPr>
      <w:r>
        <w:rPr>
          <w:rFonts w:ascii="Times New Roman" w:hAnsi="Times New Roman" w:cs="Times New Roman"/>
          <w:sz w:val="24"/>
          <w:szCs w:val="24"/>
        </w:rPr>
        <w:t>В целях реализации социальных гарантий, предусмотренных статьёй 40 Федерального закона от 06.10.2003 № 131-ФЗ «Об общих принципах организации местного самоуправления в Российской Федерации», постановлением Правительства Российской Федерации от 29.12.2023 № 2386 «О государственной информационной системе «Единая централизованная цифровая платформа в социальной сфере»», статьями 2, 8 Закона Красноярского края от 26.06.2008 № 6-1832 «О гарантиях осуществления полномочий лиц, замещающих муниципальные должности в Красноярском крае», руководствуясь статьями 7,23, 32 Устава Ангарского сельсовета   Богучанского района Красноярского края,  Ангарский сельский  Совет депутатов РЕШИЛ:</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1. Утвердить Положение о порядке назначения и выплаты пенсии за выслугу лет лицам, замещавшим муниципальные должности</w:t>
      </w:r>
      <w:r w:rsidR="0064139C">
        <w:rPr>
          <w:rFonts w:ascii="Times New Roman" w:hAnsi="Times New Roman" w:cs="Times New Roman"/>
          <w:sz w:val="24"/>
          <w:szCs w:val="24"/>
        </w:rPr>
        <w:t xml:space="preserve"> на постоянной основе</w:t>
      </w:r>
      <w:r>
        <w:rPr>
          <w:rFonts w:ascii="Times New Roman" w:hAnsi="Times New Roman" w:cs="Times New Roman"/>
          <w:sz w:val="24"/>
          <w:szCs w:val="24"/>
        </w:rPr>
        <w:t xml:space="preserve"> в   Ангарском сельсовете Богучанского </w:t>
      </w:r>
      <w:r w:rsidR="00E645FE">
        <w:rPr>
          <w:rFonts w:ascii="Times New Roman" w:hAnsi="Times New Roman" w:cs="Times New Roman"/>
          <w:sz w:val="24"/>
          <w:szCs w:val="24"/>
        </w:rPr>
        <w:t>районе Красноярского края,</w:t>
      </w:r>
      <w:r>
        <w:rPr>
          <w:rFonts w:ascii="Times New Roman" w:hAnsi="Times New Roman" w:cs="Times New Roman"/>
          <w:sz w:val="24"/>
          <w:szCs w:val="24"/>
        </w:rPr>
        <w:t xml:space="preserve"> согласно приложению.</w:t>
      </w:r>
    </w:p>
    <w:p w:rsidR="00CA5197" w:rsidRDefault="00D20166">
      <w:pPr>
        <w:pStyle w:val="p5"/>
        <w:jc w:val="both"/>
        <w:rPr>
          <w:rFonts w:ascii="Times New Roman" w:hAnsi="Times New Roman" w:cs="Times New Roman"/>
          <w:sz w:val="24"/>
          <w:szCs w:val="24"/>
        </w:rPr>
      </w:pPr>
      <w:r>
        <w:rPr>
          <w:rFonts w:ascii="Times New Roman" w:hAnsi="Times New Roman" w:cs="Times New Roman"/>
          <w:sz w:val="24"/>
          <w:szCs w:val="24"/>
        </w:rPr>
        <w:t xml:space="preserve"> 2. Настоящее решение вступает в силу </w:t>
      </w:r>
      <w:r w:rsidR="001100C8">
        <w:rPr>
          <w:rStyle w:val="s2"/>
          <w:rFonts w:ascii="Times New Roman" w:hAnsi="Times New Roman" w:cs="Times New Roman"/>
          <w:sz w:val="24"/>
          <w:szCs w:val="24"/>
        </w:rPr>
        <w:t>в день, следующий за днем</w:t>
      </w:r>
      <w:r>
        <w:rPr>
          <w:rFonts w:ascii="Times New Roman" w:hAnsi="Times New Roman" w:cs="Times New Roman"/>
          <w:sz w:val="24"/>
          <w:szCs w:val="24"/>
        </w:rPr>
        <w:t xml:space="preserve"> офици</w:t>
      </w:r>
      <w:r w:rsidR="00E645FE">
        <w:rPr>
          <w:rFonts w:ascii="Times New Roman" w:hAnsi="Times New Roman" w:cs="Times New Roman"/>
          <w:sz w:val="24"/>
          <w:szCs w:val="24"/>
        </w:rPr>
        <w:t>ального опубликования в издании</w:t>
      </w:r>
      <w:r>
        <w:rPr>
          <w:rFonts w:ascii="Times New Roman" w:hAnsi="Times New Roman" w:cs="Times New Roman"/>
          <w:sz w:val="24"/>
          <w:szCs w:val="24"/>
        </w:rPr>
        <w:t xml:space="preserve"> «Ангарский вестник» и подлежит размещению на официальном сайте сельсове</w:t>
      </w:r>
      <w:r w:rsidR="002A7633">
        <w:rPr>
          <w:rFonts w:ascii="Times New Roman" w:hAnsi="Times New Roman" w:cs="Times New Roman"/>
          <w:sz w:val="24"/>
          <w:szCs w:val="24"/>
        </w:rPr>
        <w:t>та в сети Интер</w:t>
      </w:r>
      <w:r>
        <w:rPr>
          <w:rFonts w:ascii="Times New Roman" w:hAnsi="Times New Roman" w:cs="Times New Roman"/>
          <w:sz w:val="24"/>
          <w:szCs w:val="24"/>
        </w:rPr>
        <w:t>нет.</w:t>
      </w:r>
    </w:p>
    <w:p w:rsidR="00CA5197" w:rsidRDefault="00D20166">
      <w:pPr>
        <w:pStyle w:val="p13"/>
        <w:jc w:val="both"/>
        <w:rPr>
          <w:rFonts w:ascii="Times New Roman" w:hAnsi="Times New Roman" w:cs="Times New Roman"/>
          <w:sz w:val="24"/>
          <w:szCs w:val="24"/>
        </w:rPr>
      </w:pPr>
      <w:r>
        <w:rPr>
          <w:rFonts w:ascii="Times New Roman" w:hAnsi="Times New Roman" w:cs="Times New Roman"/>
          <w:sz w:val="24"/>
          <w:szCs w:val="24"/>
        </w:rPr>
        <w:t>3. Контроль за испо</w:t>
      </w:r>
      <w:r w:rsidR="0064139C">
        <w:rPr>
          <w:rFonts w:ascii="Times New Roman" w:hAnsi="Times New Roman" w:cs="Times New Roman"/>
          <w:sz w:val="24"/>
          <w:szCs w:val="24"/>
        </w:rPr>
        <w:t>лнением решения во</w:t>
      </w:r>
      <w:r w:rsidR="002A7633">
        <w:rPr>
          <w:rFonts w:ascii="Times New Roman" w:hAnsi="Times New Roman" w:cs="Times New Roman"/>
          <w:sz w:val="24"/>
          <w:szCs w:val="24"/>
        </w:rPr>
        <w:t>зложить на постоянную</w:t>
      </w:r>
      <w:r w:rsidR="0064139C">
        <w:rPr>
          <w:rFonts w:ascii="Times New Roman" w:hAnsi="Times New Roman" w:cs="Times New Roman"/>
          <w:sz w:val="24"/>
          <w:szCs w:val="24"/>
        </w:rPr>
        <w:t xml:space="preserve"> комиссию</w:t>
      </w:r>
      <w:r w:rsidR="002A7633">
        <w:rPr>
          <w:rFonts w:ascii="Times New Roman" w:hAnsi="Times New Roman" w:cs="Times New Roman"/>
          <w:sz w:val="24"/>
          <w:szCs w:val="24"/>
        </w:rPr>
        <w:t xml:space="preserve"> по экономике и финансам (Гец Г.Г.</w:t>
      </w:r>
      <w:r w:rsidR="0064139C">
        <w:rPr>
          <w:rFonts w:ascii="Times New Roman" w:hAnsi="Times New Roman" w:cs="Times New Roman"/>
          <w:sz w:val="24"/>
          <w:szCs w:val="24"/>
        </w:rPr>
        <w:t>).</w:t>
      </w:r>
    </w:p>
    <w:p w:rsidR="00CA5197" w:rsidRDefault="00CA5197">
      <w:pPr>
        <w:pStyle w:val="p2"/>
        <w:jc w:val="both"/>
        <w:rPr>
          <w:rFonts w:ascii="Times New Roman" w:hAnsi="Times New Roman" w:cs="Times New Roman"/>
          <w:sz w:val="24"/>
          <w:szCs w:val="24"/>
        </w:rPr>
      </w:pPr>
    </w:p>
    <w:p w:rsidR="00CA5197" w:rsidRDefault="00087A73">
      <w:pPr>
        <w:pStyle w:val="p2"/>
        <w:rPr>
          <w:rFonts w:ascii="Times New Roman" w:hAnsi="Times New Roman" w:cs="Times New Roman"/>
          <w:sz w:val="24"/>
          <w:szCs w:val="24"/>
        </w:rPr>
      </w:pPr>
      <w:r>
        <w:rPr>
          <w:rFonts w:ascii="Times New Roman" w:hAnsi="Times New Roman" w:cs="Times New Roman"/>
          <w:sz w:val="24"/>
          <w:szCs w:val="24"/>
        </w:rPr>
        <w:t>Глава</w:t>
      </w:r>
      <w:r w:rsidR="0064139C">
        <w:rPr>
          <w:rFonts w:ascii="Times New Roman" w:hAnsi="Times New Roman" w:cs="Times New Roman"/>
          <w:sz w:val="24"/>
          <w:szCs w:val="24"/>
        </w:rPr>
        <w:t xml:space="preserve"> Ангарского сельсовета                                                                     Л.В.Фризен</w:t>
      </w:r>
    </w:p>
    <w:p w:rsidR="0064139C" w:rsidRDefault="001100C8">
      <w:pPr>
        <w:pStyle w:val="p2"/>
        <w:rPr>
          <w:rFonts w:ascii="Times New Roman" w:hAnsi="Times New Roman" w:cs="Times New Roman"/>
          <w:sz w:val="24"/>
          <w:szCs w:val="24"/>
        </w:rPr>
      </w:pPr>
      <w:r>
        <w:rPr>
          <w:rFonts w:ascii="Times New Roman" w:hAnsi="Times New Roman" w:cs="Times New Roman"/>
          <w:sz w:val="24"/>
          <w:szCs w:val="24"/>
        </w:rPr>
        <w:t>«21» апреля</w:t>
      </w:r>
      <w:r w:rsidR="0064139C">
        <w:rPr>
          <w:rFonts w:ascii="Times New Roman" w:hAnsi="Times New Roman" w:cs="Times New Roman"/>
          <w:sz w:val="24"/>
          <w:szCs w:val="24"/>
        </w:rPr>
        <w:t xml:space="preserve"> 2025 г.                                                                </w:t>
      </w:r>
    </w:p>
    <w:p w:rsidR="00CA5197" w:rsidRDefault="0064139C">
      <w:pPr>
        <w:pStyle w:val="p2"/>
        <w:spacing w:before="0" w:beforeAutospacing="0" w:after="0" w:afterAutospacing="0"/>
        <w:rPr>
          <w:rFonts w:ascii="Times New Roman" w:hAnsi="Times New Roman" w:cs="Times New Roman"/>
          <w:sz w:val="24"/>
          <w:szCs w:val="24"/>
        </w:rPr>
      </w:pPr>
      <w:r>
        <w:rPr>
          <w:rFonts w:ascii="Times New Roman" w:hAnsi="Times New Roman" w:cs="Times New Roman"/>
          <w:sz w:val="24"/>
          <w:szCs w:val="24"/>
        </w:rPr>
        <w:t>Председатель</w:t>
      </w:r>
      <w:r w:rsidR="00D20166">
        <w:rPr>
          <w:rFonts w:ascii="Times New Roman" w:hAnsi="Times New Roman" w:cs="Times New Roman"/>
          <w:sz w:val="24"/>
          <w:szCs w:val="24"/>
        </w:rPr>
        <w:t xml:space="preserve"> Ангарского</w:t>
      </w:r>
    </w:p>
    <w:p w:rsidR="00CA5197" w:rsidRDefault="0064139C">
      <w:pPr>
        <w:pStyle w:val="p2"/>
        <w:spacing w:before="0" w:beforeAutospacing="0" w:after="0" w:afterAutospacing="0"/>
        <w:rPr>
          <w:rFonts w:ascii="Times New Roman" w:hAnsi="Times New Roman" w:cs="Times New Roman"/>
          <w:sz w:val="24"/>
          <w:szCs w:val="24"/>
        </w:rPr>
      </w:pPr>
      <w:r>
        <w:rPr>
          <w:rFonts w:ascii="Times New Roman" w:hAnsi="Times New Roman" w:cs="Times New Roman"/>
          <w:sz w:val="24"/>
          <w:szCs w:val="24"/>
        </w:rPr>
        <w:t>с</w:t>
      </w:r>
      <w:r w:rsidR="00D20166">
        <w:rPr>
          <w:rFonts w:ascii="Times New Roman" w:hAnsi="Times New Roman" w:cs="Times New Roman"/>
          <w:sz w:val="24"/>
          <w:szCs w:val="24"/>
        </w:rPr>
        <w:t xml:space="preserve">ельского Совета депутатов       </w:t>
      </w:r>
      <w:r>
        <w:rPr>
          <w:rFonts w:ascii="Times New Roman" w:hAnsi="Times New Roman" w:cs="Times New Roman"/>
          <w:sz w:val="24"/>
          <w:szCs w:val="24"/>
        </w:rPr>
        <w:t xml:space="preserve">                                                                Н.К.Черемера</w:t>
      </w:r>
    </w:p>
    <w:p w:rsidR="0064139C" w:rsidRDefault="001100C8" w:rsidP="0064139C">
      <w:pPr>
        <w:pStyle w:val="p2"/>
        <w:rPr>
          <w:rFonts w:ascii="Times New Roman" w:hAnsi="Times New Roman" w:cs="Times New Roman"/>
          <w:sz w:val="24"/>
          <w:szCs w:val="24"/>
        </w:rPr>
      </w:pPr>
      <w:r>
        <w:rPr>
          <w:rFonts w:ascii="Times New Roman" w:hAnsi="Times New Roman" w:cs="Times New Roman"/>
          <w:sz w:val="24"/>
          <w:szCs w:val="24"/>
        </w:rPr>
        <w:t>«21» апреля</w:t>
      </w:r>
      <w:r w:rsidR="0064139C">
        <w:rPr>
          <w:rFonts w:ascii="Times New Roman" w:hAnsi="Times New Roman" w:cs="Times New Roman"/>
          <w:sz w:val="24"/>
          <w:szCs w:val="24"/>
        </w:rPr>
        <w:t xml:space="preserve"> 2025 г.</w:t>
      </w:r>
    </w:p>
    <w:p w:rsidR="00CA5197" w:rsidRDefault="00CA5197">
      <w:pPr>
        <w:pStyle w:val="p2"/>
        <w:spacing w:before="0" w:beforeAutospacing="0" w:after="0" w:afterAutospacing="0"/>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ind w:firstLineChars="2850" w:firstLine="6840"/>
        <w:jc w:val="both"/>
        <w:rPr>
          <w:rFonts w:ascii="Times New Roman" w:eastAsia="SimSun" w:hAnsi="Times New Roman" w:cs="Times New Roman"/>
          <w:color w:val="000000"/>
          <w:sz w:val="28"/>
          <w:szCs w:val="28"/>
          <w:shd w:val="clear" w:color="auto" w:fill="FFFFFF"/>
        </w:rPr>
      </w:pPr>
      <w:r>
        <w:rPr>
          <w:rFonts w:cs="Times New Roman"/>
          <w:sz w:val="24"/>
          <w:szCs w:val="24"/>
        </w:rPr>
        <w:t xml:space="preserve"> </w:t>
      </w:r>
      <w:r>
        <w:rPr>
          <w:rFonts w:ascii="Times New Roman" w:eastAsia="SimSun" w:hAnsi="Times New Roman" w:cs="Times New Roman"/>
          <w:color w:val="000000"/>
          <w:sz w:val="28"/>
          <w:szCs w:val="28"/>
          <w:shd w:val="clear" w:color="auto" w:fill="FFFFFF"/>
        </w:rPr>
        <w:t xml:space="preserve">  </w:t>
      </w:r>
    </w:p>
    <w:p w:rsidR="00E95A43" w:rsidRDefault="00E95A43">
      <w:pPr>
        <w:spacing w:after="0" w:line="240" w:lineRule="auto"/>
        <w:ind w:firstLineChars="2850" w:firstLine="7980"/>
        <w:jc w:val="both"/>
        <w:rPr>
          <w:rFonts w:ascii="Times New Roman" w:eastAsia="SimSun" w:hAnsi="Times New Roman" w:cs="Times New Roman"/>
          <w:color w:val="000000"/>
          <w:sz w:val="28"/>
          <w:szCs w:val="28"/>
          <w:shd w:val="clear" w:color="auto" w:fill="FFFFFF"/>
        </w:rPr>
      </w:pPr>
    </w:p>
    <w:p w:rsidR="00CA5197" w:rsidRDefault="00CA5197" w:rsidP="00BD1932">
      <w:pPr>
        <w:spacing w:after="0" w:line="240" w:lineRule="auto"/>
        <w:jc w:val="both"/>
        <w:rPr>
          <w:rFonts w:ascii="Times New Roman" w:hAnsi="Times New Roman" w:cs="Times New Roman"/>
          <w:sz w:val="24"/>
          <w:szCs w:val="24"/>
        </w:rPr>
      </w:pPr>
    </w:p>
    <w:p w:rsidR="00CA5197" w:rsidRDefault="00D20166" w:rsidP="001100C8">
      <w:pPr>
        <w:spacing w:after="0" w:line="240" w:lineRule="auto"/>
        <w:ind w:firstLineChars="2850" w:firstLine="6840"/>
        <w:jc w:val="right"/>
        <w:rPr>
          <w:rFonts w:ascii="Times New Roman" w:hAnsi="Times New Roman" w:cs="Times New Roman"/>
          <w:sz w:val="24"/>
          <w:szCs w:val="24"/>
        </w:rPr>
      </w:pPr>
      <w:r>
        <w:rPr>
          <w:rFonts w:ascii="Times New Roman" w:hAnsi="Times New Roman" w:cs="Times New Roman"/>
          <w:sz w:val="24"/>
          <w:szCs w:val="24"/>
        </w:rPr>
        <w:lastRenderedPageBreak/>
        <w:t>Приложение к Решению</w:t>
      </w:r>
    </w:p>
    <w:p w:rsidR="00CA5197" w:rsidRDefault="00D20166" w:rsidP="001100C8">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Ангарского сельского        </w:t>
      </w:r>
    </w:p>
    <w:p w:rsidR="00CA5197" w:rsidRDefault="00D20166" w:rsidP="001100C8">
      <w:pPr>
        <w:spacing w:after="0" w:line="240" w:lineRule="auto"/>
        <w:ind w:firstLineChars="3000" w:firstLine="7200"/>
        <w:jc w:val="right"/>
        <w:rPr>
          <w:rFonts w:ascii="Times New Roman" w:hAnsi="Times New Roman" w:cs="Times New Roman"/>
          <w:sz w:val="24"/>
          <w:szCs w:val="24"/>
        </w:rPr>
      </w:pPr>
      <w:r>
        <w:rPr>
          <w:rFonts w:ascii="Times New Roman" w:hAnsi="Times New Roman" w:cs="Times New Roman"/>
          <w:sz w:val="24"/>
          <w:szCs w:val="24"/>
        </w:rPr>
        <w:t>Совета депутатов</w:t>
      </w:r>
    </w:p>
    <w:p w:rsidR="00CA5197" w:rsidRDefault="001100C8" w:rsidP="001100C8">
      <w:pPr>
        <w:wordWrap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w:t>
      </w:r>
      <w:r w:rsidR="00087A73">
        <w:rPr>
          <w:rFonts w:ascii="Times New Roman" w:hAnsi="Times New Roman" w:cs="Times New Roman"/>
          <w:sz w:val="24"/>
          <w:szCs w:val="24"/>
        </w:rPr>
        <w:t xml:space="preserve">   </w:t>
      </w:r>
      <w:r w:rsidR="00BD1932">
        <w:rPr>
          <w:rFonts w:ascii="Times New Roman" w:hAnsi="Times New Roman" w:cs="Times New Roman"/>
          <w:sz w:val="24"/>
          <w:szCs w:val="24"/>
        </w:rPr>
        <w:t xml:space="preserve">от </w:t>
      </w:r>
      <w:r>
        <w:rPr>
          <w:rFonts w:ascii="Times New Roman" w:hAnsi="Times New Roman" w:cs="Times New Roman"/>
          <w:sz w:val="24"/>
          <w:szCs w:val="24"/>
        </w:rPr>
        <w:t>21.04.</w:t>
      </w:r>
      <w:r w:rsidR="00BD1932">
        <w:rPr>
          <w:rFonts w:ascii="Times New Roman" w:hAnsi="Times New Roman" w:cs="Times New Roman"/>
          <w:sz w:val="24"/>
          <w:szCs w:val="24"/>
        </w:rPr>
        <w:t>2025</w:t>
      </w:r>
      <w:r w:rsidR="00D20166">
        <w:rPr>
          <w:rFonts w:ascii="Times New Roman" w:hAnsi="Times New Roman" w:cs="Times New Roman"/>
          <w:sz w:val="24"/>
          <w:szCs w:val="24"/>
        </w:rPr>
        <w:t xml:space="preserve"> №</w:t>
      </w:r>
      <w:r>
        <w:rPr>
          <w:rFonts w:ascii="Times New Roman" w:hAnsi="Times New Roman" w:cs="Times New Roman"/>
          <w:sz w:val="24"/>
          <w:szCs w:val="24"/>
        </w:rPr>
        <w:t xml:space="preserve"> 12-1/119</w:t>
      </w:r>
      <w:r w:rsidR="00D20166">
        <w:rPr>
          <w:rFonts w:ascii="Times New Roman" w:hAnsi="Times New Roman" w:cs="Times New Roman"/>
          <w:sz w:val="24"/>
          <w:szCs w:val="24"/>
        </w:rPr>
        <w:t xml:space="preserve">      </w:t>
      </w:r>
    </w:p>
    <w:p w:rsidR="00CA5197" w:rsidRDefault="00CA5197" w:rsidP="007A4D8E">
      <w:pPr>
        <w:spacing w:after="0" w:line="240" w:lineRule="auto"/>
        <w:rPr>
          <w:rFonts w:ascii="Times New Roman" w:hAnsi="Times New Roman" w:cs="Times New Roman"/>
          <w:sz w:val="24"/>
          <w:szCs w:val="24"/>
        </w:rPr>
      </w:pPr>
    </w:p>
    <w:p w:rsidR="00CA5197" w:rsidRDefault="00D2016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ПОЛОЖЕНИЕ</w:t>
      </w:r>
    </w:p>
    <w:p w:rsidR="00CA5197" w:rsidRDefault="00CA5197">
      <w:pPr>
        <w:spacing w:after="0" w:line="240" w:lineRule="auto"/>
        <w:jc w:val="center"/>
        <w:rPr>
          <w:rFonts w:ascii="Times New Roman" w:hAnsi="Times New Roman" w:cs="Times New Roman"/>
          <w:sz w:val="24"/>
          <w:szCs w:val="24"/>
        </w:rPr>
      </w:pPr>
    </w:p>
    <w:p w:rsidR="00CA5197" w:rsidRDefault="00D20166" w:rsidP="00634DA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О ПОРЯДКЕ НАЗНАЧЕНИЯ И ВЫПЛАТЫ ПЕНСИИ ЗА ВЫСЛУГУ ЛЕТ ЛИЦАМ, ЗАМЕЩАВШИМ МУНИЦИПАЛЬНЫЕ ДОЛЖНОСТИ</w:t>
      </w:r>
      <w:r w:rsidR="0064139C">
        <w:rPr>
          <w:rFonts w:ascii="Times New Roman" w:hAnsi="Times New Roman" w:cs="Times New Roman"/>
          <w:sz w:val="24"/>
          <w:szCs w:val="24"/>
        </w:rPr>
        <w:t xml:space="preserve"> НА ПОСТОЯННОЙ ОСНОВЕ</w:t>
      </w:r>
      <w:r>
        <w:rPr>
          <w:rFonts w:ascii="Times New Roman" w:hAnsi="Times New Roman" w:cs="Times New Roman"/>
          <w:sz w:val="24"/>
          <w:szCs w:val="24"/>
        </w:rPr>
        <w:t xml:space="preserve"> В АНГАРСКОМ СЕЛЬСОВЕТЕ.</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1.ОБЩИЕ ПОЛОЖЕНИЯ</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1.1. Настоящее Положение регулирует порядок назначения и выплаты пенсии за выслугу </w:t>
      </w:r>
      <w:r w:rsidR="0064139C">
        <w:rPr>
          <w:rFonts w:ascii="Times New Roman" w:hAnsi="Times New Roman" w:cs="Times New Roman"/>
          <w:sz w:val="24"/>
          <w:szCs w:val="24"/>
        </w:rPr>
        <w:t>лет выборного должностного лица</w:t>
      </w:r>
      <w:r w:rsidR="00634DA2">
        <w:rPr>
          <w:rFonts w:ascii="Times New Roman" w:hAnsi="Times New Roman" w:cs="Times New Roman"/>
          <w:sz w:val="24"/>
          <w:szCs w:val="24"/>
        </w:rPr>
        <w:t xml:space="preserve"> местного самоуправления</w:t>
      </w:r>
      <w:r>
        <w:rPr>
          <w:rFonts w:ascii="Times New Roman" w:hAnsi="Times New Roman" w:cs="Times New Roman"/>
          <w:sz w:val="24"/>
          <w:szCs w:val="24"/>
        </w:rPr>
        <w:t xml:space="preserve"> Ангар</w:t>
      </w:r>
      <w:r w:rsidR="0064139C">
        <w:rPr>
          <w:rFonts w:ascii="Times New Roman" w:hAnsi="Times New Roman" w:cs="Times New Roman"/>
          <w:sz w:val="24"/>
          <w:szCs w:val="24"/>
        </w:rPr>
        <w:t>с</w:t>
      </w:r>
      <w:r>
        <w:rPr>
          <w:rFonts w:ascii="Times New Roman" w:hAnsi="Times New Roman" w:cs="Times New Roman"/>
          <w:sz w:val="24"/>
          <w:szCs w:val="24"/>
        </w:rPr>
        <w:t>кого сельсовета Богучанс</w:t>
      </w:r>
      <w:r w:rsidR="0064139C">
        <w:rPr>
          <w:rFonts w:ascii="Times New Roman" w:hAnsi="Times New Roman" w:cs="Times New Roman"/>
          <w:sz w:val="24"/>
          <w:szCs w:val="24"/>
        </w:rPr>
        <w:t>кого района Красноярского края</w:t>
      </w:r>
      <w:r>
        <w:rPr>
          <w:rFonts w:ascii="Times New Roman" w:hAnsi="Times New Roman" w:cs="Times New Roman"/>
          <w:sz w:val="24"/>
          <w:szCs w:val="24"/>
        </w:rPr>
        <w:t>, осуществляющего свои полномочия на постоянной основе (далее – лицо замещавшее муниципальную должность, глава Ангарского сельсовета).</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 Пенсия за выслугу лет назначается лицу, замещавшему муниципальную должность</w:t>
      </w:r>
      <w:r w:rsidR="0064139C">
        <w:rPr>
          <w:rFonts w:ascii="Times New Roman" w:hAnsi="Times New Roman" w:cs="Times New Roman"/>
          <w:sz w:val="24"/>
          <w:szCs w:val="24"/>
        </w:rPr>
        <w:t xml:space="preserve"> не менее</w:t>
      </w:r>
      <w:r w:rsidR="002A7633">
        <w:rPr>
          <w:rFonts w:ascii="Times New Roman" w:hAnsi="Times New Roman" w:cs="Times New Roman"/>
          <w:sz w:val="24"/>
          <w:szCs w:val="24"/>
        </w:rPr>
        <w:t xml:space="preserve"> пяти ле</w:t>
      </w:r>
      <w:r>
        <w:rPr>
          <w:rFonts w:ascii="Times New Roman" w:hAnsi="Times New Roman" w:cs="Times New Roman"/>
          <w:sz w:val="24"/>
          <w:szCs w:val="24"/>
        </w:rPr>
        <w:t xml:space="preserve"> и прекратившему исполнение полномочий (в том числе досрочно).</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1.3. Пенсия за выслугу лет назначается к страховой пенсии по старости (инвалидности), назначенной в соответствии с Федеральным законом от 28.12.2013 № 400-ФЗ «О страховых пенсиях», либо к пенсии, досрочно назначенной в соответствии с Законом Российской Федерации от 19.04.1991 №1032-1 «О занятости населения в Российской Федерации» (далее – страховая пенсия по старости (инвалидности), а также пенсии по государственному пенсионному обеспечению, назначенной в соответствии с подпунктами 2 и 4 пункта 1 статьи 4 Федерального закона  от 15.12.2001 №166-ФЗ «О государственном пенсионном обеспечении в Российской Федерации» (далее – пенсии по государственному пенсионному обеспечению).</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1.4. Право на пенсию за выслугу лет не возникает в случае, предусмотренном частью 2 статьи 8 Закона Красноярского края от 26.06.2008 № 6-1832 «О гарантиях осуществления полномочий лиц, замещающих муниципальные должности в Красноярском крае».</w:t>
      </w:r>
    </w:p>
    <w:p w:rsidR="00CA5197" w:rsidRPr="0064139C" w:rsidRDefault="00D20166" w:rsidP="007A4D8E">
      <w:pPr>
        <w:pStyle w:val="a5"/>
        <w:spacing w:beforeAutospacing="0" w:afterAutospacing="0"/>
        <w:jc w:val="both"/>
        <w:textAlignment w:val="baseline"/>
        <w:rPr>
          <w:bCs/>
          <w:lang w:val="ru-RU"/>
        </w:rPr>
      </w:pPr>
      <w:r w:rsidRPr="0064139C">
        <w:rPr>
          <w:bCs/>
          <w:lang w:val="ru-RU"/>
        </w:rPr>
        <w:t>1.5. Право на получение пенсии за выслугу лет не возникает в случае освобождения</w:t>
      </w:r>
      <w:r w:rsidR="007A4D8E">
        <w:rPr>
          <w:bCs/>
          <w:lang w:val="ru-RU"/>
        </w:rPr>
        <w:t xml:space="preserve"> от должности лица, замещавшего</w:t>
      </w:r>
      <w:r w:rsidRPr="0064139C">
        <w:rPr>
          <w:bCs/>
          <w:lang w:val="ru-RU"/>
        </w:rPr>
        <w:t xml:space="preserve"> муниципальную должность, в связи с:</w:t>
      </w:r>
    </w:p>
    <w:p w:rsidR="00CA5197" w:rsidRPr="0064139C" w:rsidRDefault="00D20166" w:rsidP="007A4D8E">
      <w:pPr>
        <w:pStyle w:val="a5"/>
        <w:spacing w:beforeAutospacing="0" w:afterAutospacing="0"/>
        <w:ind w:firstLine="420"/>
        <w:jc w:val="both"/>
        <w:textAlignment w:val="baseline"/>
        <w:rPr>
          <w:bCs/>
          <w:lang w:val="ru-RU"/>
        </w:rPr>
      </w:pPr>
      <w:r w:rsidRPr="0064139C">
        <w:rPr>
          <w:bCs/>
          <w:lang w:val="ru-RU"/>
        </w:rPr>
        <w:t>а) несоблюдением ограничений, запретов, неисполнением обязанностей, установленных законодательством Российской Федерации о противодействии коррупции;</w:t>
      </w:r>
    </w:p>
    <w:p w:rsidR="00CA5197" w:rsidRPr="0064139C" w:rsidRDefault="00D20166" w:rsidP="007A4D8E">
      <w:pPr>
        <w:pStyle w:val="a5"/>
        <w:spacing w:beforeAutospacing="0" w:afterAutospacing="0"/>
        <w:ind w:firstLine="420"/>
        <w:jc w:val="both"/>
        <w:textAlignment w:val="baseline"/>
        <w:rPr>
          <w:bCs/>
          <w:lang w:val="ru-RU"/>
        </w:rPr>
      </w:pPr>
      <w:r w:rsidRPr="0064139C">
        <w:rPr>
          <w:bCs/>
          <w:lang w:val="ru-RU"/>
        </w:rPr>
        <w:t>б) вступлением в отношении его в законную силу обвинительного приговора суда;</w:t>
      </w:r>
    </w:p>
    <w:p w:rsidR="00CA5197" w:rsidRPr="0064139C" w:rsidRDefault="00D20166" w:rsidP="007A4D8E">
      <w:pPr>
        <w:pStyle w:val="a5"/>
        <w:spacing w:beforeAutospacing="0" w:afterAutospacing="0"/>
        <w:ind w:firstLine="420"/>
        <w:jc w:val="both"/>
        <w:textAlignment w:val="baseline"/>
        <w:rPr>
          <w:bCs/>
          <w:lang w:val="ru-RU"/>
        </w:rPr>
      </w:pPr>
      <w:r w:rsidRPr="0064139C">
        <w:rPr>
          <w:bCs/>
          <w:lang w:val="ru-RU"/>
        </w:rPr>
        <w:t>в)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CA5197" w:rsidRPr="0064139C" w:rsidRDefault="00D20166" w:rsidP="007A4D8E">
      <w:pPr>
        <w:pStyle w:val="a5"/>
        <w:spacing w:beforeAutospacing="0" w:afterAutospacing="0"/>
        <w:ind w:firstLine="420"/>
        <w:jc w:val="both"/>
        <w:textAlignment w:val="baseline"/>
        <w:rPr>
          <w:bCs/>
          <w:lang w:val="ru-RU"/>
        </w:rPr>
      </w:pPr>
      <w:r w:rsidRPr="0064139C">
        <w:rPr>
          <w:bCs/>
          <w:lang w:val="ru-RU"/>
        </w:rPr>
        <w:t>г</w:t>
      </w:r>
      <w:r w:rsidR="0064139C">
        <w:rPr>
          <w:bCs/>
          <w:lang w:val="ru-RU"/>
        </w:rPr>
        <w:t>) удалением</w:t>
      </w:r>
      <w:r w:rsidRPr="0064139C">
        <w:rPr>
          <w:bCs/>
          <w:lang w:val="ru-RU"/>
        </w:rPr>
        <w:t xml:space="preserve"> от должности главы Ангарского сельсовета в порядке, предусмотренном </w:t>
      </w:r>
      <w:r w:rsidR="0064139C">
        <w:rPr>
          <w:bCs/>
          <w:lang w:val="ru-RU"/>
        </w:rPr>
        <w:t>ст. 74.1. Федерального закона «</w:t>
      </w:r>
      <w:r w:rsidRPr="0064139C">
        <w:rPr>
          <w:bCs/>
          <w:lang w:val="ru-RU"/>
        </w:rPr>
        <w:t>Об общих принципах организации местного самоупр</w:t>
      </w:r>
      <w:r w:rsidR="002A7633">
        <w:rPr>
          <w:bCs/>
          <w:lang w:val="ru-RU"/>
        </w:rPr>
        <w:t>авления в Российской Федерации»</w:t>
      </w:r>
      <w:r w:rsidRPr="0064139C">
        <w:rPr>
          <w:bCs/>
          <w:lang w:val="ru-RU"/>
        </w:rPr>
        <w:t>;</w:t>
      </w:r>
    </w:p>
    <w:p w:rsidR="00CA5197" w:rsidRPr="0064139C" w:rsidRDefault="00D20166" w:rsidP="007A4D8E">
      <w:pPr>
        <w:pStyle w:val="a5"/>
        <w:spacing w:beforeAutospacing="0" w:afterAutospacing="0"/>
        <w:ind w:firstLine="420"/>
        <w:jc w:val="both"/>
        <w:textAlignment w:val="baseline"/>
        <w:rPr>
          <w:bCs/>
          <w:lang w:val="ru-RU"/>
        </w:rPr>
      </w:pPr>
      <w:r w:rsidRPr="0064139C">
        <w:rPr>
          <w:bCs/>
          <w:lang w:val="ru-RU"/>
        </w:rPr>
        <w:t>д</w:t>
      </w:r>
      <w:r w:rsidR="0064139C">
        <w:rPr>
          <w:bCs/>
          <w:lang w:val="ru-RU"/>
        </w:rPr>
        <w:t>) выездом главы Ангарского сельсовета</w:t>
      </w:r>
      <w:r w:rsidRPr="0064139C">
        <w:rPr>
          <w:bCs/>
          <w:lang w:val="ru-RU"/>
        </w:rPr>
        <w:t xml:space="preserve"> за пределы Российской Федерации на постоянное место жительства.</w:t>
      </w:r>
    </w:p>
    <w:p w:rsidR="00CA5197" w:rsidRDefault="00D20166">
      <w:pPr>
        <w:spacing w:after="0" w:line="240" w:lineRule="auto"/>
        <w:jc w:val="both"/>
        <w:rPr>
          <w:rFonts w:ascii="Times New Roman" w:hAnsi="Times New Roman" w:cs="Times New Roman"/>
          <w:sz w:val="24"/>
          <w:szCs w:val="24"/>
        </w:rPr>
      </w:pPr>
      <w:r>
        <w:rPr>
          <w:rFonts w:ascii="Times New Roman"/>
          <w:sz w:val="24"/>
          <w:szCs w:val="24"/>
        </w:rPr>
        <w:t xml:space="preserve"> </w:t>
      </w:r>
      <w:r>
        <w:rPr>
          <w:rFonts w:ascii="Times New Roman" w:hAnsi="Times New Roman" w:cs="Times New Roman"/>
          <w:sz w:val="24"/>
          <w:szCs w:val="24"/>
        </w:rPr>
        <w:t>1.6. Пенсия за выслугу лет выплачивается за счёт</w:t>
      </w:r>
      <w:r w:rsidR="00E645FE">
        <w:rPr>
          <w:rFonts w:ascii="Times New Roman" w:hAnsi="Times New Roman" w:cs="Times New Roman"/>
          <w:sz w:val="24"/>
          <w:szCs w:val="24"/>
        </w:rPr>
        <w:t xml:space="preserve"> средств</w:t>
      </w:r>
      <w:r w:rsidR="0064139C">
        <w:rPr>
          <w:rFonts w:ascii="Times New Roman" w:hAnsi="Times New Roman" w:cs="Times New Roman"/>
          <w:sz w:val="24"/>
          <w:szCs w:val="24"/>
        </w:rPr>
        <w:t xml:space="preserve"> бюджета</w:t>
      </w:r>
      <w:r>
        <w:rPr>
          <w:rFonts w:ascii="Times New Roman" w:hAnsi="Times New Roman" w:cs="Times New Roman"/>
          <w:sz w:val="24"/>
          <w:szCs w:val="24"/>
        </w:rPr>
        <w:t xml:space="preserve"> Ангарского сельсовета.</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 ПОРЯДОК ОБРАЩЕНИЯ ЗА НАЗНАЧЕНИЕМ ПЕНСИИ ЗА ВЫСЛУГУ ЛЕТ</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rsidR="00CA5197" w:rsidRDefault="001100C8">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2.1. Лицо, претендующее на</w:t>
      </w:r>
      <w:r w:rsidR="00D20166">
        <w:rPr>
          <w:rFonts w:ascii="Times New Roman" w:hAnsi="Times New Roman" w:cs="Times New Roman"/>
          <w:sz w:val="24"/>
          <w:szCs w:val="24"/>
        </w:rPr>
        <w:t xml:space="preserve"> пред</w:t>
      </w:r>
      <w:r w:rsidR="0064139C">
        <w:rPr>
          <w:rFonts w:ascii="Times New Roman" w:hAnsi="Times New Roman" w:cs="Times New Roman"/>
          <w:sz w:val="24"/>
          <w:szCs w:val="24"/>
        </w:rPr>
        <w:t>ставление пенсии за выслугу лет подаёт</w:t>
      </w:r>
      <w:r w:rsidR="00634DA2">
        <w:rPr>
          <w:rFonts w:ascii="Times New Roman" w:hAnsi="Times New Roman" w:cs="Times New Roman"/>
          <w:sz w:val="24"/>
          <w:szCs w:val="24"/>
        </w:rPr>
        <w:t xml:space="preserve"> в администрацию</w:t>
      </w:r>
      <w:r w:rsidR="00D20166">
        <w:rPr>
          <w:rFonts w:ascii="Times New Roman" w:hAnsi="Times New Roman" w:cs="Times New Roman"/>
          <w:sz w:val="24"/>
          <w:szCs w:val="24"/>
        </w:rPr>
        <w:t xml:space="preserve"> Анга</w:t>
      </w:r>
      <w:r w:rsidR="002A7633">
        <w:rPr>
          <w:rFonts w:ascii="Times New Roman" w:hAnsi="Times New Roman" w:cs="Times New Roman"/>
          <w:sz w:val="24"/>
          <w:szCs w:val="24"/>
        </w:rPr>
        <w:t>рского сельсовета</w:t>
      </w:r>
      <w:r>
        <w:rPr>
          <w:rFonts w:ascii="Times New Roman" w:hAnsi="Times New Roman" w:cs="Times New Roman"/>
          <w:sz w:val="24"/>
          <w:szCs w:val="24"/>
        </w:rPr>
        <w:t xml:space="preserve"> на имя г</w:t>
      </w:r>
      <w:r w:rsidR="0064139C">
        <w:rPr>
          <w:rFonts w:ascii="Times New Roman" w:hAnsi="Times New Roman" w:cs="Times New Roman"/>
          <w:sz w:val="24"/>
          <w:szCs w:val="24"/>
        </w:rPr>
        <w:t>лавы</w:t>
      </w:r>
      <w:r w:rsidR="00D20166">
        <w:rPr>
          <w:rFonts w:ascii="Times New Roman" w:hAnsi="Times New Roman" w:cs="Times New Roman"/>
          <w:sz w:val="24"/>
          <w:szCs w:val="24"/>
        </w:rPr>
        <w:t xml:space="preserve"> Ангарского сельсовета письменное заявление по форме согласно п</w:t>
      </w:r>
      <w:r w:rsidR="00D20166">
        <w:rPr>
          <w:rStyle w:val="a3"/>
          <w:rFonts w:ascii="Times New Roman" w:hAnsi="Times New Roman" w:cs="Times New Roman"/>
          <w:color w:val="000000"/>
          <w:sz w:val="24"/>
          <w:szCs w:val="24"/>
        </w:rPr>
        <w:t>риложению № 1</w:t>
      </w:r>
      <w:r w:rsidR="00D20166">
        <w:rPr>
          <w:rFonts w:ascii="Times New Roman" w:hAnsi="Times New Roman" w:cs="Times New Roman"/>
          <w:sz w:val="24"/>
          <w:szCs w:val="24"/>
        </w:rPr>
        <w:t xml:space="preserve"> к настоящему Положению о назначении ему пенсии за выслугу лет.</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r w:rsidR="00E645FE">
        <w:rPr>
          <w:rFonts w:ascii="Times New Roman" w:hAnsi="Times New Roman" w:cs="Times New Roman"/>
          <w:sz w:val="24"/>
          <w:szCs w:val="24"/>
        </w:rPr>
        <w:t>. К заявлению</w:t>
      </w:r>
      <w:r>
        <w:rPr>
          <w:rFonts w:ascii="Times New Roman" w:hAnsi="Times New Roman" w:cs="Times New Roman"/>
          <w:sz w:val="24"/>
          <w:szCs w:val="24"/>
        </w:rPr>
        <w:t xml:space="preserve"> о назначении пенсии за выслугу лет прилагается копия трудовой книжки заявителя (при наличии) и (или) сведения о его трудовой деятельности, предусмотренные статьёй 66.1. Трудового кодекса Российской Федерации, иные документы, подтверждающие периоды, включаемые в стаж замещения муниципальных должностей, заверенные нотариально либо кадровой службой (специалистом, осуществляющим кадровую работу) по последнему месту замещения муниципальных должностей.</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 подаче указанных документов предъявляется паспорт и трудовая книжка (при наличии) лица, претендующего на установление пенсии за выслугу лет. Подлинники документов после сличения с их копиями возвращаются заявителю.</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По своему желанию, заявитель может самостоятельно представить одновременно, с подачей заявления о назначении пенсии за выслугу лет, необходимые для её назначения документы.</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В заявлении указывается избранный заявителем способ получения пенсии за выслугу лет (на лицевой счёт получателя в кредитной организации либо почтовым переводом по адресу) с указанием реквизитов для перечисления.</w:t>
      </w:r>
    </w:p>
    <w:p w:rsidR="00CA5197" w:rsidRPr="007A4D8E" w:rsidRDefault="00D20166">
      <w:pPr>
        <w:spacing w:after="0" w:line="240" w:lineRule="auto"/>
        <w:jc w:val="both"/>
        <w:rPr>
          <w:rFonts w:ascii="Times New Roman" w:hAnsi="Times New Roman" w:cs="Times New Roman"/>
          <w:bCs/>
          <w:sz w:val="24"/>
          <w:szCs w:val="24"/>
        </w:rPr>
      </w:pPr>
      <w:r>
        <w:rPr>
          <w:rFonts w:ascii="Times New Roman" w:hAnsi="Times New Roman" w:cs="Times New Roman"/>
          <w:sz w:val="24"/>
          <w:szCs w:val="24"/>
        </w:rPr>
        <w:t>2.3.</w:t>
      </w:r>
      <w:r>
        <w:rPr>
          <w:rFonts w:ascii="Times New Roman" w:hAnsi="Times New Roman" w:cs="Times New Roman"/>
          <w:b/>
          <w:bCs/>
          <w:sz w:val="24"/>
          <w:szCs w:val="24"/>
        </w:rPr>
        <w:t xml:space="preserve"> </w:t>
      </w:r>
      <w:r w:rsidRPr="0064139C">
        <w:rPr>
          <w:rFonts w:ascii="Times New Roman" w:hAnsi="Times New Roman" w:cs="Times New Roman"/>
          <w:bCs/>
          <w:sz w:val="24"/>
          <w:szCs w:val="24"/>
        </w:rPr>
        <w:t>Специалист по кадрам адми</w:t>
      </w:r>
      <w:r w:rsidR="0064139C" w:rsidRPr="0064139C">
        <w:rPr>
          <w:rFonts w:ascii="Times New Roman" w:hAnsi="Times New Roman" w:cs="Times New Roman"/>
          <w:bCs/>
          <w:sz w:val="24"/>
          <w:szCs w:val="24"/>
        </w:rPr>
        <w:t>нистрации Ангарского сельсовета</w:t>
      </w:r>
      <w:r w:rsidRPr="0064139C">
        <w:rPr>
          <w:rFonts w:ascii="Times New Roman" w:hAnsi="Times New Roman" w:cs="Times New Roman"/>
          <w:bCs/>
          <w:sz w:val="24"/>
          <w:szCs w:val="24"/>
        </w:rPr>
        <w:t xml:space="preserve"> (зам</w:t>
      </w:r>
      <w:r w:rsidR="001100C8">
        <w:rPr>
          <w:rFonts w:ascii="Times New Roman" w:hAnsi="Times New Roman" w:cs="Times New Roman"/>
          <w:bCs/>
          <w:sz w:val="24"/>
          <w:szCs w:val="24"/>
        </w:rPr>
        <w:t>еститель г</w:t>
      </w:r>
      <w:r w:rsidR="0064139C" w:rsidRPr="0064139C">
        <w:rPr>
          <w:rFonts w:ascii="Times New Roman" w:hAnsi="Times New Roman" w:cs="Times New Roman"/>
          <w:bCs/>
          <w:sz w:val="24"/>
          <w:szCs w:val="24"/>
        </w:rPr>
        <w:t>лавы</w:t>
      </w:r>
      <w:r w:rsidRPr="0064139C">
        <w:rPr>
          <w:rFonts w:ascii="Times New Roman" w:hAnsi="Times New Roman" w:cs="Times New Roman"/>
          <w:bCs/>
          <w:sz w:val="24"/>
          <w:szCs w:val="24"/>
        </w:rPr>
        <w:t>) осуществляет регистрацию заявления в день его подачи.</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В случае получения указанного заявления по почте, днём подачи заявления считается дата его регистрации в срок не позднее 1 рабочего дня со дня по</w:t>
      </w:r>
      <w:r w:rsidR="00E645FE">
        <w:rPr>
          <w:rFonts w:ascii="Times New Roman" w:hAnsi="Times New Roman" w:cs="Times New Roman"/>
          <w:sz w:val="24"/>
          <w:szCs w:val="24"/>
        </w:rPr>
        <w:t>ступления заявления специалисту</w:t>
      </w:r>
      <w:r>
        <w:rPr>
          <w:rFonts w:ascii="Times New Roman" w:hAnsi="Times New Roman" w:cs="Times New Roman"/>
          <w:sz w:val="24"/>
          <w:szCs w:val="24"/>
        </w:rPr>
        <w:t>,</w:t>
      </w:r>
      <w:r w:rsidR="00E645FE">
        <w:rPr>
          <w:rFonts w:ascii="Times New Roman" w:hAnsi="Times New Roman" w:cs="Times New Roman"/>
          <w:sz w:val="24"/>
          <w:szCs w:val="24"/>
        </w:rPr>
        <w:t xml:space="preserve"> </w:t>
      </w:r>
      <w:r>
        <w:rPr>
          <w:rFonts w:ascii="Times New Roman" w:hAnsi="Times New Roman" w:cs="Times New Roman"/>
          <w:sz w:val="24"/>
          <w:szCs w:val="24"/>
        </w:rPr>
        <w:t>осуществляющему кадровую работу.</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2.4. После регистрации заявления специалистом по кадрам администрации сельсовета </w:t>
      </w:r>
      <w:r w:rsidR="00E645FE">
        <w:rPr>
          <w:rFonts w:ascii="Times New Roman" w:hAnsi="Times New Roman" w:cs="Times New Roman"/>
          <w:sz w:val="24"/>
          <w:szCs w:val="24"/>
        </w:rPr>
        <w:t>совместно с бухгалтером</w:t>
      </w:r>
      <w:r>
        <w:rPr>
          <w:rFonts w:ascii="Times New Roman" w:hAnsi="Times New Roman" w:cs="Times New Roman"/>
          <w:sz w:val="24"/>
          <w:szCs w:val="24"/>
        </w:rPr>
        <w:t xml:space="preserve"> о</w:t>
      </w:r>
      <w:r w:rsidR="0064139C">
        <w:rPr>
          <w:rFonts w:ascii="Times New Roman" w:hAnsi="Times New Roman" w:cs="Times New Roman"/>
          <w:sz w:val="24"/>
          <w:szCs w:val="24"/>
        </w:rPr>
        <w:t>существляется исчисления стажа,</w:t>
      </w:r>
      <w:r>
        <w:rPr>
          <w:rFonts w:ascii="Times New Roman" w:hAnsi="Times New Roman" w:cs="Times New Roman"/>
          <w:sz w:val="24"/>
          <w:szCs w:val="24"/>
        </w:rPr>
        <w:t xml:space="preserve"> дающего</w:t>
      </w:r>
      <w:r w:rsidR="0064139C">
        <w:rPr>
          <w:rFonts w:ascii="Times New Roman" w:hAnsi="Times New Roman" w:cs="Times New Roman"/>
          <w:sz w:val="24"/>
          <w:szCs w:val="24"/>
        </w:rPr>
        <w:t xml:space="preserve"> право на пенсию за выслугу лет</w:t>
      </w:r>
      <w:r>
        <w:rPr>
          <w:rFonts w:ascii="Times New Roman" w:hAnsi="Times New Roman" w:cs="Times New Roman"/>
          <w:sz w:val="24"/>
          <w:szCs w:val="24"/>
        </w:rPr>
        <w:t>.</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2.5. </w:t>
      </w:r>
      <w:r w:rsidR="00E645FE">
        <w:rPr>
          <w:rFonts w:ascii="Times New Roman" w:hAnsi="Times New Roman" w:cs="Times New Roman"/>
          <w:sz w:val="24"/>
          <w:szCs w:val="24"/>
        </w:rPr>
        <w:t>З специалист по кадрам</w:t>
      </w:r>
      <w:r>
        <w:rPr>
          <w:rFonts w:ascii="Times New Roman" w:hAnsi="Times New Roman" w:cs="Times New Roman"/>
          <w:sz w:val="24"/>
          <w:szCs w:val="24"/>
        </w:rPr>
        <w:t xml:space="preserve"> в порядке межведомственного информационного взаимодействия в соотве</w:t>
      </w:r>
      <w:r w:rsidR="0064139C">
        <w:rPr>
          <w:rFonts w:ascii="Times New Roman" w:hAnsi="Times New Roman" w:cs="Times New Roman"/>
          <w:sz w:val="24"/>
          <w:szCs w:val="24"/>
        </w:rPr>
        <w:t>тствии с Федеральным законом от</w:t>
      </w:r>
      <w:r>
        <w:rPr>
          <w:rFonts w:ascii="Times New Roman" w:hAnsi="Times New Roman" w:cs="Times New Roman"/>
          <w:sz w:val="24"/>
          <w:szCs w:val="24"/>
        </w:rPr>
        <w:t xml:space="preserve"> 27.07.2010 №</w:t>
      </w:r>
      <w:r w:rsidR="0064139C">
        <w:rPr>
          <w:rFonts w:ascii="Times New Roman" w:hAnsi="Times New Roman" w:cs="Times New Roman"/>
          <w:sz w:val="24"/>
          <w:szCs w:val="24"/>
        </w:rPr>
        <w:t xml:space="preserve"> </w:t>
      </w:r>
      <w:r>
        <w:rPr>
          <w:rFonts w:ascii="Times New Roman" w:hAnsi="Times New Roman" w:cs="Times New Roman"/>
          <w:sz w:val="24"/>
          <w:szCs w:val="24"/>
        </w:rPr>
        <w:t>210-ФЗ «Об организации предоставления государственных и муниципальных услуг» запрашивает следующие документы:</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а) справку, подтверждающую размер ежемесячного денежного вознаграждения по муниципальной должности согласно приложению №2 к настоящему Положению;</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б) справку о размере страховой пенсии по старости (инвалидности), фиксированной выплаты к страховой пенсии, повышенной фиксированной выплаты к страховой пенсии, пенсии по государственному пенсионному обеспечению, получаемой на момент подачи заявления;</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2.6.  </w:t>
      </w:r>
      <w:r w:rsidR="007A4D8E">
        <w:rPr>
          <w:rFonts w:ascii="Times New Roman" w:hAnsi="Times New Roman" w:cs="Times New Roman"/>
          <w:sz w:val="24"/>
          <w:szCs w:val="24"/>
        </w:rPr>
        <w:t>Специалист по кадрам в течение 5</w:t>
      </w:r>
      <w:r>
        <w:rPr>
          <w:rFonts w:ascii="Times New Roman" w:hAnsi="Times New Roman" w:cs="Times New Roman"/>
          <w:sz w:val="24"/>
          <w:szCs w:val="24"/>
        </w:rPr>
        <w:t xml:space="preserve"> рабочих дней со дня регистрации заявления и прилагаемых к нему документов;</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производит подсчёт общего срока исполнения полномочий;</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готовит справку о периодах замещения муниципальных должностей;</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готовит проект муниципального правового акта о назначении пенсии за выслугу лет;</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при</w:t>
      </w:r>
      <w:r w:rsidR="00E645FE">
        <w:rPr>
          <w:rFonts w:ascii="Times New Roman" w:hAnsi="Times New Roman" w:cs="Times New Roman"/>
          <w:sz w:val="24"/>
          <w:szCs w:val="24"/>
        </w:rPr>
        <w:t>общает подготовленные документы</w:t>
      </w:r>
      <w:r>
        <w:rPr>
          <w:rFonts w:ascii="Times New Roman" w:hAnsi="Times New Roman" w:cs="Times New Roman"/>
          <w:sz w:val="24"/>
          <w:szCs w:val="24"/>
        </w:rPr>
        <w:t xml:space="preserve"> к материалам по назначению пенсии за выслугу лет.</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2.7. Справка о периодах замещения муниципальных должностей должна содержать указания на периоды исполнения полномочий по муниципальной должности лица, претендующего на установление пенсии за выслугу лет, ссылки на реквизиты муниципальных актов о его избрании (прекращении исполнения полномочий – при наличии) по периодам замещения должностей.</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2A7633">
        <w:rPr>
          <w:rFonts w:ascii="Times New Roman" w:hAnsi="Times New Roman" w:cs="Times New Roman"/>
          <w:sz w:val="24"/>
          <w:szCs w:val="24"/>
        </w:rPr>
        <w:t>.8. Проект распоряж</w:t>
      </w:r>
      <w:r>
        <w:rPr>
          <w:rFonts w:ascii="Times New Roman" w:hAnsi="Times New Roman" w:cs="Times New Roman"/>
          <w:sz w:val="24"/>
          <w:szCs w:val="24"/>
        </w:rPr>
        <w:t>ения администрации сельсовета о назначении пенсии за выслугу лет должен содержать следующую информацию:</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фамилию, имя, отчество (последнее – при наличии) лица, претендующего на установление пенсии за выслугу лет;</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наименование муниципальной должности на дату прекращения исполнения полномочий по муниципальной должности;</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периоды замещения муниципальных должностей;</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размер месячного денежного вознаграждения (месячного денежного содержания) по соответствующей муниципальной должности, процентное отношение к месячному денежному вознаграждению, исх</w:t>
      </w:r>
      <w:r w:rsidR="00E645FE">
        <w:rPr>
          <w:rFonts w:ascii="Times New Roman" w:hAnsi="Times New Roman" w:cs="Times New Roman"/>
          <w:sz w:val="24"/>
          <w:szCs w:val="24"/>
        </w:rPr>
        <w:t>одя из которого,</w:t>
      </w:r>
      <w:r>
        <w:rPr>
          <w:rFonts w:ascii="Times New Roman" w:hAnsi="Times New Roman" w:cs="Times New Roman"/>
          <w:sz w:val="24"/>
          <w:szCs w:val="24"/>
        </w:rPr>
        <w:t xml:space="preserve"> устанавливается конкретный размер пенсии за выслугу лет, определённый в зависимости от периодов замещения муниципальных должностей лица, претендующего на установление пенсии за выслугу лет.</w:t>
      </w:r>
    </w:p>
    <w:p w:rsidR="00197242" w:rsidRPr="00197242" w:rsidRDefault="00197242" w:rsidP="00197242">
      <w:pPr>
        <w:ind w:firstLine="567"/>
        <w:jc w:val="both"/>
        <w:rPr>
          <w:rFonts w:ascii="Times New Roman" w:eastAsia="Times New Roman" w:hAnsi="Times New Roman" w:cs="Times New Roman"/>
          <w:sz w:val="24"/>
          <w:szCs w:val="24"/>
        </w:rPr>
      </w:pPr>
      <w:r>
        <w:rPr>
          <w:rFonts w:ascii="Times New Roman" w:hAnsi="Times New Roman" w:cs="Times New Roman"/>
          <w:sz w:val="24"/>
          <w:szCs w:val="24"/>
          <w:shd w:val="clear" w:color="auto" w:fill="FFFFFF"/>
        </w:rPr>
        <w:t xml:space="preserve">2.9. </w:t>
      </w:r>
      <w:r w:rsidRPr="00197242">
        <w:rPr>
          <w:rFonts w:ascii="Times New Roman" w:eastAsia="Times New Roman" w:hAnsi="Times New Roman" w:cs="Times New Roman"/>
          <w:sz w:val="24"/>
          <w:szCs w:val="24"/>
        </w:rPr>
        <w:t>Размер пенсии за выслугу лет не может быть ниже установленного настоящим пунктом  минимального размера пенсии за выслугу лет, увеличенного на районный коэффициент и процентную надбавку за работу в районах Крайнего Севера и приравненных к ним местностях, надбавку за работу в местностях с особыми климатическими условиями, применяемые при расчете денежного вознаграждения лица, замещающего муниципальную должность на постоянной основе на день прекращения исполнения полномочий либо на день достижения возраста, дающего право на страховую пенсию по старости в соответствии с Федеральным законом «О страховых пенсиях». Базовый размер пенсии за выслугу лет составляет:</w:t>
      </w:r>
    </w:p>
    <w:p w:rsidR="00197242" w:rsidRPr="00197242" w:rsidRDefault="00197242" w:rsidP="00197242">
      <w:pPr>
        <w:ind w:firstLine="567"/>
        <w:jc w:val="both"/>
        <w:rPr>
          <w:rFonts w:ascii="Times New Roman" w:eastAsia="Times New Roman" w:hAnsi="Times New Roman" w:cs="Times New Roman"/>
          <w:sz w:val="24"/>
          <w:szCs w:val="24"/>
        </w:rPr>
      </w:pPr>
      <w:r w:rsidRPr="00197242">
        <w:rPr>
          <w:rFonts w:ascii="Times New Roman" w:eastAsia="Times New Roman" w:hAnsi="Times New Roman" w:cs="Times New Roman"/>
          <w:sz w:val="24"/>
          <w:szCs w:val="24"/>
        </w:rPr>
        <w:t>5000 рублей – при наличии у лица, замещающего муниципальную должность на постоянной основе, срока исполнения полномочий от 5 до 10 лет;</w:t>
      </w:r>
    </w:p>
    <w:p w:rsidR="00197242" w:rsidRPr="00197242" w:rsidRDefault="00197242" w:rsidP="00197242">
      <w:pPr>
        <w:ind w:firstLine="567"/>
        <w:jc w:val="both"/>
        <w:rPr>
          <w:rFonts w:ascii="Times New Roman" w:eastAsia="Times New Roman" w:hAnsi="Times New Roman" w:cs="Times New Roman"/>
          <w:sz w:val="24"/>
          <w:szCs w:val="24"/>
        </w:rPr>
      </w:pPr>
      <w:r w:rsidRPr="00197242">
        <w:rPr>
          <w:rFonts w:ascii="Times New Roman" w:eastAsia="Times New Roman" w:hAnsi="Times New Roman" w:cs="Times New Roman"/>
          <w:sz w:val="24"/>
          <w:szCs w:val="24"/>
        </w:rPr>
        <w:t>7000 рублей – при наличии у лица, замещающего муниципальную должность на постоянной основе, срока исполнения полномочий от 10 до 15 лет;</w:t>
      </w:r>
    </w:p>
    <w:p w:rsidR="00197242" w:rsidRPr="00197242" w:rsidRDefault="00197242" w:rsidP="00197242">
      <w:pPr>
        <w:ind w:firstLine="567"/>
        <w:jc w:val="both"/>
        <w:rPr>
          <w:rFonts w:ascii="Times New Roman" w:eastAsia="Times New Roman" w:hAnsi="Times New Roman" w:cs="Times New Roman"/>
          <w:sz w:val="24"/>
          <w:szCs w:val="24"/>
        </w:rPr>
      </w:pPr>
      <w:r w:rsidRPr="00197242">
        <w:rPr>
          <w:rFonts w:ascii="Times New Roman" w:eastAsia="Times New Roman" w:hAnsi="Times New Roman" w:cs="Times New Roman"/>
          <w:sz w:val="24"/>
          <w:szCs w:val="24"/>
        </w:rPr>
        <w:t>10000 рублей – при наличии у лица, замещающего муниципальную должность на постоянной основе, срока исполнения полномочий более 15 лет.</w:t>
      </w:r>
    </w:p>
    <w:p w:rsidR="00CC66D9" w:rsidRPr="00197242" w:rsidRDefault="00197242" w:rsidP="00197242">
      <w:pPr>
        <w:ind w:firstLine="567"/>
        <w:jc w:val="both"/>
        <w:rPr>
          <w:rFonts w:ascii="Times New Roman" w:eastAsia="Times New Roman" w:hAnsi="Times New Roman" w:cs="Times New Roman"/>
          <w:sz w:val="24"/>
          <w:szCs w:val="24"/>
        </w:rPr>
      </w:pPr>
      <w:r w:rsidRPr="00197242">
        <w:rPr>
          <w:rFonts w:ascii="Times New Roman" w:eastAsia="Times New Roman" w:hAnsi="Times New Roman" w:cs="Times New Roman"/>
          <w:sz w:val="24"/>
          <w:szCs w:val="24"/>
        </w:rPr>
        <w:t>В случае выплаты пенсии за выслугу лет лицу, замещающему муниципальную должность на постоянной основе в минимальном размере ограничение по общей сумме пенсии за выслугу лет и страховой пенсии по старости (инвалидности), фиксированной выплаты к страховой пенсии и повышений фиксированной выплаты к страховой</w:t>
      </w:r>
      <w:r w:rsidR="006E2B63">
        <w:rPr>
          <w:rFonts w:ascii="Times New Roman" w:eastAsia="Times New Roman" w:hAnsi="Times New Roman" w:cs="Times New Roman"/>
          <w:sz w:val="24"/>
          <w:szCs w:val="24"/>
        </w:rPr>
        <w:t xml:space="preserve"> пенсии, установленное пунктом 4.1</w:t>
      </w:r>
      <w:r w:rsidRPr="00197242">
        <w:rPr>
          <w:rFonts w:ascii="Times New Roman" w:eastAsia="Times New Roman" w:hAnsi="Times New Roman" w:cs="Times New Roman"/>
          <w:sz w:val="24"/>
          <w:szCs w:val="24"/>
        </w:rPr>
        <w:t xml:space="preserve"> статьи 32 Устава Ангарского сельсовета Богучанского района Красноярского края насто</w:t>
      </w:r>
      <w:r>
        <w:rPr>
          <w:rFonts w:ascii="Times New Roman" w:eastAsia="Times New Roman" w:hAnsi="Times New Roman" w:cs="Times New Roman"/>
          <w:sz w:val="24"/>
          <w:szCs w:val="24"/>
        </w:rPr>
        <w:t>ящего Порядка, не применяется</w:t>
      </w:r>
      <w:r w:rsidRPr="00197242">
        <w:rPr>
          <w:rFonts w:ascii="Times New Roman" w:eastAsia="Times New Roman" w:hAnsi="Times New Roman" w:cs="Times New Roman"/>
          <w:sz w:val="24"/>
          <w:szCs w:val="24"/>
        </w:rPr>
        <w:t>.</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 ПОРЯДОК НАЗНАЧЕНИЯ, ВЫПЛАТЫ И ПЕРЕРАСЧЁТА ПЕНСИИ ЗА ВЫСЛУГУ ЛЕТ</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3.1. Решение о назначении пенсии за</w:t>
      </w:r>
      <w:r w:rsidR="000D71CD">
        <w:rPr>
          <w:rFonts w:ascii="Times New Roman" w:hAnsi="Times New Roman" w:cs="Times New Roman"/>
          <w:sz w:val="24"/>
          <w:szCs w:val="24"/>
        </w:rPr>
        <w:t xml:space="preserve"> выслугу лет принимается г</w:t>
      </w:r>
      <w:r w:rsidR="00E645FE">
        <w:rPr>
          <w:rFonts w:ascii="Times New Roman" w:hAnsi="Times New Roman" w:cs="Times New Roman"/>
          <w:sz w:val="24"/>
          <w:szCs w:val="24"/>
        </w:rPr>
        <w:t>лавой</w:t>
      </w:r>
      <w:r w:rsidR="000D71CD">
        <w:rPr>
          <w:rFonts w:ascii="Times New Roman" w:hAnsi="Times New Roman" w:cs="Times New Roman"/>
          <w:sz w:val="24"/>
          <w:szCs w:val="24"/>
        </w:rPr>
        <w:t xml:space="preserve"> Ангарского сельсовета</w:t>
      </w:r>
      <w:r>
        <w:rPr>
          <w:rFonts w:ascii="Times New Roman" w:hAnsi="Times New Roman" w:cs="Times New Roman"/>
          <w:sz w:val="24"/>
          <w:szCs w:val="24"/>
        </w:rPr>
        <w:t xml:space="preserve"> на основании материалов по назначению пенсии за выслугу лет не позднее 10 рабочих дней со дня регист</w:t>
      </w:r>
      <w:r w:rsidR="000D71CD">
        <w:rPr>
          <w:rFonts w:ascii="Times New Roman" w:hAnsi="Times New Roman" w:cs="Times New Roman"/>
          <w:sz w:val="24"/>
          <w:szCs w:val="24"/>
        </w:rPr>
        <w:t>рации заявления в администрации</w:t>
      </w:r>
      <w:r>
        <w:rPr>
          <w:rFonts w:ascii="Times New Roman" w:hAnsi="Times New Roman" w:cs="Times New Roman"/>
          <w:sz w:val="24"/>
          <w:szCs w:val="24"/>
        </w:rPr>
        <w:t xml:space="preserve"> Ангарского сельсовета (далее также уполномоченный орган).</w:t>
      </w:r>
      <w:r>
        <w:rPr>
          <w:rFonts w:ascii="Tinos" w:hAnsi="Tinos" w:cs="Tinos"/>
          <w:sz w:val="28"/>
          <w:szCs w:val="28"/>
        </w:rPr>
        <w:t xml:space="preserve"> </w:t>
      </w:r>
    </w:p>
    <w:p w:rsidR="00CA5197" w:rsidRPr="00E95A43"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3.2. Пенсия за выслугу лет назначается со дня подачи заявления, но не ранее чем со дня воз</w:t>
      </w:r>
      <w:r w:rsidR="0064139C">
        <w:rPr>
          <w:rFonts w:ascii="Times New Roman" w:hAnsi="Times New Roman" w:cs="Times New Roman"/>
          <w:sz w:val="24"/>
          <w:szCs w:val="24"/>
        </w:rPr>
        <w:t>никновения права на неё. Пенсия</w:t>
      </w:r>
      <w:r>
        <w:rPr>
          <w:rFonts w:ascii="Times New Roman" w:hAnsi="Times New Roman" w:cs="Times New Roman"/>
          <w:sz w:val="24"/>
          <w:szCs w:val="24"/>
        </w:rPr>
        <w:t xml:space="preserve"> выплачивается не ранее чем со следующего дня после прекращения полномочий по муниципальной должности</w:t>
      </w:r>
      <w:r w:rsidR="0064139C">
        <w:rPr>
          <w:rFonts w:ascii="Times New Roman" w:hAnsi="Times New Roman" w:cs="Times New Roman"/>
          <w:sz w:val="24"/>
          <w:szCs w:val="24"/>
        </w:rPr>
        <w:t>,</w:t>
      </w:r>
      <w:r>
        <w:rPr>
          <w:rFonts w:ascii="Times New Roman" w:hAnsi="Times New Roman" w:cs="Times New Roman"/>
          <w:sz w:val="24"/>
          <w:szCs w:val="24"/>
        </w:rPr>
        <w:t xml:space="preserve"> в связи с истечением срока полномочий, либо увольнения с должности мун</w:t>
      </w:r>
      <w:r w:rsidR="0064139C">
        <w:rPr>
          <w:rFonts w:ascii="Times New Roman" w:hAnsi="Times New Roman" w:cs="Times New Roman"/>
          <w:sz w:val="24"/>
          <w:szCs w:val="24"/>
        </w:rPr>
        <w:t xml:space="preserve">иципальной службы и назначения </w:t>
      </w:r>
      <w:r>
        <w:rPr>
          <w:rFonts w:ascii="Times New Roman" w:hAnsi="Times New Roman" w:cs="Times New Roman"/>
          <w:sz w:val="24"/>
          <w:szCs w:val="24"/>
        </w:rPr>
        <w:t>страховой пенсии</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3.3. Основанием для принятия решения об отказе в назначении пенсии за выслугу лет является установление обстоятельств, препятствующих назначению пенсии за выслугу лет, предусмотренных Законом Красноярского края от 26.06.2008 №6-1832 «О гарантиях </w:t>
      </w:r>
      <w:r>
        <w:rPr>
          <w:rFonts w:ascii="Times New Roman" w:hAnsi="Times New Roman" w:cs="Times New Roman"/>
          <w:sz w:val="24"/>
          <w:szCs w:val="24"/>
        </w:rPr>
        <w:lastRenderedPageBreak/>
        <w:t>осуществления полномочий лиц, замещающих муниципальные должности в Красноярском крае», Уставом Ангарского сельсовета Богучанского района Красноярского края.</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 установлении обстоятельств, препятствующих назначению пенсии за выслугу лет, лицо, претендующее на установление указанной пенсии, письменно информируется уполномоченным органом о причинах отказа в назначении пенсии за выслугу лет не позднее 10 рабочих дней со дня регистрации заявления в уполномоченном органе.</w:t>
      </w:r>
    </w:p>
    <w:p w:rsidR="00CA5197" w:rsidRPr="00E95A43" w:rsidRDefault="00D20166">
      <w:pPr>
        <w:spacing w:after="0" w:line="240" w:lineRule="auto"/>
        <w:jc w:val="both"/>
        <w:rPr>
          <w:rFonts w:ascii="Times New Roman" w:hAnsi="Times New Roman" w:cs="Times New Roman"/>
          <w:color w:val="FFFFFF" w:themeColor="background1"/>
          <w:sz w:val="24"/>
          <w:szCs w:val="24"/>
        </w:rPr>
      </w:pPr>
      <w:r>
        <w:rPr>
          <w:rFonts w:ascii="Times New Roman" w:hAnsi="Times New Roman" w:cs="Times New Roman"/>
          <w:sz w:val="24"/>
          <w:szCs w:val="24"/>
        </w:rPr>
        <w:t>3.4. Специалист, отвеча</w:t>
      </w:r>
      <w:r w:rsidR="000D71CD">
        <w:rPr>
          <w:rFonts w:ascii="Times New Roman" w:hAnsi="Times New Roman" w:cs="Times New Roman"/>
          <w:sz w:val="24"/>
          <w:szCs w:val="24"/>
        </w:rPr>
        <w:t>ющий за ведения кадровой работы</w:t>
      </w:r>
      <w:r>
        <w:rPr>
          <w:rFonts w:ascii="Times New Roman" w:hAnsi="Times New Roman" w:cs="Times New Roman"/>
          <w:sz w:val="24"/>
          <w:szCs w:val="24"/>
        </w:rPr>
        <w:t xml:space="preserve"> в течение</w:t>
      </w:r>
      <w:r w:rsidR="000D71CD">
        <w:rPr>
          <w:rFonts w:ascii="Times New Roman" w:hAnsi="Times New Roman" w:cs="Times New Roman"/>
          <w:sz w:val="24"/>
          <w:szCs w:val="24"/>
        </w:rPr>
        <w:t xml:space="preserve"> 3 рабочих дней после принятия главой</w:t>
      </w:r>
      <w:r w:rsidR="00776D29">
        <w:rPr>
          <w:rFonts w:ascii="Times New Roman" w:hAnsi="Times New Roman" w:cs="Times New Roman"/>
          <w:sz w:val="24"/>
          <w:szCs w:val="24"/>
        </w:rPr>
        <w:t xml:space="preserve"> Ангарского сельсовета</w:t>
      </w:r>
      <w:r>
        <w:rPr>
          <w:rFonts w:ascii="Times New Roman" w:hAnsi="Times New Roman" w:cs="Times New Roman"/>
          <w:sz w:val="24"/>
          <w:szCs w:val="24"/>
        </w:rPr>
        <w:t xml:space="preserve"> решения о назначении пенсии за выслугу лет, извещает заявителя в письменной форме о принятом решении.</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3.5. Копия   постановления администрации сельсовета о назначении пенсии за выслугу лет лицу, претендующему на назначение пенсии за выслугу лет, в течение 3 рабочих дней со дня его издания направляется в бухгалтерию.</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3.6. Данные о лице, которому установлена пенсия за выслугу лет в соответствии с настоящим Положением, передаются администрацией сельсовета в уполномоченный Правительством</w:t>
      </w:r>
      <w:r>
        <w:rPr>
          <w:rFonts w:ascii="Times New Roman" w:hAnsi="Times New Roman" w:cs="Times New Roman"/>
          <w:sz w:val="24"/>
          <w:szCs w:val="24"/>
          <w:lang w:val="ru"/>
        </w:rPr>
        <w:t xml:space="preserve"> </w:t>
      </w:r>
      <w:r>
        <w:rPr>
          <w:rFonts w:ascii="Times New Roman" w:hAnsi="Times New Roman" w:cs="Times New Roman"/>
          <w:sz w:val="24"/>
          <w:szCs w:val="24"/>
        </w:rPr>
        <w:t>Красноярского края орган исполнительной власти края для ведения сводного реестра лиц, являющихся получателями пенсии за выслугу лет и ежемесячной доплаты к пенсии, выплачиваемых за счёт средств краевого бюджета, в порядке, утверждённом Губернатором края.</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3.7. бухг</w:t>
      </w:r>
      <w:r w:rsidR="000D71CD">
        <w:rPr>
          <w:rFonts w:ascii="Times New Roman" w:hAnsi="Times New Roman" w:cs="Times New Roman"/>
          <w:sz w:val="24"/>
          <w:szCs w:val="24"/>
        </w:rPr>
        <w:t>алтерия</w:t>
      </w:r>
      <w:r>
        <w:rPr>
          <w:rFonts w:ascii="Times New Roman" w:hAnsi="Times New Roman" w:cs="Times New Roman"/>
          <w:sz w:val="24"/>
          <w:szCs w:val="24"/>
        </w:rPr>
        <w:t>:</w:t>
      </w:r>
    </w:p>
    <w:p w:rsidR="00CA5197" w:rsidRDefault="000D71C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рассчитывает</w:t>
      </w:r>
      <w:r w:rsidR="00D20166">
        <w:rPr>
          <w:rFonts w:ascii="Times New Roman" w:hAnsi="Times New Roman" w:cs="Times New Roman"/>
          <w:sz w:val="24"/>
          <w:szCs w:val="24"/>
        </w:rPr>
        <w:t xml:space="preserve"> и обеспечивает выплату пенсии за выслугу лет, консультирует по вопросам расчёта, перерасчёта пенсии за выслугу лет;</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формирует личное дело из документов, послуживших основанием для назначения и расчёта пенсии, хранит его;</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обеспечивает ведение бухгалтерского учёта и предоставление отчётности о выплачиваемых средствах.</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3.8. Выплата пенсии за выслугу лет производится ежемесячно до 15 числа месяца</w:t>
      </w:r>
      <w:r w:rsidR="000D71CD">
        <w:rPr>
          <w:rFonts w:ascii="Times New Roman" w:hAnsi="Times New Roman" w:cs="Times New Roman"/>
          <w:sz w:val="24"/>
          <w:szCs w:val="24"/>
        </w:rPr>
        <w:t>,</w:t>
      </w:r>
      <w:r>
        <w:rPr>
          <w:rFonts w:ascii="Times New Roman" w:hAnsi="Times New Roman" w:cs="Times New Roman"/>
          <w:sz w:val="24"/>
          <w:szCs w:val="24"/>
        </w:rPr>
        <w:t xml:space="preserve"> следующего за расчётным.</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3.9. Администрация Ангарского сельсовета обеспечивает</w:t>
      </w:r>
      <w:r>
        <w:rPr>
          <w:rFonts w:ascii="Times New Roman" w:hAnsi="Times New Roman" w:cs="Times New Roman"/>
          <w:color w:val="0000FF"/>
          <w:sz w:val="24"/>
          <w:szCs w:val="24"/>
        </w:rPr>
        <w:t xml:space="preserve"> </w:t>
      </w:r>
      <w:r>
        <w:rPr>
          <w:rFonts w:ascii="Times New Roman" w:hAnsi="Times New Roman" w:cs="Times New Roman"/>
          <w:color w:val="000000" w:themeColor="text1"/>
          <w:sz w:val="24"/>
          <w:szCs w:val="24"/>
        </w:rPr>
        <w:t xml:space="preserve">на </w:t>
      </w:r>
      <w:r>
        <w:rPr>
          <w:rFonts w:ascii="Times New Roman" w:hAnsi="Times New Roman" w:cs="Times New Roman"/>
          <w:sz w:val="24"/>
          <w:szCs w:val="24"/>
        </w:rPr>
        <w:t>указанные</w:t>
      </w:r>
      <w:r w:rsidR="00634DA2">
        <w:rPr>
          <w:rFonts w:ascii="Times New Roman" w:hAnsi="Times New Roman" w:cs="Times New Roman"/>
          <w:sz w:val="24"/>
          <w:szCs w:val="24"/>
        </w:rPr>
        <w:t xml:space="preserve"> цели финансирование из средств</w:t>
      </w:r>
      <w:r>
        <w:rPr>
          <w:rFonts w:ascii="Times New Roman" w:hAnsi="Times New Roman" w:cs="Times New Roman"/>
          <w:sz w:val="24"/>
          <w:szCs w:val="24"/>
        </w:rPr>
        <w:t xml:space="preserve"> местного бюджета, </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3.10. Пенсия за выслугу лет пересчитывается в случаях увеличения месячного денежного вознаграждения по муниципальной должности, замещавшейся на день прекращения полномочий, а также при изменении размера страховой пенсии по старости (инвалидности), фиксированной выплаты к страховой пенсии, повышения фиксированной выплаты к страховой пенсии, пенсии по государственному пенсионному обеспечению, с учётом которых установлена пенсия за выслугу лет.</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Пенсия за выслугу лет пересчитывается со сроков, установленных для изменения денежного вознаграждения или страховой пенсии по старости (инвалидности), фиксированной выплаты к страховой пенсии, повышений фиксированной выплаты к страховой пенсии, пенсии по государственному пенсионному обеспечению соответственно.</w:t>
      </w:r>
    </w:p>
    <w:p w:rsidR="00CA5197" w:rsidRPr="00634DA2" w:rsidRDefault="00D20166">
      <w:pPr>
        <w:spacing w:after="0" w:line="240" w:lineRule="auto"/>
        <w:jc w:val="both"/>
        <w:rPr>
          <w:rFonts w:ascii="Times New Roman" w:eastAsia="Times New Roman" w:hAnsi="Times New Roman" w:cs="Times New Roman"/>
          <w:bCs/>
          <w:sz w:val="24"/>
          <w:szCs w:val="24"/>
        </w:rPr>
      </w:pPr>
      <w:r w:rsidRPr="00634DA2">
        <w:rPr>
          <w:rFonts w:ascii="Times New Roman" w:hAnsi="Times New Roman" w:cs="Times New Roman"/>
          <w:bCs/>
          <w:sz w:val="24"/>
          <w:szCs w:val="24"/>
        </w:rPr>
        <w:t>3.11. П</w:t>
      </w:r>
      <w:r w:rsidRPr="00634DA2">
        <w:rPr>
          <w:rFonts w:ascii="Times New Roman" w:eastAsia="Roboto" w:hAnsi="Times New Roman" w:cs="Times New Roman"/>
          <w:bCs/>
          <w:color w:val="333333"/>
          <w:sz w:val="24"/>
          <w:szCs w:val="24"/>
          <w:shd w:val="clear" w:color="auto" w:fill="FFFFFF"/>
        </w:rPr>
        <w:t>ри переезде   п</w:t>
      </w:r>
      <w:r w:rsidR="00634DA2" w:rsidRPr="00634DA2">
        <w:rPr>
          <w:rFonts w:ascii="Times New Roman" w:eastAsia="Roboto" w:hAnsi="Times New Roman" w:cs="Times New Roman"/>
          <w:bCs/>
          <w:color w:val="333333"/>
          <w:sz w:val="24"/>
          <w:szCs w:val="24"/>
          <w:shd w:val="clear" w:color="auto" w:fill="FFFFFF"/>
        </w:rPr>
        <w:t>олучателя пенсии за выслугу лет</w:t>
      </w:r>
      <w:r w:rsidR="000D71CD">
        <w:rPr>
          <w:rFonts w:ascii="Times New Roman" w:eastAsia="Roboto" w:hAnsi="Times New Roman" w:cs="Times New Roman"/>
          <w:bCs/>
          <w:color w:val="333333"/>
          <w:sz w:val="24"/>
          <w:szCs w:val="24"/>
          <w:shd w:val="clear" w:color="auto" w:fill="FFFFFF"/>
        </w:rPr>
        <w:t xml:space="preserve"> за пределы</w:t>
      </w:r>
      <w:r w:rsidRPr="00634DA2">
        <w:rPr>
          <w:rFonts w:ascii="Times New Roman" w:eastAsia="Roboto" w:hAnsi="Times New Roman" w:cs="Times New Roman"/>
          <w:bCs/>
          <w:color w:val="333333"/>
          <w:sz w:val="24"/>
          <w:szCs w:val="24"/>
          <w:shd w:val="clear" w:color="auto" w:fill="FFFFFF"/>
        </w:rPr>
        <w:t xml:space="preserve"> Богучанского р</w:t>
      </w:r>
      <w:r w:rsidR="00030476">
        <w:rPr>
          <w:rFonts w:ascii="Times New Roman" w:eastAsia="Roboto" w:hAnsi="Times New Roman" w:cs="Times New Roman"/>
          <w:bCs/>
          <w:color w:val="333333"/>
          <w:sz w:val="24"/>
          <w:szCs w:val="24"/>
          <w:shd w:val="clear" w:color="auto" w:fill="FFFFFF"/>
        </w:rPr>
        <w:t>айона на новое место жительство</w:t>
      </w:r>
      <w:r w:rsidR="001100C8">
        <w:rPr>
          <w:rFonts w:ascii="Times New Roman" w:eastAsia="Roboto" w:hAnsi="Times New Roman" w:cs="Times New Roman"/>
          <w:bCs/>
          <w:color w:val="333333"/>
          <w:sz w:val="24"/>
          <w:szCs w:val="24"/>
          <w:shd w:val="clear" w:color="auto" w:fill="FFFFFF"/>
        </w:rPr>
        <w:t xml:space="preserve"> выплачивается</w:t>
      </w:r>
      <w:r w:rsidRPr="00634DA2">
        <w:rPr>
          <w:rFonts w:ascii="Times New Roman" w:eastAsia="Roboto" w:hAnsi="Times New Roman" w:cs="Times New Roman"/>
          <w:bCs/>
          <w:color w:val="333333"/>
          <w:sz w:val="24"/>
          <w:szCs w:val="24"/>
          <w:shd w:val="clear" w:color="auto" w:fill="FFFFFF"/>
        </w:rPr>
        <w:t xml:space="preserve"> минимальный размер пенсии за выслугу</w:t>
      </w:r>
      <w:r w:rsidR="00087A73">
        <w:rPr>
          <w:rFonts w:ascii="Times New Roman" w:eastAsia="Roboto" w:hAnsi="Times New Roman" w:cs="Times New Roman"/>
          <w:bCs/>
          <w:color w:val="333333"/>
          <w:sz w:val="24"/>
          <w:szCs w:val="24"/>
          <w:shd w:val="clear" w:color="auto" w:fill="FFFFFF"/>
        </w:rPr>
        <w:t xml:space="preserve"> в зависимости от стажа работы,</w:t>
      </w:r>
      <w:r w:rsidRPr="00634DA2">
        <w:rPr>
          <w:rFonts w:ascii="Times New Roman" w:eastAsia="Roboto" w:hAnsi="Times New Roman" w:cs="Times New Roman"/>
          <w:bCs/>
          <w:color w:val="333333"/>
          <w:sz w:val="24"/>
          <w:szCs w:val="24"/>
          <w:shd w:val="clear" w:color="auto" w:fill="FFFFFF"/>
        </w:rPr>
        <w:t xml:space="preserve"> </w:t>
      </w:r>
      <w:r w:rsidRPr="001100C8">
        <w:rPr>
          <w:rFonts w:ascii="Times New Roman" w:eastAsia="Roboto" w:hAnsi="Times New Roman" w:cs="Times New Roman"/>
          <w:bCs/>
          <w:color w:val="333333"/>
          <w:sz w:val="24"/>
          <w:szCs w:val="24"/>
          <w:shd w:val="clear" w:color="auto" w:fill="FFFFFF"/>
        </w:rPr>
        <w:t>предусмотренного ст. 32 Устава Ангарского сельсовета</w:t>
      </w:r>
      <w:r w:rsidRPr="00634DA2">
        <w:rPr>
          <w:rFonts w:ascii="Times New Roman" w:eastAsia="Roboto" w:hAnsi="Times New Roman" w:cs="Times New Roman"/>
          <w:bCs/>
          <w:color w:val="333333"/>
          <w:sz w:val="24"/>
          <w:szCs w:val="24"/>
          <w:shd w:val="clear" w:color="auto" w:fill="FFFFFF"/>
        </w:rPr>
        <w:t>,  без   у</w:t>
      </w:r>
      <w:r w:rsidRPr="00634DA2">
        <w:rPr>
          <w:rFonts w:ascii="Times New Roman" w:eastAsia="Times New Roman" w:hAnsi="Times New Roman" w:cs="Times New Roman"/>
          <w:bCs/>
          <w:sz w:val="24"/>
          <w:szCs w:val="24"/>
        </w:rPr>
        <w:t>величения на районный коэффициент и процентную надбавку за работу в районах Крайнего Севера и приравненных к ним местностях, надбавку за работу в местностях с особыми климатическими условиями.</w:t>
      </w:r>
    </w:p>
    <w:p w:rsidR="00CA5197" w:rsidRPr="00634DA2" w:rsidRDefault="00D20166">
      <w:pPr>
        <w:spacing w:after="0" w:line="240" w:lineRule="auto"/>
        <w:jc w:val="both"/>
        <w:rPr>
          <w:rFonts w:ascii="Times New Roman" w:eastAsia="Times New Roman" w:hAnsi="Times New Roman" w:cs="Times New Roman"/>
          <w:bCs/>
          <w:sz w:val="24"/>
          <w:szCs w:val="24"/>
        </w:rPr>
      </w:pPr>
      <w:r w:rsidRPr="00634DA2">
        <w:rPr>
          <w:rFonts w:ascii="Times New Roman" w:eastAsia="Times New Roman" w:hAnsi="Times New Roman" w:cs="Times New Roman"/>
          <w:bCs/>
          <w:sz w:val="24"/>
          <w:szCs w:val="24"/>
        </w:rPr>
        <w:t>3.12. Основанием для перера</w:t>
      </w:r>
      <w:r w:rsidR="00634DA2" w:rsidRPr="00634DA2">
        <w:rPr>
          <w:rFonts w:ascii="Times New Roman" w:eastAsia="Times New Roman" w:hAnsi="Times New Roman" w:cs="Times New Roman"/>
          <w:bCs/>
          <w:sz w:val="24"/>
          <w:szCs w:val="24"/>
        </w:rPr>
        <w:t>счёта пенсии является распоряже</w:t>
      </w:r>
      <w:r w:rsidRPr="00634DA2">
        <w:rPr>
          <w:rFonts w:ascii="Times New Roman" w:eastAsia="Times New Roman" w:hAnsi="Times New Roman" w:cs="Times New Roman"/>
          <w:bCs/>
          <w:sz w:val="24"/>
          <w:szCs w:val="24"/>
        </w:rPr>
        <w:t>ние администрации   Ангарского сельсовета.</w:t>
      </w:r>
    </w:p>
    <w:p w:rsidR="00CA5197" w:rsidRDefault="00CA5197">
      <w:pPr>
        <w:spacing w:after="0" w:line="240" w:lineRule="auto"/>
        <w:jc w:val="both"/>
        <w:rPr>
          <w:rFonts w:ascii="Times New Roman" w:eastAsia="Times New Roman" w:hAnsi="Times New Roman" w:cs="Times New Roman"/>
          <w:b/>
          <w:bCs/>
          <w:sz w:val="24"/>
          <w:szCs w:val="24"/>
        </w:rPr>
      </w:pPr>
    </w:p>
    <w:p w:rsidR="00CA5197" w:rsidRPr="00634DA2" w:rsidRDefault="00634DA2">
      <w:pPr>
        <w:numPr>
          <w:ilvl w:val="0"/>
          <w:numId w:val="1"/>
        </w:numPr>
        <w:ind w:left="180"/>
        <w:jc w:val="both"/>
        <w:rPr>
          <w:rFonts w:ascii="Times New Roman" w:eastAsia="Calibri" w:hAnsi="Times New Roman" w:cs="Times New Roman"/>
          <w:bCs/>
          <w:kern w:val="28"/>
          <w:sz w:val="24"/>
          <w:szCs w:val="24"/>
        </w:rPr>
      </w:pPr>
      <w:r>
        <w:rPr>
          <w:rFonts w:ascii="Times New Roman" w:eastAsia="Calibri" w:hAnsi="Times New Roman" w:cs="Times New Roman"/>
          <w:b/>
          <w:bCs/>
          <w:kern w:val="28"/>
          <w:sz w:val="24"/>
          <w:szCs w:val="24"/>
        </w:rPr>
        <w:lastRenderedPageBreak/>
        <w:t xml:space="preserve"> </w:t>
      </w:r>
      <w:r w:rsidRPr="00634DA2">
        <w:rPr>
          <w:rFonts w:ascii="Times New Roman" w:eastAsia="Calibri" w:hAnsi="Times New Roman" w:cs="Times New Roman"/>
          <w:bCs/>
          <w:kern w:val="28"/>
          <w:sz w:val="24"/>
          <w:szCs w:val="24"/>
        </w:rPr>
        <w:t>ПРИОСТАНОВЛЕНИЕ,</w:t>
      </w:r>
      <w:r w:rsidR="00D20166" w:rsidRPr="00634DA2">
        <w:rPr>
          <w:rFonts w:ascii="Times New Roman" w:eastAsia="Calibri" w:hAnsi="Times New Roman" w:cs="Times New Roman"/>
          <w:bCs/>
          <w:kern w:val="28"/>
          <w:sz w:val="24"/>
          <w:szCs w:val="24"/>
        </w:rPr>
        <w:t xml:space="preserve"> ПРЕКРАЩЕНИЕ И ВОЗОБНОВЛЕНИЕ ВЫПЛАТЫ ПЕНСИИ ЗА ВЫСЛУГУ ЛЕТ</w:t>
      </w:r>
    </w:p>
    <w:p w:rsidR="00CA5197" w:rsidRPr="00634DA2" w:rsidRDefault="00D20166">
      <w:pPr>
        <w:jc w:val="both"/>
        <w:rPr>
          <w:rFonts w:ascii="Times New Roman" w:eastAsia="Calibri" w:hAnsi="Times New Roman" w:cs="Times New Roman"/>
          <w:bCs/>
          <w:kern w:val="28"/>
          <w:sz w:val="24"/>
          <w:szCs w:val="24"/>
        </w:rPr>
      </w:pPr>
      <w:r w:rsidRPr="00634DA2">
        <w:rPr>
          <w:rFonts w:ascii="Times New Roman" w:eastAsia="Calibri" w:hAnsi="Times New Roman" w:cs="Times New Roman"/>
          <w:bCs/>
          <w:kern w:val="28"/>
          <w:sz w:val="24"/>
          <w:szCs w:val="24"/>
        </w:rPr>
        <w:t xml:space="preserve">4.1 Начисление </w:t>
      </w:r>
      <w:r w:rsidR="00634DA2" w:rsidRPr="00634DA2">
        <w:rPr>
          <w:rFonts w:ascii="Times New Roman" w:eastAsia="Calibri" w:hAnsi="Times New Roman" w:cs="Times New Roman"/>
          <w:bCs/>
          <w:kern w:val="28"/>
          <w:sz w:val="24"/>
          <w:szCs w:val="24"/>
        </w:rPr>
        <w:t>и выплата пенсии за выслугу лет</w:t>
      </w:r>
      <w:r w:rsidRPr="00634DA2">
        <w:rPr>
          <w:rFonts w:ascii="Times New Roman" w:eastAsia="Calibri" w:hAnsi="Times New Roman" w:cs="Times New Roman"/>
          <w:bCs/>
          <w:kern w:val="28"/>
          <w:sz w:val="24"/>
          <w:szCs w:val="24"/>
        </w:rPr>
        <w:t xml:space="preserve"> приостанавливаются или пре</w:t>
      </w:r>
      <w:r w:rsidR="001100C8">
        <w:rPr>
          <w:rFonts w:ascii="Times New Roman" w:eastAsia="Calibri" w:hAnsi="Times New Roman" w:cs="Times New Roman"/>
          <w:bCs/>
          <w:kern w:val="28"/>
          <w:sz w:val="24"/>
          <w:szCs w:val="24"/>
        </w:rPr>
        <w:t>кращаются на основании распоряже</w:t>
      </w:r>
      <w:r w:rsidRPr="00634DA2">
        <w:rPr>
          <w:rFonts w:ascii="Times New Roman" w:eastAsia="Calibri" w:hAnsi="Times New Roman" w:cs="Times New Roman"/>
          <w:bCs/>
          <w:kern w:val="28"/>
          <w:sz w:val="24"/>
          <w:szCs w:val="24"/>
        </w:rPr>
        <w:t xml:space="preserve">ния администрации   </w:t>
      </w:r>
      <w:r w:rsidR="00E645FE" w:rsidRPr="00634DA2">
        <w:rPr>
          <w:rFonts w:ascii="Times New Roman" w:eastAsia="Calibri" w:hAnsi="Times New Roman" w:cs="Times New Roman"/>
          <w:bCs/>
          <w:kern w:val="28"/>
          <w:sz w:val="24"/>
          <w:szCs w:val="24"/>
        </w:rPr>
        <w:t>Ангарского сельсовета</w:t>
      </w:r>
      <w:r w:rsidRPr="00634DA2">
        <w:rPr>
          <w:rFonts w:ascii="Times New Roman" w:eastAsia="Calibri" w:hAnsi="Times New Roman" w:cs="Times New Roman"/>
          <w:bCs/>
          <w:kern w:val="28"/>
          <w:sz w:val="24"/>
          <w:szCs w:val="24"/>
        </w:rPr>
        <w:t>.</w:t>
      </w:r>
    </w:p>
    <w:p w:rsidR="00CA5197" w:rsidRPr="00634DA2" w:rsidRDefault="00D20166">
      <w:pPr>
        <w:jc w:val="both"/>
        <w:rPr>
          <w:rFonts w:ascii="Times New Roman" w:eastAsia="Calibri" w:hAnsi="Times New Roman" w:cs="Times New Roman"/>
          <w:bCs/>
          <w:kern w:val="28"/>
          <w:sz w:val="24"/>
          <w:szCs w:val="24"/>
        </w:rPr>
      </w:pPr>
      <w:r w:rsidRPr="00634DA2">
        <w:rPr>
          <w:rFonts w:ascii="Times New Roman" w:eastAsia="Calibri" w:hAnsi="Times New Roman" w:cs="Times New Roman"/>
          <w:bCs/>
          <w:kern w:val="28"/>
          <w:sz w:val="24"/>
          <w:szCs w:val="24"/>
        </w:rPr>
        <w:t>4.2 Начисление и выплата пенсии за выслугу лет   приостанавливаются в случаях:</w:t>
      </w:r>
    </w:p>
    <w:p w:rsidR="00CA5197" w:rsidRPr="00634DA2" w:rsidRDefault="00D20166">
      <w:pPr>
        <w:jc w:val="both"/>
        <w:rPr>
          <w:rFonts w:ascii="Times New Roman" w:eastAsia="SimSun" w:hAnsi="Times New Roman" w:cs="Times New Roman"/>
          <w:bCs/>
          <w:sz w:val="24"/>
          <w:szCs w:val="24"/>
          <w:shd w:val="clear" w:color="auto" w:fill="FFFFFF"/>
        </w:rPr>
      </w:pPr>
      <w:r w:rsidRPr="00634DA2">
        <w:rPr>
          <w:rFonts w:ascii="Times New Roman" w:eastAsia="Calibri" w:hAnsi="Times New Roman" w:cs="Times New Roman"/>
          <w:bCs/>
          <w:kern w:val="28"/>
          <w:sz w:val="24"/>
          <w:szCs w:val="24"/>
        </w:rPr>
        <w:t xml:space="preserve">а)  </w:t>
      </w:r>
      <w:r w:rsidRPr="00634DA2">
        <w:rPr>
          <w:rFonts w:ascii="Times New Roman" w:eastAsia="SimSun" w:hAnsi="Times New Roman" w:cs="Times New Roman"/>
          <w:bCs/>
          <w:sz w:val="24"/>
          <w:szCs w:val="24"/>
          <w:shd w:val="clear" w:color="auto" w:fill="FFFFFF"/>
        </w:rPr>
        <w:t xml:space="preserve">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в период работы в межгосударственных (межправительственных) органах, созданных с участием Российской Федерации, на должностях, по которым в соответствии с международными договорами Российской Федерации осуществляются назначение и выплата пенсий за выслугу лет в порядке и на условиях, которые установлены для федеральных государственных гражданских служащих, а также в случае прекращения гражданства Российской Федерации;</w:t>
      </w:r>
    </w:p>
    <w:p w:rsidR="00CA5197" w:rsidRPr="00634DA2" w:rsidRDefault="00D20166">
      <w:pPr>
        <w:jc w:val="both"/>
        <w:rPr>
          <w:rFonts w:ascii="Times New Roman" w:eastAsia="SimSun" w:hAnsi="Times New Roman" w:cs="Times New Roman"/>
          <w:bCs/>
          <w:sz w:val="24"/>
          <w:szCs w:val="24"/>
          <w:shd w:val="clear" w:color="auto" w:fill="FFFFFF"/>
        </w:rPr>
      </w:pPr>
      <w:r w:rsidRPr="00634DA2">
        <w:rPr>
          <w:rFonts w:ascii="Times New Roman" w:eastAsia="SimSun" w:hAnsi="Times New Roman" w:cs="Times New Roman"/>
          <w:bCs/>
          <w:sz w:val="24"/>
          <w:szCs w:val="24"/>
          <w:shd w:val="clear" w:color="auto" w:fill="FFFFFF"/>
        </w:rPr>
        <w:t xml:space="preserve">   б) прекращения гражданства Российской Федерации;</w:t>
      </w:r>
    </w:p>
    <w:p w:rsidR="00CA5197" w:rsidRPr="00634DA2" w:rsidRDefault="00D20166">
      <w:pPr>
        <w:ind w:firstLineChars="100" w:firstLine="240"/>
        <w:jc w:val="both"/>
        <w:rPr>
          <w:rFonts w:ascii="Times New Roman" w:eastAsia="SimSun" w:hAnsi="Times New Roman" w:cs="Times New Roman"/>
          <w:bCs/>
          <w:sz w:val="24"/>
          <w:szCs w:val="24"/>
          <w:shd w:val="clear" w:color="auto" w:fill="FFFFFF"/>
        </w:rPr>
      </w:pPr>
      <w:r w:rsidRPr="00634DA2">
        <w:rPr>
          <w:rFonts w:ascii="Times New Roman" w:eastAsia="SimSun" w:hAnsi="Times New Roman" w:cs="Times New Roman"/>
          <w:bCs/>
          <w:sz w:val="24"/>
          <w:szCs w:val="24"/>
          <w:shd w:val="clear" w:color="auto" w:fill="FFFFFF"/>
        </w:rPr>
        <w:t>в) наличия гражданства (подданства) иностранного государства либо вида на жительство или иного документа, подтверждающего право на постоянное</w:t>
      </w:r>
      <w:r>
        <w:rPr>
          <w:rFonts w:ascii="Times New Roman" w:eastAsia="SimSun" w:hAnsi="Times New Roman" w:cs="Times New Roman"/>
          <w:b/>
          <w:bCs/>
          <w:sz w:val="24"/>
          <w:szCs w:val="24"/>
          <w:shd w:val="clear" w:color="auto" w:fill="FFFFFF"/>
        </w:rPr>
        <w:t xml:space="preserve"> </w:t>
      </w:r>
      <w:r w:rsidRPr="000D71CD">
        <w:rPr>
          <w:rFonts w:ascii="Times New Roman" w:eastAsia="SimSun" w:hAnsi="Times New Roman" w:cs="Times New Roman"/>
          <w:bCs/>
          <w:sz w:val="24"/>
          <w:szCs w:val="24"/>
          <w:shd w:val="clear" w:color="auto" w:fill="FFFFFF"/>
        </w:rPr>
        <w:t>проживание</w:t>
      </w:r>
      <w:r>
        <w:rPr>
          <w:rFonts w:ascii="Times New Roman" w:eastAsia="SimSun" w:hAnsi="Times New Roman" w:cs="Times New Roman"/>
          <w:b/>
          <w:bCs/>
          <w:sz w:val="24"/>
          <w:szCs w:val="24"/>
          <w:shd w:val="clear" w:color="auto" w:fill="FFFFFF"/>
        </w:rPr>
        <w:t xml:space="preserve"> </w:t>
      </w:r>
      <w:r w:rsidRPr="00634DA2">
        <w:rPr>
          <w:rFonts w:ascii="Times New Roman" w:eastAsia="SimSun" w:hAnsi="Times New Roman" w:cs="Times New Roman"/>
          <w:bCs/>
          <w:sz w:val="24"/>
          <w:szCs w:val="24"/>
          <w:shd w:val="clear" w:color="auto" w:fill="FFFFFF"/>
        </w:rPr>
        <w:t xml:space="preserve">гражданина Российской Федерации на территории иностранного государства; </w:t>
      </w:r>
    </w:p>
    <w:p w:rsidR="00CA5197" w:rsidRPr="00634DA2" w:rsidRDefault="00D20166">
      <w:pPr>
        <w:jc w:val="both"/>
        <w:rPr>
          <w:rFonts w:ascii="Times New Roman" w:eastAsia="Calibri" w:hAnsi="Times New Roman" w:cs="Times New Roman"/>
          <w:bCs/>
          <w:kern w:val="28"/>
          <w:sz w:val="24"/>
          <w:szCs w:val="24"/>
        </w:rPr>
      </w:pPr>
      <w:r w:rsidRPr="00634DA2">
        <w:rPr>
          <w:rFonts w:ascii="Times New Roman" w:eastAsia="SimSun" w:hAnsi="Times New Roman" w:cs="Times New Roman"/>
          <w:bCs/>
          <w:sz w:val="24"/>
          <w:szCs w:val="24"/>
          <w:shd w:val="clear" w:color="auto" w:fill="FFFFFF"/>
        </w:rPr>
        <w:t xml:space="preserve"> </w:t>
      </w:r>
      <w:r w:rsidRPr="00634DA2">
        <w:rPr>
          <w:rFonts w:ascii="Times New Roman" w:eastAsia="Calibri" w:hAnsi="Times New Roman" w:cs="Times New Roman"/>
          <w:bCs/>
          <w:kern w:val="28"/>
          <w:sz w:val="24"/>
          <w:szCs w:val="24"/>
        </w:rPr>
        <w:t>г) окончания срока, на который установлена страховая пенсия, - со дня в котором окончился указанный срок.</w:t>
      </w:r>
    </w:p>
    <w:p w:rsidR="00CA5197" w:rsidRPr="00634DA2" w:rsidRDefault="00D20166">
      <w:pPr>
        <w:ind w:firstLineChars="350" w:firstLine="840"/>
        <w:jc w:val="both"/>
        <w:rPr>
          <w:bCs/>
          <w:sz w:val="24"/>
          <w:szCs w:val="24"/>
        </w:rPr>
      </w:pPr>
      <w:r w:rsidRPr="00634DA2">
        <w:rPr>
          <w:rFonts w:ascii="Times New Roman" w:eastAsia="Calibri" w:hAnsi="Times New Roman" w:cs="Times New Roman"/>
          <w:bCs/>
          <w:kern w:val="28"/>
          <w:sz w:val="24"/>
          <w:szCs w:val="24"/>
        </w:rPr>
        <w:t xml:space="preserve"> Н</w:t>
      </w:r>
      <w:r w:rsidR="002A7633">
        <w:rPr>
          <w:rFonts w:ascii="Times New Roman" w:eastAsia="Calibri" w:hAnsi="Times New Roman" w:cs="Times New Roman"/>
          <w:bCs/>
          <w:kern w:val="28"/>
          <w:sz w:val="24"/>
          <w:szCs w:val="24"/>
        </w:rPr>
        <w:t>азначение пенсии за выслугу лет</w:t>
      </w:r>
      <w:r w:rsidRPr="00634DA2">
        <w:rPr>
          <w:rFonts w:ascii="Times New Roman" w:eastAsia="Calibri" w:hAnsi="Times New Roman" w:cs="Times New Roman"/>
          <w:bCs/>
          <w:kern w:val="28"/>
          <w:sz w:val="24"/>
          <w:szCs w:val="24"/>
        </w:rPr>
        <w:t xml:space="preserve"> приостанавливается на основании постановления администрации   со дня, в который наступили перечисленные в настоящем пункте обстоятельства.  </w:t>
      </w:r>
      <w:r w:rsidRPr="00634DA2">
        <w:rPr>
          <w:rFonts w:ascii="Times New Roman" w:eastAsia="SimSun" w:hAnsi="Times New Roman" w:cs="Times New Roman"/>
          <w:bCs/>
          <w:sz w:val="24"/>
          <w:szCs w:val="24"/>
          <w:shd w:val="clear" w:color="auto" w:fill="FFFFFF"/>
        </w:rPr>
        <w:t xml:space="preserve"> </w:t>
      </w:r>
    </w:p>
    <w:p w:rsidR="00CA5197" w:rsidRPr="00634DA2" w:rsidRDefault="00D20166">
      <w:pPr>
        <w:pStyle w:val="a5"/>
        <w:shd w:val="clear" w:color="auto" w:fill="FFFFFF"/>
        <w:spacing w:beforeAutospacing="0" w:after="300" w:afterAutospacing="0"/>
        <w:rPr>
          <w:rFonts w:eastAsia="serif"/>
          <w:bCs/>
          <w:lang w:val="ru-RU"/>
        </w:rPr>
      </w:pPr>
      <w:r w:rsidRPr="00634DA2">
        <w:rPr>
          <w:rFonts w:eastAsia="Calibri"/>
          <w:bCs/>
          <w:kern w:val="28"/>
          <w:lang w:val="ru-RU"/>
        </w:rPr>
        <w:t xml:space="preserve">  </w:t>
      </w:r>
      <w:r w:rsidRPr="00634DA2">
        <w:rPr>
          <w:rFonts w:ascii="Arial" w:hAnsi="Arial" w:cs="Arial"/>
          <w:bCs/>
          <w:shd w:val="clear" w:color="auto" w:fill="FFFFFF"/>
          <w:lang w:val="ru-RU"/>
        </w:rPr>
        <w:t xml:space="preserve"> </w:t>
      </w:r>
      <w:r w:rsidRPr="00634DA2">
        <w:rPr>
          <w:rFonts w:eastAsia="serif"/>
          <w:bCs/>
          <w:shd w:val="clear" w:color="auto" w:fill="FFFFFF"/>
          <w:lang w:val="ru-RU"/>
        </w:rPr>
        <w:t>4.3. Выплата пенсии за выслугу лет прекращается в случае:</w:t>
      </w:r>
    </w:p>
    <w:p w:rsidR="00CA5197" w:rsidRPr="00634DA2" w:rsidRDefault="00D20166" w:rsidP="00634DA2">
      <w:pPr>
        <w:pStyle w:val="a5"/>
        <w:spacing w:beforeAutospacing="0" w:afterAutospacing="0"/>
        <w:jc w:val="both"/>
        <w:rPr>
          <w:bCs/>
          <w:lang w:val="ru-RU"/>
        </w:rPr>
      </w:pPr>
      <w:r w:rsidRPr="00634DA2">
        <w:rPr>
          <w:rFonts w:eastAsia="serif"/>
          <w:bCs/>
          <w:shd w:val="clear" w:color="auto" w:fill="FFFFFF"/>
          <w:lang w:val="ru-RU"/>
        </w:rPr>
        <w:t>а) назначения  лицу замещавшему муниципальную должность,   пенсии за выслугу лет по иным основаниям, ежемесячного пожизненного содержания, ежемесячной доплаты к пенсии (ежемесячного пожизненного содержания) или дополнительного (пожизненного) ежемесячного материального обеспечения, назначаемых и финансируемых за счёт средств федерального бюджета в соответствии с федеральными законами, актами Президента Российской Федерации и Правительства Российской Федерации, а также пенсии за выслугу лет (ежемесячной доплаты к пенсии, иных выплат), устанавливаемой в соответствии с законодательством субъектов Российской Федерации или актами органов местного самоуправления в связи с замещением государственных должностей субъектов Российской Федерации или муниципальных должностей либо в связи с прохождением государственной гражданской службы субъектов Российской Федерации или муниципальной службы - со дня назначения одной из таких выплат;</w:t>
      </w:r>
    </w:p>
    <w:p w:rsidR="00CA5197" w:rsidRPr="00634DA2" w:rsidRDefault="00D20166" w:rsidP="00634DA2">
      <w:pPr>
        <w:pStyle w:val="a5"/>
        <w:spacing w:beforeAutospacing="0" w:afterAutospacing="0"/>
        <w:jc w:val="both"/>
        <w:rPr>
          <w:bCs/>
          <w:lang w:val="ru-RU"/>
        </w:rPr>
      </w:pPr>
      <w:r w:rsidRPr="00634DA2">
        <w:rPr>
          <w:rFonts w:eastAsia="serif"/>
          <w:bCs/>
          <w:shd w:val="clear" w:color="auto" w:fill="FFFFFF"/>
          <w:lang w:val="ru-RU"/>
        </w:rPr>
        <w:t>б) прекращения выплаты пенсии, к которой установлена пенсия за выслугу лет - со дня прекращения выплаты этой пенсии;</w:t>
      </w:r>
    </w:p>
    <w:p w:rsidR="00CA5197" w:rsidRPr="00634DA2" w:rsidRDefault="000D71CD" w:rsidP="00634DA2">
      <w:pPr>
        <w:pStyle w:val="a5"/>
        <w:spacing w:beforeAutospacing="0" w:afterAutospacing="0"/>
        <w:jc w:val="both"/>
        <w:rPr>
          <w:rFonts w:eastAsia="serif"/>
          <w:bCs/>
          <w:shd w:val="clear" w:color="auto" w:fill="FFFFFF"/>
          <w:lang w:val="ru-RU"/>
        </w:rPr>
      </w:pPr>
      <w:r>
        <w:rPr>
          <w:rFonts w:eastAsia="serif"/>
          <w:bCs/>
          <w:shd w:val="clear" w:color="auto" w:fill="FFFFFF"/>
          <w:lang w:val="ru-RU"/>
        </w:rPr>
        <w:t>в) смерти</w:t>
      </w:r>
      <w:r w:rsidR="00D20166" w:rsidRPr="00634DA2">
        <w:rPr>
          <w:rFonts w:eastAsia="serif"/>
          <w:bCs/>
          <w:shd w:val="clear" w:color="auto" w:fill="FFFFFF"/>
          <w:lang w:val="ru-RU"/>
        </w:rPr>
        <w:t xml:space="preserve"> лица, замещавшего муниципальную должность или признания его в установленном порядке умершим или безвестно отсутствующим - с 1-го числа месяца, следующего за месяцем, в котором наступила смерть либо вступило в силу решение суда об объявлении его умершим или о признании безвестно отсутствующим.</w:t>
      </w:r>
    </w:p>
    <w:p w:rsidR="00CA5197" w:rsidRPr="00634DA2" w:rsidRDefault="00D20166" w:rsidP="00634DA2">
      <w:pPr>
        <w:pStyle w:val="a5"/>
        <w:spacing w:beforeAutospacing="0" w:afterAutospacing="0"/>
        <w:jc w:val="both"/>
        <w:rPr>
          <w:bCs/>
          <w:lang w:val="ru-RU" w:eastAsia="en-US"/>
        </w:rPr>
      </w:pPr>
      <w:r w:rsidRPr="00634DA2">
        <w:rPr>
          <w:bCs/>
          <w:lang w:val="ru-RU" w:eastAsia="en-US"/>
        </w:rPr>
        <w:t xml:space="preserve"> Суммы пенсии за выслугу лет, не выплаченные на день смерти получателя, выплачиваются его наследникам в установленном законодательством порядке.</w:t>
      </w:r>
    </w:p>
    <w:p w:rsidR="00CA5197" w:rsidRPr="00634DA2" w:rsidRDefault="00D20166">
      <w:pPr>
        <w:ind w:firstLineChars="350" w:firstLine="840"/>
        <w:jc w:val="both"/>
        <w:rPr>
          <w:rFonts w:ascii="Times New Roman" w:eastAsia="Calibri" w:hAnsi="Times New Roman" w:cs="Times New Roman"/>
          <w:bCs/>
          <w:kern w:val="28"/>
          <w:sz w:val="24"/>
          <w:szCs w:val="24"/>
        </w:rPr>
      </w:pPr>
      <w:r w:rsidRPr="00634DA2">
        <w:rPr>
          <w:rFonts w:ascii="Times New Roman" w:hAnsi="Times New Roman" w:cs="Times New Roman"/>
          <w:bCs/>
          <w:sz w:val="24"/>
          <w:szCs w:val="24"/>
        </w:rPr>
        <w:lastRenderedPageBreak/>
        <w:t>Выплата пенсии за выслугу лет пре</w:t>
      </w:r>
      <w:r w:rsidR="001100C8">
        <w:rPr>
          <w:rFonts w:ascii="Times New Roman" w:hAnsi="Times New Roman" w:cs="Times New Roman"/>
          <w:bCs/>
          <w:sz w:val="24"/>
          <w:szCs w:val="24"/>
        </w:rPr>
        <w:t>кращается на основании распоряж</w:t>
      </w:r>
      <w:r w:rsidRPr="00634DA2">
        <w:rPr>
          <w:rFonts w:ascii="Times New Roman" w:hAnsi="Times New Roman" w:cs="Times New Roman"/>
          <w:bCs/>
          <w:sz w:val="24"/>
          <w:szCs w:val="24"/>
        </w:rPr>
        <w:t>ения администрации сельсовета со дня</w:t>
      </w:r>
      <w:r w:rsidRPr="00634DA2">
        <w:rPr>
          <w:rFonts w:ascii="Times New Roman" w:eastAsia="Calibri" w:hAnsi="Times New Roman" w:cs="Times New Roman"/>
          <w:bCs/>
          <w:kern w:val="28"/>
          <w:sz w:val="24"/>
          <w:szCs w:val="24"/>
        </w:rPr>
        <w:t>, в который наступили перечисленные в настоящем пункте обстоятельства.</w:t>
      </w:r>
    </w:p>
    <w:p w:rsidR="00CA5197" w:rsidRPr="00634DA2" w:rsidRDefault="00D20166">
      <w:pPr>
        <w:pStyle w:val="a5"/>
        <w:shd w:val="clear" w:color="auto" w:fill="FFFFFF"/>
        <w:spacing w:beforeAutospacing="0" w:after="300" w:afterAutospacing="0"/>
        <w:jc w:val="both"/>
        <w:rPr>
          <w:rFonts w:eastAsia="serif"/>
          <w:bCs/>
          <w:shd w:val="clear" w:color="auto" w:fill="FFFFFF"/>
          <w:lang w:val="ru-RU"/>
        </w:rPr>
      </w:pPr>
      <w:r w:rsidRPr="00634DA2">
        <w:rPr>
          <w:rFonts w:eastAsia="Calibri"/>
          <w:bCs/>
          <w:kern w:val="28"/>
          <w:lang w:val="ru-RU"/>
        </w:rPr>
        <w:t xml:space="preserve"> </w:t>
      </w:r>
      <w:r w:rsidRPr="00634DA2">
        <w:rPr>
          <w:rFonts w:eastAsia="serif"/>
          <w:bCs/>
          <w:shd w:val="clear" w:color="auto" w:fill="FFFFFF"/>
          <w:lang w:val="ru-RU"/>
        </w:rPr>
        <w:t xml:space="preserve">4.4. </w:t>
      </w:r>
      <w:r w:rsidRPr="00634DA2">
        <w:rPr>
          <w:rFonts w:eastAsia="serif"/>
          <w:bCs/>
          <w:shd w:val="clear" w:color="auto" w:fill="FFFFFF"/>
        </w:rPr>
        <w:t> </w:t>
      </w:r>
      <w:r w:rsidRPr="00634DA2">
        <w:rPr>
          <w:rFonts w:eastAsia="serif"/>
          <w:bCs/>
          <w:shd w:val="clear" w:color="auto" w:fill="FFFFFF"/>
          <w:lang w:val="ru-RU"/>
        </w:rPr>
        <w:t>Выплата пенсии за выслугу лет восстанавливается в случае:</w:t>
      </w:r>
    </w:p>
    <w:p w:rsidR="00CA5197" w:rsidRPr="00634DA2" w:rsidRDefault="00D20166" w:rsidP="00634DA2">
      <w:pPr>
        <w:spacing w:after="0"/>
        <w:jc w:val="both"/>
        <w:rPr>
          <w:rFonts w:ascii="Times New Roman" w:eastAsia="serif" w:hAnsi="Times New Roman" w:cs="Times New Roman"/>
          <w:bCs/>
          <w:sz w:val="24"/>
          <w:szCs w:val="24"/>
          <w:shd w:val="clear" w:color="auto" w:fill="FFFFFF"/>
        </w:rPr>
      </w:pPr>
      <w:r w:rsidRPr="00634DA2">
        <w:rPr>
          <w:rFonts w:ascii="Times New Roman" w:hAnsi="Times New Roman" w:cs="Times New Roman"/>
          <w:bCs/>
          <w:sz w:val="24"/>
          <w:szCs w:val="24"/>
        </w:rPr>
        <w:t xml:space="preserve">а) </w:t>
      </w:r>
      <w:r w:rsidR="00634DA2">
        <w:rPr>
          <w:rFonts w:ascii="Times New Roman" w:eastAsia="Calibri" w:hAnsi="Times New Roman" w:cs="Times New Roman"/>
          <w:bCs/>
          <w:kern w:val="28"/>
          <w:sz w:val="24"/>
          <w:szCs w:val="24"/>
        </w:rPr>
        <w:t>устранения причин,</w:t>
      </w:r>
      <w:r w:rsidRPr="00634DA2">
        <w:rPr>
          <w:rFonts w:ascii="Times New Roman" w:eastAsia="Calibri" w:hAnsi="Times New Roman" w:cs="Times New Roman"/>
          <w:bCs/>
          <w:kern w:val="28"/>
          <w:sz w:val="24"/>
          <w:szCs w:val="24"/>
        </w:rPr>
        <w:t xml:space="preserve"> предусмо</w:t>
      </w:r>
      <w:r w:rsidR="000D71CD">
        <w:rPr>
          <w:rFonts w:ascii="Times New Roman" w:eastAsia="Calibri" w:hAnsi="Times New Roman" w:cs="Times New Roman"/>
          <w:bCs/>
          <w:kern w:val="28"/>
          <w:sz w:val="24"/>
          <w:szCs w:val="24"/>
        </w:rPr>
        <w:t>тренных пунктом 4.2, по которым</w:t>
      </w:r>
      <w:r w:rsidRPr="00634DA2">
        <w:rPr>
          <w:rFonts w:ascii="Times New Roman" w:eastAsia="Calibri" w:hAnsi="Times New Roman" w:cs="Times New Roman"/>
          <w:bCs/>
          <w:kern w:val="28"/>
          <w:sz w:val="24"/>
          <w:szCs w:val="24"/>
        </w:rPr>
        <w:t xml:space="preserve"> пе</w:t>
      </w:r>
      <w:r w:rsidR="000D71CD">
        <w:rPr>
          <w:rFonts w:ascii="Times New Roman" w:eastAsia="Calibri" w:hAnsi="Times New Roman" w:cs="Times New Roman"/>
          <w:bCs/>
          <w:kern w:val="28"/>
          <w:sz w:val="24"/>
          <w:szCs w:val="24"/>
        </w:rPr>
        <w:t>нсия за выслугу лет была приостановлена;</w:t>
      </w:r>
      <w:r w:rsidRPr="00634DA2">
        <w:rPr>
          <w:rFonts w:ascii="Times New Roman" w:eastAsia="Calibri" w:hAnsi="Times New Roman" w:cs="Times New Roman"/>
          <w:bCs/>
          <w:kern w:val="28"/>
          <w:sz w:val="24"/>
          <w:szCs w:val="24"/>
        </w:rPr>
        <w:t xml:space="preserve"> </w:t>
      </w:r>
      <w:r w:rsidRPr="00634DA2">
        <w:rPr>
          <w:rFonts w:ascii="Times New Roman" w:hAnsi="Times New Roman" w:cs="Times New Roman"/>
          <w:bCs/>
          <w:sz w:val="24"/>
          <w:szCs w:val="24"/>
        </w:rPr>
        <w:t xml:space="preserve"> </w:t>
      </w:r>
    </w:p>
    <w:p w:rsidR="00CA5197" w:rsidRPr="00634DA2" w:rsidRDefault="00D20166" w:rsidP="00634DA2">
      <w:pPr>
        <w:pStyle w:val="a5"/>
        <w:spacing w:beforeAutospacing="0" w:afterAutospacing="0"/>
        <w:jc w:val="both"/>
        <w:rPr>
          <w:rFonts w:eastAsia="serif"/>
          <w:bCs/>
          <w:shd w:val="clear" w:color="auto" w:fill="FFFFFF"/>
          <w:lang w:val="ru-RU"/>
        </w:rPr>
      </w:pPr>
      <w:r w:rsidRPr="00634DA2">
        <w:rPr>
          <w:rFonts w:eastAsia="serif"/>
          <w:bCs/>
          <w:shd w:val="clear" w:color="auto" w:fill="FFFFFF"/>
          <w:lang w:val="ru-RU"/>
        </w:rPr>
        <w:t>б</w:t>
      </w:r>
      <w:r w:rsidR="00634DA2">
        <w:rPr>
          <w:rFonts w:eastAsia="serif"/>
          <w:bCs/>
          <w:shd w:val="clear" w:color="auto" w:fill="FFFFFF"/>
          <w:lang w:val="ru-RU"/>
        </w:rPr>
        <w:t>) отказа</w:t>
      </w:r>
      <w:r w:rsidRPr="00634DA2">
        <w:rPr>
          <w:rFonts w:eastAsia="serif"/>
          <w:bCs/>
          <w:shd w:val="clear" w:color="auto" w:fill="FFFFFF"/>
          <w:lang w:val="ru-RU"/>
        </w:rPr>
        <w:t xml:space="preserve"> лица, заме</w:t>
      </w:r>
      <w:r w:rsidR="000D71CD">
        <w:rPr>
          <w:rFonts w:eastAsia="serif"/>
          <w:bCs/>
          <w:shd w:val="clear" w:color="auto" w:fill="FFFFFF"/>
          <w:lang w:val="ru-RU"/>
        </w:rPr>
        <w:t>щавшего муниципальную должность</w:t>
      </w:r>
      <w:r w:rsidRPr="00634DA2">
        <w:rPr>
          <w:rFonts w:eastAsia="serif"/>
          <w:bCs/>
          <w:shd w:val="clear" w:color="auto" w:fill="FFFFFF"/>
          <w:lang w:val="ru-RU"/>
        </w:rPr>
        <w:t xml:space="preserve"> от получения выплаты, предусмотренной</w:t>
      </w:r>
      <w:r w:rsidRPr="00634DA2">
        <w:rPr>
          <w:rFonts w:eastAsia="serif"/>
          <w:bCs/>
          <w:shd w:val="clear" w:color="auto" w:fill="FFFFFF"/>
        </w:rPr>
        <w:t> </w:t>
      </w:r>
      <w:r w:rsidRPr="00634DA2">
        <w:rPr>
          <w:rFonts w:eastAsia="serif"/>
          <w:bCs/>
          <w:shd w:val="clear" w:color="auto" w:fill="FFFFFF"/>
          <w:lang w:val="ru-RU"/>
        </w:rPr>
        <w:t>подпунктом а, пункта 4.3. настоящего положения;</w:t>
      </w:r>
    </w:p>
    <w:p w:rsidR="00CA5197" w:rsidRPr="00634DA2" w:rsidRDefault="00D20166" w:rsidP="00634DA2">
      <w:pPr>
        <w:pStyle w:val="a5"/>
        <w:spacing w:beforeAutospacing="0" w:afterAutospacing="0"/>
        <w:jc w:val="both"/>
        <w:rPr>
          <w:bCs/>
          <w:lang w:val="ru-RU"/>
        </w:rPr>
      </w:pPr>
      <w:r w:rsidRPr="00634DA2">
        <w:rPr>
          <w:rFonts w:eastAsia="serif"/>
          <w:bCs/>
          <w:shd w:val="clear" w:color="auto" w:fill="FFFFFF"/>
          <w:lang w:val="ru-RU"/>
        </w:rPr>
        <w:t>в) отмены решения суда об объявлении гражданина Российской Федерации умершим или о признании его безвестно отсутствующим - с 1-го числа месяца, следующего за месяцем, в котором вступило в законную силу решение суда, но не ранее дня, с которого восстановлена выплата страховой пенсии по старости (инвалидности), назначенной в соответствии с</w:t>
      </w:r>
      <w:r w:rsidRPr="00634DA2">
        <w:rPr>
          <w:rFonts w:eastAsia="serif"/>
          <w:bCs/>
          <w:shd w:val="clear" w:color="auto" w:fill="FFFFFF"/>
        </w:rPr>
        <w:t> </w:t>
      </w:r>
      <w:hyperlink r:id="rId7" w:anchor="block_8" w:history="1">
        <w:r w:rsidRPr="00634DA2">
          <w:rPr>
            <w:rStyle w:val="a3"/>
            <w:rFonts w:eastAsia="serif"/>
            <w:bCs/>
            <w:color w:val="auto"/>
            <w:u w:val="none"/>
            <w:shd w:val="clear" w:color="auto" w:fill="FFFFFF"/>
            <w:lang w:val="ru-RU"/>
          </w:rPr>
          <w:t>Федеральным законом</w:t>
        </w:r>
      </w:hyperlink>
      <w:r w:rsidRPr="00634DA2">
        <w:rPr>
          <w:rFonts w:eastAsia="serif"/>
          <w:bCs/>
          <w:shd w:val="clear" w:color="auto" w:fill="FFFFFF"/>
        </w:rPr>
        <w:t> </w:t>
      </w:r>
      <w:r w:rsidRPr="00634DA2">
        <w:rPr>
          <w:rFonts w:eastAsia="serif"/>
          <w:bCs/>
          <w:shd w:val="clear" w:color="auto" w:fill="FFFFFF"/>
          <w:lang w:val="ru-RU"/>
        </w:rPr>
        <w:t>"О страховых пенсиях", либо пенсии, досрочно назначенной в соответствии с</w:t>
      </w:r>
      <w:r w:rsidRPr="00634DA2">
        <w:rPr>
          <w:rFonts w:eastAsia="serif"/>
          <w:bCs/>
          <w:shd w:val="clear" w:color="auto" w:fill="FFFFFF"/>
        </w:rPr>
        <w:t> </w:t>
      </w:r>
      <w:hyperlink r:id="rId8" w:anchor="block_32" w:history="1">
        <w:r w:rsidRPr="00634DA2">
          <w:rPr>
            <w:rStyle w:val="a3"/>
            <w:rFonts w:eastAsia="serif"/>
            <w:bCs/>
            <w:color w:val="auto"/>
            <w:u w:val="none"/>
            <w:shd w:val="clear" w:color="auto" w:fill="FFFFFF"/>
            <w:lang w:val="ru-RU"/>
          </w:rPr>
          <w:t>Законом</w:t>
        </w:r>
      </w:hyperlink>
      <w:r w:rsidRPr="00634DA2">
        <w:rPr>
          <w:rFonts w:eastAsia="serif"/>
          <w:bCs/>
          <w:shd w:val="clear" w:color="auto" w:fill="FFFFFF"/>
        </w:rPr>
        <w:t> </w:t>
      </w:r>
      <w:r w:rsidRPr="00634DA2">
        <w:rPr>
          <w:rFonts w:eastAsia="serif"/>
          <w:bCs/>
          <w:shd w:val="clear" w:color="auto" w:fill="FFFFFF"/>
          <w:lang w:val="ru-RU"/>
        </w:rPr>
        <w:t>Российской Федерации "О занятости населения в Российской Федерации";</w:t>
      </w:r>
    </w:p>
    <w:p w:rsidR="00CA5197" w:rsidRPr="00634DA2" w:rsidRDefault="00D20166" w:rsidP="00634DA2">
      <w:pPr>
        <w:pStyle w:val="a5"/>
        <w:spacing w:beforeAutospacing="0" w:afterAutospacing="0"/>
        <w:jc w:val="both"/>
        <w:rPr>
          <w:rFonts w:eastAsia="serif"/>
          <w:bCs/>
          <w:shd w:val="clear" w:color="auto" w:fill="FFFFFF"/>
          <w:lang w:val="ru-RU"/>
        </w:rPr>
      </w:pPr>
      <w:r w:rsidRPr="00634DA2">
        <w:rPr>
          <w:rFonts w:eastAsia="serif"/>
          <w:bCs/>
          <w:shd w:val="clear" w:color="auto" w:fill="FFFFFF"/>
          <w:lang w:val="ru-RU"/>
        </w:rPr>
        <w:t xml:space="preserve">г) восстановления выплаты страховой пенсии, к которой установлена пенсия за выслугу лет </w:t>
      </w:r>
    </w:p>
    <w:p w:rsidR="00CA5197" w:rsidRPr="00634DA2" w:rsidRDefault="00D20166" w:rsidP="00634DA2">
      <w:pPr>
        <w:spacing w:after="0"/>
        <w:ind w:firstLineChars="350" w:firstLine="840"/>
        <w:jc w:val="both"/>
        <w:rPr>
          <w:rFonts w:ascii="Times New Roman" w:hAnsi="Times New Roman" w:cs="Times New Roman"/>
          <w:bCs/>
          <w:sz w:val="24"/>
          <w:szCs w:val="24"/>
        </w:rPr>
      </w:pPr>
      <w:r w:rsidRPr="00634DA2">
        <w:rPr>
          <w:rFonts w:ascii="Times New Roman" w:eastAsia="SimSun" w:hAnsi="Times New Roman" w:cs="Times New Roman"/>
          <w:bCs/>
          <w:sz w:val="24"/>
          <w:szCs w:val="24"/>
          <w:shd w:val="clear" w:color="auto" w:fill="FFFFFF"/>
        </w:rPr>
        <w:t xml:space="preserve">Возобновление выплаты пенсии за выслугу производится  </w:t>
      </w:r>
      <w:r w:rsidRPr="00634DA2">
        <w:rPr>
          <w:rFonts w:ascii="Times New Roman" w:eastAsia="Calibri" w:hAnsi="Times New Roman" w:cs="Times New Roman"/>
          <w:bCs/>
          <w:sz w:val="24"/>
          <w:szCs w:val="24"/>
        </w:rPr>
        <w:t xml:space="preserve"> по </w:t>
      </w:r>
      <w:r w:rsidRPr="00634DA2">
        <w:rPr>
          <w:rFonts w:ascii="Times New Roman" w:hAnsi="Times New Roman" w:cs="Times New Roman"/>
          <w:bCs/>
          <w:sz w:val="24"/>
          <w:szCs w:val="24"/>
        </w:rPr>
        <w:t>письменному заявление о её возобновлении по форме согласно п</w:t>
      </w:r>
      <w:r w:rsidRPr="00634DA2">
        <w:rPr>
          <w:rStyle w:val="a3"/>
          <w:rFonts w:ascii="Times New Roman" w:hAnsi="Times New Roman" w:cs="Times New Roman"/>
          <w:bCs/>
          <w:color w:val="auto"/>
          <w:sz w:val="24"/>
          <w:szCs w:val="24"/>
        </w:rPr>
        <w:t>риложению № 3 к настоящему положению</w:t>
      </w:r>
      <w:r w:rsidRPr="00634DA2">
        <w:rPr>
          <w:rFonts w:ascii="Times New Roman" w:eastAsia="Calibri" w:hAnsi="Times New Roman" w:cs="Times New Roman"/>
          <w:bCs/>
          <w:sz w:val="24"/>
          <w:szCs w:val="24"/>
        </w:rPr>
        <w:t xml:space="preserve"> в ранее установленном размере с учётом индексаций </w:t>
      </w:r>
      <w:r w:rsidR="000D71CD">
        <w:rPr>
          <w:rFonts w:ascii="Times New Roman" w:hAnsi="Times New Roman" w:cs="Times New Roman"/>
          <w:bCs/>
          <w:sz w:val="24"/>
          <w:szCs w:val="24"/>
        </w:rPr>
        <w:t>в порядке, установленном для её</w:t>
      </w:r>
      <w:r w:rsidRPr="00634DA2">
        <w:rPr>
          <w:rFonts w:ascii="Times New Roman" w:hAnsi="Times New Roman" w:cs="Times New Roman"/>
          <w:bCs/>
          <w:sz w:val="24"/>
          <w:szCs w:val="24"/>
        </w:rPr>
        <w:t xml:space="preserve"> назначения. </w:t>
      </w:r>
    </w:p>
    <w:p w:rsidR="00CA5197" w:rsidRPr="00634DA2" w:rsidRDefault="00D20166">
      <w:pPr>
        <w:ind w:firstLine="708"/>
        <w:jc w:val="both"/>
        <w:rPr>
          <w:rFonts w:ascii="Times New Roman" w:hAnsi="Times New Roman" w:cs="Times New Roman"/>
          <w:bCs/>
          <w:sz w:val="24"/>
          <w:szCs w:val="24"/>
        </w:rPr>
      </w:pPr>
      <w:r w:rsidRPr="00634DA2">
        <w:rPr>
          <w:rFonts w:ascii="Times New Roman" w:hAnsi="Times New Roman" w:cs="Times New Roman"/>
          <w:bCs/>
          <w:sz w:val="24"/>
          <w:szCs w:val="24"/>
        </w:rPr>
        <w:t>Возобновление выплаты пенсии за выслугу лет производится с 1-го числа месяца, следую</w:t>
      </w:r>
      <w:r w:rsidR="000D71CD">
        <w:rPr>
          <w:rFonts w:ascii="Times New Roman" w:hAnsi="Times New Roman" w:cs="Times New Roman"/>
          <w:bCs/>
          <w:sz w:val="24"/>
          <w:szCs w:val="24"/>
        </w:rPr>
        <w:t>щего за месяцем, в котором были</w:t>
      </w:r>
      <w:r w:rsidRPr="00634DA2">
        <w:rPr>
          <w:rFonts w:ascii="Times New Roman" w:hAnsi="Times New Roman" w:cs="Times New Roman"/>
          <w:bCs/>
          <w:sz w:val="24"/>
          <w:szCs w:val="24"/>
        </w:rPr>
        <w:t xml:space="preserve"> получены заявление о возобновлении выплаты пенсии за выслугу лет и соответствующие документы.</w:t>
      </w:r>
    </w:p>
    <w:p w:rsidR="00CA5197" w:rsidRPr="00634DA2" w:rsidRDefault="00D20166">
      <w:pPr>
        <w:jc w:val="both"/>
        <w:rPr>
          <w:rFonts w:ascii="Times New Roman" w:hAnsi="Times New Roman" w:cs="Times New Roman"/>
          <w:bCs/>
          <w:sz w:val="24"/>
          <w:szCs w:val="24"/>
        </w:rPr>
      </w:pPr>
      <w:r w:rsidRPr="00634DA2">
        <w:rPr>
          <w:rFonts w:ascii="Times New Roman" w:eastAsia="Calibri" w:hAnsi="Times New Roman" w:cs="Times New Roman"/>
          <w:bCs/>
          <w:kern w:val="28"/>
          <w:sz w:val="24"/>
          <w:szCs w:val="24"/>
        </w:rPr>
        <w:t>4.5. При наличии дополнительного стажа, дающего право на  увеличение размера  пенсии за выслугу лет, выплата пенсии за выслугу лет по заявлению гражданина назначается вновь в порядке, предусмотренном настоящим положением , с учётом дополнительного стажа.</w:t>
      </w:r>
    </w:p>
    <w:p w:rsidR="00CA5197" w:rsidRPr="00634DA2" w:rsidRDefault="00D20166">
      <w:pPr>
        <w:pStyle w:val="a5"/>
        <w:shd w:val="clear" w:color="auto" w:fill="FFFFFF"/>
        <w:spacing w:beforeAutospacing="0" w:afterAutospacing="0"/>
        <w:jc w:val="both"/>
        <w:textAlignment w:val="baseline"/>
        <w:rPr>
          <w:rFonts w:eastAsia="serif"/>
          <w:bCs/>
          <w:shd w:val="clear" w:color="auto" w:fill="FFFFFF"/>
          <w:lang w:val="ru-RU"/>
        </w:rPr>
      </w:pPr>
      <w:r w:rsidRPr="00634DA2">
        <w:rPr>
          <w:rFonts w:eastAsia="Calibri"/>
          <w:bCs/>
          <w:kern w:val="28"/>
          <w:lang w:val="ru-RU"/>
        </w:rPr>
        <w:t xml:space="preserve">4.6. </w:t>
      </w:r>
      <w:r w:rsidRPr="00634DA2">
        <w:rPr>
          <w:bCs/>
          <w:shd w:val="clear" w:color="auto" w:fill="FFFFFF"/>
          <w:lang w:val="ru-RU"/>
        </w:rPr>
        <w:t>При досрочном освобождении от должности лица, замещавшего   муниципальную должность по основаниям, предусмотренным пунктами а) - г) пу</w:t>
      </w:r>
      <w:r w:rsidR="00634DA2">
        <w:rPr>
          <w:bCs/>
          <w:shd w:val="clear" w:color="auto" w:fill="FFFFFF"/>
          <w:lang w:val="ru-RU"/>
        </w:rPr>
        <w:t>нкта 1.5 настоящего положения,</w:t>
      </w:r>
      <w:r w:rsidRPr="00634DA2">
        <w:rPr>
          <w:bCs/>
          <w:shd w:val="clear" w:color="auto" w:fill="FFFFFF"/>
          <w:lang w:val="ru-RU"/>
        </w:rPr>
        <w:t xml:space="preserve"> её выплата не возобновляется.</w:t>
      </w:r>
    </w:p>
    <w:p w:rsidR="00CA5197" w:rsidRPr="00634DA2" w:rsidRDefault="00D20166">
      <w:pPr>
        <w:spacing w:after="0" w:line="240" w:lineRule="auto"/>
        <w:jc w:val="both"/>
        <w:rPr>
          <w:rFonts w:ascii="Times New Roman" w:hAnsi="Times New Roman" w:cs="Times New Roman"/>
          <w:b/>
          <w:bCs/>
          <w:sz w:val="24"/>
          <w:szCs w:val="24"/>
        </w:rPr>
      </w:pPr>
      <w:r>
        <w:rPr>
          <w:rFonts w:ascii="Times New Roman" w:eastAsia="Calibri" w:hAnsi="Times New Roman" w:cs="Times New Roman"/>
          <w:b/>
          <w:bCs/>
          <w:kern w:val="28"/>
          <w:sz w:val="24"/>
          <w:szCs w:val="24"/>
        </w:rPr>
        <w:t xml:space="preserve"> </w:t>
      </w:r>
    </w:p>
    <w:p w:rsidR="00CA5197" w:rsidRDefault="00D20166">
      <w:pPr>
        <w:numPr>
          <w:ilvl w:val="0"/>
          <w:numId w:val="1"/>
        </w:numPr>
        <w:spacing w:after="200"/>
        <w:ind w:left="180"/>
        <w:contextualSpacing/>
        <w:jc w:val="both"/>
        <w:rPr>
          <w:rFonts w:ascii="Times New Roman" w:hAnsi="Times New Roman" w:cs="Times New Roman"/>
          <w:sz w:val="24"/>
          <w:szCs w:val="24"/>
        </w:rPr>
      </w:pPr>
      <w:r>
        <w:rPr>
          <w:rFonts w:ascii="Times New Roman" w:eastAsia="Calibri" w:hAnsi="Times New Roman" w:cs="Times New Roman"/>
          <w:sz w:val="24"/>
          <w:szCs w:val="24"/>
        </w:rPr>
        <w:t xml:space="preserve">   ОБЯЗАННОСТИ ЛИЦ, ПОЛУЧАЮЩИХ ПЕНИЮ ЗА ВЫСЛУГУ ЛЕТ </w:t>
      </w:r>
    </w:p>
    <w:p w:rsidR="00CA5197" w:rsidRDefault="00CA5197">
      <w:pPr>
        <w:spacing w:after="200"/>
        <w:ind w:left="180"/>
        <w:contextualSpacing/>
        <w:jc w:val="both"/>
        <w:rPr>
          <w:rFonts w:ascii="Times New Roman" w:hAnsi="Times New Roman" w:cs="Times New Roman"/>
          <w:sz w:val="24"/>
          <w:szCs w:val="24"/>
        </w:rPr>
      </w:pPr>
    </w:p>
    <w:p w:rsidR="00CA5197" w:rsidRDefault="00D20166" w:rsidP="00634DA2">
      <w:pPr>
        <w:spacing w:after="200"/>
        <w:ind w:firstLineChars="100" w:firstLine="240"/>
        <w:contextualSpacing/>
        <w:jc w:val="both"/>
        <w:rPr>
          <w:rFonts w:ascii="Times New Roman" w:eastAsia="Roboto" w:hAnsi="Times New Roman" w:cs="Times New Roman"/>
          <w:color w:val="333333"/>
          <w:sz w:val="24"/>
          <w:szCs w:val="24"/>
          <w:shd w:val="clear" w:color="auto" w:fill="FFFFFF"/>
        </w:rPr>
      </w:pPr>
      <w:r>
        <w:rPr>
          <w:rFonts w:ascii="Times New Roman" w:hAnsi="Times New Roman" w:cs="Times New Roman"/>
          <w:sz w:val="24"/>
          <w:szCs w:val="24"/>
          <w:shd w:val="clear" w:color="auto" w:fill="FFFFFF"/>
        </w:rPr>
        <w:t>5.1.Лицо, получающее пенсию за выслугу лет, обязано в течение 5 рабочих дней</w:t>
      </w:r>
      <w:r w:rsidR="00E645FE">
        <w:rPr>
          <w:rFonts w:ascii="Times New Roman" w:hAnsi="Times New Roman" w:cs="Times New Roman"/>
          <w:sz w:val="24"/>
          <w:szCs w:val="24"/>
          <w:shd w:val="clear" w:color="auto" w:fill="FFFFFF"/>
        </w:rPr>
        <w:t xml:space="preserve"> с даты наступления указанных в</w:t>
      </w:r>
      <w:r w:rsidR="00634DA2">
        <w:rPr>
          <w:rFonts w:ascii="Times New Roman" w:hAnsi="Times New Roman" w:cs="Times New Roman"/>
          <w:sz w:val="24"/>
          <w:szCs w:val="24"/>
          <w:shd w:val="clear" w:color="auto" w:fill="FFFFFF"/>
        </w:rPr>
        <w:t xml:space="preserve"> пунктах 3.11,</w:t>
      </w:r>
      <w:r>
        <w:rPr>
          <w:rFonts w:ascii="Times New Roman" w:hAnsi="Times New Roman" w:cs="Times New Roman"/>
          <w:sz w:val="24"/>
          <w:szCs w:val="24"/>
          <w:shd w:val="clear" w:color="auto" w:fill="FFFFFF"/>
        </w:rPr>
        <w:t xml:space="preserve"> 4.2, подпунктах а),</w:t>
      </w:r>
      <w:r w:rsidR="00634DA2">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б) п</w:t>
      </w:r>
      <w:r w:rsidR="00634DA2">
        <w:rPr>
          <w:rFonts w:ascii="Times New Roman" w:hAnsi="Times New Roman" w:cs="Times New Roman"/>
          <w:sz w:val="24"/>
          <w:szCs w:val="24"/>
          <w:shd w:val="clear" w:color="auto" w:fill="FFFFFF"/>
        </w:rPr>
        <w:t>ункта 4.3. настоящего Положения обстоятельств,</w:t>
      </w:r>
      <w:r>
        <w:rPr>
          <w:rFonts w:ascii="Times New Roman" w:hAnsi="Times New Roman" w:cs="Times New Roman"/>
          <w:sz w:val="24"/>
          <w:szCs w:val="24"/>
          <w:shd w:val="clear" w:color="auto" w:fill="FFFFFF"/>
        </w:rPr>
        <w:t xml:space="preserve"> сообщи</w:t>
      </w:r>
      <w:r w:rsidR="000D71CD">
        <w:rPr>
          <w:rFonts w:ascii="Times New Roman" w:hAnsi="Times New Roman" w:cs="Times New Roman"/>
          <w:sz w:val="24"/>
          <w:szCs w:val="24"/>
          <w:shd w:val="clear" w:color="auto" w:fill="FFFFFF"/>
        </w:rPr>
        <w:t>ть об этом в письменной форме в</w:t>
      </w:r>
      <w:r w:rsidR="001100C8">
        <w:rPr>
          <w:rFonts w:ascii="Times New Roman" w:hAnsi="Times New Roman" w:cs="Times New Roman"/>
          <w:sz w:val="24"/>
          <w:szCs w:val="24"/>
          <w:shd w:val="clear" w:color="auto" w:fill="FFFFFF"/>
        </w:rPr>
        <w:t xml:space="preserve"> администрацию </w:t>
      </w:r>
      <w:r>
        <w:rPr>
          <w:rFonts w:ascii="Times New Roman" w:hAnsi="Times New Roman" w:cs="Times New Roman"/>
          <w:sz w:val="24"/>
          <w:szCs w:val="24"/>
          <w:shd w:val="clear" w:color="auto" w:fill="FFFFFF"/>
        </w:rPr>
        <w:t>Ангарского сельсовета.</w:t>
      </w:r>
      <w:r>
        <w:rPr>
          <w:rFonts w:ascii="Times New Roman" w:eastAsia="Roboto" w:hAnsi="Times New Roman" w:cs="Times New Roman"/>
          <w:color w:val="333333"/>
          <w:sz w:val="24"/>
          <w:szCs w:val="24"/>
          <w:shd w:val="clear" w:color="auto" w:fill="FFFFFF"/>
        </w:rPr>
        <w:t xml:space="preserve"> </w:t>
      </w:r>
    </w:p>
    <w:p w:rsidR="00CA5197" w:rsidRDefault="00D20166">
      <w:pPr>
        <w:spacing w:after="0" w:line="240" w:lineRule="auto"/>
        <w:jc w:val="both"/>
        <w:rPr>
          <w:rFonts w:ascii="Times New Roman" w:hAnsi="Times New Roman" w:cs="Times New Roman"/>
          <w:sz w:val="24"/>
          <w:szCs w:val="24"/>
        </w:rPr>
      </w:pPr>
      <w:r>
        <w:rPr>
          <w:rFonts w:ascii="Times New Roman" w:eastAsia="Calibri" w:hAnsi="Times New Roman" w:cs="Times New Roman"/>
          <w:sz w:val="24"/>
          <w:szCs w:val="24"/>
        </w:rPr>
        <w:t xml:space="preserve">5.2. </w:t>
      </w:r>
      <w:r>
        <w:rPr>
          <w:rFonts w:ascii="Times New Roman" w:hAnsi="Times New Roman" w:cs="Times New Roman"/>
          <w:sz w:val="24"/>
          <w:szCs w:val="24"/>
        </w:rPr>
        <w:t xml:space="preserve"> Суммы пенсии за выслугу лет, излишне выплаченные, в том числе в следствии злоупотребления лица, получающего пенсию за выслугу лет (не сообщение о наличии оснований для приостановления, прекращения выплаты пенсии, представление документов с заведомо недостоверными сведениями, несвоевременное поступление информации из Фонда пенсионного и социального страхования Российской Федерации), удерживаются из пенсии за выслугу лет.</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Размер удержания по этому основанию не должен превышать 20 процентов от размера пенсии за выслугу лет, причитающейся к выплате, с сохранением 50 процентов причитающейся пенсии за выслугу лет.</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В случае прекращения выплаты пенсии за выслугу лет оставшаяся задолженность взыскивается в судебном порядке.</w:t>
      </w:r>
    </w:p>
    <w:p w:rsidR="00CA5197" w:rsidRDefault="00D20166">
      <w:pPr>
        <w:ind w:firstLine="709"/>
        <w:jc w:val="both"/>
        <w:rPr>
          <w:rFonts w:ascii="Times New Roman" w:hAnsi="Times New Roman" w:cs="Times New Roman"/>
          <w:sz w:val="24"/>
          <w:szCs w:val="24"/>
        </w:rPr>
      </w:pPr>
      <w:r>
        <w:rPr>
          <w:rFonts w:ascii="Times New Roman" w:hAnsi="Times New Roman" w:cs="Times New Roman"/>
          <w:sz w:val="24"/>
          <w:szCs w:val="24"/>
        </w:rPr>
        <w:t>Основанием для удержания (взыскания) переп</w:t>
      </w:r>
      <w:r w:rsidR="001100C8">
        <w:rPr>
          <w:rFonts w:ascii="Times New Roman" w:hAnsi="Times New Roman" w:cs="Times New Roman"/>
          <w:sz w:val="24"/>
          <w:szCs w:val="24"/>
        </w:rPr>
        <w:t>лаченных сумм является распоряже</w:t>
      </w:r>
      <w:r>
        <w:rPr>
          <w:rFonts w:ascii="Times New Roman" w:hAnsi="Times New Roman" w:cs="Times New Roman"/>
          <w:sz w:val="24"/>
          <w:szCs w:val="24"/>
        </w:rPr>
        <w:t>ние администрации   Ангарского сельсовета об удержании (взыскании) переплаченных сумм выплат пенсии за выслугу лет.</w:t>
      </w:r>
    </w:p>
    <w:p w:rsidR="00CA5197" w:rsidRDefault="00D20166">
      <w:pPr>
        <w:numPr>
          <w:ilvl w:val="0"/>
          <w:numId w:val="1"/>
        </w:numPr>
        <w:spacing w:after="0" w:line="240" w:lineRule="auto"/>
        <w:ind w:left="180"/>
        <w:jc w:val="both"/>
        <w:rPr>
          <w:rFonts w:ascii="Times New Roman" w:hAnsi="Times New Roman" w:cs="Times New Roman"/>
          <w:sz w:val="24"/>
          <w:szCs w:val="24"/>
        </w:rPr>
      </w:pPr>
      <w:r>
        <w:rPr>
          <w:rFonts w:ascii="Times New Roman" w:hAnsi="Times New Roman" w:cs="Times New Roman"/>
          <w:sz w:val="24"/>
          <w:szCs w:val="24"/>
        </w:rPr>
        <w:t>ОСОБЫЕ ПОЛОЖЕНИЯ</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6.1.       Лицам, имеющим одновременно право на пенсию за выслугу лет в соответствии с настоящим Положением и пенсию за выслугу лет, ежемесячную доплату к пенсии, ежемесячное пожизненное содержание или дополнительное (пожизненное) ежемесячное материальное обеспечение, назначаемые и финансируемые за счёт средств федерального бюджета в соответствии с федеральным законодательством, а также на пенсию за выслугу лет (ежемесячную доплату к пенсии, иные выплаты), устанавливаемые в соответствии с краевым законодательством, законодательством других субъектов Российской Федерации или актами органов местного самоуправления в связи с замещением государственной должности края, других субъектов Российской Федерации или муниципальной службы, назначается пенсия за выслугу лет в соответствии с настоящим Положением или одна из указанных выплат по их выбору.</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highlight w:val="yellow"/>
        </w:rPr>
      </w:pPr>
      <w:r>
        <w:rPr>
          <w:rFonts w:ascii="Times New Roman" w:hAnsi="Times New Roman" w:cs="Times New Roman"/>
          <w:sz w:val="24"/>
          <w:szCs w:val="24"/>
        </w:rPr>
        <w:t>6.2. В случае отсутствия необходимого срока исполнения полномочий для установления пенсии за выслугу лет по основаниям, предусмотренным настоящим Положением, лицу, замещавшему муниципальную должность и имеющему стаж муниципальной службы, минимальная продолжительность которого для назначения пенсии за выслугу лет в соответствующем году определяется согласно приложению к Федеральному закону "О государственном пенсионном обеспечении в Российской Федерации", в соответствии с уставом  Ангарского сельсовета, может быть предоставлено право Решением  Ангарского сельского  Совета депутатов от 26.12.2017 № 12-50 «Об утверждении Порядка назначения,  перерасчёта размера и выплаты пенсии за выслугу, замещавшим должности муниципальной службы в муниципальном образовании  Ангарский сельсовет, и Порядок ведения сводного реестра лиц, являющихся получателями пенсии за выслугу лет , выплачиваемой за счёт средств сельского бюджета.»</w:t>
      </w:r>
    </w:p>
    <w:p w:rsidR="00CA5197" w:rsidRDefault="00CA5197">
      <w:pPr>
        <w:spacing w:after="0" w:line="240" w:lineRule="auto"/>
        <w:jc w:val="both"/>
        <w:rPr>
          <w:rFonts w:ascii="Times New Roman" w:hAnsi="Times New Roman" w:cs="Times New Roman"/>
          <w:sz w:val="24"/>
          <w:szCs w:val="24"/>
          <w:highlight w:val="yellow"/>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6.3. Лица, замещавшие муниципальные должности и прекратившие исполнение полномочий до 1 августа 2008 года, имеют право на назначение им пенсии на условиях, установленных ст.8 Закона Красноярского края от 26.06.2008 №6-1832 «О гарантиях осуществления полномочий лиц, замещающих муниципальные должности в Красноярском </w:t>
      </w:r>
      <w:r w:rsidR="00634DA2">
        <w:rPr>
          <w:rFonts w:ascii="Times New Roman" w:hAnsi="Times New Roman" w:cs="Times New Roman"/>
          <w:sz w:val="24"/>
          <w:szCs w:val="24"/>
        </w:rPr>
        <w:t>крае», в соответствии с Уставом</w:t>
      </w:r>
      <w:r>
        <w:rPr>
          <w:rFonts w:ascii="Times New Roman" w:hAnsi="Times New Roman" w:cs="Times New Roman"/>
          <w:sz w:val="24"/>
          <w:szCs w:val="24"/>
        </w:rPr>
        <w:t xml:space="preserve"> Ангарского сельсовета Богучанского района Красноярского края с момента обращения в соответствующий орган местного самоуправления.</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6.4.    Иные вопросы, связанные с установлением и выплатой пенсии за выслугу лет и не урегулированные настоящим Положением, разрешаются в соответствии с правилами, установленными для назначения и выплаты страховой пенсии по старости (инвалидности), пенсии по государственному пенсионному обеспечению.</w:t>
      </w:r>
    </w:p>
    <w:p w:rsidR="00CA5197" w:rsidRDefault="00CA5197">
      <w:pPr>
        <w:spacing w:after="0" w:line="240" w:lineRule="auto"/>
        <w:jc w:val="both"/>
        <w:rPr>
          <w:rFonts w:ascii="Times New Roman" w:hAnsi="Times New Roman" w:cs="Times New Roman"/>
          <w:sz w:val="24"/>
          <w:szCs w:val="24"/>
        </w:rPr>
      </w:pPr>
    </w:p>
    <w:p w:rsidR="00CA5197" w:rsidRDefault="00CA5197">
      <w:pPr>
        <w:pStyle w:val="a5"/>
        <w:shd w:val="clear" w:color="auto" w:fill="FFFFFF"/>
        <w:spacing w:beforeAutospacing="0" w:after="240" w:afterAutospacing="0"/>
        <w:ind w:firstLine="420"/>
        <w:jc w:val="both"/>
        <w:textAlignment w:val="baseline"/>
        <w:rPr>
          <w:shd w:val="clear" w:color="auto" w:fill="FFFFFF"/>
          <w:lang w:val="ru-RU"/>
        </w:rPr>
      </w:pPr>
    </w:p>
    <w:p w:rsidR="00634DA2" w:rsidRDefault="00634DA2">
      <w:pPr>
        <w:pStyle w:val="a5"/>
        <w:shd w:val="clear" w:color="auto" w:fill="FFFFFF"/>
        <w:spacing w:beforeAutospacing="0" w:after="240" w:afterAutospacing="0"/>
        <w:ind w:firstLine="420"/>
        <w:jc w:val="both"/>
        <w:textAlignment w:val="baseline"/>
        <w:rPr>
          <w:shd w:val="clear" w:color="auto" w:fill="FFFFFF"/>
          <w:lang w:val="ru-RU"/>
        </w:rPr>
      </w:pPr>
    </w:p>
    <w:p w:rsidR="00634DA2" w:rsidRDefault="00634DA2" w:rsidP="001100C8">
      <w:pPr>
        <w:pStyle w:val="a5"/>
        <w:shd w:val="clear" w:color="auto" w:fill="FFFFFF"/>
        <w:spacing w:beforeAutospacing="0" w:after="240" w:afterAutospacing="0"/>
        <w:jc w:val="both"/>
        <w:textAlignment w:val="baseline"/>
        <w:rPr>
          <w:shd w:val="clear" w:color="auto" w:fill="FFFFFF"/>
          <w:lang w:val="ru-RU"/>
        </w:rPr>
      </w:pPr>
    </w:p>
    <w:p w:rsidR="00CA5197" w:rsidRDefault="00D20166">
      <w:pPr>
        <w:spacing w:after="0" w:line="240" w:lineRule="auto"/>
        <w:ind w:firstLineChars="2300" w:firstLine="5520"/>
        <w:jc w:val="both"/>
        <w:rPr>
          <w:rFonts w:ascii="Times New Roman" w:hAnsi="Times New Roman" w:cs="Times New Roman"/>
          <w:sz w:val="24"/>
          <w:szCs w:val="24"/>
        </w:rPr>
      </w:pPr>
      <w:r>
        <w:rPr>
          <w:rFonts w:ascii="Times New Roman" w:hAnsi="Times New Roman" w:cs="Times New Roman"/>
          <w:sz w:val="24"/>
          <w:szCs w:val="24"/>
        </w:rPr>
        <w:lastRenderedPageBreak/>
        <w:t>Приложение 1</w:t>
      </w:r>
    </w:p>
    <w:p w:rsidR="00CA5197" w:rsidRDefault="00CA5197">
      <w:pPr>
        <w:spacing w:after="0" w:line="240" w:lineRule="auto"/>
        <w:jc w:val="right"/>
        <w:rPr>
          <w:rFonts w:ascii="Times New Roman" w:hAnsi="Times New Roman" w:cs="Times New Roman"/>
          <w:sz w:val="24"/>
          <w:szCs w:val="24"/>
        </w:rPr>
      </w:pPr>
    </w:p>
    <w:p w:rsidR="00CA5197" w:rsidRDefault="00D2016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К положению о порядке назначения и</w:t>
      </w:r>
    </w:p>
    <w:p w:rsidR="00CA5197" w:rsidRDefault="00634DA2">
      <w:pPr>
        <w:wordWrap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Выплаты пенсии за выслугу лет</w:t>
      </w:r>
      <w:r w:rsidR="00D20166">
        <w:rPr>
          <w:rFonts w:ascii="Times New Roman" w:hAnsi="Times New Roman" w:cs="Times New Roman"/>
          <w:sz w:val="24"/>
          <w:szCs w:val="24"/>
        </w:rPr>
        <w:t>, лицам</w:t>
      </w:r>
    </w:p>
    <w:p w:rsidR="00CA5197" w:rsidRDefault="00634DA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з</w:t>
      </w:r>
      <w:r w:rsidR="00D20166">
        <w:rPr>
          <w:rFonts w:ascii="Times New Roman" w:hAnsi="Times New Roman" w:cs="Times New Roman"/>
          <w:sz w:val="24"/>
          <w:szCs w:val="24"/>
        </w:rPr>
        <w:t>амещавшим муниципальные должности</w:t>
      </w:r>
    </w:p>
    <w:p w:rsidR="00CA5197" w:rsidRDefault="00634DA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на постоянной основе </w:t>
      </w:r>
      <w:r w:rsidR="002D59A1">
        <w:rPr>
          <w:rFonts w:ascii="Times New Roman" w:hAnsi="Times New Roman" w:cs="Times New Roman"/>
          <w:sz w:val="24"/>
          <w:szCs w:val="24"/>
        </w:rPr>
        <w:t xml:space="preserve">в </w:t>
      </w:r>
      <w:r w:rsidR="00D20166">
        <w:rPr>
          <w:rFonts w:ascii="Times New Roman" w:hAnsi="Times New Roman" w:cs="Times New Roman"/>
          <w:sz w:val="24"/>
          <w:szCs w:val="24"/>
        </w:rPr>
        <w:t xml:space="preserve">Ангарском </w:t>
      </w:r>
      <w:r>
        <w:rPr>
          <w:rFonts w:ascii="Times New Roman" w:hAnsi="Times New Roman" w:cs="Times New Roman"/>
          <w:sz w:val="24"/>
          <w:szCs w:val="24"/>
        </w:rPr>
        <w:t>сельсовете</w:t>
      </w: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2D59A1" w:rsidP="00634DA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Главе</w:t>
      </w:r>
      <w:r w:rsidR="00D20166">
        <w:rPr>
          <w:rFonts w:ascii="Times New Roman" w:hAnsi="Times New Roman" w:cs="Times New Roman"/>
          <w:sz w:val="24"/>
          <w:szCs w:val="24"/>
        </w:rPr>
        <w:t xml:space="preserve"> Ангарского сельсовета </w:t>
      </w:r>
    </w:p>
    <w:p w:rsidR="00634DA2" w:rsidRPr="00634DA2" w:rsidRDefault="00634DA2" w:rsidP="00634DA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__________________________</w:t>
      </w:r>
    </w:p>
    <w:p w:rsidR="00CA5197" w:rsidRDefault="00D20166" w:rsidP="00634DA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от ____________________________________ (Ф.И.О. заявителя) _____________________________________________________ _____________________________________ (домашний адрес) ____________________________________________ (телефон) _________________________________ (e-mail: (при наличии)) _____________________________________________________ __________________________________ (паспортные данные)</w:t>
      </w:r>
    </w:p>
    <w:p w:rsidR="00CA5197" w:rsidRDefault="00CA5197">
      <w:pPr>
        <w:spacing w:after="0" w:line="240" w:lineRule="auto"/>
        <w:jc w:val="both"/>
        <w:rPr>
          <w:rFonts w:ascii="Times New Roman" w:hAnsi="Times New Roman" w:cs="Times New Roman"/>
          <w:sz w:val="24"/>
          <w:szCs w:val="24"/>
        </w:rPr>
      </w:pPr>
    </w:p>
    <w:p w:rsidR="00CA5197" w:rsidRDefault="00D20166" w:rsidP="00634DA2">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Заявление</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В соответствии со статьёй 8 Закона Красноярского края от 26.06.2008 №6-1832 «О гарантиях осуществления полномочий депутата, члена выборного органа местного самоуправления, выборного должностного лица местного самоуправления в Красно</w:t>
      </w:r>
      <w:r w:rsidR="001100C8">
        <w:rPr>
          <w:rFonts w:ascii="Times New Roman" w:hAnsi="Times New Roman" w:cs="Times New Roman"/>
          <w:sz w:val="24"/>
          <w:szCs w:val="24"/>
        </w:rPr>
        <w:t>ярском крае», статьей 32 Устава</w:t>
      </w:r>
      <w:r w:rsidR="002D59A1">
        <w:rPr>
          <w:rFonts w:ascii="Times New Roman" w:hAnsi="Times New Roman" w:cs="Times New Roman"/>
          <w:sz w:val="24"/>
          <w:szCs w:val="24"/>
        </w:rPr>
        <w:t xml:space="preserve"> Ангарского сельсовета</w:t>
      </w:r>
      <w:r>
        <w:rPr>
          <w:rFonts w:ascii="Times New Roman" w:hAnsi="Times New Roman" w:cs="Times New Roman"/>
          <w:sz w:val="24"/>
          <w:szCs w:val="24"/>
        </w:rPr>
        <w:t xml:space="preserve"> Богучанского района Красноярского края прошу назначить мне, замещавшему (ей)  муниципальную  должность________________________________________________________                      </w:t>
      </w:r>
    </w:p>
    <w:p w:rsidR="00CA5197" w:rsidRDefault="00CA5197">
      <w:pPr>
        <w:spacing w:after="0" w:line="240" w:lineRule="auto"/>
        <w:jc w:val="both"/>
        <w:rPr>
          <w:rFonts w:ascii="Times New Roman" w:hAnsi="Times New Roman" w:cs="Times New Roman"/>
          <w:sz w:val="24"/>
          <w:szCs w:val="24"/>
        </w:rPr>
      </w:pPr>
    </w:p>
    <w:p w:rsidR="00CA5197" w:rsidRDefault="00634DA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D20166">
        <w:rPr>
          <w:rFonts w:ascii="Times New Roman" w:hAnsi="Times New Roman" w:cs="Times New Roman"/>
          <w:sz w:val="24"/>
          <w:szCs w:val="24"/>
        </w:rPr>
        <w:t xml:space="preserve"> (наименование должности, место работы, адрес нахождения организации)</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w:t>
      </w:r>
      <w:r w:rsidR="00634DA2">
        <w:rPr>
          <w:rFonts w:ascii="Times New Roman" w:hAnsi="Times New Roman" w:cs="Times New Roman"/>
          <w:sz w:val="24"/>
          <w:szCs w:val="24"/>
        </w:rPr>
        <w:t>_________________________</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пенсию за выслугу лет к назначенной в соответствии с Федеральным законом от 28.12.2013 № 400-ФЗ «О страховых пенсиях», Законом Российской Федерации от 19.04.1991 № 1032-1 «О занятости населения в Российской Федерации», Федеральным законом от 15.12.2001 №166-ФЗ «О государственном пенсионном обеспечении в Российской Федерации» (нужное подчеркнуть). Страховую пенсию по старости (инвалидности). Страховую пенсию по старости (инвалидности) получаю в __________________________________________________________________________.           </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(наименование органа, в котором гражданин получает пенсию)</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Размер пенсии за выслугу лет прошу исчислять исходя из месячного денежного вознаграждения на дату прекращения исполнения полномочий по замещению муниципальной должности (на дату достижения пенсионного возраста)</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Прошу назначенную мне пенсию за выслугу лет осуществлять посредством (нужное подчеркнуть:</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А) перечисления на банковский счет</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w:t>
      </w:r>
      <w:r w:rsidR="00634DA2">
        <w:rPr>
          <w:rFonts w:ascii="Times New Roman" w:hAnsi="Times New Roman" w:cs="Times New Roman"/>
          <w:sz w:val="24"/>
          <w:szCs w:val="24"/>
        </w:rPr>
        <w:t>___________________________</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(наименование Российской кредитной организации)</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w:t>
      </w:r>
      <w:r w:rsidR="00B51FA8">
        <w:rPr>
          <w:rFonts w:ascii="Times New Roman" w:hAnsi="Times New Roman" w:cs="Times New Roman"/>
          <w:sz w:val="24"/>
          <w:szCs w:val="24"/>
        </w:rPr>
        <w:t>__________________________</w:t>
      </w:r>
      <w:r>
        <w:rPr>
          <w:rFonts w:ascii="Times New Roman" w:hAnsi="Times New Roman" w:cs="Times New Roman"/>
          <w:sz w:val="24"/>
          <w:szCs w:val="24"/>
        </w:rPr>
        <w:t>; номер банковского счета:</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страховой номер индивидуального лицевого счета (СНИЛС)</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w:t>
      </w:r>
      <w:r w:rsidR="00B51FA8">
        <w:rPr>
          <w:rFonts w:ascii="Times New Roman" w:hAnsi="Times New Roman" w:cs="Times New Roman"/>
          <w:sz w:val="24"/>
          <w:szCs w:val="24"/>
        </w:rPr>
        <w:t>_</w:t>
      </w:r>
      <w:r>
        <w:rPr>
          <w:rFonts w:ascii="Times New Roman" w:hAnsi="Times New Roman" w:cs="Times New Roman"/>
          <w:sz w:val="24"/>
          <w:szCs w:val="24"/>
        </w:rPr>
        <w:t>.</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Б) почтового перевода по адресу:______________________________________________________</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(указать адрес)</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Уведомление о принятом решении прошу направить (нужное подчеркнуть):</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(по электронной почте, путем почтового отправления)</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Ознакомлен (а) с тем, что пенсия за выслугу лет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в период работы в межгосударственных (межправительственных) органах, созданных с участием Российской Федерации, на должностях, по которым в соответствии с международными договорами Российской Федерации осуществляются назначение и выплата пенсий за выслугу лет в порядке и на условиях, которые установлены для федеральных государственных (гражданских) служащих, а также в случае прекращения гражданства Российской Федерации. Обязуюсь в течение 5 рабочих дней с даты наступления указанных обстоятельств сообщить об этом в письменной форме в__________________________________________________________________________________.  </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(специалист, орган, обеспечивающий выплату пенсии)</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Даю свое согласие на обработку моих персональных данных, а также на запрос и получение необходимых сведений и документов в иных учреждениях и организациях.</w:t>
      </w: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 __________ 20__г. _______________________</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(дата)                         (подпись заявителя)</w:t>
      </w:r>
    </w:p>
    <w:p w:rsidR="00CA5197" w:rsidRDefault="00CA5197">
      <w:pPr>
        <w:spacing w:after="0" w:line="240" w:lineRule="auto"/>
        <w:jc w:val="both"/>
        <w:rPr>
          <w:rFonts w:ascii="Times New Roman" w:hAnsi="Times New Roman" w:cs="Times New Roman"/>
          <w:sz w:val="24"/>
          <w:szCs w:val="24"/>
        </w:rPr>
      </w:pPr>
    </w:p>
    <w:p w:rsidR="00CA5197" w:rsidRDefault="00D20166" w:rsidP="00B51FA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Заявление зарегистрировано: __________________________________________________</w:t>
      </w:r>
      <w:r w:rsidR="00B51FA8">
        <w:rPr>
          <w:rFonts w:ascii="Times New Roman" w:hAnsi="Times New Roman" w:cs="Times New Roman"/>
          <w:sz w:val="24"/>
          <w:szCs w:val="24"/>
        </w:rPr>
        <w:t>___________________________</w:t>
      </w:r>
      <w:r>
        <w:rPr>
          <w:rFonts w:ascii="Times New Roman" w:hAnsi="Times New Roman" w:cs="Times New Roman"/>
          <w:sz w:val="24"/>
          <w:szCs w:val="24"/>
        </w:rPr>
        <w:t xml:space="preserve"> (место для печати специалиста, ответственного за ведение кадровой работы органа местного самоуправления) ____________________________________________________________________________________(подпись, ФИО и должность специалиста по кадрам</w:t>
      </w:r>
      <w:r w:rsidR="00B51FA8">
        <w:rPr>
          <w:rFonts w:ascii="Times New Roman" w:hAnsi="Times New Roman" w:cs="Times New Roman"/>
          <w:sz w:val="24"/>
          <w:szCs w:val="24"/>
        </w:rPr>
        <w:t xml:space="preserve"> органа местного самоуправления</w:t>
      </w:r>
    </w:p>
    <w:p w:rsidR="00CA5197" w:rsidRDefault="00CA5197" w:rsidP="00E645FE">
      <w:pPr>
        <w:spacing w:after="0" w:line="240" w:lineRule="auto"/>
        <w:jc w:val="both"/>
        <w:rPr>
          <w:rFonts w:ascii="Times New Roman" w:hAnsi="Times New Roman" w:cs="Times New Roman"/>
          <w:sz w:val="24"/>
          <w:szCs w:val="24"/>
        </w:rPr>
      </w:pPr>
    </w:p>
    <w:p w:rsidR="00CA5197" w:rsidRDefault="00D20166">
      <w:pPr>
        <w:spacing w:after="0" w:line="240" w:lineRule="auto"/>
        <w:ind w:firstLineChars="2500" w:firstLine="6000"/>
        <w:jc w:val="both"/>
        <w:rPr>
          <w:rFonts w:ascii="Times New Roman" w:hAnsi="Times New Roman" w:cs="Times New Roman"/>
          <w:sz w:val="24"/>
          <w:szCs w:val="24"/>
        </w:rPr>
      </w:pPr>
      <w:r>
        <w:rPr>
          <w:rFonts w:ascii="Times New Roman" w:hAnsi="Times New Roman" w:cs="Times New Roman"/>
          <w:sz w:val="24"/>
          <w:szCs w:val="24"/>
        </w:rPr>
        <w:t>Приложение 2</w:t>
      </w:r>
    </w:p>
    <w:p w:rsidR="00CA5197" w:rsidRDefault="00CA5197">
      <w:pPr>
        <w:spacing w:after="0" w:line="240" w:lineRule="auto"/>
        <w:jc w:val="right"/>
        <w:rPr>
          <w:rFonts w:ascii="Times New Roman" w:hAnsi="Times New Roman" w:cs="Times New Roman"/>
          <w:sz w:val="24"/>
          <w:szCs w:val="24"/>
        </w:rPr>
      </w:pPr>
    </w:p>
    <w:p w:rsidR="00CA5197" w:rsidRDefault="00D2016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К положению о порядке назначения и</w:t>
      </w:r>
    </w:p>
    <w:p w:rsidR="00CA5197" w:rsidRDefault="00111BAF">
      <w:pPr>
        <w:wordWrap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Выплаты пенсии за выслугу лет</w:t>
      </w:r>
      <w:r w:rsidR="00D20166">
        <w:rPr>
          <w:rFonts w:ascii="Times New Roman" w:hAnsi="Times New Roman" w:cs="Times New Roman"/>
          <w:sz w:val="24"/>
          <w:szCs w:val="24"/>
        </w:rPr>
        <w:t>, лицам</w:t>
      </w:r>
    </w:p>
    <w:p w:rsidR="00CA5197" w:rsidRDefault="00111BAF">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з</w:t>
      </w:r>
      <w:r w:rsidR="00D20166">
        <w:rPr>
          <w:rFonts w:ascii="Times New Roman" w:hAnsi="Times New Roman" w:cs="Times New Roman"/>
          <w:sz w:val="24"/>
          <w:szCs w:val="24"/>
        </w:rPr>
        <w:t>амещавшим муниципальные должности</w:t>
      </w:r>
    </w:p>
    <w:p w:rsidR="00CA5197" w:rsidRDefault="00D2016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w:t>
      </w:r>
      <w:r w:rsidR="00111BAF">
        <w:rPr>
          <w:rFonts w:ascii="Times New Roman" w:hAnsi="Times New Roman" w:cs="Times New Roman"/>
          <w:sz w:val="24"/>
          <w:szCs w:val="24"/>
        </w:rPr>
        <w:t xml:space="preserve">                              в Ангарском сельсовете</w:t>
      </w: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D20166" w:rsidP="00111BAF">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Справка о размере ежемесячного денежного вознаграждения</w:t>
      </w:r>
    </w:p>
    <w:p w:rsidR="00CA5197" w:rsidRDefault="00CA5197" w:rsidP="00111BAF">
      <w:pPr>
        <w:spacing w:after="0" w:line="240" w:lineRule="auto"/>
        <w:jc w:val="center"/>
        <w:rPr>
          <w:rFonts w:ascii="Times New Roman" w:hAnsi="Times New Roman" w:cs="Times New Roman"/>
          <w:sz w:val="24"/>
          <w:szCs w:val="24"/>
        </w:rPr>
      </w:pPr>
    </w:p>
    <w:p w:rsidR="00CA5197" w:rsidRDefault="00D20166" w:rsidP="00111BAF">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лица, замеща</w:t>
      </w:r>
      <w:r w:rsidR="00111BAF">
        <w:rPr>
          <w:rFonts w:ascii="Times New Roman" w:hAnsi="Times New Roman" w:cs="Times New Roman"/>
          <w:sz w:val="24"/>
          <w:szCs w:val="24"/>
        </w:rPr>
        <w:t>ющего муниципальную должность в</w:t>
      </w:r>
      <w:r>
        <w:rPr>
          <w:rFonts w:ascii="Times New Roman" w:hAnsi="Times New Roman" w:cs="Times New Roman"/>
          <w:sz w:val="24"/>
          <w:szCs w:val="24"/>
        </w:rPr>
        <w:t xml:space="preserve"> Ангарском сельсовете</w:t>
      </w: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rPr>
          <w:rFonts w:ascii="Times New Roman" w:hAnsi="Times New Roman" w:cs="Times New Roman"/>
          <w:sz w:val="24"/>
          <w:szCs w:val="24"/>
        </w:rPr>
      </w:pPr>
      <w:r>
        <w:rPr>
          <w:rFonts w:ascii="Times New Roman" w:hAnsi="Times New Roman" w:cs="Times New Roman"/>
          <w:sz w:val="24"/>
          <w:szCs w:val="24"/>
        </w:rPr>
        <w:t>Размер денежного вознаграждения _______________________________________________________________________________________________________________________________________</w:t>
      </w:r>
      <w:r w:rsidR="001100C8">
        <w:rPr>
          <w:rFonts w:ascii="Times New Roman" w:hAnsi="Times New Roman" w:cs="Times New Roman"/>
          <w:sz w:val="24"/>
          <w:szCs w:val="24"/>
        </w:rPr>
        <w:t>___________________</w:t>
      </w:r>
      <w:r>
        <w:rPr>
          <w:rFonts w:ascii="Times New Roman" w:hAnsi="Times New Roman" w:cs="Times New Roman"/>
          <w:sz w:val="24"/>
          <w:szCs w:val="24"/>
        </w:rPr>
        <w:t>,</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(фамилия, имя, отчество)</w:t>
      </w:r>
    </w:p>
    <w:p w:rsidR="00CA5197" w:rsidRDefault="00CA5197">
      <w:pPr>
        <w:spacing w:after="0" w:line="240" w:lineRule="auto"/>
        <w:rPr>
          <w:rFonts w:ascii="Times New Roman" w:hAnsi="Times New Roman" w:cs="Times New Roman"/>
          <w:sz w:val="24"/>
          <w:szCs w:val="24"/>
        </w:rPr>
      </w:pPr>
    </w:p>
    <w:p w:rsidR="00CA5197" w:rsidRDefault="00D20166">
      <w:pPr>
        <w:spacing w:after="0" w:line="240" w:lineRule="auto"/>
        <w:rPr>
          <w:rFonts w:ascii="Times New Roman" w:hAnsi="Times New Roman" w:cs="Times New Roman"/>
          <w:sz w:val="24"/>
          <w:szCs w:val="24"/>
        </w:rPr>
      </w:pPr>
      <w:r>
        <w:rPr>
          <w:rFonts w:ascii="Times New Roman" w:hAnsi="Times New Roman" w:cs="Times New Roman"/>
          <w:sz w:val="24"/>
          <w:szCs w:val="24"/>
        </w:rPr>
        <w:t>замещавшего муниципальную должность _______________________________________________________________________________________________________________________________________</w:t>
      </w:r>
      <w:r w:rsidR="001100C8">
        <w:rPr>
          <w:rFonts w:ascii="Times New Roman" w:hAnsi="Times New Roman" w:cs="Times New Roman"/>
          <w:sz w:val="24"/>
          <w:szCs w:val="24"/>
        </w:rPr>
        <w:t>___________________</w:t>
      </w:r>
      <w:r>
        <w:rPr>
          <w:rFonts w:ascii="Times New Roman" w:hAnsi="Times New Roman" w:cs="Times New Roman"/>
          <w:sz w:val="24"/>
          <w:szCs w:val="24"/>
        </w:rPr>
        <w:t xml:space="preserve">,                       </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(наименование должности)</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на дату прекращения исполнения полномочий по замещению муниципальной должности (на дату достижения пенсионного возраста) составило:</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В месяц</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рублей</w:t>
      </w:r>
    </w:p>
    <w:p w:rsidR="00CA5197" w:rsidRDefault="00CA5197">
      <w:pPr>
        <w:spacing w:after="0" w:line="240" w:lineRule="auto"/>
        <w:jc w:val="both"/>
        <w:rPr>
          <w:rFonts w:ascii="Times New Roman" w:hAnsi="Times New Roman" w:cs="Times New Roman"/>
          <w:sz w:val="24"/>
          <w:szCs w:val="24"/>
        </w:rPr>
      </w:pPr>
    </w:p>
    <w:p w:rsidR="00CA5197" w:rsidRDefault="00111BA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Размер ежемесячного</w:t>
      </w:r>
      <w:r w:rsidR="00D20166">
        <w:rPr>
          <w:rFonts w:ascii="Times New Roman" w:hAnsi="Times New Roman" w:cs="Times New Roman"/>
          <w:sz w:val="24"/>
          <w:szCs w:val="24"/>
        </w:rPr>
        <w:t xml:space="preserve"> денежного вознаграждения:</w:t>
      </w:r>
    </w:p>
    <w:p w:rsidR="00CA5197" w:rsidRDefault="00CA5197">
      <w:pPr>
        <w:spacing w:after="0" w:line="240" w:lineRule="auto"/>
        <w:jc w:val="both"/>
        <w:rPr>
          <w:rFonts w:ascii="Times New Roman" w:hAnsi="Times New Roman" w:cs="Times New Roman"/>
          <w:sz w:val="24"/>
          <w:szCs w:val="24"/>
        </w:rPr>
      </w:pPr>
    </w:p>
    <w:p w:rsidR="00CA5197" w:rsidRPr="001100C8" w:rsidRDefault="00D20166" w:rsidP="001100C8">
      <w:pPr>
        <w:pStyle w:val="a8"/>
        <w:numPr>
          <w:ilvl w:val="0"/>
          <w:numId w:val="2"/>
        </w:numPr>
        <w:spacing w:after="0" w:line="240" w:lineRule="auto"/>
        <w:jc w:val="both"/>
        <w:rPr>
          <w:rFonts w:ascii="Times New Roman" w:hAnsi="Times New Roman" w:cs="Times New Roman"/>
          <w:sz w:val="24"/>
          <w:szCs w:val="24"/>
        </w:rPr>
      </w:pPr>
      <w:r w:rsidRPr="001100C8">
        <w:rPr>
          <w:rFonts w:ascii="Times New Roman" w:hAnsi="Times New Roman" w:cs="Times New Roman"/>
          <w:sz w:val="24"/>
          <w:szCs w:val="24"/>
        </w:rPr>
        <w:t>ежемесячное денежное вознаграждение</w:t>
      </w:r>
    </w:p>
    <w:p w:rsidR="00CA5197" w:rsidRDefault="00CA5197">
      <w:pPr>
        <w:spacing w:after="0" w:line="240" w:lineRule="auto"/>
        <w:jc w:val="both"/>
        <w:rPr>
          <w:rFonts w:ascii="Times New Roman" w:hAnsi="Times New Roman" w:cs="Times New Roman"/>
          <w:sz w:val="24"/>
          <w:szCs w:val="24"/>
        </w:rPr>
      </w:pP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 районный коэффициент, процентная надбавка к заработной плате за стаж работы в районах Крайнего Севера и приравненных к ним местностях, в иных местностях края с особыми климатическими условиями</w:t>
      </w: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111BAF" w:rsidRDefault="00111BAF">
      <w:pPr>
        <w:spacing w:after="0" w:line="240" w:lineRule="auto"/>
        <w:jc w:val="both"/>
        <w:rPr>
          <w:rFonts w:ascii="Times New Roman" w:hAnsi="Times New Roman" w:cs="Times New Roman"/>
          <w:sz w:val="24"/>
          <w:szCs w:val="24"/>
        </w:rPr>
      </w:pPr>
    </w:p>
    <w:p w:rsidR="00111BAF" w:rsidRDefault="00111BAF">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111BAF" w:rsidRDefault="00111BAF">
      <w:pPr>
        <w:spacing w:after="0" w:line="240" w:lineRule="auto"/>
        <w:jc w:val="both"/>
        <w:rPr>
          <w:rFonts w:ascii="Times New Roman" w:hAnsi="Times New Roman" w:cs="Times New Roman"/>
          <w:sz w:val="24"/>
          <w:szCs w:val="24"/>
        </w:rPr>
      </w:pPr>
    </w:p>
    <w:p w:rsidR="001100C8" w:rsidRDefault="001100C8">
      <w:pPr>
        <w:spacing w:after="0" w:line="240" w:lineRule="auto"/>
        <w:jc w:val="both"/>
        <w:rPr>
          <w:rFonts w:ascii="Times New Roman" w:hAnsi="Times New Roman" w:cs="Times New Roman"/>
          <w:sz w:val="24"/>
          <w:szCs w:val="24"/>
        </w:rPr>
      </w:pPr>
    </w:p>
    <w:p w:rsidR="001100C8" w:rsidRDefault="001100C8">
      <w:pPr>
        <w:spacing w:after="0" w:line="240" w:lineRule="auto"/>
        <w:jc w:val="both"/>
        <w:rPr>
          <w:rFonts w:ascii="Times New Roman" w:hAnsi="Times New Roman" w:cs="Times New Roman"/>
          <w:sz w:val="24"/>
          <w:szCs w:val="24"/>
        </w:rPr>
      </w:pPr>
    </w:p>
    <w:p w:rsidR="00CA5197" w:rsidRPr="00111BAF" w:rsidRDefault="00D20166">
      <w:pPr>
        <w:pStyle w:val="a5"/>
        <w:shd w:val="clear" w:color="auto" w:fill="FFFFFF"/>
        <w:spacing w:beforeAutospacing="0" w:afterAutospacing="0"/>
        <w:ind w:firstLineChars="2900" w:firstLine="6960"/>
        <w:rPr>
          <w:rFonts w:eastAsia="serif"/>
          <w:bCs/>
          <w:color w:val="22272F"/>
          <w:shd w:val="clear" w:color="auto" w:fill="FFFFFF"/>
          <w:lang w:val="ru-RU"/>
        </w:rPr>
      </w:pPr>
      <w:r w:rsidRPr="00111BAF">
        <w:rPr>
          <w:rFonts w:eastAsia="serif"/>
          <w:bCs/>
          <w:color w:val="22272F"/>
          <w:shd w:val="clear" w:color="auto" w:fill="FFFFFF"/>
          <w:lang w:val="ru-RU"/>
        </w:rPr>
        <w:lastRenderedPageBreak/>
        <w:t xml:space="preserve">Приложение </w:t>
      </w:r>
      <w:r w:rsidRPr="00111BAF">
        <w:rPr>
          <w:rFonts w:eastAsia="serif"/>
          <w:bCs/>
          <w:color w:val="22272F"/>
          <w:shd w:val="clear" w:color="auto" w:fill="FFFFFF"/>
        </w:rPr>
        <w:t>N </w:t>
      </w:r>
      <w:r w:rsidRPr="00111BAF">
        <w:rPr>
          <w:rFonts w:eastAsia="serif"/>
          <w:bCs/>
          <w:color w:val="22272F"/>
          <w:shd w:val="clear" w:color="auto" w:fill="FFFFFF"/>
          <w:lang w:val="ru-RU"/>
        </w:rPr>
        <w:t>3</w:t>
      </w:r>
    </w:p>
    <w:p w:rsidR="00CA5197" w:rsidRDefault="00D2016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К положению о порядке назначения и</w:t>
      </w:r>
    </w:p>
    <w:p w:rsidR="00CA5197" w:rsidRDefault="00111BAF">
      <w:pPr>
        <w:wordWrap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Выплаты пенсии за выслугу лет</w:t>
      </w:r>
      <w:r w:rsidR="00D20166">
        <w:rPr>
          <w:rFonts w:ascii="Times New Roman" w:hAnsi="Times New Roman" w:cs="Times New Roman"/>
          <w:sz w:val="24"/>
          <w:szCs w:val="24"/>
        </w:rPr>
        <w:t>, лицам</w:t>
      </w:r>
    </w:p>
    <w:p w:rsidR="00CA5197" w:rsidRDefault="00111BAF">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з</w:t>
      </w:r>
      <w:r w:rsidR="00D20166">
        <w:rPr>
          <w:rFonts w:ascii="Times New Roman" w:hAnsi="Times New Roman" w:cs="Times New Roman"/>
          <w:sz w:val="24"/>
          <w:szCs w:val="24"/>
        </w:rPr>
        <w:t>амещавшим муниципальные должности</w:t>
      </w:r>
    </w:p>
    <w:p w:rsidR="00CA5197" w:rsidRDefault="00111BAF">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в Ангарском сельсовете</w:t>
      </w:r>
    </w:p>
    <w:p w:rsidR="00CA5197" w:rsidRDefault="00CA5197">
      <w:pPr>
        <w:spacing w:after="0" w:line="240" w:lineRule="auto"/>
        <w:jc w:val="both"/>
        <w:rPr>
          <w:rFonts w:ascii="Times New Roman" w:hAnsi="Times New Roman" w:cs="Times New Roman"/>
          <w:sz w:val="24"/>
          <w:szCs w:val="24"/>
        </w:rPr>
      </w:pPr>
    </w:p>
    <w:p w:rsidR="00CA5197" w:rsidRDefault="00CA5197">
      <w:pPr>
        <w:spacing w:after="0" w:line="240" w:lineRule="auto"/>
        <w:jc w:val="both"/>
        <w:rPr>
          <w:rFonts w:ascii="Times New Roman" w:hAnsi="Times New Roman" w:cs="Times New Roman"/>
          <w:sz w:val="24"/>
          <w:szCs w:val="24"/>
        </w:rPr>
      </w:pPr>
    </w:p>
    <w:p w:rsidR="00CA5197" w:rsidRDefault="002D59A1" w:rsidP="00111BAF">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Главе</w:t>
      </w:r>
      <w:bookmarkStart w:id="0" w:name="_GoBack"/>
      <w:bookmarkEnd w:id="0"/>
      <w:r w:rsidR="00D20166">
        <w:rPr>
          <w:rFonts w:ascii="Times New Roman" w:hAnsi="Times New Roman" w:cs="Times New Roman"/>
          <w:sz w:val="24"/>
          <w:szCs w:val="24"/>
        </w:rPr>
        <w:t xml:space="preserve"> Ангарского сельсовета </w:t>
      </w:r>
    </w:p>
    <w:p w:rsidR="00CA5197" w:rsidRPr="00111BAF" w:rsidRDefault="00D20166" w:rsidP="00111BAF">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_____________________________________________________ __________________________________________________ от ____________________________________ (Ф.И.О. заявителя) _____________________________________________________ _____________________________________ (домашний адрес) ____________________________________________ (телефон) _________________________________ (e-mail: (при наличии)) _____________________________________________________ __________________________________ (паспортные данные)</w:t>
      </w:r>
      <w:r w:rsidRPr="00E645FE">
        <w:rPr>
          <w:rFonts w:eastAsia="serif"/>
          <w:b/>
          <w:bCs/>
          <w:color w:val="22272F"/>
          <w:shd w:val="clear" w:color="auto" w:fill="FFFFFF"/>
        </w:rPr>
        <w:br/>
      </w:r>
      <w:r>
        <w:rPr>
          <w:rFonts w:eastAsia="serif"/>
          <w:b/>
          <w:bCs/>
          <w:color w:val="22272F"/>
          <w:shd w:val="clear" w:color="auto" w:fill="FFFFFF"/>
        </w:rPr>
        <w:t xml:space="preserve"> </w:t>
      </w:r>
    </w:p>
    <w:p w:rsidR="00CA5197" w:rsidRPr="00E645FE" w:rsidRDefault="00D20166">
      <w:pPr>
        <w:pStyle w:val="HTML"/>
        <w:shd w:val="clear" w:color="auto" w:fill="FFFFFF"/>
        <w:rPr>
          <w:rFonts w:ascii="Times New Roman" w:eastAsia="monospace" w:hAnsi="Times New Roman" w:hint="default"/>
          <w:color w:val="22272F"/>
          <w:lang w:val="ru-RU"/>
        </w:rPr>
      </w:pPr>
      <w:r w:rsidRPr="00E645FE">
        <w:rPr>
          <w:rFonts w:ascii="Times New Roman" w:eastAsia="monospace" w:hAnsi="Times New Roman" w:hint="default"/>
          <w:b/>
          <w:bCs/>
          <w:color w:val="22272F"/>
          <w:shd w:val="clear" w:color="auto" w:fill="FFFFFF"/>
          <w:lang w:val="ru-RU"/>
        </w:rPr>
        <w:t>Заявление о приостановлении, прекращении, возобновлении (восстановлении)</w:t>
      </w:r>
    </w:p>
    <w:p w:rsidR="00CA5197" w:rsidRPr="00E645FE" w:rsidRDefault="00D20166">
      <w:pPr>
        <w:pStyle w:val="HTML"/>
        <w:shd w:val="clear" w:color="auto" w:fill="FFFFFF"/>
        <w:rPr>
          <w:rFonts w:ascii="Times New Roman" w:eastAsia="monospace" w:hAnsi="Times New Roman" w:hint="default"/>
          <w:color w:val="22272F"/>
          <w:lang w:val="ru-RU"/>
        </w:rPr>
      </w:pPr>
      <w:r w:rsidRPr="00E645FE">
        <w:rPr>
          <w:rFonts w:ascii="Times New Roman" w:eastAsia="monospace" w:hAnsi="Times New Roman" w:hint="default"/>
          <w:b/>
          <w:bCs/>
          <w:color w:val="22272F"/>
          <w:shd w:val="clear" w:color="auto" w:fill="FFFFFF"/>
          <w:lang w:val="ru-RU"/>
        </w:rPr>
        <w:t xml:space="preserve">  выплаты пенсии за выслугу лет федеральных государственных гражданских</w:t>
      </w:r>
    </w:p>
    <w:p w:rsidR="00CA5197" w:rsidRPr="00E645FE" w:rsidRDefault="00D20166">
      <w:pPr>
        <w:pStyle w:val="HTML"/>
        <w:shd w:val="clear" w:color="auto" w:fill="FFFFFF"/>
        <w:rPr>
          <w:rFonts w:ascii="Times New Roman" w:eastAsia="monospace" w:hAnsi="Times New Roman" w:hint="default"/>
          <w:color w:val="22272F"/>
          <w:lang w:val="ru-RU"/>
        </w:rPr>
      </w:pPr>
      <w:r w:rsidRPr="00E645FE">
        <w:rPr>
          <w:rFonts w:ascii="Times New Roman" w:eastAsia="monospace" w:hAnsi="Times New Roman" w:hint="default"/>
          <w:b/>
          <w:bCs/>
          <w:color w:val="22272F"/>
          <w:shd w:val="clear" w:color="auto" w:fill="FFFFFF"/>
          <w:lang w:val="ru-RU"/>
        </w:rPr>
        <w:t xml:space="preserve">                                служащих</w:t>
      </w:r>
    </w:p>
    <w:p w:rsidR="00CA5197" w:rsidRPr="00E645FE" w:rsidRDefault="00D20166">
      <w:pPr>
        <w:pStyle w:val="a5"/>
        <w:shd w:val="clear" w:color="auto" w:fill="FFFFFF"/>
        <w:spacing w:beforeAutospacing="0" w:afterAutospacing="0"/>
        <w:rPr>
          <w:rFonts w:eastAsia="serif"/>
          <w:color w:val="22272F"/>
          <w:lang w:val="ru-RU"/>
        </w:rPr>
      </w:pPr>
      <w:r>
        <w:rPr>
          <w:rFonts w:eastAsia="serif"/>
          <w:color w:val="22272F"/>
          <w:shd w:val="clear" w:color="auto" w:fill="FFFFFF"/>
        </w:rPr>
        <w:t> </w:t>
      </w:r>
    </w:p>
    <w:p w:rsidR="00CA5197" w:rsidRPr="003A571C" w:rsidRDefault="00D20166" w:rsidP="003A571C">
      <w:pPr>
        <w:pStyle w:val="HTML"/>
        <w:shd w:val="clear" w:color="auto" w:fill="FFFFFF"/>
        <w:rPr>
          <w:rFonts w:ascii="Times New Roman" w:hAnsi="Times New Roman" w:hint="default"/>
          <w:lang w:val="ru-RU"/>
        </w:rPr>
      </w:pPr>
      <w:r w:rsidRPr="00E645FE">
        <w:rPr>
          <w:rFonts w:ascii="Times New Roman" w:eastAsia="monospace" w:hAnsi="Times New Roman" w:hint="default"/>
          <w:color w:val="22272F"/>
          <w:shd w:val="clear" w:color="auto" w:fill="FFFFFF"/>
          <w:lang w:val="ru-RU"/>
        </w:rPr>
        <w:t xml:space="preserve">   </w:t>
      </w:r>
      <w:r w:rsidRPr="00E645FE">
        <w:rPr>
          <w:rFonts w:ascii="Times New Roman" w:hAnsi="Times New Roman" w:hint="default"/>
          <w:lang w:val="ru-RU"/>
        </w:rPr>
        <w:t xml:space="preserve">В соответствии со статьёй 8 Закона Красноярского края от 26.06.2008 №6-1832 «О гарантиях осуществления полномочий депутата, члена выборного органа местного самоуправления, выборного должностного лица местного самоуправления в Красноярском крае», статьей </w:t>
      </w:r>
      <w:r>
        <w:rPr>
          <w:rFonts w:ascii="Times New Roman" w:hAnsi="Times New Roman" w:hint="default"/>
          <w:lang w:val="ru-RU"/>
        </w:rPr>
        <w:t>3</w:t>
      </w:r>
      <w:r w:rsidRPr="00E645FE">
        <w:rPr>
          <w:rFonts w:ascii="Times New Roman" w:hAnsi="Times New Roman" w:hint="default"/>
          <w:lang w:val="ru-RU"/>
        </w:rPr>
        <w:t xml:space="preserve">2 Устава </w:t>
      </w:r>
      <w:r>
        <w:rPr>
          <w:rFonts w:ascii="Times New Roman" w:hAnsi="Times New Roman" w:hint="default"/>
          <w:lang w:val="ru-RU"/>
        </w:rPr>
        <w:t xml:space="preserve"> Ангар</w:t>
      </w:r>
      <w:r w:rsidRPr="00E645FE">
        <w:rPr>
          <w:rFonts w:ascii="Times New Roman" w:hAnsi="Times New Roman" w:hint="default"/>
          <w:lang w:val="ru-RU"/>
        </w:rPr>
        <w:t xml:space="preserve">ского сельсовета  Богучанского района Красноярского края прошу </w:t>
      </w:r>
      <w:r w:rsidRPr="00E645FE">
        <w:rPr>
          <w:rFonts w:ascii="Times New Roman" w:eastAsia="monospace" w:hAnsi="Times New Roman" w:hint="default"/>
          <w:color w:val="22272F"/>
          <w:shd w:val="clear" w:color="auto" w:fill="FFFFFF"/>
          <w:lang w:val="ru-RU"/>
        </w:rPr>
        <w:t>приостановить,    прекратить,    возобновить       (восстановить) (нужное</w:t>
      </w:r>
      <w:r>
        <w:rPr>
          <w:rFonts w:ascii="Times New Roman" w:eastAsia="monospace" w:hAnsi="Times New Roman" w:hint="default"/>
          <w:color w:val="22272F"/>
          <w:shd w:val="clear" w:color="auto" w:fill="FFFFFF"/>
          <w:lang w:val="ru-RU"/>
        </w:rPr>
        <w:t xml:space="preserve"> </w:t>
      </w:r>
      <w:r w:rsidRPr="00E645FE">
        <w:rPr>
          <w:rFonts w:ascii="Times New Roman" w:eastAsia="monospace" w:hAnsi="Times New Roman" w:hint="default"/>
          <w:color w:val="22272F"/>
          <w:shd w:val="clear" w:color="auto" w:fill="FFFFFF"/>
          <w:lang w:val="ru-RU"/>
        </w:rPr>
        <w:t xml:space="preserve">подчеркнуть)  </w:t>
      </w:r>
      <w:r>
        <w:rPr>
          <w:rFonts w:ascii="Times New Roman" w:hAnsi="Times New Roman" w:hint="default"/>
          <w:lang w:val="ru-RU"/>
        </w:rPr>
        <w:t xml:space="preserve"> </w:t>
      </w:r>
      <w:r w:rsidRPr="00E645FE">
        <w:rPr>
          <w:rFonts w:ascii="Times New Roman" w:hAnsi="Times New Roman" w:hint="default"/>
          <w:lang w:val="ru-RU"/>
        </w:rPr>
        <w:t>мне, з</w:t>
      </w:r>
      <w:r w:rsidR="003A571C">
        <w:rPr>
          <w:rFonts w:ascii="Times New Roman" w:hAnsi="Times New Roman" w:hint="default"/>
          <w:lang w:val="ru-RU"/>
        </w:rPr>
        <w:t>амещавшему (ей)  муниципальную</w:t>
      </w:r>
      <w:r w:rsidRPr="003A571C">
        <w:rPr>
          <w:rFonts w:ascii="Times New Roman" w:hAnsi="Times New Roman" w:hint="default"/>
          <w:lang w:val="ru-RU"/>
        </w:rPr>
        <w:t>должность______________________________________________</w:t>
      </w:r>
      <w:r w:rsidR="003A571C">
        <w:rPr>
          <w:rFonts w:ascii="Times New Roman" w:hAnsi="Times New Roman"/>
          <w:lang w:val="ru-RU"/>
        </w:rPr>
        <w:t>________</w:t>
      </w:r>
    </w:p>
    <w:p w:rsidR="00CA5197" w:rsidRDefault="00D2016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(наименование должности, место работы, адрес нахождения организации)</w:t>
      </w:r>
    </w:p>
    <w:p w:rsidR="00CA5197" w:rsidRDefault="00CA5197">
      <w:pPr>
        <w:spacing w:after="0" w:line="240" w:lineRule="auto"/>
        <w:jc w:val="both"/>
        <w:rPr>
          <w:rFonts w:ascii="Times New Roman" w:hAnsi="Times New Roman" w:cs="Times New Roman"/>
          <w:sz w:val="24"/>
          <w:szCs w:val="24"/>
        </w:rPr>
      </w:pPr>
    </w:p>
    <w:p w:rsidR="00CA5197" w:rsidRPr="00E645FE" w:rsidRDefault="00D20166">
      <w:pPr>
        <w:pStyle w:val="HTML"/>
        <w:shd w:val="clear" w:color="auto" w:fill="FFFFFF"/>
        <w:rPr>
          <w:rFonts w:ascii="Times New Roman" w:eastAsia="monospace" w:hAnsi="Times New Roman" w:hint="default"/>
          <w:color w:val="22272F"/>
          <w:lang w:val="ru-RU"/>
        </w:rPr>
      </w:pPr>
      <w:r w:rsidRPr="00E645FE">
        <w:rPr>
          <w:rFonts w:ascii="Times New Roman" w:hAnsi="Times New Roman"/>
          <w:lang w:val="ru-RU"/>
        </w:rPr>
        <w:t>____________________________________________________</w:t>
      </w:r>
      <w:r w:rsidR="003A571C">
        <w:rPr>
          <w:rFonts w:ascii="Times New Roman" w:hAnsi="Times New Roman"/>
          <w:lang w:val="ru-RU"/>
        </w:rPr>
        <w:t>_________________________</w:t>
      </w:r>
      <w:r w:rsidR="003A571C">
        <w:rPr>
          <w:rFonts w:ascii="Times New Roman" w:eastAsia="monospace" w:hAnsi="Times New Roman" w:hint="default"/>
          <w:color w:val="22272F"/>
          <w:shd w:val="clear" w:color="auto" w:fill="FFFFFF"/>
          <w:lang w:val="ru-RU"/>
        </w:rPr>
        <w:t xml:space="preserve">  выплату</w:t>
      </w:r>
      <w:r w:rsidRPr="00E645FE">
        <w:rPr>
          <w:rFonts w:ascii="Times New Roman" w:eastAsia="monospace" w:hAnsi="Times New Roman" w:hint="default"/>
          <w:color w:val="22272F"/>
          <w:shd w:val="clear" w:color="auto" w:fill="FFFFFF"/>
          <w:lang w:val="ru-RU"/>
        </w:rPr>
        <w:t xml:space="preserve"> пенсии   за   выслугу      лет </w:t>
      </w:r>
      <w:r>
        <w:rPr>
          <w:rFonts w:ascii="Times New Roman" w:eastAsia="monospace" w:hAnsi="Times New Roman" w:hint="default"/>
          <w:color w:val="22272F"/>
          <w:shd w:val="clear" w:color="auto" w:fill="FFFFFF"/>
          <w:lang w:val="ru-RU"/>
        </w:rPr>
        <w:t xml:space="preserve"> </w:t>
      </w:r>
      <w:r w:rsidRPr="00E645FE">
        <w:rPr>
          <w:rFonts w:ascii="Times New Roman" w:eastAsia="monospace" w:hAnsi="Times New Roman" w:hint="default"/>
          <w:color w:val="22272F"/>
          <w:shd w:val="clear" w:color="auto" w:fill="FFFFFF"/>
          <w:lang w:val="ru-RU"/>
        </w:rPr>
        <w:t xml:space="preserve"> в связи с</w:t>
      </w:r>
    </w:p>
    <w:p w:rsidR="00CA5197" w:rsidRPr="00E645FE" w:rsidRDefault="00D20166">
      <w:pPr>
        <w:pStyle w:val="HTML"/>
        <w:shd w:val="clear" w:color="auto" w:fill="FFFFFF"/>
        <w:rPr>
          <w:rFonts w:ascii="Times New Roman" w:eastAsia="monospace" w:hAnsi="Times New Roman" w:hint="default"/>
          <w:color w:val="22272F"/>
          <w:lang w:val="ru-RU"/>
        </w:rPr>
      </w:pPr>
      <w:r w:rsidRPr="00E645FE">
        <w:rPr>
          <w:rFonts w:ascii="Times New Roman" w:eastAsia="monospace" w:hAnsi="Times New Roman" w:hint="default"/>
          <w:color w:val="22272F"/>
          <w:shd w:val="clear" w:color="auto" w:fill="FFFFFF"/>
          <w:lang w:val="ru-RU"/>
        </w:rPr>
        <w:t>_________________________________________________________________________</w:t>
      </w:r>
    </w:p>
    <w:p w:rsidR="00CA5197" w:rsidRPr="00E645FE" w:rsidRDefault="00D20166">
      <w:pPr>
        <w:pStyle w:val="HTML"/>
        <w:shd w:val="clear" w:color="auto" w:fill="FFFFFF"/>
        <w:rPr>
          <w:rFonts w:ascii="Times New Roman" w:eastAsia="monospace" w:hAnsi="Times New Roman" w:hint="default"/>
          <w:color w:val="22272F"/>
          <w:lang w:val="ru-RU"/>
        </w:rPr>
      </w:pPr>
      <w:r w:rsidRPr="00E645FE">
        <w:rPr>
          <w:rFonts w:ascii="Times New Roman" w:eastAsia="monospace" w:hAnsi="Times New Roman" w:hint="default"/>
          <w:color w:val="22272F"/>
          <w:shd w:val="clear" w:color="auto" w:fill="FFFFFF"/>
          <w:lang w:val="ru-RU"/>
        </w:rPr>
        <w:t xml:space="preserve">     (указать основание приостановления, прекращения, возобновления</w:t>
      </w:r>
    </w:p>
    <w:p w:rsidR="00CA5197" w:rsidRPr="00E645FE" w:rsidRDefault="00D20166">
      <w:pPr>
        <w:pStyle w:val="HTML"/>
        <w:shd w:val="clear" w:color="auto" w:fill="FFFFFF"/>
        <w:rPr>
          <w:rFonts w:ascii="Times New Roman" w:eastAsia="monospace" w:hAnsi="Times New Roman" w:hint="default"/>
          <w:color w:val="22272F"/>
          <w:lang w:val="ru-RU"/>
        </w:rPr>
      </w:pPr>
      <w:r w:rsidRPr="00E645FE">
        <w:rPr>
          <w:rFonts w:ascii="Times New Roman" w:eastAsia="monospace" w:hAnsi="Times New Roman" w:hint="default"/>
          <w:color w:val="22272F"/>
          <w:shd w:val="clear" w:color="auto" w:fill="FFFFFF"/>
          <w:lang w:val="ru-RU"/>
        </w:rPr>
        <w:t xml:space="preserve">             (восстановления) выплаты пенсии за выслугу лет)</w:t>
      </w:r>
    </w:p>
    <w:p w:rsidR="00CA5197" w:rsidRPr="00E645FE" w:rsidRDefault="00D20166">
      <w:pPr>
        <w:pStyle w:val="a5"/>
        <w:shd w:val="clear" w:color="auto" w:fill="FFFFFF"/>
        <w:spacing w:beforeAutospacing="0" w:afterAutospacing="0"/>
        <w:rPr>
          <w:rFonts w:eastAsia="serif"/>
          <w:color w:val="22272F"/>
          <w:lang w:val="ru-RU"/>
        </w:rPr>
      </w:pPr>
      <w:r>
        <w:rPr>
          <w:rFonts w:eastAsia="serif"/>
          <w:color w:val="22272F"/>
          <w:shd w:val="clear" w:color="auto" w:fill="FFFFFF"/>
        </w:rPr>
        <w:t> </w:t>
      </w:r>
    </w:p>
    <w:p w:rsidR="00CA5197" w:rsidRPr="00E645FE" w:rsidRDefault="00D20166">
      <w:pPr>
        <w:pStyle w:val="HTML"/>
        <w:shd w:val="clear" w:color="auto" w:fill="FFFFFF"/>
        <w:rPr>
          <w:rFonts w:ascii="Times New Roman" w:eastAsia="monospace" w:hAnsi="Times New Roman" w:hint="default"/>
          <w:color w:val="22272F"/>
          <w:shd w:val="clear" w:color="auto" w:fill="FFFFFF"/>
          <w:lang w:val="ru-RU"/>
        </w:rPr>
      </w:pPr>
      <w:r w:rsidRPr="00E645FE">
        <w:rPr>
          <w:rFonts w:ascii="Times New Roman" w:eastAsia="monospace" w:hAnsi="Times New Roman" w:hint="default"/>
          <w:color w:val="22272F"/>
          <w:shd w:val="clear" w:color="auto" w:fill="FFFFFF"/>
          <w:lang w:val="ru-RU"/>
        </w:rPr>
        <w:t>К заявлению прилагаются:</w:t>
      </w:r>
    </w:p>
    <w:p w:rsidR="00CA5197" w:rsidRPr="00E645FE" w:rsidRDefault="00CA5197">
      <w:pPr>
        <w:pStyle w:val="HTML"/>
        <w:shd w:val="clear" w:color="auto" w:fill="FFFFFF"/>
        <w:rPr>
          <w:rFonts w:ascii="Times New Roman" w:eastAsia="monospace" w:hAnsi="Times New Roman" w:hint="default"/>
          <w:color w:val="22272F"/>
          <w:shd w:val="clear" w:color="auto" w:fill="FFFFFF"/>
          <w:lang w:val="ru-RU"/>
        </w:rPr>
      </w:pPr>
    </w:p>
    <w:p w:rsidR="00CA5197" w:rsidRPr="00E645FE" w:rsidRDefault="00D20166">
      <w:pPr>
        <w:pStyle w:val="HTML"/>
        <w:shd w:val="clear" w:color="auto" w:fill="FFFFFF"/>
        <w:rPr>
          <w:rFonts w:ascii="Times New Roman" w:eastAsia="monospace" w:hAnsi="Times New Roman" w:hint="default"/>
          <w:color w:val="22272F"/>
          <w:lang w:val="ru-RU"/>
        </w:rPr>
      </w:pPr>
      <w:r w:rsidRPr="00E645FE">
        <w:rPr>
          <w:rFonts w:ascii="Times New Roman" w:eastAsia="monospace" w:hAnsi="Times New Roman" w:hint="default"/>
          <w:color w:val="22272F"/>
          <w:shd w:val="clear" w:color="auto" w:fill="FFFFFF"/>
          <w:lang w:val="ru-RU"/>
        </w:rPr>
        <w:t>_________________________________________________________________________</w:t>
      </w:r>
    </w:p>
    <w:p w:rsidR="00CA5197" w:rsidRPr="00E645FE" w:rsidRDefault="00D20166">
      <w:pPr>
        <w:pStyle w:val="HTML"/>
        <w:shd w:val="clear" w:color="auto" w:fill="FFFFFF"/>
        <w:rPr>
          <w:rFonts w:ascii="Times New Roman" w:eastAsia="monospace" w:hAnsi="Times New Roman" w:hint="default"/>
          <w:color w:val="22272F"/>
          <w:lang w:val="ru-RU"/>
        </w:rPr>
      </w:pPr>
      <w:r w:rsidRPr="00E645FE">
        <w:rPr>
          <w:rFonts w:ascii="Times New Roman" w:eastAsia="monospace" w:hAnsi="Times New Roman" w:hint="default"/>
          <w:color w:val="22272F"/>
          <w:shd w:val="clear" w:color="auto" w:fill="FFFFFF"/>
          <w:lang w:val="ru-RU"/>
        </w:rPr>
        <w:t>"___"_____________ ____ г.                    ___________________________</w:t>
      </w:r>
    </w:p>
    <w:p w:rsidR="00CA5197" w:rsidRPr="00E645FE" w:rsidRDefault="00D20166">
      <w:pPr>
        <w:pStyle w:val="HTML"/>
        <w:shd w:val="clear" w:color="auto" w:fill="FFFFFF"/>
        <w:rPr>
          <w:rFonts w:ascii="Times New Roman" w:eastAsia="monospace" w:hAnsi="Times New Roman" w:hint="default"/>
          <w:color w:val="22272F"/>
          <w:lang w:val="ru-RU"/>
        </w:rPr>
      </w:pPr>
      <w:r w:rsidRPr="00E645FE">
        <w:rPr>
          <w:rFonts w:ascii="Times New Roman" w:eastAsia="monospace" w:hAnsi="Times New Roman" w:hint="default"/>
          <w:color w:val="22272F"/>
          <w:shd w:val="clear" w:color="auto" w:fill="FFFFFF"/>
          <w:lang w:val="ru-RU"/>
        </w:rPr>
        <w:t xml:space="preserve">                                                 (подпись заявителя)</w:t>
      </w:r>
    </w:p>
    <w:p w:rsidR="00CA5197" w:rsidRPr="00E645FE" w:rsidRDefault="00D20166">
      <w:pPr>
        <w:pStyle w:val="a5"/>
        <w:shd w:val="clear" w:color="auto" w:fill="FFFFFF"/>
        <w:spacing w:beforeAutospacing="0" w:afterAutospacing="0"/>
        <w:rPr>
          <w:rFonts w:eastAsia="serif"/>
          <w:color w:val="22272F"/>
          <w:lang w:val="ru-RU"/>
        </w:rPr>
      </w:pPr>
      <w:r>
        <w:rPr>
          <w:rFonts w:eastAsia="serif"/>
          <w:color w:val="22272F"/>
          <w:shd w:val="clear" w:color="auto" w:fill="FFFFFF"/>
        </w:rPr>
        <w:t> </w:t>
      </w:r>
    </w:p>
    <w:p w:rsidR="00CA5197" w:rsidRDefault="00D20166">
      <w:pPr>
        <w:spacing w:after="0" w:line="240" w:lineRule="auto"/>
        <w:jc w:val="both"/>
        <w:rPr>
          <w:rFonts w:ascii="Times New Roman" w:hAnsi="Times New Roman" w:cs="Times New Roman"/>
          <w:sz w:val="24"/>
          <w:szCs w:val="24"/>
        </w:rPr>
      </w:pPr>
      <w:r>
        <w:rPr>
          <w:rFonts w:ascii="Times New Roman" w:eastAsia="monospace" w:hAnsi="Times New Roman" w:cs="Times New Roman"/>
          <w:color w:val="22272F"/>
          <w:sz w:val="24"/>
          <w:szCs w:val="24"/>
          <w:shd w:val="clear" w:color="auto" w:fill="FFFFFF"/>
        </w:rPr>
        <w:t xml:space="preserve"> </w:t>
      </w:r>
      <w:r>
        <w:rPr>
          <w:rFonts w:ascii="Times New Roman" w:hAnsi="Times New Roman" w:cs="Times New Roman"/>
          <w:sz w:val="24"/>
          <w:szCs w:val="24"/>
        </w:rPr>
        <w:t>Заявление зарегистрировано: __________________________________________________</w:t>
      </w:r>
      <w:r w:rsidR="00111BAF">
        <w:rPr>
          <w:rFonts w:ascii="Times New Roman" w:hAnsi="Times New Roman" w:cs="Times New Roman"/>
          <w:sz w:val="24"/>
          <w:szCs w:val="24"/>
        </w:rPr>
        <w:t>___________________________</w:t>
      </w:r>
      <w:r>
        <w:rPr>
          <w:rFonts w:ascii="Times New Roman" w:hAnsi="Times New Roman" w:cs="Times New Roman"/>
          <w:sz w:val="24"/>
          <w:szCs w:val="24"/>
        </w:rPr>
        <w:t xml:space="preserve"> (место для печати специалиста, ответственного за ведение кадровой работы органа местного самоуправления) ____________________________________________________</w:t>
      </w:r>
      <w:r w:rsidR="00111BAF">
        <w:rPr>
          <w:rFonts w:ascii="Times New Roman" w:hAnsi="Times New Roman" w:cs="Times New Roman"/>
          <w:sz w:val="24"/>
          <w:szCs w:val="24"/>
        </w:rPr>
        <w:t xml:space="preserve">_________________________ </w:t>
      </w:r>
      <w:r>
        <w:rPr>
          <w:rFonts w:ascii="Times New Roman" w:hAnsi="Times New Roman" w:cs="Times New Roman"/>
          <w:sz w:val="24"/>
          <w:szCs w:val="24"/>
        </w:rPr>
        <w:t>(подпись, ФИО и должность специалиста по кадрам органа местного самоуправления)</w:t>
      </w:r>
    </w:p>
    <w:p w:rsidR="00CA5197" w:rsidRDefault="00CA5197">
      <w:pPr>
        <w:spacing w:after="0" w:line="240" w:lineRule="auto"/>
        <w:jc w:val="both"/>
        <w:rPr>
          <w:rFonts w:ascii="Times New Roman" w:hAnsi="Times New Roman" w:cs="Times New Roman"/>
          <w:sz w:val="24"/>
          <w:szCs w:val="24"/>
        </w:rPr>
      </w:pPr>
    </w:p>
    <w:sectPr w:rsidR="00CA51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6860" w:rsidRDefault="00166860">
      <w:pPr>
        <w:spacing w:line="240" w:lineRule="auto"/>
      </w:pPr>
      <w:r>
        <w:separator/>
      </w:r>
    </w:p>
  </w:endnote>
  <w:endnote w:type="continuationSeparator" w:id="0">
    <w:p w:rsidR="00166860" w:rsidRDefault="0016686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Tinos">
    <w:altName w:val="Times New Roman"/>
    <w:charset w:val="01"/>
    <w:family w:val="auto"/>
    <w:pitch w:val="default"/>
  </w:font>
  <w:font w:name="Roboto">
    <w:altName w:val="Segoe Print"/>
    <w:charset w:val="00"/>
    <w:family w:val="auto"/>
    <w:pitch w:val="default"/>
  </w:font>
  <w:font w:name="serif">
    <w:altName w:val="Segoe Print"/>
    <w:charset w:val="00"/>
    <w:family w:val="auto"/>
    <w:pitch w:val="default"/>
  </w:font>
  <w:font w:name="Arial">
    <w:panose1 w:val="020B0604020202020204"/>
    <w:charset w:val="CC"/>
    <w:family w:val="swiss"/>
    <w:pitch w:val="variable"/>
    <w:sig w:usb0="E0002EFF" w:usb1="C000785B" w:usb2="00000009" w:usb3="00000000" w:csb0="000001FF" w:csb1="00000000"/>
  </w:font>
  <w:font w:name="monospace">
    <w:altName w:val="Segoe Print"/>
    <w:charset w:val="00"/>
    <w:family w:val="auto"/>
    <w:pitch w:val="default"/>
  </w:font>
  <w:font w:name="DengXian Light">
    <w:altName w:val="等线 Light"/>
    <w:panose1 w:val="00000000000000000000"/>
    <w:charset w:val="86"/>
    <w:family w:val="roman"/>
    <w:notTrueType/>
    <w:pitch w:val="default"/>
  </w:font>
  <w:font w:name="Calibri Light">
    <w:panose1 w:val="020F0302020204030204"/>
    <w:charset w:val="CC"/>
    <w:family w:val="swiss"/>
    <w:pitch w:val="variable"/>
    <w:sig w:usb0="E4002EFF" w:usb1="C000247B" w:usb2="00000009" w:usb3="00000000" w:csb0="000001FF" w:csb1="00000000"/>
  </w:font>
  <w:font w:name="DengXian">
    <w:altName w:val="等线"/>
    <w:panose1 w:val="00000000000000000000"/>
    <w:charset w:val="86"/>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6860" w:rsidRDefault="00166860">
      <w:pPr>
        <w:spacing w:after="0"/>
      </w:pPr>
      <w:r>
        <w:separator/>
      </w:r>
    </w:p>
  </w:footnote>
  <w:footnote w:type="continuationSeparator" w:id="0">
    <w:p w:rsidR="00166860" w:rsidRDefault="00166860">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6CC5F16"/>
    <w:multiLevelType w:val="hybridMultilevel"/>
    <w:tmpl w:val="CCA21B2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64E1C1B5"/>
    <w:multiLevelType w:val="multilevel"/>
    <w:tmpl w:val="64E1C1B5"/>
    <w:lvl w:ilvl="0">
      <w:start w:val="4"/>
      <w:numFmt w:val="decimal"/>
      <w:suff w:val="space"/>
      <w:lvlText w:val="%1."/>
      <w:lvlJc w:val="left"/>
      <w:rPr>
        <w:rFonts w:hint="default"/>
        <w:b w:val="0"/>
        <w:bCs w:val="0"/>
      </w:rPr>
    </w:lvl>
    <w:lvl w:ilvl="1">
      <w:start w:val="1"/>
      <w:numFmt w:val="decimal"/>
      <w:suff w:val="space"/>
      <w:lvlText w:val="%1.%2"/>
      <w:lvlJc w:val="left"/>
      <w:pPr>
        <w:ind w:left="240" w:firstLine="0"/>
      </w:pPr>
      <w:rPr>
        <w:rFonts w:hint="default"/>
      </w:rPr>
    </w:lvl>
    <w:lvl w:ilvl="2">
      <w:start w:val="1"/>
      <w:numFmt w:val="decimal"/>
      <w:suff w:val="space"/>
      <w:lvlText w:val="%1.%2.%3"/>
      <w:lvlJc w:val="left"/>
      <w:pPr>
        <w:ind w:left="240" w:firstLine="0"/>
      </w:pPr>
      <w:rPr>
        <w:rFonts w:hint="default"/>
      </w:rPr>
    </w:lvl>
    <w:lvl w:ilvl="3">
      <w:start w:val="1"/>
      <w:numFmt w:val="decimal"/>
      <w:suff w:val="space"/>
      <w:lvlText w:val="%1.%2.%3.%4"/>
      <w:lvlJc w:val="left"/>
      <w:pPr>
        <w:ind w:left="240" w:firstLine="0"/>
      </w:pPr>
      <w:rPr>
        <w:rFonts w:hint="default"/>
      </w:rPr>
    </w:lvl>
    <w:lvl w:ilvl="4">
      <w:start w:val="1"/>
      <w:numFmt w:val="decimal"/>
      <w:suff w:val="space"/>
      <w:lvlText w:val="%1.%2.%3.%4.%5"/>
      <w:lvlJc w:val="left"/>
      <w:pPr>
        <w:ind w:left="240" w:firstLine="0"/>
      </w:pPr>
      <w:rPr>
        <w:rFonts w:hint="default"/>
      </w:rPr>
    </w:lvl>
    <w:lvl w:ilvl="5">
      <w:start w:val="1"/>
      <w:numFmt w:val="decimal"/>
      <w:suff w:val="space"/>
      <w:lvlText w:val="%1.%2.%3.%4.%5.%6"/>
      <w:lvlJc w:val="left"/>
      <w:pPr>
        <w:ind w:left="240" w:firstLine="0"/>
      </w:pPr>
      <w:rPr>
        <w:rFonts w:hint="default"/>
      </w:rPr>
    </w:lvl>
    <w:lvl w:ilvl="6">
      <w:start w:val="1"/>
      <w:numFmt w:val="decimal"/>
      <w:suff w:val="space"/>
      <w:lvlText w:val="%1.%2.%3.%4.%5.%6.%7"/>
      <w:lvlJc w:val="left"/>
      <w:pPr>
        <w:ind w:left="240" w:firstLine="0"/>
      </w:pPr>
      <w:rPr>
        <w:rFonts w:hint="default"/>
      </w:rPr>
    </w:lvl>
    <w:lvl w:ilvl="7">
      <w:start w:val="1"/>
      <w:numFmt w:val="decimal"/>
      <w:suff w:val="space"/>
      <w:lvlText w:val="%1.%2.%3.%4.%5.%6.%7.%8"/>
      <w:lvlJc w:val="left"/>
      <w:pPr>
        <w:ind w:left="240" w:firstLine="0"/>
      </w:pPr>
      <w:rPr>
        <w:rFonts w:hint="default"/>
      </w:rPr>
    </w:lvl>
    <w:lvl w:ilvl="8">
      <w:start w:val="1"/>
      <w:numFmt w:val="decimal"/>
      <w:suff w:val="space"/>
      <w:lvlText w:val="%1.%2.%3.%4.%5.%6.%7.%8.%9"/>
      <w:lvlJc w:val="left"/>
      <w:pPr>
        <w:ind w:left="240" w:firstLine="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noPunctuationKerning/>
  <w:characterSpacingControl w:val="doNotCompress"/>
  <w:footnotePr>
    <w:footnote w:id="-1"/>
    <w:footnote w:id="0"/>
  </w:footnotePr>
  <w:endnotePr>
    <w:endnote w:id="-1"/>
    <w:endnote w:id="0"/>
  </w:endnotePr>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33A2"/>
    <w:rsid w:val="97BFBBD4"/>
    <w:rsid w:val="B7BBB149"/>
    <w:rsid w:val="BE3E536B"/>
    <w:rsid w:val="BFFD03CF"/>
    <w:rsid w:val="CFBFC966"/>
    <w:rsid w:val="DCCFC03E"/>
    <w:rsid w:val="DF973504"/>
    <w:rsid w:val="DFD715CF"/>
    <w:rsid w:val="E7FFAF92"/>
    <w:rsid w:val="EF3FBEA5"/>
    <w:rsid w:val="F7F1EA25"/>
    <w:rsid w:val="F9FD7F6C"/>
    <w:rsid w:val="FEEEE434"/>
    <w:rsid w:val="FEFF9CF1"/>
    <w:rsid w:val="00030476"/>
    <w:rsid w:val="00087A73"/>
    <w:rsid w:val="000D71CD"/>
    <w:rsid w:val="001100C8"/>
    <w:rsid w:val="00111BAF"/>
    <w:rsid w:val="001454AE"/>
    <w:rsid w:val="00166860"/>
    <w:rsid w:val="00197242"/>
    <w:rsid w:val="002A7633"/>
    <w:rsid w:val="002B374A"/>
    <w:rsid w:val="002D59A1"/>
    <w:rsid w:val="003A571C"/>
    <w:rsid w:val="005646EA"/>
    <w:rsid w:val="00634DA2"/>
    <w:rsid w:val="0064139C"/>
    <w:rsid w:val="006E2B63"/>
    <w:rsid w:val="006E6A73"/>
    <w:rsid w:val="00776D29"/>
    <w:rsid w:val="007A4D8E"/>
    <w:rsid w:val="00855A5E"/>
    <w:rsid w:val="00AC21BF"/>
    <w:rsid w:val="00B044FA"/>
    <w:rsid w:val="00B51FA8"/>
    <w:rsid w:val="00BD1932"/>
    <w:rsid w:val="00C91A66"/>
    <w:rsid w:val="00CA5197"/>
    <w:rsid w:val="00CC66D9"/>
    <w:rsid w:val="00D20166"/>
    <w:rsid w:val="00E17F40"/>
    <w:rsid w:val="00E645FE"/>
    <w:rsid w:val="00E95A43"/>
    <w:rsid w:val="00EE33A2"/>
    <w:rsid w:val="00EF444E"/>
    <w:rsid w:val="05DB6256"/>
    <w:rsid w:val="117B481D"/>
    <w:rsid w:val="38C2512A"/>
    <w:rsid w:val="3BFDB21E"/>
    <w:rsid w:val="3C220E81"/>
    <w:rsid w:val="3FF89440"/>
    <w:rsid w:val="47CB3DA7"/>
    <w:rsid w:val="48826E94"/>
    <w:rsid w:val="4C944A0A"/>
    <w:rsid w:val="5059729E"/>
    <w:rsid w:val="5A0D32F9"/>
    <w:rsid w:val="5C5754A5"/>
    <w:rsid w:val="5D6201ED"/>
    <w:rsid w:val="5FB63EEA"/>
    <w:rsid w:val="6FFD688A"/>
    <w:rsid w:val="70BD89BB"/>
    <w:rsid w:val="74DA2A12"/>
    <w:rsid w:val="77D0276F"/>
  </w:rsids>
  <m:mathPr>
    <m:mathFont m:val="Cambria Math"/>
    <m:brkBin m:val="before"/>
    <m:brkBinSub m:val="--"/>
    <m:smallFrac/>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BB0B89F-C778-4237-9480-BEE6390F23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rFonts w:asciiTheme="minorHAnsi" w:eastAsiaTheme="minorHAnsi" w:hAnsiTheme="minorHAnsi" w:cstheme="minorBidi"/>
      <w:sz w:val="22"/>
      <w:szCs w:val="22"/>
      <w:lang w:eastAsia="en-US"/>
    </w:rPr>
  </w:style>
  <w:style w:type="paragraph" w:styleId="3">
    <w:name w:val="heading 3"/>
    <w:next w:val="a"/>
    <w:uiPriority w:val="9"/>
    <w:semiHidden/>
    <w:unhideWhenUsed/>
    <w:qFormat/>
    <w:pPr>
      <w:spacing w:beforeAutospacing="1" w:afterAutospacing="1"/>
      <w:outlineLvl w:val="2"/>
    </w:pPr>
    <w:rPr>
      <w:rFonts w:ascii="SimSun" w:hAnsi="SimSun" w:hint="eastAsia"/>
      <w:b/>
      <w:bCs/>
      <w:sz w:val="26"/>
      <w:szCs w:val="26"/>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qFormat/>
    <w:rPr>
      <w:color w:val="0000FF"/>
      <w:u w:val="single"/>
    </w:rPr>
  </w:style>
  <w:style w:type="paragraph" w:styleId="a4">
    <w:name w:val="Body Text"/>
    <w:basedOn w:val="a"/>
    <w:qFormat/>
    <w:pPr>
      <w:spacing w:after="120"/>
    </w:pPr>
  </w:style>
  <w:style w:type="paragraph" w:styleId="a5">
    <w:name w:val="Normal (Web)"/>
    <w:uiPriority w:val="99"/>
    <w:semiHidden/>
    <w:unhideWhenUsed/>
    <w:qFormat/>
    <w:pPr>
      <w:spacing w:beforeAutospacing="1" w:afterAutospacing="1"/>
    </w:pPr>
    <w:rPr>
      <w:sz w:val="24"/>
      <w:szCs w:val="24"/>
      <w:lang w:val="en-US" w:eastAsia="zh-CN"/>
    </w:rPr>
  </w:style>
  <w:style w:type="paragraph" w:styleId="HTML">
    <w:name w:val="HTML Preformatted"/>
    <w:uiPriority w:val="99"/>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SimSun" w:hAnsi="SimSun" w:hint="eastAsia"/>
      <w:sz w:val="24"/>
      <w:szCs w:val="24"/>
      <w:lang w:val="en-US" w:eastAsia="zh-CN"/>
    </w:rPr>
  </w:style>
  <w:style w:type="paragraph" w:customStyle="1" w:styleId="p1">
    <w:name w:val="p1"/>
    <w:basedOn w:val="a"/>
    <w:qFormat/>
    <w:pPr>
      <w:spacing w:before="100" w:beforeAutospacing="1" w:after="100" w:afterAutospacing="1"/>
    </w:pPr>
  </w:style>
  <w:style w:type="paragraph" w:customStyle="1" w:styleId="p2">
    <w:name w:val="p2"/>
    <w:basedOn w:val="a"/>
    <w:qFormat/>
    <w:pPr>
      <w:spacing w:before="100" w:beforeAutospacing="1" w:after="100" w:afterAutospacing="1"/>
    </w:pPr>
  </w:style>
  <w:style w:type="character" w:customStyle="1" w:styleId="s1">
    <w:name w:val="s1"/>
    <w:basedOn w:val="a0"/>
    <w:qFormat/>
  </w:style>
  <w:style w:type="character" w:customStyle="1" w:styleId="a6">
    <w:name w:val="Цветовое выделение для Текст"/>
    <w:qFormat/>
  </w:style>
  <w:style w:type="character" w:customStyle="1" w:styleId="a7">
    <w:name w:val="Гипертекстовая ссылка"/>
    <w:basedOn w:val="1"/>
    <w:qFormat/>
    <w:rPr>
      <w:b/>
      <w:bCs/>
      <w:color w:val="106BBE"/>
    </w:rPr>
  </w:style>
  <w:style w:type="character" w:customStyle="1" w:styleId="1">
    <w:name w:val="Основной шрифт абзаца1"/>
    <w:qFormat/>
  </w:style>
  <w:style w:type="paragraph" w:customStyle="1" w:styleId="p5">
    <w:name w:val="p5"/>
    <w:basedOn w:val="a"/>
    <w:qFormat/>
    <w:pPr>
      <w:spacing w:before="100" w:beforeAutospacing="1" w:after="100" w:afterAutospacing="1"/>
    </w:pPr>
  </w:style>
  <w:style w:type="character" w:customStyle="1" w:styleId="s2">
    <w:name w:val="s2"/>
    <w:basedOn w:val="a0"/>
    <w:qFormat/>
  </w:style>
  <w:style w:type="paragraph" w:customStyle="1" w:styleId="p13">
    <w:name w:val="p13"/>
    <w:basedOn w:val="a"/>
    <w:qFormat/>
    <w:pPr>
      <w:spacing w:before="100" w:beforeAutospacing="1" w:after="100" w:afterAutospacing="1"/>
    </w:pPr>
  </w:style>
  <w:style w:type="paragraph" w:styleId="a8">
    <w:name w:val="List Paragraph"/>
    <w:basedOn w:val="a"/>
    <w:uiPriority w:val="99"/>
    <w:rsid w:val="001100C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base.garant.ru/10164333/b3975f01ce8b0eb0c9b11526d9b4c7bf/" TargetMode="External"/><Relationship Id="rId3" Type="http://schemas.openxmlformats.org/officeDocument/2006/relationships/settings" Target="settings.xml"/><Relationship Id="rId7" Type="http://schemas.openxmlformats.org/officeDocument/2006/relationships/hyperlink" Target="https://base.garant.ru/70552688/31de5683116b8d79b08fa2d768e33df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144</TotalTime>
  <Pages>12</Pages>
  <Words>4797</Words>
  <Characters>27343</Characters>
  <Application>Microsoft Office Word</Application>
  <DocSecurity>0</DocSecurity>
  <Lines>227</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32076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20</cp:revision>
  <cp:lastPrinted>2025-02-14T13:34:00Z</cp:lastPrinted>
  <dcterms:created xsi:type="dcterms:W3CDTF">2025-02-02T15:25:00Z</dcterms:created>
  <dcterms:modified xsi:type="dcterms:W3CDTF">2025-05-05T01:52:00Z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1049-12.2.0.20326</vt:lpwstr>
  </property>
  <property fmtid="{D5CDD505-2E9C-101B-9397-08002B2CF9AE}" pid="3" name="ICV">
    <vt:lpwstr>B45A3BD795A5498EAC1AD34D80462112_13</vt:lpwstr>
  </property>
</Properties>
</file>