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FD" w:rsidRPr="00DD553C" w:rsidRDefault="001B49FD" w:rsidP="00694042">
      <w:pPr>
        <w:jc w:val="center"/>
        <w:rPr>
          <w:rFonts w:ascii="Arial" w:hAnsi="Arial" w:cs="Arial"/>
          <w:b/>
          <w:sz w:val="24"/>
        </w:rPr>
      </w:pPr>
      <w:r w:rsidRPr="00DD553C">
        <w:rPr>
          <w:rFonts w:ascii="Arial" w:hAnsi="Arial" w:cs="Arial"/>
          <w:b/>
          <w:sz w:val="24"/>
        </w:rPr>
        <w:t>АНГАРСКИЙ СЕЛЬСКИЙ СОВЕТ ДЕПУТАТОВ</w:t>
      </w:r>
    </w:p>
    <w:p w:rsidR="001B49FD" w:rsidRPr="00DD553C" w:rsidRDefault="001B49FD" w:rsidP="00694042">
      <w:pPr>
        <w:jc w:val="center"/>
        <w:rPr>
          <w:rFonts w:ascii="Arial" w:hAnsi="Arial" w:cs="Arial"/>
          <w:b/>
          <w:sz w:val="24"/>
        </w:rPr>
      </w:pPr>
      <w:r w:rsidRPr="00DD553C">
        <w:rPr>
          <w:rFonts w:ascii="Arial" w:hAnsi="Arial" w:cs="Arial"/>
          <w:b/>
          <w:sz w:val="24"/>
        </w:rPr>
        <w:t>БОГУЧАНСКОГО РАЙОНА</w:t>
      </w:r>
      <w:r w:rsidRPr="00DD553C">
        <w:rPr>
          <w:rFonts w:ascii="Arial" w:hAnsi="Arial" w:cs="Arial"/>
          <w:b/>
          <w:sz w:val="24"/>
        </w:rPr>
        <w:br/>
        <w:t>КРАСНОЯРСКОГО КРАЯ</w:t>
      </w:r>
      <w:r w:rsidRPr="00DD553C">
        <w:rPr>
          <w:rFonts w:ascii="Arial" w:hAnsi="Arial" w:cs="Arial"/>
          <w:b/>
          <w:sz w:val="24"/>
        </w:rPr>
        <w:br/>
      </w:r>
      <w:r w:rsidRPr="00DD553C">
        <w:rPr>
          <w:rFonts w:ascii="Arial" w:hAnsi="Arial" w:cs="Arial"/>
          <w:b/>
          <w:sz w:val="24"/>
        </w:rPr>
        <w:br/>
        <w:t>Р Е Ш Е Н И Е</w:t>
      </w:r>
    </w:p>
    <w:p w:rsidR="001B49FD" w:rsidRPr="00DD553C" w:rsidRDefault="001B49FD" w:rsidP="001B49FD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155"/>
        <w:gridCol w:w="3041"/>
      </w:tblGrid>
      <w:tr w:rsidR="001B49FD" w:rsidRPr="00DD553C" w:rsidTr="006053E6">
        <w:tc>
          <w:tcPr>
            <w:tcW w:w="3190" w:type="dxa"/>
          </w:tcPr>
          <w:p w:rsidR="001B49FD" w:rsidRPr="00DD553C" w:rsidRDefault="001B49FD" w:rsidP="006053E6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 xml:space="preserve">26.12.2024г.                                 </w:t>
            </w:r>
          </w:p>
        </w:tc>
        <w:tc>
          <w:tcPr>
            <w:tcW w:w="3190" w:type="dxa"/>
          </w:tcPr>
          <w:p w:rsidR="001B49FD" w:rsidRPr="00DD553C" w:rsidRDefault="001B49FD" w:rsidP="006053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 xml:space="preserve">п. Ангарский                               </w:t>
            </w:r>
          </w:p>
        </w:tc>
        <w:tc>
          <w:tcPr>
            <w:tcW w:w="3084" w:type="dxa"/>
          </w:tcPr>
          <w:p w:rsidR="001B49FD" w:rsidRPr="00DD553C" w:rsidRDefault="001B49FD" w:rsidP="006053E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 xml:space="preserve">      № 10-5/104</w:t>
            </w:r>
          </w:p>
        </w:tc>
      </w:tr>
    </w:tbl>
    <w:p w:rsidR="001B49FD" w:rsidRPr="00DD553C" w:rsidRDefault="001B49FD" w:rsidP="001B49FD">
      <w:pPr>
        <w:jc w:val="center"/>
        <w:rPr>
          <w:rFonts w:ascii="Arial" w:hAnsi="Arial" w:cs="Arial"/>
          <w:b/>
          <w:sz w:val="24"/>
        </w:rPr>
      </w:pPr>
    </w:p>
    <w:p w:rsidR="001B49FD" w:rsidRPr="00DD553C" w:rsidRDefault="001B49FD" w:rsidP="001B49FD">
      <w:pPr>
        <w:jc w:val="left"/>
        <w:outlineLvl w:val="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jc w:val="left"/>
        <w:outlineLvl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О бюджете Ангарского сельсовета на 2025 год</w:t>
      </w:r>
    </w:p>
    <w:p w:rsidR="001B49FD" w:rsidRPr="00DD553C" w:rsidRDefault="001B49FD" w:rsidP="001B49FD">
      <w:pPr>
        <w:jc w:val="left"/>
        <w:outlineLvl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и плановый период 2026-2027 года</w:t>
      </w:r>
    </w:p>
    <w:p w:rsidR="001B49FD" w:rsidRPr="00DD553C" w:rsidRDefault="001B49FD" w:rsidP="001B49FD">
      <w:pPr>
        <w:jc w:val="left"/>
        <w:rPr>
          <w:rFonts w:ascii="Arial" w:hAnsi="Arial" w:cs="Arial"/>
          <w:sz w:val="24"/>
        </w:rPr>
      </w:pPr>
    </w:p>
    <w:p w:rsidR="001B49FD" w:rsidRPr="00DD553C" w:rsidRDefault="001B49FD" w:rsidP="001B49FD">
      <w:pPr>
        <w:tabs>
          <w:tab w:val="left" w:pos="8640"/>
        </w:tabs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В соответствии с Бюджетным кодексом Российской Федерации ст. 28, 34,56,60,61 Устава Ангарского сельсовета </w:t>
      </w:r>
      <w:proofErr w:type="spellStart"/>
      <w:r w:rsidRPr="00DD553C">
        <w:rPr>
          <w:rFonts w:ascii="Arial" w:hAnsi="Arial" w:cs="Arial"/>
          <w:sz w:val="24"/>
        </w:rPr>
        <w:t>Богучанского</w:t>
      </w:r>
      <w:proofErr w:type="spellEnd"/>
      <w:r w:rsidRPr="00DD553C">
        <w:rPr>
          <w:rFonts w:ascii="Arial" w:hAnsi="Arial" w:cs="Arial"/>
          <w:sz w:val="24"/>
        </w:rPr>
        <w:t xml:space="preserve"> района Ангарский сельский Совет депутатов </w:t>
      </w:r>
    </w:p>
    <w:p w:rsidR="001B49FD" w:rsidRPr="00DD553C" w:rsidRDefault="001B49FD" w:rsidP="001B49FD">
      <w:pPr>
        <w:tabs>
          <w:tab w:val="left" w:pos="8640"/>
        </w:tabs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РЕШИЛ:</w:t>
      </w:r>
    </w:p>
    <w:p w:rsidR="001B49FD" w:rsidRPr="00DD553C" w:rsidRDefault="001B49FD" w:rsidP="001B49FD">
      <w:pPr>
        <w:tabs>
          <w:tab w:val="left" w:pos="8640"/>
        </w:tabs>
        <w:ind w:firstLine="48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1.Утвердить местный бюджет на 2025 год и плановый период 2026-2027 годов следующего содержания:</w:t>
      </w:r>
    </w:p>
    <w:p w:rsidR="001B49FD" w:rsidRPr="00DD553C" w:rsidRDefault="001B49FD" w:rsidP="001B49FD">
      <w:pPr>
        <w:jc w:val="left"/>
        <w:rPr>
          <w:rFonts w:ascii="Arial" w:hAnsi="Arial" w:cs="Arial"/>
          <w:sz w:val="24"/>
        </w:rPr>
      </w:pP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  Пункт </w:t>
      </w:r>
      <w:r w:rsidRPr="00DD553C">
        <w:rPr>
          <w:rFonts w:ascii="Arial" w:hAnsi="Arial" w:cs="Arial"/>
          <w:sz w:val="24"/>
        </w:rPr>
        <w:fldChar w:fldCharType="begin"/>
      </w:r>
      <w:r w:rsidRPr="00DD553C">
        <w:rPr>
          <w:rFonts w:ascii="Arial" w:hAnsi="Arial" w:cs="Arial"/>
          <w:sz w:val="24"/>
        </w:rPr>
        <w:instrText xml:space="preserve"> SEQ Пункт \* ARABIC </w:instrText>
      </w:r>
      <w:r w:rsidRPr="00DD553C">
        <w:rPr>
          <w:rFonts w:ascii="Arial" w:hAnsi="Arial" w:cs="Arial"/>
          <w:sz w:val="24"/>
        </w:rPr>
        <w:fldChar w:fldCharType="separate"/>
      </w:r>
      <w:r w:rsidR="00DD553C" w:rsidRPr="00DD553C">
        <w:rPr>
          <w:rFonts w:ascii="Arial" w:hAnsi="Arial" w:cs="Arial"/>
          <w:noProof/>
          <w:sz w:val="24"/>
        </w:rPr>
        <w:t>1</w:t>
      </w:r>
      <w:r w:rsidRPr="00DD553C">
        <w:rPr>
          <w:rFonts w:ascii="Arial" w:hAnsi="Arial" w:cs="Arial"/>
          <w:sz w:val="24"/>
        </w:rPr>
        <w:fldChar w:fldCharType="end"/>
      </w:r>
      <w:r w:rsidRPr="00DD553C">
        <w:rPr>
          <w:rFonts w:ascii="Arial" w:hAnsi="Arial" w:cs="Arial"/>
          <w:sz w:val="24"/>
        </w:rPr>
        <w:t>. Основные характеристики бюджета Ангарского сельсовета на 2025 год и плановый период 2026-2027 годов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1.Утвердить основные характеристи</w:t>
      </w:r>
      <w:bookmarkStart w:id="0" w:name="_GoBack"/>
      <w:bookmarkEnd w:id="0"/>
      <w:r w:rsidRPr="00DD553C">
        <w:rPr>
          <w:rFonts w:ascii="Arial" w:hAnsi="Arial" w:cs="Arial"/>
          <w:sz w:val="24"/>
        </w:rPr>
        <w:t>ки бюджета Ангарского сельсовета (далее – местный бюджет) на 2025 год: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1) прогнозируемый общий объем доходов бюджета Ангарского сельсовета в сумме 15 693 298,00 рублей;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2)  общий объем расходов бюджета Ангарского сельсовета в сумме 15 693 298,00 рублей;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3) дефицит бюджета Ангарского сельсовета в сумме 0,00 руб.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4) источники внутреннего финансирования дефицита бюджета Ангарского сельсовета в сумме 0,00 рублей согласно приложения № 1 к настоящему решению.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2.Утвердить основные характеристики бюджета Ангарского сельсовета (далее – местный бюджет) на плановый период 2026-2027 годов: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 1) прогнозируемый общий объем доходов местного бюджета на 2026 год в сумме 14 512 915,00 рублей и на 2027 год в сумме 13 877 102,00 рублей;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 2) общий объем расходов местного бюджета на 2026 год в сумме        14 512 915,00 рублей, в том числе условно утвержденные расходы в сумме    334 560,13 рублей и на 2027 год в сумме 13 877 102,00 рублей, в том числе условно утвержденные расходы в сумме 683 605,25 рублей;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ab/>
        <w:t>3) дефицит бюджета Ангарского сельсовета на 2026 год в сумме 0,00 рублей и на 2027 год в сумме 0,00 рублей;</w:t>
      </w:r>
    </w:p>
    <w:p w:rsidR="001B49FD" w:rsidRPr="00DD553C" w:rsidRDefault="001B49FD" w:rsidP="001B49FD">
      <w:pPr>
        <w:ind w:firstLine="708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4) источники внутреннего финансирования дефицита бюджета Ангарского сельсовета на 2026 год в сумме 0,00 рублей и на 2027 год в сумме 0,00 рублей согласно приложения № 1 к настоящему решению.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pStyle w:val="a3"/>
        <w:spacing w:before="0" w:after="0"/>
        <w:outlineLvl w:val="0"/>
        <w:rPr>
          <w:rFonts w:ascii="Arial" w:hAnsi="Arial" w:cs="Arial"/>
          <w:b w:val="0"/>
          <w:sz w:val="24"/>
        </w:rPr>
      </w:pPr>
      <w:r w:rsidRPr="00DD553C">
        <w:rPr>
          <w:rFonts w:ascii="Arial" w:hAnsi="Arial" w:cs="Arial"/>
          <w:b w:val="0"/>
          <w:sz w:val="24"/>
        </w:rPr>
        <w:t>Пункт 2. Доходы Ангарского сельсовета</w:t>
      </w:r>
    </w:p>
    <w:p w:rsidR="001B49FD" w:rsidRPr="00DD553C" w:rsidRDefault="001B49FD" w:rsidP="001B49FD">
      <w:pPr>
        <w:pStyle w:val="a3"/>
        <w:spacing w:before="0" w:after="0"/>
        <w:outlineLvl w:val="0"/>
        <w:rPr>
          <w:rFonts w:ascii="Arial" w:hAnsi="Arial" w:cs="Arial"/>
          <w:b w:val="0"/>
          <w:sz w:val="24"/>
        </w:rPr>
      </w:pPr>
    </w:p>
    <w:p w:rsidR="001B49FD" w:rsidRPr="00DD553C" w:rsidRDefault="001B49FD" w:rsidP="001B49FD">
      <w:pPr>
        <w:pStyle w:val="a3"/>
        <w:spacing w:before="0" w:after="0"/>
        <w:ind w:firstLine="567"/>
        <w:rPr>
          <w:rFonts w:ascii="Arial" w:hAnsi="Arial" w:cs="Arial"/>
          <w:b w:val="0"/>
          <w:sz w:val="24"/>
        </w:rPr>
      </w:pPr>
      <w:r w:rsidRPr="00DD553C">
        <w:rPr>
          <w:rFonts w:ascii="Arial" w:hAnsi="Arial" w:cs="Arial"/>
          <w:b w:val="0"/>
          <w:sz w:val="24"/>
        </w:rPr>
        <w:t>Утвердить доходы Ангарского сельсовета на 2025 год и плановый период 2026-2027 годов согласно приложению № 2 к настоящему решению.</w:t>
      </w:r>
    </w:p>
    <w:p w:rsidR="001B49FD" w:rsidRPr="00DD553C" w:rsidRDefault="001B49FD" w:rsidP="001B49FD">
      <w:pPr>
        <w:pStyle w:val="a3"/>
        <w:spacing w:before="0" w:after="0"/>
        <w:ind w:firstLine="567"/>
        <w:rPr>
          <w:rFonts w:ascii="Arial" w:hAnsi="Arial" w:cs="Arial"/>
          <w:b w:val="0"/>
          <w:sz w:val="24"/>
        </w:rPr>
      </w:pPr>
    </w:p>
    <w:p w:rsidR="001B49FD" w:rsidRPr="00DD553C" w:rsidRDefault="001B49FD" w:rsidP="001B49FD">
      <w:pPr>
        <w:pStyle w:val="a3"/>
        <w:spacing w:before="0" w:after="0"/>
        <w:rPr>
          <w:rFonts w:ascii="Arial" w:hAnsi="Arial" w:cs="Arial"/>
          <w:b w:val="0"/>
          <w:sz w:val="24"/>
        </w:rPr>
      </w:pPr>
      <w:r w:rsidRPr="00DD553C">
        <w:rPr>
          <w:rFonts w:ascii="Arial" w:hAnsi="Arial" w:cs="Arial"/>
          <w:b w:val="0"/>
          <w:sz w:val="24"/>
        </w:rPr>
        <w:t xml:space="preserve">Пункт 3. Распределение расходов бюджета Ангарского сельсовета на 2025 год и плановый период 2026-2027 годов по бюджетной классификации Российской Федерации </w:t>
      </w:r>
    </w:p>
    <w:p w:rsidR="001B49FD" w:rsidRPr="00DD553C" w:rsidRDefault="001B49FD" w:rsidP="001B49FD">
      <w:pPr>
        <w:pStyle w:val="a3"/>
        <w:spacing w:before="0" w:after="0"/>
        <w:rPr>
          <w:rFonts w:ascii="Arial" w:hAnsi="Arial" w:cs="Arial"/>
          <w:b w:val="0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lastRenderedPageBreak/>
        <w:t>1. Утвердить в пределах общего объема расходов местного бюджета, установленного пунктом 1 настоящего решения: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1)  ведомственную структуру расходов Ангарского сельсовета 2025 год согласно приложению № 3 к настоящему решению;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2) ведомственную структуру расходов бюджета Ангарского на 2026-2027 годы согласно приложению № 4 к настоящему решению;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3)  распределение бюджетных ассигнований по разделам и подразделам бюджетной классификации расходов бюджетов Российской Федерации на 2025 год согласно приложению № 5 к настоящему решению;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4) распределение бюджетных ассигнований по разделам и подразделам бюджетной классификации расходов бюджетов Российской Федерации на 2026-2027 годы согласно приложению № 6 к настоящему решению;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5)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местного бюджета на 2025 год согласно приложению № 7 к настоящему решению;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6)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2026-2027 годы согласно приложению № 8 к настоящему решению.</w:t>
      </w:r>
    </w:p>
    <w:p w:rsidR="001B49FD" w:rsidRPr="00DD553C" w:rsidRDefault="001B49FD" w:rsidP="001B49FD">
      <w:pPr>
        <w:pStyle w:val="a3"/>
        <w:spacing w:after="0"/>
        <w:rPr>
          <w:rFonts w:ascii="Arial" w:hAnsi="Arial" w:cs="Arial"/>
          <w:b w:val="0"/>
          <w:sz w:val="24"/>
        </w:rPr>
      </w:pPr>
      <w:r w:rsidRPr="00DD553C">
        <w:rPr>
          <w:rFonts w:ascii="Arial" w:hAnsi="Arial" w:cs="Arial"/>
          <w:b w:val="0"/>
          <w:sz w:val="24"/>
        </w:rPr>
        <w:t xml:space="preserve">Пункт 4. Публичные нормативные обязательства Ангарского сельсовета </w:t>
      </w:r>
    </w:p>
    <w:p w:rsidR="001B49FD" w:rsidRPr="00DD553C" w:rsidRDefault="001B49FD" w:rsidP="001B49FD">
      <w:pPr>
        <w:pStyle w:val="a3"/>
        <w:spacing w:after="0"/>
        <w:ind w:firstLine="567"/>
        <w:rPr>
          <w:rFonts w:ascii="Arial" w:hAnsi="Arial" w:cs="Arial"/>
          <w:b w:val="0"/>
          <w:sz w:val="24"/>
        </w:rPr>
      </w:pPr>
      <w:r w:rsidRPr="00DD553C">
        <w:rPr>
          <w:rFonts w:ascii="Arial" w:hAnsi="Arial" w:cs="Arial"/>
          <w:b w:val="0"/>
          <w:sz w:val="24"/>
        </w:rPr>
        <w:t xml:space="preserve">Утвердить общий объем средств Ангарского сельсовета на исполнение публичных нормативных обязательств администрации Ангарского сельсовета на 2025 год и в плановый период 2026-2027 годы в сумме 518 400,00 ежегодно, согласно </w:t>
      </w:r>
      <w:proofErr w:type="gramStart"/>
      <w:r w:rsidRPr="00DD553C">
        <w:rPr>
          <w:rFonts w:ascii="Arial" w:hAnsi="Arial" w:cs="Arial"/>
          <w:b w:val="0"/>
          <w:sz w:val="24"/>
        </w:rPr>
        <w:t>приложения  №</w:t>
      </w:r>
      <w:proofErr w:type="gramEnd"/>
      <w:r w:rsidRPr="00DD553C">
        <w:rPr>
          <w:rFonts w:ascii="Arial" w:hAnsi="Arial" w:cs="Arial"/>
          <w:b w:val="0"/>
          <w:sz w:val="24"/>
        </w:rPr>
        <w:t xml:space="preserve"> 9 к настоящему решению.</w:t>
      </w:r>
    </w:p>
    <w:p w:rsidR="001B49FD" w:rsidRPr="00DD553C" w:rsidRDefault="001B49FD" w:rsidP="001B49FD">
      <w:pPr>
        <w:tabs>
          <w:tab w:val="left" w:pos="360"/>
        </w:tabs>
        <w:rPr>
          <w:rFonts w:ascii="Arial" w:hAnsi="Arial" w:cs="Arial"/>
          <w:sz w:val="24"/>
        </w:rPr>
      </w:pPr>
    </w:p>
    <w:p w:rsidR="001B49FD" w:rsidRPr="00DD553C" w:rsidRDefault="001B49FD" w:rsidP="001B49FD">
      <w:pPr>
        <w:tabs>
          <w:tab w:val="left" w:pos="360"/>
        </w:tabs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Пункт 5. Индексация размеров денежного вознаграждения лиц, замещающих муниципальные должности сельсовета, и должностных окладов муниципальных служащих сельсовета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Размеры денежного вознаграждения лиц, замещающих муниципальные должности Ангарского сельсовета, размеры должностных </w:t>
      </w:r>
      <w:proofErr w:type="gramStart"/>
      <w:r w:rsidRPr="00DD553C">
        <w:rPr>
          <w:rFonts w:ascii="Arial" w:hAnsi="Arial" w:cs="Arial"/>
          <w:sz w:val="24"/>
        </w:rPr>
        <w:t>окладов  по</w:t>
      </w:r>
      <w:proofErr w:type="gramEnd"/>
      <w:r w:rsidRPr="00DD553C">
        <w:rPr>
          <w:rFonts w:ascii="Arial" w:hAnsi="Arial" w:cs="Arial"/>
          <w:sz w:val="24"/>
        </w:rPr>
        <w:t xml:space="preserve"> должностям муниципальной  службы Ангарского сельсовета увеличиваются (индексируются)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 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color w:val="1A1A1A"/>
          <w:sz w:val="24"/>
          <w:shd w:val="clear" w:color="auto" w:fill="FFFFFF"/>
        </w:rPr>
        <w:t>в 2025 году и плановом периоде 2026–2027 годов на коэффициент, равный 1</w:t>
      </w:r>
    </w:p>
    <w:p w:rsidR="001B49FD" w:rsidRPr="00DD553C" w:rsidRDefault="001B49FD" w:rsidP="001B49FD">
      <w:pPr>
        <w:tabs>
          <w:tab w:val="left" w:pos="360"/>
        </w:tabs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Пункт 6. Индексация заработной платы работников муниципальных учреждений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ab/>
        <w:t xml:space="preserve"> Заработная плата работников районных муниципальных учреждений увеличивается (индексируется)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color w:val="1A1A1A"/>
          <w:sz w:val="24"/>
          <w:shd w:val="clear" w:color="auto" w:fill="FFFFFF"/>
        </w:rPr>
        <w:t>в 2025 году и плановом периоде 2026–2027 годов на коэффициент, равный 1</w:t>
      </w:r>
    </w:p>
    <w:p w:rsidR="001B49FD" w:rsidRPr="00DD553C" w:rsidRDefault="001B49FD" w:rsidP="001B49FD">
      <w:pPr>
        <w:jc w:val="left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Пункт 7. Изменение показателей сводной бюджетной </w:t>
      </w:r>
      <w:proofErr w:type="gramStart"/>
      <w:r w:rsidRPr="00DD553C">
        <w:rPr>
          <w:rFonts w:ascii="Arial" w:hAnsi="Arial" w:cs="Arial"/>
          <w:sz w:val="24"/>
        </w:rPr>
        <w:t>росписи  бюджета</w:t>
      </w:r>
      <w:proofErr w:type="gramEnd"/>
      <w:r w:rsidRPr="00DD553C">
        <w:rPr>
          <w:rFonts w:ascii="Arial" w:hAnsi="Arial" w:cs="Arial"/>
          <w:sz w:val="24"/>
        </w:rPr>
        <w:t xml:space="preserve"> сельсовета в 2025 году 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1B49FD" w:rsidRPr="00DD553C" w:rsidRDefault="001B49FD" w:rsidP="001B49F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ab/>
        <w:t xml:space="preserve">Установить, что глава Ангарского сельсовета вправе в ходе исполнения настоящего решения вносить изменения в сводную бюджетную роспись бюджета </w:t>
      </w:r>
      <w:r w:rsidRPr="00DD553C">
        <w:rPr>
          <w:rFonts w:ascii="Arial" w:hAnsi="Arial" w:cs="Arial"/>
          <w:sz w:val="24"/>
        </w:rPr>
        <w:lastRenderedPageBreak/>
        <w:t xml:space="preserve">сельсовета на 2025 год и плановый период 2026-2027 годов без 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 1)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2) в пределах общего объема средств, предусмотренных настоящим </w:t>
      </w:r>
      <w:proofErr w:type="gramStart"/>
      <w:r w:rsidRPr="00DD553C">
        <w:rPr>
          <w:rFonts w:ascii="Arial" w:hAnsi="Arial" w:cs="Arial"/>
          <w:sz w:val="24"/>
        </w:rPr>
        <w:t>решением  для</w:t>
      </w:r>
      <w:proofErr w:type="gramEnd"/>
      <w:r w:rsidRPr="00DD553C">
        <w:rPr>
          <w:rFonts w:ascii="Arial" w:hAnsi="Arial" w:cs="Arial"/>
          <w:sz w:val="24"/>
        </w:rPr>
        <w:t xml:space="preserve"> финансирования мероприятий в рамках одной муниципальной программы Ангарского сельсовета, после внесения изменений в указанную программу в установленном порядке;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4)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5) по главному распорядителю средств бюджета </w:t>
      </w:r>
      <w:r w:rsidRPr="00DD553C">
        <w:rPr>
          <w:rFonts w:ascii="Arial" w:hAnsi="Arial" w:cs="Arial"/>
          <w:sz w:val="24"/>
        </w:rPr>
        <w:br/>
        <w:t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 Российской Федерации предусмотрено повышение оплаты труда;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6) в случае перераспределения бюджетных ассигнований, необходимых для исполнения расходных обязательств Ангарского сельсовета, </w:t>
      </w:r>
      <w:proofErr w:type="spellStart"/>
      <w:r w:rsidRPr="00DD553C">
        <w:rPr>
          <w:rFonts w:ascii="Arial" w:hAnsi="Arial" w:cs="Arial"/>
          <w:sz w:val="24"/>
        </w:rPr>
        <w:t>софинансирование</w:t>
      </w:r>
      <w:proofErr w:type="spellEnd"/>
      <w:r w:rsidRPr="00DD553C">
        <w:rPr>
          <w:rFonts w:ascii="Arial" w:hAnsi="Arial" w:cs="Arial"/>
          <w:sz w:val="24"/>
        </w:rPr>
        <w:t xml:space="preserve"> которых осуществляется из федерального, краевого, районного бюджета, включая новые расходные обязательства;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Пункт 8.</w:t>
      </w:r>
      <w:r w:rsidRPr="00DD553C">
        <w:rPr>
          <w:rFonts w:ascii="Arial" w:hAnsi="Arial" w:cs="Arial"/>
          <w:b/>
          <w:sz w:val="24"/>
        </w:rPr>
        <w:t xml:space="preserve"> </w:t>
      </w:r>
      <w:r w:rsidRPr="00DD553C">
        <w:rPr>
          <w:rFonts w:ascii="Arial" w:hAnsi="Arial" w:cs="Arial"/>
          <w:sz w:val="24"/>
        </w:rPr>
        <w:t>Особенности исполнения бюджета Ангарского сельсовета в 2025 году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1.Установить, что не использованные по состоянию на 1 января 2025 года остатки межбюджетных трансфертов, предоставленных бюджетам поселений за счет средств районного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2. Остатки средств местного бюджета на 1 января 2025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2025 году.</w:t>
      </w:r>
    </w:p>
    <w:p w:rsidR="001B49FD" w:rsidRPr="00DD553C" w:rsidRDefault="001B49FD" w:rsidP="001B49FD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DD553C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администрацией сельсовета за счет утвержденных им бюджетных ассигнований на 2025 год.</w:t>
      </w:r>
    </w:p>
    <w:p w:rsidR="001B49FD" w:rsidRPr="00DD553C" w:rsidRDefault="001B49FD" w:rsidP="001B49FD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Пункт 9. Межбюджетные трансферты районному бюджету из бюджета сельсовета</w:t>
      </w:r>
    </w:p>
    <w:p w:rsidR="001B49FD" w:rsidRPr="00DD553C" w:rsidRDefault="001B49FD" w:rsidP="001B49F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</w:t>
      </w:r>
      <w:r w:rsidRPr="00DD553C">
        <w:rPr>
          <w:rFonts w:ascii="Arial" w:hAnsi="Arial" w:cs="Arial"/>
          <w:b/>
          <w:sz w:val="24"/>
        </w:rPr>
        <w:t xml:space="preserve"> </w:t>
      </w:r>
      <w:r w:rsidRPr="00DD553C">
        <w:rPr>
          <w:rFonts w:ascii="Arial" w:hAnsi="Arial" w:cs="Arial"/>
          <w:sz w:val="24"/>
        </w:rPr>
        <w:t xml:space="preserve">Направить, в соответствии с заключенными </w:t>
      </w:r>
      <w:proofErr w:type="gramStart"/>
      <w:r w:rsidRPr="00DD553C">
        <w:rPr>
          <w:rFonts w:ascii="Arial" w:hAnsi="Arial" w:cs="Arial"/>
          <w:sz w:val="24"/>
        </w:rPr>
        <w:t>Соглашениями  о</w:t>
      </w:r>
      <w:proofErr w:type="gramEnd"/>
      <w:r w:rsidRPr="00DD553C">
        <w:rPr>
          <w:rFonts w:ascii="Arial" w:hAnsi="Arial" w:cs="Arial"/>
          <w:sz w:val="24"/>
        </w:rPr>
        <w:t xml:space="preserve"> передаче части полномочий, межбюджетные трансферты из бюджета поселения районному бюджету:</w:t>
      </w:r>
    </w:p>
    <w:p w:rsidR="001B49FD" w:rsidRPr="00DD553C" w:rsidRDefault="001B49FD" w:rsidP="001B49F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- межбюджетные трансферты от органов местного самоуправления поселений, входящих в состав муниципального образования </w:t>
      </w:r>
      <w:proofErr w:type="spellStart"/>
      <w:r w:rsidRPr="00DD553C">
        <w:rPr>
          <w:rFonts w:ascii="Arial" w:hAnsi="Arial" w:cs="Arial"/>
          <w:sz w:val="24"/>
        </w:rPr>
        <w:t>Богучанского</w:t>
      </w:r>
      <w:proofErr w:type="spellEnd"/>
      <w:r w:rsidRPr="00DD553C">
        <w:rPr>
          <w:rFonts w:ascii="Arial" w:hAnsi="Arial" w:cs="Arial"/>
          <w:sz w:val="24"/>
        </w:rPr>
        <w:t xml:space="preserve"> района </w:t>
      </w:r>
      <w:r w:rsidRPr="00DD553C">
        <w:rPr>
          <w:rFonts w:ascii="Arial" w:hAnsi="Arial" w:cs="Arial"/>
          <w:sz w:val="24"/>
        </w:rPr>
        <w:lastRenderedPageBreak/>
        <w:t>на осуществление внутреннего финансового контроля в рамках непрограммных расходов органов местного самоуправления на 2025 год в сумме 1 209,00 рублей на 2026-2027 год в сумме 1 209,00 рублей ежегодно.</w:t>
      </w:r>
    </w:p>
    <w:p w:rsidR="001B49FD" w:rsidRPr="00DD553C" w:rsidRDefault="001B49FD" w:rsidP="001B49F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pStyle w:val="ConsPlusTitle"/>
        <w:widowControl/>
        <w:rPr>
          <w:b w:val="0"/>
          <w:sz w:val="24"/>
          <w:szCs w:val="24"/>
        </w:rPr>
      </w:pPr>
      <w:r w:rsidRPr="00DD553C">
        <w:rPr>
          <w:b w:val="0"/>
          <w:bCs w:val="0"/>
          <w:sz w:val="24"/>
          <w:szCs w:val="24"/>
        </w:rPr>
        <w:t xml:space="preserve">          Утвердить методики определения объема межбюджетных трансфертов районному бюджету, согласно </w:t>
      </w:r>
      <w:proofErr w:type="gramStart"/>
      <w:r w:rsidRPr="00DD553C">
        <w:rPr>
          <w:b w:val="0"/>
          <w:bCs w:val="0"/>
          <w:sz w:val="24"/>
          <w:szCs w:val="24"/>
        </w:rPr>
        <w:t>приложения  №</w:t>
      </w:r>
      <w:proofErr w:type="gramEnd"/>
      <w:r w:rsidRPr="00DD553C">
        <w:rPr>
          <w:b w:val="0"/>
          <w:bCs w:val="0"/>
          <w:sz w:val="24"/>
          <w:szCs w:val="24"/>
        </w:rPr>
        <w:t>10 к настоящему решению.</w:t>
      </w:r>
      <w:r w:rsidRPr="00DD553C">
        <w:rPr>
          <w:b w:val="0"/>
          <w:sz w:val="24"/>
          <w:szCs w:val="24"/>
        </w:rPr>
        <w:t xml:space="preserve"> </w:t>
      </w:r>
    </w:p>
    <w:p w:rsidR="001B49FD" w:rsidRPr="00DD553C" w:rsidRDefault="001B49FD" w:rsidP="001B49FD">
      <w:pPr>
        <w:pStyle w:val="ConsPlusTitle"/>
        <w:widowControl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>2. Утвердить методику:</w:t>
      </w:r>
    </w:p>
    <w:p w:rsidR="001B49FD" w:rsidRPr="00DD553C" w:rsidRDefault="001B49FD" w:rsidP="001B49FD">
      <w:pPr>
        <w:rPr>
          <w:rFonts w:ascii="Arial" w:hAnsi="Arial" w:cs="Arial"/>
          <w:bCs/>
          <w:sz w:val="24"/>
        </w:rPr>
      </w:pPr>
      <w:r w:rsidRPr="00DD553C">
        <w:rPr>
          <w:rFonts w:ascii="Arial" w:hAnsi="Arial" w:cs="Arial"/>
          <w:sz w:val="24"/>
        </w:rPr>
        <w:t xml:space="preserve"> - определения о</w:t>
      </w:r>
      <w:r w:rsidRPr="00DD553C">
        <w:rPr>
          <w:rFonts w:ascii="Arial" w:hAnsi="Arial" w:cs="Arial"/>
          <w:bCs/>
          <w:sz w:val="24"/>
        </w:rPr>
        <w:t xml:space="preserve">бъема межбюджетных трансфертов, передаваемых в районный бюджет на осуществление внутреннего муниципального финансового </w:t>
      </w:r>
      <w:proofErr w:type="gramStart"/>
      <w:r w:rsidRPr="00DD553C">
        <w:rPr>
          <w:rFonts w:ascii="Arial" w:hAnsi="Arial" w:cs="Arial"/>
          <w:bCs/>
          <w:sz w:val="24"/>
        </w:rPr>
        <w:t>контроля  на</w:t>
      </w:r>
      <w:proofErr w:type="gramEnd"/>
      <w:r w:rsidRPr="00DD553C">
        <w:rPr>
          <w:rFonts w:ascii="Arial" w:hAnsi="Arial" w:cs="Arial"/>
          <w:bCs/>
          <w:sz w:val="24"/>
        </w:rPr>
        <w:t xml:space="preserve"> 2025 год и плановый период 2026-2027 годов .</w:t>
      </w:r>
    </w:p>
    <w:p w:rsidR="001B49FD" w:rsidRPr="00DD553C" w:rsidRDefault="001B49FD" w:rsidP="001B49FD">
      <w:pPr>
        <w:rPr>
          <w:rFonts w:ascii="Arial" w:hAnsi="Arial" w:cs="Arial"/>
          <w:bCs/>
          <w:sz w:val="24"/>
        </w:rPr>
      </w:pPr>
      <w:r w:rsidRPr="00DD553C">
        <w:rPr>
          <w:rFonts w:ascii="Arial" w:hAnsi="Arial" w:cs="Arial"/>
          <w:bCs/>
          <w:sz w:val="24"/>
        </w:rPr>
        <w:t xml:space="preserve">          Объем межбюджетных трансфертов, передаваемых в районный бюджет на осуществление </w:t>
      </w:r>
      <w:proofErr w:type="gramStart"/>
      <w:r w:rsidRPr="00DD553C">
        <w:rPr>
          <w:rFonts w:ascii="Arial" w:hAnsi="Arial" w:cs="Arial"/>
          <w:bCs/>
          <w:sz w:val="24"/>
        </w:rPr>
        <w:t>внутреннего муниципального финансового контроля</w:t>
      </w:r>
      <w:proofErr w:type="gramEnd"/>
      <w:r w:rsidRPr="00DD553C">
        <w:rPr>
          <w:rFonts w:ascii="Arial" w:hAnsi="Arial" w:cs="Arial"/>
          <w:bCs/>
          <w:sz w:val="24"/>
        </w:rPr>
        <w:t xml:space="preserve"> рассчитывается по следующей формуле:</w:t>
      </w:r>
    </w:p>
    <w:p w:rsidR="001B49FD" w:rsidRPr="00DD553C" w:rsidRDefault="001B49FD" w:rsidP="001B4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DD553C">
        <w:rPr>
          <w:rFonts w:ascii="Arial" w:hAnsi="Arial" w:cs="Arial"/>
          <w:b/>
          <w:bCs/>
          <w:sz w:val="24"/>
          <w:lang w:val="en-US"/>
        </w:rPr>
        <w:t>S</w:t>
      </w:r>
      <w:r w:rsidRPr="00DD553C">
        <w:rPr>
          <w:rFonts w:ascii="Arial" w:hAnsi="Arial" w:cs="Arial"/>
          <w:b/>
          <w:bCs/>
          <w:sz w:val="24"/>
        </w:rPr>
        <w:t xml:space="preserve"> = </w:t>
      </w:r>
      <w:r w:rsidRPr="00DD553C">
        <w:rPr>
          <w:rFonts w:ascii="Arial" w:hAnsi="Arial" w:cs="Arial"/>
          <w:b/>
          <w:bCs/>
          <w:sz w:val="24"/>
          <w:lang w:val="en-US"/>
        </w:rPr>
        <w:t>M</w:t>
      </w:r>
    </w:p>
    <w:p w:rsidR="001B49FD" w:rsidRPr="00DD553C" w:rsidRDefault="001B49FD" w:rsidP="001B49FD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D553C">
        <w:rPr>
          <w:rFonts w:ascii="Arial" w:hAnsi="Arial" w:cs="Arial"/>
          <w:bCs/>
          <w:sz w:val="24"/>
        </w:rPr>
        <w:t>где:</w:t>
      </w:r>
    </w:p>
    <w:p w:rsidR="001B49FD" w:rsidRPr="00DD553C" w:rsidRDefault="001B49FD" w:rsidP="001B49FD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D553C">
        <w:rPr>
          <w:rFonts w:ascii="Arial" w:hAnsi="Arial" w:cs="Arial"/>
          <w:bCs/>
          <w:sz w:val="24"/>
          <w:lang w:val="en-US"/>
        </w:rPr>
        <w:t>M</w:t>
      </w:r>
      <w:r w:rsidRPr="00DD553C">
        <w:rPr>
          <w:rFonts w:ascii="Arial" w:hAnsi="Arial" w:cs="Arial"/>
          <w:bCs/>
          <w:sz w:val="24"/>
        </w:rPr>
        <w:t xml:space="preserve"> – </w:t>
      </w:r>
      <w:proofErr w:type="gramStart"/>
      <w:r w:rsidRPr="00DD553C">
        <w:rPr>
          <w:rFonts w:ascii="Arial" w:hAnsi="Arial" w:cs="Arial"/>
          <w:bCs/>
          <w:sz w:val="24"/>
        </w:rPr>
        <w:t>прочие</w:t>
      </w:r>
      <w:proofErr w:type="gramEnd"/>
      <w:r w:rsidRPr="00DD553C">
        <w:rPr>
          <w:rFonts w:ascii="Arial" w:hAnsi="Arial" w:cs="Arial"/>
          <w:bCs/>
          <w:sz w:val="24"/>
        </w:rPr>
        <w:t xml:space="preserve"> расходы на увеличение стоимости материальных запасов; согласно приложения № 10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Пункт 10. Субсидии из бюджета Ангарского сельсовета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1) предоставить в 2025 году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расходов по оказанию услуг по погребению в размере 5 900,32 рублей и в плановом периоде 2026- 5 900,32 рублей, 2027 – 5 900,32 рублей.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Ангарским сельским Советом депутатов.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3) порядок предоставления и возврата субсидий устанавливается администрацией Ангарского сельсовета.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Пункт 11. Дорожный фонд Ангарского сельсовета </w:t>
      </w:r>
    </w:p>
    <w:p w:rsidR="001B49FD" w:rsidRPr="00DD553C" w:rsidRDefault="001B49FD" w:rsidP="001B49FD">
      <w:pPr>
        <w:pStyle w:val="ConsPlusTitle"/>
        <w:jc w:val="both"/>
        <w:outlineLvl w:val="1"/>
        <w:rPr>
          <w:sz w:val="24"/>
          <w:szCs w:val="24"/>
        </w:rPr>
      </w:pPr>
    </w:p>
    <w:p w:rsidR="001B49FD" w:rsidRPr="00DD553C" w:rsidRDefault="001B49FD" w:rsidP="001B49FD">
      <w:pPr>
        <w:pStyle w:val="ConsPlusTitle"/>
        <w:ind w:firstLine="709"/>
        <w:jc w:val="both"/>
        <w:outlineLvl w:val="1"/>
        <w:rPr>
          <w:sz w:val="24"/>
          <w:szCs w:val="24"/>
        </w:rPr>
      </w:pPr>
    </w:p>
    <w:p w:rsidR="001B49FD" w:rsidRPr="00DD553C" w:rsidRDefault="001B49FD" w:rsidP="001B49FD">
      <w:pPr>
        <w:ind w:firstLine="709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 Утвердить объем бюджетных ассигнований дорожного фонда Ангарского сельсовета на 2025 год в сумме 2 745 705,00 рублей, на 2026 год в сумме 2 772 605,00 рублей, на 2027 год в сумме 2 800 805,</w:t>
      </w:r>
      <w:proofErr w:type="gramStart"/>
      <w:r w:rsidRPr="00DD553C">
        <w:rPr>
          <w:rFonts w:ascii="Arial" w:hAnsi="Arial" w:cs="Arial"/>
          <w:sz w:val="24"/>
        </w:rPr>
        <w:t>00  рублей</w:t>
      </w:r>
      <w:proofErr w:type="gramEnd"/>
      <w:r w:rsidRPr="00DD553C">
        <w:rPr>
          <w:rFonts w:ascii="Arial" w:hAnsi="Arial" w:cs="Arial"/>
          <w:sz w:val="24"/>
        </w:rPr>
        <w:t>.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</w:p>
    <w:p w:rsidR="001B49FD" w:rsidRPr="00DD553C" w:rsidRDefault="001B49FD" w:rsidP="001B49FD">
      <w:pPr>
        <w:outlineLvl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  Пункт 12. Резервный фонд Ангарского сельсовета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Установить, что в расходной части бюджета Ангарского сельсовета на 2025 год и плановый период 2026-2027 годов предусматривается резервный фонд Ангарского сельсовета (далее по тексту - резервный фонд) в размере</w:t>
      </w: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10 000,00 рублей ежегодно. 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Администрация Ангарского сельсовета ежеквартально информирует Ангарский сельский Совет депутатов о расходовании средств резервного фонда. 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Расходование средств резервного фонда осуществляется </w:t>
      </w:r>
      <w:proofErr w:type="gramStart"/>
      <w:r w:rsidRPr="00DD553C">
        <w:rPr>
          <w:rFonts w:ascii="Arial" w:hAnsi="Arial" w:cs="Arial"/>
          <w:sz w:val="24"/>
        </w:rPr>
        <w:t>в порядке</w:t>
      </w:r>
      <w:proofErr w:type="gramEnd"/>
      <w:r w:rsidRPr="00DD553C">
        <w:rPr>
          <w:rFonts w:ascii="Arial" w:hAnsi="Arial" w:cs="Arial"/>
          <w:sz w:val="24"/>
        </w:rPr>
        <w:t xml:space="preserve"> установленном администрацией Ангарского сельсовета.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 Пункт 13. Муниципальный внутренний долг Ангарского сельсовета 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1. Установить верхний предел муниципального внутреннего долга Ангарского сельсовета в сумме: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на 1 января 2024 года в сумме 0,00 рублей, в том числе по муниципальным гарантиям 0,00 рублей;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на 1 января 2025 года в сумме 0,00 рублей, в том числе по муниципальным гарантиям 0,00 рублей;</w:t>
      </w:r>
    </w:p>
    <w:p w:rsidR="001B49FD" w:rsidRPr="00DD553C" w:rsidRDefault="001B49FD" w:rsidP="001B49F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на 1 января 2026 года в сумме 0,00 рублей, в том числе по муниципальным гарантиям 0,00 рублей.</w:t>
      </w:r>
    </w:p>
    <w:p w:rsidR="001B49FD" w:rsidRPr="00DD553C" w:rsidRDefault="001B49FD" w:rsidP="001B49F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 xml:space="preserve">      2. Контроль за исполнением настоящего решения возложить на постоянную комиссию по бюджету.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Контроль за исполнением настоящего решения возложить на постоянную комиссию по бюджету и финансам.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  <w:r w:rsidRPr="00DD553C">
        <w:rPr>
          <w:rFonts w:ascii="Arial" w:hAnsi="Arial" w:cs="Arial"/>
          <w:sz w:val="24"/>
        </w:rPr>
        <w:t>3.Настоящее решение подлежит официальному опубликованию в газете «Ангарский вестник» не позднее 10 дней после его подписания и вступает в силу 1 января 2025 года, но не ранее дня, следующего за днем его официального опубликования.</w:t>
      </w:r>
    </w:p>
    <w:p w:rsidR="001B49FD" w:rsidRPr="00DD553C" w:rsidRDefault="001B49FD" w:rsidP="001B49FD">
      <w:pPr>
        <w:ind w:firstLine="540"/>
        <w:rPr>
          <w:rFonts w:ascii="Arial" w:hAnsi="Arial" w:cs="Arial"/>
          <w:sz w:val="24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4928"/>
        <w:gridCol w:w="2126"/>
        <w:gridCol w:w="2127"/>
      </w:tblGrid>
      <w:tr w:rsidR="001B49FD" w:rsidRPr="00DD553C" w:rsidTr="006053E6">
        <w:tc>
          <w:tcPr>
            <w:tcW w:w="4928" w:type="dxa"/>
          </w:tcPr>
          <w:p w:rsidR="001B49FD" w:rsidRPr="00DD553C" w:rsidRDefault="001B49FD" w:rsidP="006053E6">
            <w:pPr>
              <w:jc w:val="left"/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>Председатель Ангарского</w:t>
            </w:r>
          </w:p>
          <w:p w:rsidR="001B49FD" w:rsidRPr="00DD553C" w:rsidRDefault="001B49FD" w:rsidP="006053E6">
            <w:pPr>
              <w:jc w:val="left"/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>сельского Совета депутатов</w:t>
            </w:r>
          </w:p>
        </w:tc>
        <w:tc>
          <w:tcPr>
            <w:tcW w:w="2126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  <w:proofErr w:type="spellStart"/>
            <w:r w:rsidRPr="00DD553C">
              <w:rPr>
                <w:rFonts w:ascii="Arial" w:hAnsi="Arial" w:cs="Arial"/>
                <w:sz w:val="24"/>
              </w:rPr>
              <w:t>Н.К.Черемера</w:t>
            </w:r>
            <w:proofErr w:type="spellEnd"/>
          </w:p>
        </w:tc>
      </w:tr>
      <w:tr w:rsidR="001B49FD" w:rsidRPr="00DD553C" w:rsidTr="006053E6">
        <w:tc>
          <w:tcPr>
            <w:tcW w:w="4928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  <w:proofErr w:type="gramStart"/>
            <w:r w:rsidRPr="00DD553C">
              <w:rPr>
                <w:rFonts w:ascii="Arial" w:hAnsi="Arial" w:cs="Arial"/>
                <w:sz w:val="24"/>
              </w:rPr>
              <w:t>« 26</w:t>
            </w:r>
            <w:proofErr w:type="gramEnd"/>
            <w:r w:rsidRPr="00DD553C">
              <w:rPr>
                <w:rFonts w:ascii="Arial" w:hAnsi="Arial" w:cs="Arial"/>
                <w:sz w:val="24"/>
              </w:rPr>
              <w:t xml:space="preserve"> » декабря 2024г.</w:t>
            </w:r>
          </w:p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</w:tr>
      <w:tr w:rsidR="001B49FD" w:rsidRPr="00DD553C" w:rsidTr="006053E6">
        <w:tc>
          <w:tcPr>
            <w:tcW w:w="4928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>Глава Ангарского сельсовета</w:t>
            </w:r>
          </w:p>
        </w:tc>
        <w:tc>
          <w:tcPr>
            <w:tcW w:w="2126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 xml:space="preserve">Л.В. </w:t>
            </w:r>
            <w:proofErr w:type="spellStart"/>
            <w:r w:rsidRPr="00DD553C">
              <w:rPr>
                <w:rFonts w:ascii="Arial" w:hAnsi="Arial" w:cs="Arial"/>
                <w:sz w:val="24"/>
              </w:rPr>
              <w:t>Фризен</w:t>
            </w:r>
            <w:proofErr w:type="spellEnd"/>
            <w:r w:rsidRPr="00DD553C">
              <w:rPr>
                <w:rFonts w:ascii="Arial" w:hAnsi="Arial" w:cs="Arial"/>
                <w:sz w:val="24"/>
              </w:rPr>
              <w:t xml:space="preserve">           </w:t>
            </w:r>
          </w:p>
        </w:tc>
      </w:tr>
      <w:tr w:rsidR="001B49FD" w:rsidRPr="00DD553C" w:rsidTr="006053E6">
        <w:tc>
          <w:tcPr>
            <w:tcW w:w="4928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</w:tr>
      <w:tr w:rsidR="001B49FD" w:rsidRPr="00DD553C" w:rsidTr="006053E6">
        <w:tc>
          <w:tcPr>
            <w:tcW w:w="4928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  <w:proofErr w:type="gramStart"/>
            <w:r w:rsidRPr="00DD553C">
              <w:rPr>
                <w:rFonts w:ascii="Arial" w:hAnsi="Arial" w:cs="Arial"/>
                <w:sz w:val="24"/>
              </w:rPr>
              <w:t>« 26</w:t>
            </w:r>
            <w:proofErr w:type="gramEnd"/>
            <w:r w:rsidRPr="00DD553C">
              <w:rPr>
                <w:rFonts w:ascii="Arial" w:hAnsi="Arial" w:cs="Arial"/>
                <w:sz w:val="24"/>
              </w:rPr>
              <w:t xml:space="preserve">» декабря 2024г. </w:t>
            </w:r>
          </w:p>
        </w:tc>
        <w:tc>
          <w:tcPr>
            <w:tcW w:w="2126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1B49FD" w:rsidRPr="00DD553C" w:rsidRDefault="001B49FD" w:rsidP="006053E6">
            <w:pPr>
              <w:rPr>
                <w:rFonts w:ascii="Arial" w:hAnsi="Arial" w:cs="Arial"/>
                <w:sz w:val="24"/>
              </w:rPr>
            </w:pPr>
          </w:p>
        </w:tc>
      </w:tr>
    </w:tbl>
    <w:p w:rsidR="00F81FF5" w:rsidRPr="00DD553C" w:rsidRDefault="00F81FF5" w:rsidP="00AA2144">
      <w:pPr>
        <w:rPr>
          <w:rFonts w:ascii="Arial" w:hAnsi="Arial" w:cs="Arial"/>
          <w:sz w:val="24"/>
        </w:rPr>
      </w:pPr>
    </w:p>
    <w:tbl>
      <w:tblPr>
        <w:tblW w:w="1114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781"/>
        <w:gridCol w:w="920"/>
        <w:gridCol w:w="1009"/>
        <w:gridCol w:w="1292"/>
        <w:gridCol w:w="185"/>
        <w:gridCol w:w="1767"/>
        <w:gridCol w:w="416"/>
        <w:gridCol w:w="1001"/>
        <w:gridCol w:w="1148"/>
        <w:gridCol w:w="220"/>
      </w:tblGrid>
      <w:tr w:rsidR="001B49FD" w:rsidRPr="001B49FD" w:rsidTr="00102B4B">
        <w:trPr>
          <w:gridAfter w:val="1"/>
          <w:wAfter w:w="220" w:type="dxa"/>
          <w:trHeight w:val="855"/>
        </w:trPr>
        <w:tc>
          <w:tcPr>
            <w:tcW w:w="10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Приложение № 1 </w:t>
            </w:r>
            <w:proofErr w:type="gramStart"/>
            <w:r w:rsidRPr="001B49FD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1B49FD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1B49FD">
              <w:rPr>
                <w:rFonts w:ascii="Arial" w:hAnsi="Arial" w:cs="Arial"/>
                <w:sz w:val="24"/>
              </w:rPr>
              <w:br/>
              <w:t xml:space="preserve"> от 26.12.2024г. №10-5/104    </w:t>
            </w:r>
          </w:p>
        </w:tc>
      </w:tr>
      <w:tr w:rsidR="001B49FD" w:rsidRPr="001B49FD" w:rsidTr="00102B4B">
        <w:trPr>
          <w:gridAfter w:val="1"/>
          <w:wAfter w:w="220" w:type="dxa"/>
          <w:trHeight w:val="1140"/>
        </w:trPr>
        <w:tc>
          <w:tcPr>
            <w:tcW w:w="10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Источники внутреннего финансирования </w:t>
            </w:r>
            <w:proofErr w:type="gramStart"/>
            <w:r w:rsidRPr="001B49FD">
              <w:rPr>
                <w:rFonts w:ascii="Arial" w:hAnsi="Arial" w:cs="Arial"/>
                <w:b/>
                <w:bCs/>
                <w:sz w:val="24"/>
              </w:rPr>
              <w:t>дефицита  бюджета</w:t>
            </w:r>
            <w:proofErr w:type="gramEnd"/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  Ангарского сельсовета на 2025 год и плановый период 2026-2027 годов</w:t>
            </w:r>
          </w:p>
        </w:tc>
      </w:tr>
      <w:tr w:rsidR="00102B4B" w:rsidRPr="001B49FD" w:rsidTr="00102B4B">
        <w:trPr>
          <w:gridAfter w:val="1"/>
          <w:wAfter w:w="220" w:type="dxa"/>
          <w:trHeight w:val="31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(в рублях)</w:t>
            </w:r>
          </w:p>
        </w:tc>
      </w:tr>
      <w:tr w:rsidR="00102B4B" w:rsidRPr="001B49FD" w:rsidTr="00102B4B">
        <w:trPr>
          <w:gridAfter w:val="1"/>
          <w:wAfter w:w="220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КОД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 2025 год 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  2026 год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  2027 год </w:t>
            </w:r>
          </w:p>
        </w:tc>
      </w:tr>
      <w:tr w:rsidR="00102B4B" w:rsidRPr="001B49FD" w:rsidTr="00102B4B">
        <w:trPr>
          <w:gridAfter w:val="1"/>
          <w:wAfter w:w="220" w:type="dxa"/>
          <w:trHeight w:val="9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911 01 00 00 00 00 0000 000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</w:tr>
      <w:tr w:rsidR="00102B4B" w:rsidRPr="001B49FD" w:rsidTr="00102B4B">
        <w:trPr>
          <w:gridAfter w:val="1"/>
          <w:wAfter w:w="22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911 01 05 00 00 00 0000 000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0,00</w:t>
            </w:r>
          </w:p>
        </w:tc>
      </w:tr>
      <w:tr w:rsidR="00102B4B" w:rsidRPr="001B49FD" w:rsidTr="00102B4B">
        <w:trPr>
          <w:gridAfter w:val="1"/>
          <w:wAfter w:w="22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911 01 05 00 00 00 0000 500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Увеличение остатков средств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gridAfter w:val="1"/>
          <w:wAfter w:w="22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911 01 05 02 00 00 0000 500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02B4B">
            <w:pPr>
              <w:ind w:right="-59"/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gridAfter w:val="1"/>
          <w:wAfter w:w="22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911 01 05 02 01 00 0000 510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gridAfter w:val="1"/>
          <w:wAfter w:w="220" w:type="dxa"/>
          <w:trHeight w:val="85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lastRenderedPageBreak/>
              <w:t>911 01 05 02 01 10 0000 510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gridAfter w:val="1"/>
          <w:wAfter w:w="22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911 01 05 00 00 00 0000 600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gridAfter w:val="1"/>
          <w:wAfter w:w="220" w:type="dxa"/>
          <w:trHeight w:val="103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911 01 05 02 01 00 0000 610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Уменьшение прочих остатков денежных средств </w:t>
            </w:r>
            <w:proofErr w:type="spellStart"/>
            <w:r w:rsidRPr="001B49FD">
              <w:rPr>
                <w:rFonts w:ascii="Arial" w:hAnsi="Arial" w:cs="Arial"/>
                <w:sz w:val="24"/>
              </w:rPr>
              <w:t>бюджетовсельских</w:t>
            </w:r>
            <w:proofErr w:type="spellEnd"/>
            <w:r w:rsidRPr="001B49FD">
              <w:rPr>
                <w:rFonts w:ascii="Arial" w:hAnsi="Arial" w:cs="Arial"/>
                <w:sz w:val="24"/>
              </w:rPr>
              <w:t xml:space="preserve"> поселений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15 693 298,00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14 512 915,00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13 877 102,00</w:t>
            </w:r>
          </w:p>
        </w:tc>
      </w:tr>
      <w:tr w:rsidR="00102B4B" w:rsidRPr="001B49FD" w:rsidTr="00102B4B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4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Приложение № 2 к решению</w:t>
            </w:r>
            <w:r w:rsidRPr="001B49FD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1B49FD">
              <w:rPr>
                <w:rFonts w:ascii="Arial" w:hAnsi="Arial" w:cs="Arial"/>
                <w:sz w:val="24"/>
              </w:rPr>
              <w:br/>
              <w:t>№ 10-5/104 от 26.12.2024г.</w:t>
            </w:r>
          </w:p>
        </w:tc>
      </w:tr>
      <w:tr w:rsidR="00102B4B" w:rsidRPr="001B49FD" w:rsidTr="00102B4B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</w:tr>
      <w:tr w:rsidR="00DD553C" w:rsidRPr="001B49FD" w:rsidTr="00102B4B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</w:tr>
      <w:tr w:rsidR="00102B4B" w:rsidRPr="001B49FD" w:rsidTr="00102B4B">
        <w:trPr>
          <w:trHeight w:val="2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Доходы бюджета Ангарского сельсовета на 2025 год и плановый период 2026-2027годов</w:t>
            </w:r>
          </w:p>
        </w:tc>
      </w:tr>
      <w:tr w:rsidR="00102B4B" w:rsidRPr="001B49FD" w:rsidTr="00102B4B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Единица измерения: 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 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Наименование КВД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Гл. администратор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КВД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2025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2026 год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2027 год</w:t>
            </w:r>
          </w:p>
        </w:tc>
      </w:tr>
      <w:tr w:rsidR="00102B4B" w:rsidRPr="001B49FD" w:rsidTr="00102B4B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02B4B" w:rsidRPr="001B49FD" w:rsidTr="00102B4B">
        <w:trPr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15 693 298,00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14 512 915,00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13 877 102,00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000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4 644 200,00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4 957 100,00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5 246 800,00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10100000000000000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2 260 700,00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2 525 200,00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2 760 000,00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10102000010000110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2 260 700,00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2 525 200,00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2 760 000,00</w:t>
            </w:r>
          </w:p>
        </w:tc>
      </w:tr>
      <w:tr w:rsidR="00102B4B" w:rsidRPr="001B49FD" w:rsidTr="00102B4B">
        <w:trPr>
          <w:trHeight w:val="13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10102010010000110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2 260 700,00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2 525 200,00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2 760 000,00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10300000000000000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670 600,00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697 500,00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725 700,00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10302000010000110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670 600,00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697 500,00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725 700,00</w:t>
            </w:r>
          </w:p>
        </w:tc>
      </w:tr>
      <w:tr w:rsidR="00102B4B" w:rsidRPr="001B49FD" w:rsidTr="00102B4B">
        <w:trPr>
          <w:trHeight w:val="13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10302230010000110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357 300,00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371 600,00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386 500,00</w:t>
            </w:r>
          </w:p>
        </w:tc>
      </w:tr>
      <w:tr w:rsidR="00102B4B" w:rsidRPr="001B49FD" w:rsidTr="00102B4B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49FD">
              <w:rPr>
                <w:rFonts w:ascii="Arial" w:hAnsi="Arial" w:cs="Arial"/>
                <w:sz w:val="24"/>
              </w:rPr>
              <w:t>инжекторных</w:t>
            </w:r>
            <w:proofErr w:type="spellEnd"/>
            <w:r w:rsidRPr="001B49FD">
              <w:rPr>
                <w:rFonts w:ascii="Arial" w:hAnsi="Arial" w:cs="Arial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10302240010000110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1 900,00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2 000,00</w:t>
            </w:r>
          </w:p>
        </w:tc>
      </w:tr>
      <w:tr w:rsidR="00102B4B" w:rsidRPr="001B49FD" w:rsidTr="00102B4B">
        <w:trPr>
          <w:trHeight w:val="13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10302250010000110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367 100,00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381 800,00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397 200,00</w:t>
            </w:r>
          </w:p>
        </w:tc>
      </w:tr>
      <w:tr w:rsidR="00102B4B" w:rsidRPr="001B49FD" w:rsidTr="00102B4B">
        <w:trPr>
          <w:trHeight w:val="13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10302260010000110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-55 600,00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-57 800,00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-60 000,00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10600000000000000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1 241 700,00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1 263 200,00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1 289 900,00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Налог на имущество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10601000000000110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292 700,00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299 800,00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311 800,00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10601030100000110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292 700,00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299 800,00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311 800,00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Земельный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10606000000000110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949 000,00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963 400,00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978 100,00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Земельный налог с организаций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10606030000000110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501 200,00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511 200,00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521 300,00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10606033100000110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501 200,00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511 200,00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521 300,00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Земельный налог с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10606040000000110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447 800,00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452 200,00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456 800,00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10606043100000110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447 800,00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452 200,00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456 800,00</w:t>
            </w:r>
          </w:p>
        </w:tc>
      </w:tr>
      <w:tr w:rsidR="00102B4B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ГОСУДАРСТВЕННАЯ ПОШЛИНА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10800000000000000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Государственная пошлина за совершение нотариальных действий (за </w:t>
            </w:r>
            <w:r w:rsidRPr="001B49FD">
              <w:rPr>
                <w:rFonts w:ascii="Arial" w:hAnsi="Arial" w:cs="Arial"/>
                <w:b/>
                <w:bCs/>
                <w:sz w:val="24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lastRenderedPageBreak/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10804000010000110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11 200,00</w:t>
            </w:r>
          </w:p>
        </w:tc>
      </w:tr>
      <w:tr w:rsidR="00102B4B" w:rsidRPr="001B49FD" w:rsidTr="00102B4B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10804020010000110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11 200,00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11 200,00</w:t>
            </w:r>
          </w:p>
        </w:tc>
      </w:tr>
      <w:tr w:rsidR="00102B4B" w:rsidRPr="001B49FD" w:rsidTr="00102B4B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11100000000000000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102B4B" w:rsidRPr="001B49FD" w:rsidTr="00102B4B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11109000000000120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102B4B" w:rsidRPr="001B49FD" w:rsidTr="00102B4B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1B49FD">
              <w:rPr>
                <w:rFonts w:ascii="Arial" w:hAnsi="Arial" w:cs="Arial"/>
                <w:b/>
                <w:bCs/>
                <w:sz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lastRenderedPageBreak/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11109040000000120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DD553C" w:rsidRPr="001B49FD" w:rsidTr="00102B4B">
        <w:trPr>
          <w:trHeight w:val="13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11109045100000120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102B4B" w:rsidRPr="001B49FD" w:rsidTr="00102B4B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11602000020000140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10000,00</w:t>
            </w:r>
          </w:p>
        </w:tc>
      </w:tr>
      <w:tr w:rsidR="00102B4B" w:rsidRPr="001B49FD" w:rsidTr="00102B4B">
        <w:trPr>
          <w:trHeight w:val="12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11602000020000140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10000,00</w:t>
            </w:r>
          </w:p>
        </w:tc>
      </w:tr>
      <w:tr w:rsidR="00694042" w:rsidRPr="00DD553C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20000000000000000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11 049 098,00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9 555 815,00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8 630 302,00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20200000000000000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11 049 098,00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9 555 815,00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8 630 302,00</w:t>
            </w:r>
          </w:p>
        </w:tc>
      </w:tr>
      <w:tr w:rsidR="00DD553C" w:rsidRPr="001B49FD" w:rsidTr="00102B4B">
        <w:trPr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20210000000000150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3 627 000,00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</w:tr>
      <w:tr w:rsidR="00DD553C" w:rsidRPr="001B49FD" w:rsidTr="00102B4B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20215001000000150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3 627 000,00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</w:tr>
      <w:tr w:rsidR="00DD553C" w:rsidRPr="001B49FD" w:rsidTr="00102B4B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20215001100000150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3 627 000,00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2 901 600,00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Дотации бюджетам сельских поселений на выравнивание бюджетной обеспеченности за счет регионального фонда финансовой поддержки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20215001107601150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2 939 200,00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2 351 400,00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2 351 400,00</w:t>
            </w:r>
          </w:p>
        </w:tc>
      </w:tr>
      <w:tr w:rsidR="00102B4B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Дотации бюджетам сельских поселений на выравнивание бюджетной обеспеченности за счет районного фонда финансовой поддержки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20215001108013150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687 800,00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550 200,00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550 200,00</w:t>
            </w:r>
          </w:p>
        </w:tc>
      </w:tr>
      <w:tr w:rsidR="00DD553C" w:rsidRPr="001B49FD" w:rsidTr="00102B4B">
        <w:trPr>
          <w:trHeight w:val="55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20230000000000150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848 296,00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942 513,00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</w:tr>
      <w:tr w:rsidR="00102B4B" w:rsidRPr="001B49FD" w:rsidTr="00102B4B">
        <w:trPr>
          <w:trHeight w:val="8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20230024000000150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</w:tr>
      <w:tr w:rsidR="00DD553C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20230024100000150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17 000,00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Субвенции бюджетам сельских поселений на </w:t>
            </w:r>
            <w:proofErr w:type="spellStart"/>
            <w:r w:rsidRPr="001B49FD">
              <w:rPr>
                <w:rFonts w:ascii="Arial" w:hAnsi="Arial" w:cs="Arial"/>
                <w:sz w:val="24"/>
              </w:rPr>
              <w:t>на</w:t>
            </w:r>
            <w:proofErr w:type="spellEnd"/>
            <w:r w:rsidRPr="001B49FD">
              <w:rPr>
                <w:rFonts w:ascii="Arial" w:hAnsi="Arial" w:cs="Arial"/>
                <w:sz w:val="24"/>
              </w:rPr>
              <w:t xml:space="preserve"> выполнение государственных полномочий по созданию и обеспечению деятельности </w:t>
            </w:r>
            <w:r w:rsidRPr="001B49FD">
              <w:rPr>
                <w:rFonts w:ascii="Arial" w:hAnsi="Arial" w:cs="Arial"/>
                <w:sz w:val="24"/>
              </w:rPr>
              <w:lastRenderedPageBreak/>
              <w:t>административных комиссий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20230024107514150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17 000,00</w:t>
            </w:r>
          </w:p>
        </w:tc>
      </w:tr>
      <w:tr w:rsidR="00DD553C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20235118000000150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831 296,00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925 513,00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20235118100000150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831 296,00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925 513,00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0,00</w:t>
            </w:r>
          </w:p>
        </w:tc>
      </w:tr>
      <w:tr w:rsidR="00DD553C" w:rsidRPr="001B49FD" w:rsidTr="00102B4B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20240000000000150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6 573 802,00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</w:tr>
      <w:tr w:rsidR="00DD553C" w:rsidRPr="001B49FD" w:rsidTr="00102B4B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20249999000000150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6 573 802,00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</w:tr>
      <w:tr w:rsidR="00DD553C" w:rsidRPr="001B49FD" w:rsidTr="00102B4B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20249999100000150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6 573 802,00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49FD">
              <w:rPr>
                <w:rFonts w:ascii="Arial" w:hAnsi="Arial" w:cs="Arial"/>
                <w:b/>
                <w:bCs/>
                <w:sz w:val="24"/>
              </w:rPr>
              <w:t>5 711 702,00</w:t>
            </w:r>
          </w:p>
        </w:tc>
      </w:tr>
      <w:tr w:rsidR="00102B4B" w:rsidRPr="001B49FD" w:rsidTr="00102B4B">
        <w:trPr>
          <w:trHeight w:val="18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20249999109930150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2 075 105,00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2 075 105,00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2 075 105,00</w:t>
            </w:r>
          </w:p>
        </w:tc>
      </w:tr>
      <w:tr w:rsidR="00102B4B" w:rsidRPr="001B49FD" w:rsidTr="00102B4B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Прочие </w:t>
            </w:r>
            <w:proofErr w:type="spellStart"/>
            <w:r w:rsidRPr="001B49FD">
              <w:rPr>
                <w:rFonts w:ascii="Arial" w:hAnsi="Arial" w:cs="Arial"/>
                <w:sz w:val="24"/>
              </w:rPr>
              <w:t>межбюдженые</w:t>
            </w:r>
            <w:proofErr w:type="spellEnd"/>
            <w:r w:rsidRPr="001B49FD">
              <w:rPr>
                <w:rFonts w:ascii="Arial" w:hAnsi="Arial" w:cs="Arial"/>
                <w:sz w:val="24"/>
              </w:rPr>
              <w:t xml:space="preserve"> трансферты, передаваемые бюджетам сельских поселений на </w:t>
            </w:r>
            <w:r w:rsidRPr="001B49FD">
              <w:rPr>
                <w:rFonts w:ascii="Arial" w:hAnsi="Arial" w:cs="Arial"/>
                <w:sz w:val="24"/>
              </w:rPr>
              <w:lastRenderedPageBreak/>
              <w:t>сбалансированность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20249999108012150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4 310 700,00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3 448 600,00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3 448 600,00</w:t>
            </w:r>
          </w:p>
        </w:tc>
      </w:tr>
      <w:tr w:rsidR="00102B4B" w:rsidRPr="001B49FD" w:rsidTr="00102B4B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lef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1B49FD">
              <w:rPr>
                <w:rFonts w:ascii="Arial" w:hAnsi="Arial" w:cs="Arial"/>
                <w:sz w:val="24"/>
              </w:rPr>
              <w:t>Приангарья</w:t>
            </w:r>
            <w:proofErr w:type="spellEnd"/>
            <w:r w:rsidRPr="001B49FD">
              <w:rPr>
                <w:rFonts w:ascii="Arial" w:hAnsi="Arial" w:cs="Arial"/>
                <w:sz w:val="24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FD" w:rsidRPr="001B49FD" w:rsidRDefault="001B49FD" w:rsidP="001B49FD">
            <w:pPr>
              <w:jc w:val="center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20249999109961150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187 997,00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187 997,00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FD" w:rsidRPr="001B49FD" w:rsidRDefault="001B49FD" w:rsidP="001B49FD">
            <w:pPr>
              <w:jc w:val="right"/>
              <w:rPr>
                <w:rFonts w:ascii="Arial" w:hAnsi="Arial" w:cs="Arial"/>
                <w:sz w:val="24"/>
              </w:rPr>
            </w:pPr>
            <w:r w:rsidRPr="001B49FD">
              <w:rPr>
                <w:rFonts w:ascii="Arial" w:hAnsi="Arial" w:cs="Arial"/>
                <w:sz w:val="24"/>
              </w:rPr>
              <w:t>187 997,00</w:t>
            </w:r>
          </w:p>
        </w:tc>
      </w:tr>
    </w:tbl>
    <w:p w:rsidR="001B49FD" w:rsidRPr="00DD553C" w:rsidRDefault="001B49FD" w:rsidP="00AA2144">
      <w:pPr>
        <w:rPr>
          <w:rFonts w:ascii="Arial" w:hAnsi="Arial" w:cs="Arial"/>
          <w:sz w:val="24"/>
        </w:rPr>
      </w:pPr>
    </w:p>
    <w:tbl>
      <w:tblPr>
        <w:tblW w:w="1149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560"/>
        <w:gridCol w:w="1120"/>
        <w:gridCol w:w="1120"/>
        <w:gridCol w:w="721"/>
        <w:gridCol w:w="1653"/>
        <w:gridCol w:w="1120"/>
        <w:gridCol w:w="2200"/>
      </w:tblGrid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Приложение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к решению Ангарского сельского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 xml:space="preserve">Совета депутатов от 26.12.2024 </w:t>
            </w:r>
            <w:proofErr w:type="gramStart"/>
            <w:r w:rsidRPr="00F01C1D">
              <w:rPr>
                <w:rFonts w:ascii="Arial" w:hAnsi="Arial" w:cs="Arial"/>
                <w:sz w:val="24"/>
              </w:rPr>
              <w:t>№  10</w:t>
            </w:r>
            <w:proofErr w:type="gramEnd"/>
            <w:r w:rsidRPr="00F01C1D">
              <w:rPr>
                <w:rFonts w:ascii="Arial" w:hAnsi="Arial" w:cs="Arial"/>
                <w:sz w:val="24"/>
              </w:rPr>
              <w:t>-5/104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F01C1D" w:rsidRPr="00F01C1D" w:rsidTr="00FF11A9">
        <w:trPr>
          <w:trHeight w:val="885"/>
        </w:trPr>
        <w:tc>
          <w:tcPr>
            <w:tcW w:w="1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местного бюджета Ангарского сельсовета на 2025 год</w:t>
            </w:r>
          </w:p>
        </w:tc>
      </w:tr>
      <w:tr w:rsidR="00F01C1D" w:rsidRPr="00F01C1D" w:rsidTr="00FF11A9">
        <w:trPr>
          <w:trHeight w:val="22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Текущий год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15 693 298,00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9 505 529,36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F01C1D" w:rsidRPr="00F01C1D" w:rsidTr="00FF11A9">
        <w:trPr>
          <w:trHeight w:val="4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1 002 585,60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28 350,00</w:t>
            </w:r>
          </w:p>
        </w:tc>
      </w:tr>
      <w:tr w:rsidR="00F01C1D" w:rsidRPr="00F01C1D" w:rsidTr="00FF11A9">
        <w:trPr>
          <w:trHeight w:val="9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28 350,00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F01C1D" w:rsidRPr="00F01C1D" w:rsidTr="00FF11A9">
        <w:trPr>
          <w:trHeight w:val="11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302 780,85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12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48 000,00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8 095 812,91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8 094 603,91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8 094 603,91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3 954 738,50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3 585 168,50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3 585 168,50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F01C1D" w:rsidRPr="00F01C1D" w:rsidTr="00FF11A9">
        <w:trPr>
          <w:trHeight w:val="4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2 672 994,24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104 930,00</w:t>
            </w:r>
          </w:p>
        </w:tc>
      </w:tr>
      <w:tr w:rsidR="00F01C1D" w:rsidRPr="00F01C1D" w:rsidTr="00FF11A9">
        <w:trPr>
          <w:trHeight w:val="9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104 930,00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807 244,26</w:t>
            </w:r>
          </w:p>
        </w:tc>
      </w:tr>
      <w:tr w:rsidR="00F01C1D" w:rsidRPr="00F01C1D" w:rsidTr="00FF11A9">
        <w:trPr>
          <w:trHeight w:val="11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807 244,26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365 700,00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3 870,00</w:t>
            </w:r>
          </w:p>
        </w:tc>
      </w:tr>
      <w:tr w:rsidR="00F01C1D" w:rsidRPr="00F01C1D" w:rsidTr="00FF11A9">
        <w:trPr>
          <w:trHeight w:val="18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897 558,00</w:t>
            </w:r>
          </w:p>
        </w:tc>
      </w:tr>
      <w:tr w:rsidR="00F01C1D" w:rsidRPr="00F01C1D" w:rsidTr="00FF11A9">
        <w:trPr>
          <w:trHeight w:val="4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897 558,00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271 063,00</w:t>
            </w:r>
          </w:p>
        </w:tc>
      </w:tr>
      <w:tr w:rsidR="00F01C1D" w:rsidRPr="00F01C1D" w:rsidTr="00FF11A9">
        <w:trPr>
          <w:trHeight w:val="11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271 063,00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</w:t>
            </w: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F01C1D" w:rsidRPr="00F01C1D" w:rsidTr="00FF11A9">
        <w:trPr>
          <w:trHeight w:val="4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1 557 565,60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F01C1D" w:rsidRPr="00F01C1D" w:rsidTr="00FF11A9">
        <w:trPr>
          <w:trHeight w:val="11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470 384,81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F01C1D" w:rsidRPr="00F01C1D" w:rsidTr="00FF11A9">
        <w:trPr>
          <w:trHeight w:val="6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866 794,00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26 500,00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F01C1D" w:rsidRPr="00F01C1D" w:rsidTr="00FF11A9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18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1 209,00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25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 xml:space="preserve">Профилактика терроризма и </w:t>
            </w:r>
            <w:proofErr w:type="gram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F01C1D" w:rsidRPr="00F01C1D" w:rsidTr="00FF11A9">
        <w:trPr>
          <w:trHeight w:val="15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</w:t>
            </w: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F01C1D" w:rsidRPr="00F01C1D" w:rsidTr="00FF11A9">
        <w:trPr>
          <w:trHeight w:val="15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9 615,38</w:t>
            </w:r>
          </w:p>
        </w:tc>
      </w:tr>
      <w:tr w:rsidR="00F01C1D" w:rsidRPr="00F01C1D" w:rsidTr="00FF11A9">
        <w:trPr>
          <w:trHeight w:val="15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2 884,62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4 500,00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F01C1D" w:rsidRPr="00F01C1D" w:rsidTr="00FF11A9">
        <w:trPr>
          <w:trHeight w:val="5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F01C1D" w:rsidRPr="00F01C1D" w:rsidTr="00FF11A9">
        <w:trPr>
          <w:trHeight w:val="8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</w:tr>
      <w:tr w:rsidR="00F01C1D" w:rsidRPr="00F01C1D" w:rsidTr="00FF11A9">
        <w:trPr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484 715,82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146 384,18</w:t>
            </w:r>
          </w:p>
        </w:tc>
      </w:tr>
      <w:tr w:rsidR="00F01C1D" w:rsidRPr="00F01C1D" w:rsidTr="00FF11A9">
        <w:trPr>
          <w:trHeight w:val="9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F01C1D" w:rsidRPr="00F01C1D" w:rsidTr="00FF11A9">
        <w:trPr>
          <w:trHeight w:val="5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200 196,00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2 810 705,00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2 745 705,00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2 745 705,00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2 745 705,00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670 600,00</w:t>
            </w:r>
          </w:p>
        </w:tc>
      </w:tr>
      <w:tr w:rsidR="00F01C1D" w:rsidRPr="00F01C1D" w:rsidTr="00FF11A9">
        <w:trPr>
          <w:trHeight w:val="16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F01C1D" w:rsidRPr="00F01C1D" w:rsidTr="00FF11A9">
        <w:trPr>
          <w:trHeight w:val="9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2 075 105,00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65 000,00</w:t>
            </w:r>
          </w:p>
        </w:tc>
      </w:tr>
      <w:tr w:rsidR="00F01C1D" w:rsidRPr="00F01C1D" w:rsidTr="00FF11A9">
        <w:trPr>
          <w:trHeight w:val="4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1 101 943,62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Подпрограмма "Жилищное хозяйство"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8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18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5 900,32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646 043,30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646 043,30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619 745,50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144 745,50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144 745,50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144 745,50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144 745,50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144 745,50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F01C1D" w:rsidRPr="00F01C1D" w:rsidTr="00FF11A9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F01C1D" w:rsidRPr="00F01C1D" w:rsidTr="00FF11A9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475 000,00</w:t>
            </w:r>
          </w:p>
        </w:tc>
      </w:tr>
      <w:tr w:rsidR="00F01C1D" w:rsidRPr="00F01C1D" w:rsidTr="00FF11A9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F01C1D" w:rsidRPr="00F01C1D" w:rsidTr="00FF11A9">
        <w:trPr>
          <w:trHeight w:val="10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F01C1D" w:rsidRPr="00F01C1D" w:rsidTr="00FF11A9">
        <w:trPr>
          <w:trHeight w:val="14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20 198,00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20 198,00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6 099,80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6 099,80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Мероприятия по трудовому воспитанию несовершеннолетних за счет средств районного </w:t>
            </w: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144 390,94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43 606,06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566 380,20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 xml:space="preserve">Взносы по обязательному социальному страхованию на выплаты по оплате труда </w:t>
            </w:r>
            <w:r w:rsidRPr="00F01C1D">
              <w:rPr>
                <w:rFonts w:ascii="Arial" w:hAnsi="Arial" w:cs="Arial"/>
                <w:sz w:val="24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171 046,82</w:t>
            </w:r>
          </w:p>
        </w:tc>
      </w:tr>
      <w:tr w:rsidR="00F01C1D" w:rsidRPr="00F01C1D" w:rsidTr="00FF11A9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15 693 298,00</w:t>
            </w:r>
          </w:p>
        </w:tc>
      </w:tr>
    </w:tbl>
    <w:p w:rsidR="001B49FD" w:rsidRPr="00DD553C" w:rsidRDefault="001B49FD" w:rsidP="00AA2144">
      <w:pPr>
        <w:rPr>
          <w:rFonts w:ascii="Arial" w:hAnsi="Arial" w:cs="Arial"/>
          <w:sz w:val="24"/>
        </w:rPr>
      </w:pPr>
    </w:p>
    <w:tbl>
      <w:tblPr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544"/>
        <w:gridCol w:w="860"/>
        <w:gridCol w:w="880"/>
        <w:gridCol w:w="1089"/>
        <w:gridCol w:w="1282"/>
        <w:gridCol w:w="820"/>
        <w:gridCol w:w="1306"/>
        <w:gridCol w:w="1276"/>
      </w:tblGrid>
      <w:tr w:rsidR="00694042" w:rsidRPr="00DD553C" w:rsidTr="00694042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Приложение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694042" w:rsidRPr="00DD553C" w:rsidTr="00694042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к решению Ангарского сельского</w:t>
            </w:r>
          </w:p>
        </w:tc>
      </w:tr>
      <w:tr w:rsidR="00694042" w:rsidRPr="00DD553C" w:rsidTr="00694042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 xml:space="preserve">Совета депутатов от </w:t>
            </w:r>
            <w:proofErr w:type="gramStart"/>
            <w:r w:rsidRPr="00F01C1D">
              <w:rPr>
                <w:rFonts w:ascii="Arial" w:hAnsi="Arial" w:cs="Arial"/>
                <w:sz w:val="24"/>
              </w:rPr>
              <w:t>26.12.2024  №</w:t>
            </w:r>
            <w:proofErr w:type="gramEnd"/>
            <w:r w:rsidRPr="00F01C1D">
              <w:rPr>
                <w:rFonts w:ascii="Arial" w:hAnsi="Arial" w:cs="Arial"/>
                <w:sz w:val="24"/>
              </w:rPr>
              <w:t xml:space="preserve"> 10-5/104</w:t>
            </w:r>
          </w:p>
        </w:tc>
      </w:tr>
      <w:tr w:rsidR="00694042" w:rsidRPr="00DD553C" w:rsidTr="00694042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F01C1D" w:rsidRPr="00F01C1D" w:rsidTr="00694042">
        <w:trPr>
          <w:trHeight w:val="64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местного бюджета Ангарского сельсовета на 2026-2027 год</w:t>
            </w:r>
          </w:p>
        </w:tc>
      </w:tr>
      <w:tr w:rsidR="00F01C1D" w:rsidRPr="00F01C1D" w:rsidTr="00694042">
        <w:trPr>
          <w:trHeight w:val="22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 </w:t>
            </w:r>
          </w:p>
        </w:tc>
      </w:tr>
      <w:tr w:rsidR="00F01C1D" w:rsidRPr="00F01C1D" w:rsidTr="00694042">
        <w:trPr>
          <w:trHeight w:val="2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 xml:space="preserve">2026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2027 год</w:t>
            </w:r>
          </w:p>
        </w:tc>
      </w:tr>
      <w:tr w:rsidR="00694042" w:rsidRPr="00DD553C" w:rsidTr="00694042">
        <w:trPr>
          <w:trHeight w:val="42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КВСР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14 512 915,00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13 877 102,00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14 512 915,00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13 877 102,00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8 071 038,36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8 021 038,36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Российской  Федерации</w:t>
            </w:r>
            <w:proofErr w:type="gram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694042" w:rsidRPr="00DD553C" w:rsidTr="00694042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1 002 585,60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1 002 585,60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F01C1D">
              <w:rPr>
                <w:rFonts w:ascii="Arial" w:hAnsi="Arial" w:cs="Arial"/>
                <w:sz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302 780,85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302 780,85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694042" w:rsidRPr="00DD553C" w:rsidTr="00694042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694042" w:rsidRPr="00DD553C" w:rsidTr="00694042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16 000,00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6 721 671,91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6 671 671,91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3 709 218,50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3 664 218,50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2 672 994,24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2 672 994,24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807 224,26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807 224,26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184 000,00</w:t>
            </w:r>
          </w:p>
        </w:tc>
      </w:tr>
      <w:tr w:rsidR="00694042" w:rsidRPr="00DD553C" w:rsidTr="00694042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40 000,00</w:t>
            </w:r>
          </w:p>
        </w:tc>
      </w:tr>
      <w:tr w:rsidR="00694042" w:rsidRPr="00DD553C" w:rsidTr="00694042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1 557 565,60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1 557 565,60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470 384,81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470 384,81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866 794,00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866 794,00</w:t>
            </w:r>
          </w:p>
        </w:tc>
      </w:tr>
      <w:tr w:rsidR="00F01C1D" w:rsidRPr="00F01C1D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F01C1D" w:rsidRPr="00F01C1D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26 500,00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694042" w:rsidRPr="00DD553C" w:rsidTr="00694042">
        <w:trPr>
          <w:trHeight w:val="1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1 209,00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</w:tr>
      <w:tr w:rsidR="00694042" w:rsidRPr="00DD553C" w:rsidTr="00694042">
        <w:trPr>
          <w:trHeight w:val="1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1 000,00</w:t>
            </w:r>
          </w:p>
        </w:tc>
      </w:tr>
      <w:tr w:rsidR="00694042" w:rsidRPr="00DD553C" w:rsidTr="00694042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9 615,38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9 615,38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2 884,62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2 884,62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4 500,00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484 715,82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146 384,18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294 413,00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2 807 605,00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2 835 805,00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2 772 605,00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2 800 805,00</w:t>
            </w:r>
          </w:p>
        </w:tc>
      </w:tr>
      <w:tr w:rsidR="00694042" w:rsidRPr="00DD553C" w:rsidTr="00694042">
        <w:trPr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694042" w:rsidRPr="00DD553C" w:rsidTr="00694042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2 075 105,00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2 075 105,00</w:t>
            </w:r>
          </w:p>
        </w:tc>
      </w:tr>
      <w:tr w:rsidR="00694042" w:rsidRPr="00DD553C" w:rsidTr="00694042">
        <w:trPr>
          <w:trHeight w:val="1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"Благоустройство территории Ангарского </w:t>
            </w: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2110075090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697 500,00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725 700,00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Мероприятия по землеустройству и землепользованию в рамках непрограммных расходов управления муниципальной собственностью </w:t>
            </w:r>
            <w:proofErr w:type="spellStart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35 000,00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930 374,49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892 829,37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694042" w:rsidRPr="00DD553C" w:rsidTr="0069404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694042" w:rsidRPr="00DD553C" w:rsidTr="0069404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5 900,32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5 900,32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474 474,17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436 929,05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24 474,17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26 929,05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410 000,00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144 390,94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144 390,94</w:t>
            </w:r>
          </w:p>
        </w:tc>
      </w:tr>
      <w:tr w:rsidR="00694042" w:rsidRPr="00DD553C" w:rsidTr="00694042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</w:tr>
      <w:tr w:rsidR="00694042" w:rsidRPr="00DD553C" w:rsidTr="0069404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43 606,06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43 606,06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694042" w:rsidRPr="00DD553C" w:rsidTr="0069404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694042" w:rsidRPr="00DD553C" w:rsidTr="00694042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566 380,20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566 380,20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 xml:space="preserve">Взносы по обязательному социальному страхованию </w:t>
            </w:r>
            <w:r w:rsidRPr="00F01C1D">
              <w:rPr>
                <w:rFonts w:ascii="Arial" w:hAnsi="Arial" w:cs="Arial"/>
                <w:sz w:val="24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center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171 046,82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sz w:val="24"/>
              </w:rPr>
            </w:pPr>
            <w:r w:rsidRPr="00F01C1D">
              <w:rPr>
                <w:rFonts w:ascii="Arial" w:hAnsi="Arial" w:cs="Arial"/>
                <w:sz w:val="24"/>
              </w:rPr>
              <w:t>171 046,82</w:t>
            </w:r>
          </w:p>
        </w:tc>
      </w:tr>
      <w:tr w:rsidR="00694042" w:rsidRPr="00DD553C" w:rsidTr="00694042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Условно утвержденные расходы: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334560,13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C1D" w:rsidRPr="00F01C1D" w:rsidRDefault="00F01C1D" w:rsidP="00F01C1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01C1D">
              <w:rPr>
                <w:rFonts w:ascii="Arial" w:hAnsi="Arial" w:cs="Arial"/>
                <w:b/>
                <w:bCs/>
                <w:sz w:val="24"/>
              </w:rPr>
              <w:t>683605,25</w:t>
            </w:r>
          </w:p>
        </w:tc>
      </w:tr>
    </w:tbl>
    <w:p w:rsidR="00F01C1D" w:rsidRPr="00DD553C" w:rsidRDefault="00F01C1D" w:rsidP="00AA2144">
      <w:pPr>
        <w:rPr>
          <w:rFonts w:ascii="Arial" w:hAnsi="Arial" w:cs="Arial"/>
          <w:sz w:val="24"/>
        </w:rPr>
      </w:pPr>
    </w:p>
    <w:tbl>
      <w:tblPr>
        <w:tblW w:w="10829" w:type="dxa"/>
        <w:tblInd w:w="-1134" w:type="dxa"/>
        <w:tblLook w:val="04A0" w:firstRow="1" w:lastRow="0" w:firstColumn="1" w:lastColumn="0" w:noHBand="0" w:noVBand="1"/>
      </w:tblPr>
      <w:tblGrid>
        <w:gridCol w:w="700"/>
        <w:gridCol w:w="4829"/>
        <w:gridCol w:w="1120"/>
        <w:gridCol w:w="1526"/>
        <w:gridCol w:w="3060"/>
      </w:tblGrid>
      <w:tr w:rsidR="00A35DBA" w:rsidRPr="00A35DBA" w:rsidTr="0069404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Приложение № 5</w:t>
            </w:r>
          </w:p>
        </w:tc>
      </w:tr>
      <w:tr w:rsidR="00A35DBA" w:rsidRPr="00A35DBA" w:rsidTr="0069404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35DBA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A35DBA">
              <w:rPr>
                <w:rFonts w:ascii="Arial" w:hAnsi="Arial" w:cs="Arial"/>
                <w:sz w:val="24"/>
              </w:rPr>
              <w:t xml:space="preserve"> Ангарского сельского</w:t>
            </w:r>
          </w:p>
        </w:tc>
      </w:tr>
      <w:tr w:rsidR="00A35DBA" w:rsidRPr="00A35DBA" w:rsidTr="0069404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 xml:space="preserve">Совета депутатов от 26.12.2024 № 10-5/104 </w:t>
            </w:r>
          </w:p>
        </w:tc>
      </w:tr>
      <w:tr w:rsidR="00A35DBA" w:rsidRPr="00A35DBA" w:rsidTr="0069404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A35DBA" w:rsidRPr="00A35DBA" w:rsidTr="00694042">
        <w:trPr>
          <w:trHeight w:val="1725"/>
        </w:trPr>
        <w:tc>
          <w:tcPr>
            <w:tcW w:w="10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статьям (муниципальным программам Ангарского сельсовета и </w:t>
            </w:r>
            <w:proofErr w:type="spellStart"/>
            <w:r w:rsidRPr="00A35DBA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A35DBA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2025 год</w:t>
            </w:r>
          </w:p>
        </w:tc>
      </w:tr>
      <w:tr w:rsidR="00A35DBA" w:rsidRPr="00A35DBA" w:rsidTr="00694042">
        <w:trPr>
          <w:trHeight w:val="2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A35DBA" w:rsidRPr="00A35DBA" w:rsidTr="00694042">
        <w:trPr>
          <w:trHeight w:val="2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2025 год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sz w:val="24"/>
              </w:rPr>
              <w:t>15 693 298,00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15 693 298,00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9 505 529,36</w:t>
            </w:r>
          </w:p>
        </w:tc>
      </w:tr>
      <w:tr w:rsidR="00A35DBA" w:rsidRPr="00A35DBA" w:rsidTr="006940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A35DBA" w:rsidRPr="00A35DBA" w:rsidTr="0069404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1 333 716,45</w:t>
            </w:r>
          </w:p>
        </w:tc>
      </w:tr>
      <w:tr w:rsidR="00A35DBA" w:rsidRPr="00A35DBA" w:rsidTr="00694042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A35DBA" w:rsidRPr="00A35DBA" w:rsidTr="00694042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8 095 812,91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18 000,00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2 745 705,00</w:t>
            </w:r>
          </w:p>
        </w:tc>
      </w:tr>
      <w:tr w:rsidR="00A35DBA" w:rsidRPr="00A35DBA" w:rsidTr="00694042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65 000,00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1 101 943,62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5 900,32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27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646 043,30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646 043,30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187 997,00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737 427,02</w:t>
            </w:r>
          </w:p>
        </w:tc>
      </w:tr>
      <w:tr w:rsidR="00A35DBA" w:rsidRPr="00A35DBA" w:rsidTr="0069404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39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35DBA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A35DBA" w:rsidRPr="00A35DBA" w:rsidTr="00694042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lef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center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BA" w:rsidRPr="00A35DBA" w:rsidRDefault="00A35DBA" w:rsidP="00A35DBA">
            <w:pPr>
              <w:jc w:val="right"/>
              <w:rPr>
                <w:rFonts w:ascii="Arial" w:hAnsi="Arial" w:cs="Arial"/>
                <w:sz w:val="24"/>
              </w:rPr>
            </w:pPr>
            <w:r w:rsidRPr="00A35DBA">
              <w:rPr>
                <w:rFonts w:ascii="Arial" w:hAnsi="Arial" w:cs="Arial"/>
                <w:sz w:val="24"/>
              </w:rPr>
              <w:t>737 427,02</w:t>
            </w:r>
          </w:p>
        </w:tc>
      </w:tr>
    </w:tbl>
    <w:p w:rsidR="00F01C1D" w:rsidRPr="00DD553C" w:rsidRDefault="00F01C1D" w:rsidP="00AA2144">
      <w:pPr>
        <w:rPr>
          <w:rFonts w:ascii="Arial" w:hAnsi="Arial" w:cs="Arial"/>
          <w:sz w:val="24"/>
        </w:rPr>
      </w:pPr>
    </w:p>
    <w:tbl>
      <w:tblPr>
        <w:tblW w:w="10900" w:type="dxa"/>
        <w:tblInd w:w="-1276" w:type="dxa"/>
        <w:tblLook w:val="04A0" w:firstRow="1" w:lastRow="0" w:firstColumn="1" w:lastColumn="0" w:noHBand="0" w:noVBand="1"/>
      </w:tblPr>
      <w:tblGrid>
        <w:gridCol w:w="1120"/>
        <w:gridCol w:w="3980"/>
        <w:gridCol w:w="1120"/>
        <w:gridCol w:w="1526"/>
        <w:gridCol w:w="1680"/>
        <w:gridCol w:w="1880"/>
      </w:tblGrid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Приложение № 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к решению Ангарского сельского</w:t>
            </w:r>
          </w:p>
        </w:tc>
      </w:tr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 xml:space="preserve">Совета депутатов от 26.12.2024г № 10-5/104 </w:t>
            </w:r>
          </w:p>
        </w:tc>
      </w:tr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A048BC" w:rsidRPr="00A048BC" w:rsidTr="00694042">
        <w:trPr>
          <w:trHeight w:val="1725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A048BC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A048BC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A048BC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A048BC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2026-2027 год</w:t>
            </w:r>
          </w:p>
        </w:tc>
      </w:tr>
      <w:tr w:rsidR="00A048BC" w:rsidRPr="00A048BC" w:rsidTr="00694042">
        <w:trPr>
          <w:trHeight w:val="428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 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2026 год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2027 год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14 512 915,00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13 877 102,00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14 512 915,00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13 877 102,00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8 071 038,36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8 021 038,36</w:t>
            </w:r>
          </w:p>
        </w:tc>
      </w:tr>
      <w:tr w:rsidR="00A048BC" w:rsidRPr="00A048BC" w:rsidTr="0069404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Российской  Федерации</w:t>
            </w:r>
            <w:proofErr w:type="gramEnd"/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A048BC" w:rsidRPr="00A048BC" w:rsidTr="0069404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A048BC">
              <w:rPr>
                <w:rFonts w:ascii="Arial" w:hAnsi="Arial" w:cs="Arial"/>
                <w:sz w:val="24"/>
              </w:rPr>
              <w:t>Российской  Федерации</w:t>
            </w:r>
            <w:proofErr w:type="gramEnd"/>
            <w:r w:rsidRPr="00A048BC">
              <w:rPr>
                <w:rFonts w:ascii="Arial" w:hAnsi="Arial" w:cs="Arial"/>
                <w:sz w:val="24"/>
              </w:rPr>
              <w:t xml:space="preserve">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1 305 366,45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1 305 366,45</w:t>
            </w:r>
          </w:p>
        </w:tc>
      </w:tr>
      <w:tr w:rsidR="00A048BC" w:rsidRPr="00A048BC" w:rsidTr="0069404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A048BC" w:rsidRPr="00A048BC" w:rsidTr="0069404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16 000,00</w:t>
            </w:r>
          </w:p>
        </w:tc>
      </w:tr>
      <w:tr w:rsidR="00A048BC" w:rsidRPr="00A048BC" w:rsidTr="0069404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6 721 671,91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6 671 671,91</w:t>
            </w:r>
          </w:p>
        </w:tc>
      </w:tr>
      <w:tr w:rsidR="00A048BC" w:rsidRPr="00A048BC" w:rsidTr="0069404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6 721 671,91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6 671 671,91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18 000,00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A048BC" w:rsidRPr="00A048BC" w:rsidTr="0069404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925 513,00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0,00</w:t>
            </w:r>
          </w:p>
        </w:tc>
      </w:tr>
      <w:tr w:rsidR="00A048BC" w:rsidRPr="00A048BC" w:rsidTr="0069404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17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 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2 807 605,00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2 835 805,00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2 772 605,00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2 800 805,00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2 772 605,00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2 800 805,00</w:t>
            </w:r>
          </w:p>
        </w:tc>
      </w:tr>
      <w:tr w:rsidR="00A048BC" w:rsidRPr="00A048BC" w:rsidTr="0069404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A048BC" w:rsidRPr="00A048BC" w:rsidTr="0069404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35 000,00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35 000,00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930 374,49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892 829,37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4 500 000,00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5 900,32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5 900,32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474 474,17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436 929,05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474 474,17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436 929,05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187 997,00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187 997,00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38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A048BC" w:rsidRPr="00A048BC" w:rsidTr="0069404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center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737 427,02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sz w:val="24"/>
              </w:rPr>
            </w:pPr>
            <w:r w:rsidRPr="00A048BC">
              <w:rPr>
                <w:rFonts w:ascii="Arial" w:hAnsi="Arial" w:cs="Arial"/>
                <w:sz w:val="24"/>
              </w:rPr>
              <w:t>737 427,02</w:t>
            </w:r>
          </w:p>
        </w:tc>
      </w:tr>
      <w:tr w:rsidR="00A048BC" w:rsidRPr="00A048BC" w:rsidTr="0069404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334560,13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C" w:rsidRPr="00A048BC" w:rsidRDefault="00A048BC" w:rsidP="00A048B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048BC">
              <w:rPr>
                <w:rFonts w:ascii="Arial" w:hAnsi="Arial" w:cs="Arial"/>
                <w:b/>
                <w:bCs/>
                <w:sz w:val="24"/>
              </w:rPr>
              <w:t>683605,25</w:t>
            </w:r>
          </w:p>
        </w:tc>
      </w:tr>
    </w:tbl>
    <w:p w:rsidR="00A35DBA" w:rsidRPr="00DD553C" w:rsidRDefault="00A35DBA" w:rsidP="00AA2144">
      <w:pPr>
        <w:rPr>
          <w:rFonts w:ascii="Arial" w:hAnsi="Arial" w:cs="Arial"/>
          <w:sz w:val="24"/>
        </w:rPr>
      </w:pPr>
    </w:p>
    <w:tbl>
      <w:tblPr>
        <w:tblW w:w="11144" w:type="dxa"/>
        <w:tblInd w:w="-1418" w:type="dxa"/>
        <w:tblLook w:val="04A0" w:firstRow="1" w:lastRow="0" w:firstColumn="1" w:lastColumn="0" w:noHBand="0" w:noVBand="1"/>
      </w:tblPr>
      <w:tblGrid>
        <w:gridCol w:w="1120"/>
        <w:gridCol w:w="3559"/>
        <w:gridCol w:w="1653"/>
        <w:gridCol w:w="880"/>
        <w:gridCol w:w="1631"/>
        <w:gridCol w:w="2301"/>
      </w:tblGrid>
      <w:tr w:rsidR="00005822" w:rsidRPr="00005822" w:rsidTr="00FF11A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Приложение № 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FF11A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к решению Ангарского сельского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Совета депутатов от 26.12.2024 № 10-5/104 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FF11A9">
        <w:trPr>
          <w:trHeight w:val="1425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статьям (муниципальным программам Ангарского сельсовета и </w:t>
            </w:r>
            <w:proofErr w:type="spellStart"/>
            <w:r w:rsidRPr="00005822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005822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2025 год</w:t>
            </w:r>
          </w:p>
        </w:tc>
      </w:tr>
      <w:tr w:rsidR="00005822" w:rsidRPr="00005822" w:rsidTr="00FF11A9">
        <w:trPr>
          <w:trHeight w:val="225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05822" w:rsidRPr="00005822" w:rsidTr="00FF11A9">
        <w:trPr>
          <w:trHeight w:val="8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Текущий год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КФСР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15 693 298,00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4 833 172,32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Подпрограмма "Благоустройство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территории Ангарского сельсовета"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3 430 450,50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670 600,00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475 000,00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65 000,00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2 075 105,00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43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61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566 380,20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171 046,82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214 294,80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26 297,80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20 198,00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20 198,00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20 198,00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20 198,00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6 099,80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Непрограммные расходы на обеспечение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10 324 616,36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1 333 716,45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005822" w:rsidRPr="00005822" w:rsidTr="00FF11A9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302 780,85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107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8 942 899,91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831 296,00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484 715,82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146 384,18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119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200 196,00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3 954 738,50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3 585 168,50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3 585 168,50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05822">
              <w:rPr>
                <w:rFonts w:ascii="Arial" w:hAnsi="Arial" w:cs="Arial"/>
                <w:sz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2 672 994,24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104 930,00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104 930,00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104 930,00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104 930,00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136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807 244,26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807 244,26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807 244,26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139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807 244,26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365 700,00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3 870,00</w:t>
            </w:r>
          </w:p>
        </w:tc>
      </w:tr>
      <w:tr w:rsidR="00005822" w:rsidRPr="00005822" w:rsidTr="00FF11A9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1 168 621,00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897 558,00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897 558,00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897 558,00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897 558,00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271 063,00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271 063,00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271 063,00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</w:t>
            </w:r>
            <w:r w:rsidRPr="00005822">
              <w:rPr>
                <w:rFonts w:ascii="Arial" w:hAnsi="Arial" w:cs="Arial"/>
                <w:sz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271 063,00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174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866 794,00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181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26 500,00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188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193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194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204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Обеспечение деятельности депутатов представительного органа муниципального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226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48 000,00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535 509,32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Резервные фонды местных администраций в рамках непрограммных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525 509,32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исполнительных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256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15 693 298,00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1 557 565,60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201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470 384,81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843 000,00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23 794,00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05822">
              <w:rPr>
                <w:rFonts w:ascii="Arial" w:hAnsi="Arial" w:cs="Arial"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219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226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9 615,38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2 884,62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4 500,00</w:t>
            </w:r>
          </w:p>
        </w:tc>
      </w:tr>
      <w:tr w:rsidR="00FF11A9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243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05822">
              <w:rPr>
                <w:rFonts w:ascii="Arial" w:hAnsi="Arial" w:cs="Arial"/>
                <w:sz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16 000,00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251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535 509,32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258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10000,00</w:t>
            </w:r>
          </w:p>
        </w:tc>
      </w:tr>
      <w:tr w:rsidR="00FF11A9" w:rsidRPr="00005822" w:rsidTr="00FF11A9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9020080000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FF11A9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Отдельные мероприятия в рамках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непрограммеых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FF11A9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FF11A9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i/>
                <w:iCs/>
                <w:sz w:val="24"/>
              </w:rPr>
              <w:t>260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i/>
                <w:iCs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0,00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525 509,32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272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</w:t>
            </w:r>
            <w:r w:rsidRPr="00005822">
              <w:rPr>
                <w:rFonts w:ascii="Arial" w:hAnsi="Arial" w:cs="Arial"/>
                <w:sz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FF11A9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284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1 209,00</w:t>
            </w:r>
          </w:p>
        </w:tc>
      </w:tr>
      <w:tr w:rsidR="00005822" w:rsidRPr="00005822" w:rsidTr="00FF11A9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296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5 900,32</w:t>
            </w:r>
          </w:p>
        </w:tc>
      </w:tr>
      <w:tr w:rsidR="00005822" w:rsidRPr="00005822" w:rsidTr="00FF11A9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297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Текущий год</w:t>
            </w:r>
          </w:p>
        </w:tc>
      </w:tr>
    </w:tbl>
    <w:p w:rsidR="00A048BC" w:rsidRPr="00DD553C" w:rsidRDefault="00A048BC" w:rsidP="00AA2144">
      <w:pPr>
        <w:rPr>
          <w:rFonts w:ascii="Arial" w:hAnsi="Arial" w:cs="Arial"/>
          <w:sz w:val="24"/>
        </w:rPr>
      </w:pPr>
    </w:p>
    <w:tbl>
      <w:tblPr>
        <w:tblW w:w="1119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120"/>
        <w:gridCol w:w="3580"/>
        <w:gridCol w:w="1174"/>
        <w:gridCol w:w="880"/>
        <w:gridCol w:w="1390"/>
        <w:gridCol w:w="1354"/>
        <w:gridCol w:w="1701"/>
      </w:tblGrid>
      <w:tr w:rsidR="00005822" w:rsidRPr="00005822" w:rsidTr="0000582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Приложение № 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к решению Ангарского сельского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Совета депутатов от 26.12.2024 № 10-5/104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142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005822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005822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005822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005822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2026-2027годов</w:t>
            </w:r>
          </w:p>
        </w:tc>
      </w:tr>
      <w:tr w:rsidR="00005822" w:rsidRPr="00005822" w:rsidTr="00005822">
        <w:trPr>
          <w:trHeight w:val="428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2027 год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КФСР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005822" w:rsidRPr="00005822" w:rsidTr="00005822">
        <w:trPr>
          <w:trHeight w:val="8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14 512 915,00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13 877 102,00</w:t>
            </w:r>
          </w:p>
        </w:tc>
      </w:tr>
      <w:tr w:rsidR="00005822" w:rsidRPr="00DD553C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4 658 503,19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4 649 158,07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3 283 079,17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3 273 734,05</w:t>
            </w:r>
          </w:p>
        </w:tc>
      </w:tr>
      <w:tr w:rsidR="00005822" w:rsidRPr="00005822" w:rsidTr="00005822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2 075 105,00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i/>
                <w:iCs/>
                <w:sz w:val="24"/>
              </w:rPr>
              <w:t>2 075 105,00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i/>
                <w:iCs/>
                <w:sz w:val="24"/>
              </w:rPr>
              <w:t>2 075 105,00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697 500,00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725 700,00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24 474,17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26 929,05</w:t>
            </w:r>
          </w:p>
        </w:tc>
      </w:tr>
      <w:tr w:rsidR="00005822" w:rsidRPr="00005822" w:rsidTr="00005822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Закупка товаров, работ и услуг для обеспечения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410 000,00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35 000,00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Закупка товаров, работ и услуг для обеспечения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737 427,02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566 380,20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104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566 380,20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566 380,20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171 046,82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171 046,82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171 046,82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187 997,00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144 390,94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144 390,94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144 390,94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43 606,06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43 606,06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43 606,06</w:t>
            </w:r>
          </w:p>
        </w:tc>
      </w:tr>
      <w:tr w:rsidR="00005822" w:rsidRPr="00DD553C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8 984 342,36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8 008 829,36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1 305 366,45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Российской  Федерации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1 002 585,60</w:t>
            </w:r>
          </w:p>
        </w:tc>
      </w:tr>
      <w:tr w:rsidR="00005822" w:rsidRPr="00005822" w:rsidTr="0000582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129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005822">
              <w:rPr>
                <w:rFonts w:ascii="Arial" w:hAnsi="Arial" w:cs="Arial"/>
                <w:sz w:val="24"/>
              </w:rPr>
              <w:t>Российской  Федерации</w:t>
            </w:r>
            <w:proofErr w:type="gramEnd"/>
            <w:r w:rsidRPr="00005822">
              <w:rPr>
                <w:rFonts w:ascii="Arial" w:hAnsi="Arial" w:cs="Arial"/>
                <w:sz w:val="24"/>
              </w:rPr>
              <w:t xml:space="preserve">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1 002 585,60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1 002 585,60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Российской  Федерации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302 780,85</w:t>
            </w:r>
          </w:p>
        </w:tc>
      </w:tr>
      <w:tr w:rsidR="00005822" w:rsidRPr="00005822" w:rsidTr="00005822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005822">
              <w:rPr>
                <w:rFonts w:ascii="Arial" w:hAnsi="Arial" w:cs="Arial"/>
                <w:sz w:val="24"/>
              </w:rPr>
              <w:t>Российской  Федерации</w:t>
            </w:r>
            <w:proofErr w:type="gramEnd"/>
            <w:r w:rsidRPr="00005822">
              <w:rPr>
                <w:rFonts w:ascii="Arial" w:hAnsi="Arial" w:cs="Arial"/>
                <w:sz w:val="24"/>
              </w:rPr>
              <w:t xml:space="preserve">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302 780,85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302 780,85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7 662 975,91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6 687 462,91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925 513,00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631 100,00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484 715,82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484 715,82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146 384,18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146 384,18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0,00</w:t>
            </w:r>
          </w:p>
        </w:tc>
      </w:tr>
      <w:tr w:rsidR="00005822" w:rsidRPr="00005822" w:rsidTr="00005822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294 413,00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 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Руководство и управление в сфере установленных функций в рамках непрограммных расходов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3 709 218,50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3 664 218,50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3 480 218,50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3 480 218,50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3 480 218,50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3 480 218,50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2 672 994,24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2 672 994,24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2 672 994,24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807 224,26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807 224,26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807 224,26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184 000,00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40 000,00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2 027 950,41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1 557 565,60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1 557 565,60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1 557 565,60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470 384,81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05822">
              <w:rPr>
                <w:rFonts w:ascii="Arial" w:hAnsi="Arial" w:cs="Arial"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470 384,81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470 384,81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866 794,00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866 794,00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219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17 000,00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12 500,00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9 615,38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9 615,38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9 615,38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2 884,62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2 884,62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2 884,62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4 500,00</w:t>
            </w:r>
          </w:p>
        </w:tc>
      </w:tr>
      <w:tr w:rsidR="00005822" w:rsidRPr="00DD553C" w:rsidTr="0000582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16 000,00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535 509,32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535 509,32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00582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10 000,00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10000,00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525 509,32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525 509,32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005822" w:rsidRPr="00005822" w:rsidTr="00005822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0502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5 900,32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5 900,32</w:t>
            </w:r>
          </w:p>
        </w:tc>
      </w:tr>
      <w:tr w:rsidR="00005822" w:rsidRPr="00005822" w:rsidTr="00005822">
        <w:trPr>
          <w:trHeight w:val="18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00582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00582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288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005822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005822" w:rsidRPr="00005822" w:rsidTr="00005822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lastRenderedPageBreak/>
              <w:t>289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lef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22" w:rsidRPr="00005822" w:rsidRDefault="00005822" w:rsidP="00005822">
            <w:pPr>
              <w:jc w:val="center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822" w:rsidRPr="00005822" w:rsidRDefault="00005822" w:rsidP="00005822">
            <w:pPr>
              <w:jc w:val="right"/>
              <w:rPr>
                <w:rFonts w:ascii="Arial" w:hAnsi="Arial" w:cs="Arial"/>
                <w:sz w:val="24"/>
              </w:rPr>
            </w:pPr>
            <w:r w:rsidRPr="00005822">
              <w:rPr>
                <w:rFonts w:ascii="Arial" w:hAnsi="Arial" w:cs="Arial"/>
                <w:sz w:val="24"/>
              </w:rPr>
              <w:t>1 209,00</w:t>
            </w:r>
          </w:p>
        </w:tc>
      </w:tr>
    </w:tbl>
    <w:p w:rsidR="00005822" w:rsidRPr="00DD553C" w:rsidRDefault="00005822" w:rsidP="00AA2144">
      <w:pPr>
        <w:rPr>
          <w:rFonts w:ascii="Arial" w:hAnsi="Arial" w:cs="Arial"/>
          <w:sz w:val="24"/>
        </w:rPr>
      </w:pPr>
    </w:p>
    <w:tbl>
      <w:tblPr>
        <w:tblW w:w="10672" w:type="dxa"/>
        <w:tblInd w:w="-1134" w:type="dxa"/>
        <w:tblLook w:val="04A0" w:firstRow="1" w:lastRow="0" w:firstColumn="1" w:lastColumn="0" w:noHBand="0" w:noVBand="1"/>
      </w:tblPr>
      <w:tblGrid>
        <w:gridCol w:w="640"/>
        <w:gridCol w:w="5172"/>
        <w:gridCol w:w="1720"/>
        <w:gridCol w:w="1720"/>
        <w:gridCol w:w="1420"/>
      </w:tblGrid>
      <w:tr w:rsidR="00381E3D" w:rsidRPr="00381E3D" w:rsidTr="00381E3D">
        <w:trPr>
          <w:trHeight w:val="7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 xml:space="preserve">Приложение № 9   </w:t>
            </w:r>
            <w:proofErr w:type="gramStart"/>
            <w:r w:rsidRPr="00381E3D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381E3D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381E3D">
              <w:rPr>
                <w:rFonts w:ascii="Arial" w:hAnsi="Arial" w:cs="Arial"/>
                <w:sz w:val="24"/>
              </w:rPr>
              <w:br/>
              <w:t xml:space="preserve">от 26.12.2024г № 10-5/104 </w:t>
            </w:r>
          </w:p>
        </w:tc>
      </w:tr>
      <w:tr w:rsidR="00381E3D" w:rsidRPr="00381E3D" w:rsidTr="00381E3D">
        <w:trPr>
          <w:trHeight w:val="276"/>
        </w:trPr>
        <w:tc>
          <w:tcPr>
            <w:tcW w:w="106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 xml:space="preserve">Публичны нормативные обязательства Ангарского сельсовета на 2025 год </w:t>
            </w:r>
            <w:r w:rsidRPr="00381E3D">
              <w:rPr>
                <w:rFonts w:ascii="Arial" w:hAnsi="Arial" w:cs="Arial"/>
                <w:sz w:val="24"/>
              </w:rPr>
              <w:br/>
              <w:t xml:space="preserve">и плановый период 2026-2027 годов </w:t>
            </w:r>
          </w:p>
        </w:tc>
      </w:tr>
      <w:tr w:rsidR="00381E3D" w:rsidRPr="00381E3D" w:rsidTr="00381E3D">
        <w:trPr>
          <w:trHeight w:val="750"/>
        </w:trPr>
        <w:tc>
          <w:tcPr>
            <w:tcW w:w="10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1E3D" w:rsidRPr="00381E3D" w:rsidRDefault="00381E3D" w:rsidP="00381E3D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81E3D" w:rsidRPr="00381E3D" w:rsidTr="00381E3D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381E3D" w:rsidRPr="00381E3D" w:rsidTr="00381E3D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381E3D">
              <w:rPr>
                <w:rFonts w:ascii="Arial" w:hAnsi="Arial" w:cs="Arial"/>
                <w:sz w:val="24"/>
              </w:rPr>
              <w:t>2025  год</w:t>
            </w:r>
            <w:proofErr w:type="gram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381E3D" w:rsidRPr="00381E3D" w:rsidTr="00381E3D">
        <w:trPr>
          <w:trHeight w:val="32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1E3D" w:rsidRPr="00381E3D" w:rsidRDefault="00381E3D" w:rsidP="00381E3D">
            <w:pPr>
              <w:jc w:val="lef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Решение Ангарского сельского Совета депутатов от 06.02.2018 г.№ 2-1/</w:t>
            </w:r>
            <w:proofErr w:type="gramStart"/>
            <w:r w:rsidRPr="00381E3D">
              <w:rPr>
                <w:rFonts w:ascii="Arial" w:hAnsi="Arial" w:cs="Arial"/>
                <w:sz w:val="24"/>
              </w:rPr>
              <w:t>32  "</w:t>
            </w:r>
            <w:proofErr w:type="gramEnd"/>
            <w:r w:rsidRPr="00381E3D">
              <w:rPr>
                <w:rFonts w:ascii="Arial" w:hAnsi="Arial" w:cs="Arial"/>
                <w:sz w:val="24"/>
              </w:rPr>
              <w:t xml:space="preserve">Об утверждении  Порядка назначения, перерасчета размера и выплаты пенсии за выслугу лет лицам, замещавшим должности муниципальной службы в муниципальном </w:t>
            </w:r>
            <w:proofErr w:type="spellStart"/>
            <w:r w:rsidRPr="00381E3D">
              <w:rPr>
                <w:rFonts w:ascii="Arial" w:hAnsi="Arial" w:cs="Arial"/>
                <w:sz w:val="24"/>
              </w:rPr>
              <w:t>образованиии</w:t>
            </w:r>
            <w:proofErr w:type="spellEnd"/>
            <w:r w:rsidRPr="00381E3D">
              <w:rPr>
                <w:rFonts w:ascii="Arial" w:hAnsi="Arial" w:cs="Arial"/>
                <w:sz w:val="24"/>
              </w:rPr>
              <w:t xml:space="preserve"> Ангарский сельсовет, и Порядка ведении сводного реестра лиц, являющихся получателями пенсии за выслугу лет, выплачиваемой за счет средств местного бюджета"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518400,00</w:t>
            </w:r>
          </w:p>
        </w:tc>
      </w:tr>
      <w:tr w:rsidR="00381E3D" w:rsidRPr="00381E3D" w:rsidTr="00381E3D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1.1.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1E3D" w:rsidRPr="00381E3D" w:rsidRDefault="00381E3D" w:rsidP="00381E3D">
            <w:pPr>
              <w:jc w:val="lef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 xml:space="preserve">Пенсия за выслугу лет </w:t>
            </w:r>
            <w:proofErr w:type="gramStart"/>
            <w:r w:rsidRPr="00381E3D">
              <w:rPr>
                <w:rFonts w:ascii="Arial" w:hAnsi="Arial" w:cs="Arial"/>
                <w:sz w:val="24"/>
              </w:rPr>
              <w:t>лицам</w:t>
            </w:r>
            <w:proofErr w:type="gramEnd"/>
            <w:r w:rsidRPr="00381E3D">
              <w:rPr>
                <w:rFonts w:ascii="Arial" w:hAnsi="Arial" w:cs="Arial"/>
                <w:sz w:val="24"/>
              </w:rPr>
              <w:t xml:space="preserve"> замещавшим должности муниципальной службы МО Ангарский </w:t>
            </w:r>
            <w:proofErr w:type="spellStart"/>
            <w:r w:rsidRPr="00381E3D">
              <w:rPr>
                <w:rFonts w:ascii="Arial" w:hAnsi="Arial" w:cs="Arial"/>
                <w:sz w:val="24"/>
              </w:rPr>
              <w:t>селсьовет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381E3D" w:rsidRPr="00381E3D" w:rsidTr="00381E3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E3D" w:rsidRPr="00381E3D" w:rsidRDefault="00381E3D" w:rsidP="00381E3D">
            <w:pPr>
              <w:jc w:val="center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ВСЕГО: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D" w:rsidRPr="00381E3D" w:rsidRDefault="00381E3D" w:rsidP="00381E3D">
            <w:pPr>
              <w:jc w:val="right"/>
              <w:rPr>
                <w:rFonts w:ascii="Arial" w:hAnsi="Arial" w:cs="Arial"/>
                <w:sz w:val="24"/>
              </w:rPr>
            </w:pPr>
            <w:r w:rsidRPr="00381E3D">
              <w:rPr>
                <w:rFonts w:ascii="Arial" w:hAnsi="Arial" w:cs="Arial"/>
                <w:sz w:val="24"/>
              </w:rPr>
              <w:t>518400,00</w:t>
            </w:r>
          </w:p>
        </w:tc>
      </w:tr>
    </w:tbl>
    <w:p w:rsidR="00005822" w:rsidRPr="00DD553C" w:rsidRDefault="00005822" w:rsidP="00AA2144">
      <w:pPr>
        <w:rPr>
          <w:rFonts w:ascii="Arial" w:hAnsi="Arial" w:cs="Arial"/>
          <w:sz w:val="24"/>
        </w:rPr>
      </w:pPr>
    </w:p>
    <w:tbl>
      <w:tblPr>
        <w:tblW w:w="4440" w:type="dxa"/>
        <w:tblInd w:w="5386" w:type="dxa"/>
        <w:tblLook w:val="04A0" w:firstRow="1" w:lastRow="0" w:firstColumn="1" w:lastColumn="0" w:noHBand="0" w:noVBand="1"/>
      </w:tblPr>
      <w:tblGrid>
        <w:gridCol w:w="1285"/>
        <w:gridCol w:w="1886"/>
        <w:gridCol w:w="1269"/>
      </w:tblGrid>
      <w:tr w:rsidR="00694042" w:rsidRPr="00DD553C" w:rsidTr="006053E6">
        <w:trPr>
          <w:trHeight w:val="8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</w:tc>
      </w:tr>
      <w:tr w:rsidR="00694042" w:rsidRPr="00DD553C" w:rsidTr="006053E6">
        <w:trPr>
          <w:trHeight w:val="21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>Приложение № 10 к решению</w:t>
            </w:r>
          </w:p>
        </w:tc>
      </w:tr>
      <w:tr w:rsidR="00694042" w:rsidRPr="00DD553C" w:rsidTr="006053E6">
        <w:trPr>
          <w:trHeight w:val="24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>Ангарского сельского Совета депутатов</w:t>
            </w:r>
          </w:p>
        </w:tc>
      </w:tr>
      <w:tr w:rsidR="00694042" w:rsidRPr="00DD553C" w:rsidTr="006053E6">
        <w:trPr>
          <w:trHeight w:val="285"/>
        </w:trPr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  <w:r w:rsidRPr="00DD553C">
              <w:rPr>
                <w:rFonts w:ascii="Arial" w:hAnsi="Arial" w:cs="Arial"/>
                <w:sz w:val="24"/>
              </w:rPr>
              <w:t xml:space="preserve">№ 10-5/104 </w:t>
            </w:r>
            <w:proofErr w:type="gramStart"/>
            <w:r w:rsidRPr="00DD553C">
              <w:rPr>
                <w:rFonts w:ascii="Arial" w:hAnsi="Arial" w:cs="Arial"/>
                <w:sz w:val="24"/>
              </w:rPr>
              <w:t>от  26.12.2024г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42" w:rsidRPr="00DD553C" w:rsidRDefault="00694042" w:rsidP="006053E6">
            <w:pPr>
              <w:rPr>
                <w:rFonts w:ascii="Arial" w:hAnsi="Arial" w:cs="Arial"/>
                <w:sz w:val="24"/>
              </w:rPr>
            </w:pPr>
          </w:p>
        </w:tc>
      </w:tr>
    </w:tbl>
    <w:p w:rsidR="00694042" w:rsidRPr="00DD553C" w:rsidRDefault="00694042" w:rsidP="00694042">
      <w:pPr>
        <w:jc w:val="right"/>
        <w:rPr>
          <w:rFonts w:ascii="Arial" w:hAnsi="Arial" w:cs="Arial"/>
          <w:sz w:val="24"/>
        </w:rPr>
      </w:pPr>
    </w:p>
    <w:p w:rsidR="00694042" w:rsidRPr="00DD553C" w:rsidRDefault="00694042" w:rsidP="00694042">
      <w:pPr>
        <w:jc w:val="right"/>
        <w:rPr>
          <w:rFonts w:ascii="Arial" w:hAnsi="Arial" w:cs="Arial"/>
          <w:sz w:val="24"/>
          <w:u w:val="single"/>
        </w:rPr>
      </w:pPr>
      <w:r w:rsidRPr="00DD553C">
        <w:rPr>
          <w:rFonts w:ascii="Arial" w:hAnsi="Arial" w:cs="Arial"/>
          <w:sz w:val="24"/>
        </w:rPr>
        <w:t xml:space="preserve">   </w:t>
      </w:r>
    </w:p>
    <w:p w:rsidR="00694042" w:rsidRPr="00DD553C" w:rsidRDefault="00694042" w:rsidP="0069404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694042" w:rsidRPr="00DD553C" w:rsidRDefault="00694042" w:rsidP="00694042">
      <w:pPr>
        <w:pStyle w:val="ConsPlusNormal"/>
        <w:ind w:firstLine="540"/>
        <w:jc w:val="both"/>
        <w:rPr>
          <w:sz w:val="24"/>
          <w:szCs w:val="24"/>
        </w:rPr>
      </w:pP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>МЕТОДИКА</w:t>
      </w: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 xml:space="preserve">ОПРЕДЕЛЕНИЯ </w:t>
      </w:r>
      <w:proofErr w:type="gramStart"/>
      <w:r w:rsidRPr="00DD553C">
        <w:rPr>
          <w:b w:val="0"/>
          <w:sz w:val="24"/>
          <w:szCs w:val="24"/>
        </w:rPr>
        <w:t>ОБЪЕМА  МЕЖБЮДЖЕТНЫХ</w:t>
      </w:r>
      <w:proofErr w:type="gramEnd"/>
      <w:r w:rsidRPr="00DD553C">
        <w:rPr>
          <w:b w:val="0"/>
          <w:sz w:val="24"/>
          <w:szCs w:val="24"/>
        </w:rPr>
        <w:t xml:space="preserve">  ТРАНСФЕРТОВ,</w:t>
      </w: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 xml:space="preserve">ПЕРЕДАВАЕМЫХ В РАЙОННЫЙ БЮДЖЕТ  </w:t>
      </w: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 xml:space="preserve">НА </w:t>
      </w:r>
      <w:proofErr w:type="gramStart"/>
      <w:r w:rsidRPr="00DD553C">
        <w:rPr>
          <w:b w:val="0"/>
          <w:sz w:val="24"/>
          <w:szCs w:val="24"/>
        </w:rPr>
        <w:t>ОСУЩЕСТВЛЕНИЕ  ВНУТРЕННЕГО</w:t>
      </w:r>
      <w:proofErr w:type="gramEnd"/>
      <w:r w:rsidRPr="00DD553C">
        <w:rPr>
          <w:b w:val="0"/>
          <w:sz w:val="24"/>
          <w:szCs w:val="24"/>
        </w:rPr>
        <w:t xml:space="preserve"> МУНИЦИПАЛЬНОГО</w:t>
      </w: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 xml:space="preserve">ФИНАНСОВОГО КОНТРОЛЯ НА 2025 ГОД </w:t>
      </w:r>
    </w:p>
    <w:p w:rsidR="00694042" w:rsidRPr="00DD553C" w:rsidRDefault="00694042" w:rsidP="00694042">
      <w:pPr>
        <w:pStyle w:val="ConsPlusTitle"/>
        <w:widowControl/>
        <w:jc w:val="center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>И ПЛАНОВЫЙ ПЕРИОД 2026-2027 ГОДОВ</w:t>
      </w:r>
    </w:p>
    <w:p w:rsidR="00694042" w:rsidRPr="00DD553C" w:rsidRDefault="00694042" w:rsidP="00694042">
      <w:pPr>
        <w:pStyle w:val="ConsPlusNormal"/>
        <w:ind w:firstLine="540"/>
        <w:jc w:val="both"/>
        <w:rPr>
          <w:sz w:val="24"/>
          <w:szCs w:val="24"/>
        </w:rPr>
      </w:pPr>
    </w:p>
    <w:p w:rsidR="00694042" w:rsidRPr="00DD553C" w:rsidRDefault="00694042" w:rsidP="00694042">
      <w:pPr>
        <w:pStyle w:val="ConsPlusNormal"/>
        <w:ind w:firstLine="540"/>
        <w:jc w:val="both"/>
        <w:rPr>
          <w:sz w:val="24"/>
          <w:szCs w:val="24"/>
        </w:rPr>
      </w:pPr>
    </w:p>
    <w:p w:rsidR="00694042" w:rsidRPr="00DD553C" w:rsidRDefault="00694042" w:rsidP="00694042">
      <w:pPr>
        <w:pStyle w:val="ConsPlusNormal"/>
        <w:ind w:firstLine="540"/>
        <w:jc w:val="both"/>
        <w:rPr>
          <w:b/>
          <w:sz w:val="24"/>
          <w:szCs w:val="24"/>
        </w:rPr>
      </w:pPr>
      <w:r w:rsidRPr="00DD553C">
        <w:rPr>
          <w:sz w:val="24"/>
          <w:szCs w:val="24"/>
        </w:rPr>
        <w:t xml:space="preserve"> </w:t>
      </w:r>
    </w:p>
    <w:p w:rsidR="00694042" w:rsidRPr="00DD553C" w:rsidRDefault="00694042" w:rsidP="0069404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 xml:space="preserve">Объем межбюджетных трансфертов, передаваемых в районный бюджет </w:t>
      </w:r>
    </w:p>
    <w:p w:rsidR="00694042" w:rsidRPr="00DD553C" w:rsidRDefault="00694042" w:rsidP="00694042">
      <w:pPr>
        <w:pStyle w:val="ConsPlusTitle"/>
        <w:widowControl/>
        <w:jc w:val="both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>на осуществление внутреннего муниципального финансового контроля рассчитывается по следующей формуле:</w:t>
      </w:r>
    </w:p>
    <w:p w:rsidR="00694042" w:rsidRPr="00DD553C" w:rsidRDefault="00694042" w:rsidP="0069404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694042" w:rsidRPr="00DD553C" w:rsidRDefault="00694042" w:rsidP="00694042">
      <w:pPr>
        <w:pStyle w:val="ConsPlusTitle"/>
        <w:widowControl/>
        <w:jc w:val="center"/>
        <w:rPr>
          <w:sz w:val="24"/>
          <w:szCs w:val="24"/>
        </w:rPr>
      </w:pPr>
      <w:r w:rsidRPr="00DD553C">
        <w:rPr>
          <w:sz w:val="24"/>
          <w:szCs w:val="24"/>
          <w:lang w:val="en-US"/>
        </w:rPr>
        <w:t>S</w:t>
      </w:r>
      <w:r w:rsidRPr="00DD553C">
        <w:rPr>
          <w:sz w:val="24"/>
          <w:szCs w:val="24"/>
        </w:rPr>
        <w:t xml:space="preserve"> = </w:t>
      </w:r>
      <w:r w:rsidRPr="00DD553C">
        <w:rPr>
          <w:sz w:val="24"/>
          <w:szCs w:val="24"/>
          <w:lang w:val="en-US"/>
        </w:rPr>
        <w:t>M</w:t>
      </w:r>
    </w:p>
    <w:p w:rsidR="00694042" w:rsidRPr="00DD553C" w:rsidRDefault="00694042" w:rsidP="00694042">
      <w:pPr>
        <w:pStyle w:val="ConsPlusTitle"/>
        <w:widowControl/>
        <w:jc w:val="both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</w:rPr>
        <w:t>где:</w:t>
      </w:r>
    </w:p>
    <w:p w:rsidR="00694042" w:rsidRPr="00DD553C" w:rsidRDefault="00694042" w:rsidP="00694042">
      <w:pPr>
        <w:pStyle w:val="ConsPlusTitle"/>
        <w:widowControl/>
        <w:jc w:val="both"/>
        <w:rPr>
          <w:b w:val="0"/>
          <w:sz w:val="24"/>
          <w:szCs w:val="24"/>
        </w:rPr>
      </w:pPr>
      <w:r w:rsidRPr="00DD553C">
        <w:rPr>
          <w:b w:val="0"/>
          <w:sz w:val="24"/>
          <w:szCs w:val="24"/>
          <w:lang w:val="en-US"/>
        </w:rPr>
        <w:t>M</w:t>
      </w:r>
      <w:r w:rsidRPr="00DD553C">
        <w:rPr>
          <w:b w:val="0"/>
          <w:sz w:val="24"/>
          <w:szCs w:val="24"/>
        </w:rPr>
        <w:t xml:space="preserve"> – </w:t>
      </w:r>
      <w:proofErr w:type="gramStart"/>
      <w:r w:rsidRPr="00DD553C">
        <w:rPr>
          <w:b w:val="0"/>
          <w:sz w:val="24"/>
          <w:szCs w:val="24"/>
        </w:rPr>
        <w:t>прочие</w:t>
      </w:r>
      <w:proofErr w:type="gramEnd"/>
      <w:r w:rsidRPr="00DD553C">
        <w:rPr>
          <w:b w:val="0"/>
          <w:sz w:val="24"/>
          <w:szCs w:val="24"/>
        </w:rPr>
        <w:t xml:space="preserve"> расходы на увеличение стоимости материальных запасов.</w:t>
      </w:r>
    </w:p>
    <w:p w:rsidR="00694042" w:rsidRPr="003C1E3D" w:rsidRDefault="00694042" w:rsidP="00694042">
      <w:pPr>
        <w:rPr>
          <w:rFonts w:ascii="Arial" w:hAnsi="Arial" w:cs="Arial"/>
        </w:rPr>
      </w:pPr>
    </w:p>
    <w:p w:rsidR="00381E3D" w:rsidRPr="00AA2144" w:rsidRDefault="00381E3D" w:rsidP="00AA2144"/>
    <w:sectPr w:rsidR="00381E3D" w:rsidRPr="00AA2144" w:rsidSect="008C10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E0"/>
    <w:rsid w:val="00005822"/>
    <w:rsid w:val="00046ECF"/>
    <w:rsid w:val="00061859"/>
    <w:rsid w:val="00102B4B"/>
    <w:rsid w:val="00181199"/>
    <w:rsid w:val="001B49FD"/>
    <w:rsid w:val="00203F3B"/>
    <w:rsid w:val="002041A8"/>
    <w:rsid w:val="002F69AC"/>
    <w:rsid w:val="00381E3D"/>
    <w:rsid w:val="003F2157"/>
    <w:rsid w:val="00474C31"/>
    <w:rsid w:val="00477DE0"/>
    <w:rsid w:val="00481A43"/>
    <w:rsid w:val="004B6CD7"/>
    <w:rsid w:val="004D6F69"/>
    <w:rsid w:val="00694042"/>
    <w:rsid w:val="006F4C4C"/>
    <w:rsid w:val="00717D24"/>
    <w:rsid w:val="00780540"/>
    <w:rsid w:val="00785E86"/>
    <w:rsid w:val="007971C9"/>
    <w:rsid w:val="007D59C8"/>
    <w:rsid w:val="00817D5E"/>
    <w:rsid w:val="00834867"/>
    <w:rsid w:val="008C1078"/>
    <w:rsid w:val="008E7C2D"/>
    <w:rsid w:val="0090033F"/>
    <w:rsid w:val="009852B5"/>
    <w:rsid w:val="00A048BC"/>
    <w:rsid w:val="00A35DBA"/>
    <w:rsid w:val="00AA2144"/>
    <w:rsid w:val="00B5671C"/>
    <w:rsid w:val="00C6073B"/>
    <w:rsid w:val="00C61EBB"/>
    <w:rsid w:val="00C6227D"/>
    <w:rsid w:val="00C87051"/>
    <w:rsid w:val="00C94206"/>
    <w:rsid w:val="00CB01B9"/>
    <w:rsid w:val="00D1450A"/>
    <w:rsid w:val="00D377FB"/>
    <w:rsid w:val="00D6000B"/>
    <w:rsid w:val="00DD22E2"/>
    <w:rsid w:val="00DD553C"/>
    <w:rsid w:val="00F01C1D"/>
    <w:rsid w:val="00F81FF5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A0A6-5287-4E29-8CA4-CAF3073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051"/>
    <w:pPr>
      <w:spacing w:before="240" w:after="120"/>
      <w:ind w:firstLine="709"/>
    </w:pPr>
    <w:rPr>
      <w:b/>
    </w:rPr>
  </w:style>
  <w:style w:type="character" w:customStyle="1" w:styleId="a4">
    <w:name w:val="Название Знак"/>
    <w:basedOn w:val="a0"/>
    <w:link w:val="a3"/>
    <w:rsid w:val="00C870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7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70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F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F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01C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1C1D"/>
    <w:rPr>
      <w:color w:val="800080"/>
      <w:u w:val="single"/>
    </w:rPr>
  </w:style>
  <w:style w:type="paragraph" w:customStyle="1" w:styleId="xl65">
    <w:name w:val="xl65"/>
    <w:basedOn w:val="a"/>
    <w:rsid w:val="00F01C1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01C1D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F01C1D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F01C1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F01C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01C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F01C1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</w:rPr>
  </w:style>
  <w:style w:type="paragraph" w:customStyle="1" w:styleId="xl87">
    <w:name w:val="xl87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01C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01C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01C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01C1D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"/>
    <w:rsid w:val="00F01C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F01C1D"/>
    <w:pP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F01C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01C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01C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F01C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01C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00582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01">
    <w:name w:val="xl101"/>
    <w:basedOn w:val="a"/>
    <w:rsid w:val="00005822"/>
    <w:pP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102">
    <w:name w:val="xl102"/>
    <w:basedOn w:val="a"/>
    <w:rsid w:val="000058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005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005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005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92</Pages>
  <Words>20104</Words>
  <Characters>114596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45</cp:revision>
  <cp:lastPrinted>2025-01-05T09:40:00Z</cp:lastPrinted>
  <dcterms:created xsi:type="dcterms:W3CDTF">2022-11-15T06:27:00Z</dcterms:created>
  <dcterms:modified xsi:type="dcterms:W3CDTF">2025-01-05T09:44:00Z</dcterms:modified>
</cp:coreProperties>
</file>