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D8" w:rsidRPr="00D359D4" w:rsidRDefault="000470D8" w:rsidP="00D359D4">
      <w:pPr>
        <w:ind w:firstLine="720"/>
        <w:jc w:val="right"/>
        <w:rPr>
          <w:b/>
        </w:rPr>
      </w:pPr>
      <w:r w:rsidRPr="00D359D4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2540857</wp:posOffset>
            </wp:positionH>
            <wp:positionV relativeFrom="paragraph">
              <wp:posOffset>-338427</wp:posOffset>
            </wp:positionV>
            <wp:extent cx="577298" cy="675860"/>
            <wp:effectExtent l="19050" t="0" r="0" b="0"/>
            <wp:wrapNone/>
            <wp:docPr id="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6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9D4" w:rsidRPr="00D359D4">
        <w:rPr>
          <w:b/>
        </w:rPr>
        <w:t xml:space="preserve">                        </w:t>
      </w:r>
    </w:p>
    <w:p w:rsidR="000470D8" w:rsidRPr="00895FBF" w:rsidRDefault="000470D8" w:rsidP="000470D8">
      <w:pPr>
        <w:pStyle w:val="1"/>
        <w:ind w:firstLine="720"/>
        <w:jc w:val="center"/>
        <w:rPr>
          <w:b w:val="0"/>
          <w:szCs w:val="28"/>
        </w:rPr>
      </w:pPr>
    </w:p>
    <w:p w:rsidR="00D359D4" w:rsidRDefault="00C971B0" w:rsidP="000470D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АНГАРСКИЙ СЕЛЬСКИ</w:t>
      </w:r>
      <w:r w:rsidR="000470D8" w:rsidRPr="00895FBF">
        <w:rPr>
          <w:b/>
          <w:sz w:val="28"/>
          <w:szCs w:val="28"/>
        </w:rPr>
        <w:t>Й СОВЕТ ДЕПУТАТОВ</w:t>
      </w:r>
    </w:p>
    <w:p w:rsidR="00D359D4" w:rsidRDefault="00D359D4" w:rsidP="000470D8">
      <w:pPr>
        <w:ind w:firstLine="720"/>
        <w:jc w:val="center"/>
        <w:rPr>
          <w:b/>
          <w:sz w:val="28"/>
          <w:szCs w:val="28"/>
        </w:rPr>
      </w:pPr>
    </w:p>
    <w:p w:rsidR="000470D8" w:rsidRPr="00895FBF" w:rsidRDefault="00D359D4" w:rsidP="00D359D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470D8" w:rsidRPr="00895FBF">
        <w:rPr>
          <w:b/>
          <w:sz w:val="28"/>
          <w:szCs w:val="28"/>
        </w:rPr>
        <w:t>РЕШЕНИЕ</w:t>
      </w:r>
    </w:p>
    <w:p w:rsidR="000470D8" w:rsidRPr="00895FBF" w:rsidRDefault="000470D8" w:rsidP="000470D8">
      <w:pPr>
        <w:ind w:firstLine="720"/>
        <w:jc w:val="center"/>
        <w:rPr>
          <w:sz w:val="28"/>
          <w:szCs w:val="28"/>
        </w:rPr>
      </w:pPr>
    </w:p>
    <w:p w:rsidR="000470D8" w:rsidRDefault="00B13F9E" w:rsidP="000470D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7070A">
        <w:rPr>
          <w:sz w:val="28"/>
          <w:szCs w:val="28"/>
        </w:rPr>
        <w:t>.12</w:t>
      </w:r>
      <w:r w:rsidR="0047361C">
        <w:rPr>
          <w:sz w:val="28"/>
          <w:szCs w:val="28"/>
        </w:rPr>
        <w:t>.</w:t>
      </w:r>
      <w:r w:rsidR="000470D8">
        <w:rPr>
          <w:sz w:val="28"/>
          <w:szCs w:val="28"/>
        </w:rPr>
        <w:t>202</w:t>
      </w:r>
      <w:r w:rsidR="0086384A">
        <w:rPr>
          <w:sz w:val="28"/>
          <w:szCs w:val="28"/>
        </w:rPr>
        <w:t>4</w:t>
      </w:r>
      <w:r w:rsidR="000470D8" w:rsidRPr="00895FBF">
        <w:rPr>
          <w:sz w:val="28"/>
          <w:szCs w:val="28"/>
        </w:rPr>
        <w:t xml:space="preserve">          </w:t>
      </w:r>
      <w:r w:rsidR="000470D8">
        <w:rPr>
          <w:sz w:val="28"/>
          <w:szCs w:val="28"/>
        </w:rPr>
        <w:t xml:space="preserve">    </w:t>
      </w:r>
      <w:r w:rsidR="000470D8" w:rsidRPr="00895FBF">
        <w:rPr>
          <w:sz w:val="28"/>
          <w:szCs w:val="28"/>
        </w:rPr>
        <w:t xml:space="preserve">        </w:t>
      </w:r>
      <w:r w:rsidR="000470D8">
        <w:rPr>
          <w:sz w:val="28"/>
          <w:szCs w:val="28"/>
        </w:rPr>
        <w:t xml:space="preserve">   </w:t>
      </w:r>
      <w:r w:rsidR="000470D8" w:rsidRPr="00895F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971B0">
        <w:rPr>
          <w:sz w:val="28"/>
          <w:szCs w:val="28"/>
        </w:rPr>
        <w:t xml:space="preserve">   п. Ангарский</w:t>
      </w:r>
      <w:r w:rsidR="000470D8" w:rsidRPr="00895FBF">
        <w:rPr>
          <w:sz w:val="28"/>
          <w:szCs w:val="28"/>
        </w:rPr>
        <w:t xml:space="preserve">                      </w:t>
      </w:r>
      <w:r w:rsidR="00B55662">
        <w:rPr>
          <w:sz w:val="28"/>
          <w:szCs w:val="28"/>
        </w:rPr>
        <w:t xml:space="preserve">  </w:t>
      </w:r>
      <w:r w:rsidR="00920C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0470D8" w:rsidRPr="00895FB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10-5/107</w:t>
      </w:r>
      <w:r w:rsidR="000470D8">
        <w:rPr>
          <w:sz w:val="28"/>
          <w:szCs w:val="28"/>
        </w:rPr>
        <w:t xml:space="preserve"> </w:t>
      </w:r>
    </w:p>
    <w:p w:rsidR="00913114" w:rsidRDefault="000470D8" w:rsidP="0086384A">
      <w:pPr>
        <w:spacing w:before="240"/>
        <w:jc w:val="both"/>
        <w:rPr>
          <w:bCs/>
          <w:color w:val="000000"/>
          <w:sz w:val="28"/>
          <w:szCs w:val="28"/>
        </w:rPr>
      </w:pPr>
      <w:r w:rsidRPr="0002507F">
        <w:rPr>
          <w:sz w:val="28"/>
          <w:szCs w:val="28"/>
        </w:rPr>
        <w:t xml:space="preserve">О внесении изменений в </w:t>
      </w:r>
      <w:r w:rsidRPr="0002507F">
        <w:rPr>
          <w:bCs/>
          <w:color w:val="000000"/>
          <w:sz w:val="28"/>
          <w:szCs w:val="28"/>
        </w:rPr>
        <w:t xml:space="preserve">Положение </w:t>
      </w:r>
      <w:r w:rsidR="00D71F3F">
        <w:rPr>
          <w:bCs/>
          <w:color w:val="000000"/>
          <w:sz w:val="28"/>
          <w:szCs w:val="28"/>
        </w:rPr>
        <w:t xml:space="preserve">об оплате труда муниципальных служащих Ангарского сельсовета </w:t>
      </w:r>
      <w:proofErr w:type="spellStart"/>
      <w:r w:rsidR="00D71F3F">
        <w:rPr>
          <w:bCs/>
          <w:color w:val="000000"/>
          <w:sz w:val="28"/>
          <w:szCs w:val="28"/>
        </w:rPr>
        <w:t>Богучанского</w:t>
      </w:r>
      <w:proofErr w:type="spellEnd"/>
      <w:r w:rsidR="00D71F3F">
        <w:rPr>
          <w:bCs/>
          <w:color w:val="000000"/>
          <w:sz w:val="28"/>
          <w:szCs w:val="28"/>
        </w:rPr>
        <w:t xml:space="preserve"> района Красноярского края, утвержденного решением Ангарского сельского Совета депутатов от 08.04.2021 № 15-1/198</w:t>
      </w:r>
    </w:p>
    <w:p w:rsidR="00D71F3F" w:rsidRDefault="00D71F3F" w:rsidP="0086384A">
      <w:pPr>
        <w:spacing w:before="240"/>
        <w:jc w:val="both"/>
        <w:rPr>
          <w:bCs/>
          <w:color w:val="000000"/>
          <w:sz w:val="28"/>
          <w:szCs w:val="28"/>
        </w:rPr>
      </w:pPr>
    </w:p>
    <w:p w:rsidR="000470D8" w:rsidRDefault="000470D8" w:rsidP="000470D8">
      <w:pPr>
        <w:ind w:firstLine="473"/>
        <w:jc w:val="both"/>
        <w:rPr>
          <w:color w:val="000000"/>
          <w:sz w:val="28"/>
          <w:szCs w:val="28"/>
        </w:rPr>
      </w:pPr>
      <w:r w:rsidRPr="0002507F">
        <w:rPr>
          <w:color w:val="000000"/>
          <w:sz w:val="28"/>
          <w:szCs w:val="28"/>
        </w:rPr>
        <w:t>В соответствии с </w:t>
      </w:r>
      <w:hyperlink r:id="rId6" w:tgtFrame="_blank" w:history="1">
        <w:r w:rsidRPr="00D71F3F">
          <w:rPr>
            <w:sz w:val="28"/>
            <w:szCs w:val="28"/>
          </w:rPr>
          <w:t>постановлением Совета администрации Красноярского края от 29.12.2007 № 512-п</w:t>
        </w:r>
      </w:hyperlink>
      <w:r w:rsidRPr="00D71F3F">
        <w:rPr>
          <w:sz w:val="28"/>
          <w:szCs w:val="28"/>
        </w:rPr>
        <w:t> </w:t>
      </w:r>
      <w:r w:rsidRPr="0002507F">
        <w:rPr>
          <w:color w:val="000000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</w:t>
      </w:r>
      <w:r w:rsidR="002C5049">
        <w:rPr>
          <w:color w:val="000000"/>
          <w:sz w:val="28"/>
          <w:szCs w:val="28"/>
        </w:rPr>
        <w:t>ужащих», статьями 17, 28, 35, 53</w:t>
      </w:r>
      <w:r w:rsidR="00D71F3F">
        <w:rPr>
          <w:color w:val="000000"/>
          <w:sz w:val="28"/>
          <w:szCs w:val="28"/>
        </w:rPr>
        <w:t xml:space="preserve"> Устава Ангарского сельсовета </w:t>
      </w:r>
      <w:proofErr w:type="spellStart"/>
      <w:r w:rsidR="00D71F3F">
        <w:rPr>
          <w:color w:val="000000"/>
          <w:sz w:val="28"/>
          <w:szCs w:val="28"/>
        </w:rPr>
        <w:t>Богучанского</w:t>
      </w:r>
      <w:proofErr w:type="spellEnd"/>
      <w:r w:rsidR="00D71F3F">
        <w:rPr>
          <w:color w:val="000000"/>
          <w:sz w:val="28"/>
          <w:szCs w:val="28"/>
        </w:rPr>
        <w:t>  района Красноярского края,  Ангарский  сельски</w:t>
      </w:r>
      <w:r w:rsidRPr="0002507F">
        <w:rPr>
          <w:color w:val="000000"/>
          <w:sz w:val="28"/>
          <w:szCs w:val="28"/>
        </w:rPr>
        <w:t>й Совет депутатов</w:t>
      </w:r>
      <w:r>
        <w:rPr>
          <w:color w:val="000000"/>
          <w:sz w:val="28"/>
          <w:szCs w:val="28"/>
        </w:rPr>
        <w:t xml:space="preserve">  </w:t>
      </w:r>
      <w:r w:rsidRPr="0002507F">
        <w:rPr>
          <w:color w:val="000000"/>
          <w:sz w:val="28"/>
          <w:szCs w:val="28"/>
        </w:rPr>
        <w:t>РЕШИЛ:</w:t>
      </w:r>
    </w:p>
    <w:p w:rsidR="00B35E16" w:rsidRPr="00E32FE9" w:rsidRDefault="0086384A" w:rsidP="00E32FE9">
      <w:pPr>
        <w:spacing w:before="240"/>
        <w:jc w:val="both"/>
        <w:rPr>
          <w:bCs/>
          <w:color w:val="000000"/>
          <w:sz w:val="28"/>
          <w:szCs w:val="28"/>
        </w:rPr>
      </w:pPr>
      <w:r w:rsidRPr="006F330B">
        <w:rPr>
          <w:color w:val="000000"/>
          <w:sz w:val="28"/>
          <w:szCs w:val="28"/>
        </w:rPr>
        <w:t xml:space="preserve">       </w:t>
      </w:r>
      <w:r w:rsidR="005B5E88" w:rsidRPr="006F330B">
        <w:rPr>
          <w:color w:val="000000"/>
          <w:sz w:val="28"/>
          <w:szCs w:val="28"/>
        </w:rPr>
        <w:t xml:space="preserve">1. Внести в Положение </w:t>
      </w:r>
      <w:r w:rsidR="00E4055E" w:rsidRPr="006F330B">
        <w:rPr>
          <w:color w:val="000000"/>
          <w:sz w:val="28"/>
          <w:szCs w:val="28"/>
        </w:rPr>
        <w:t>об оплат</w:t>
      </w:r>
      <w:r w:rsidR="00D71F3F">
        <w:rPr>
          <w:color w:val="000000"/>
          <w:sz w:val="28"/>
          <w:szCs w:val="28"/>
        </w:rPr>
        <w:t xml:space="preserve">е труда муниципальных служащих </w:t>
      </w:r>
      <w:r w:rsidR="00D71F3F">
        <w:rPr>
          <w:bCs/>
          <w:color w:val="000000"/>
          <w:sz w:val="28"/>
          <w:szCs w:val="28"/>
        </w:rPr>
        <w:t xml:space="preserve">Ангарского сельсовета </w:t>
      </w:r>
      <w:proofErr w:type="spellStart"/>
      <w:r w:rsidR="00D71F3F">
        <w:rPr>
          <w:bCs/>
          <w:color w:val="000000"/>
          <w:sz w:val="28"/>
          <w:szCs w:val="28"/>
        </w:rPr>
        <w:t>Богучанского</w:t>
      </w:r>
      <w:proofErr w:type="spellEnd"/>
      <w:r w:rsidR="00D71F3F">
        <w:rPr>
          <w:bCs/>
          <w:color w:val="000000"/>
          <w:sz w:val="28"/>
          <w:szCs w:val="28"/>
        </w:rPr>
        <w:t xml:space="preserve"> района Красноярского края, утвержденного решением Ангарского сельского Совета депутатов от 08.04.2021 № 15-1/198 </w:t>
      </w:r>
      <w:r w:rsidR="005B5E88" w:rsidRPr="006F330B">
        <w:rPr>
          <w:color w:val="000000"/>
          <w:sz w:val="28"/>
          <w:szCs w:val="28"/>
        </w:rPr>
        <w:t>следующие изменения:</w:t>
      </w:r>
    </w:p>
    <w:p w:rsidR="00DD1ED2" w:rsidRPr="006F330B" w:rsidRDefault="00B35E16" w:rsidP="006F330B">
      <w:pPr>
        <w:pStyle w:val="a5"/>
        <w:jc w:val="both"/>
        <w:rPr>
          <w:color w:val="000000"/>
          <w:sz w:val="28"/>
          <w:szCs w:val="28"/>
          <w:highlight w:val="yellow"/>
        </w:rPr>
      </w:pPr>
      <w:r w:rsidRPr="006F330B">
        <w:rPr>
          <w:color w:val="000000"/>
          <w:sz w:val="28"/>
          <w:szCs w:val="28"/>
        </w:rPr>
        <w:t xml:space="preserve">       </w:t>
      </w:r>
      <w:r w:rsidR="00E32FE9" w:rsidRPr="001354CE">
        <w:rPr>
          <w:color w:val="000000"/>
          <w:sz w:val="28"/>
          <w:szCs w:val="28"/>
        </w:rPr>
        <w:t>1.1</w:t>
      </w:r>
      <w:r w:rsidRPr="001354CE">
        <w:rPr>
          <w:color w:val="000000"/>
          <w:sz w:val="28"/>
          <w:szCs w:val="28"/>
        </w:rPr>
        <w:t>.</w:t>
      </w:r>
      <w:r w:rsidR="008A590B">
        <w:rPr>
          <w:color w:val="000000"/>
          <w:sz w:val="28"/>
          <w:szCs w:val="28"/>
        </w:rPr>
        <w:t xml:space="preserve"> в пункте 5 статьи </w:t>
      </w:r>
      <w:r w:rsidR="001354CE" w:rsidRPr="001354CE">
        <w:rPr>
          <w:color w:val="000000"/>
          <w:sz w:val="28"/>
          <w:szCs w:val="28"/>
        </w:rPr>
        <w:t>7</w:t>
      </w:r>
      <w:r w:rsidR="00DD1ED2" w:rsidRPr="001354CE">
        <w:rPr>
          <w:color w:val="000000"/>
          <w:sz w:val="28"/>
          <w:szCs w:val="28"/>
        </w:rPr>
        <w:t xml:space="preserve"> Положения цифры «3000» заменить цифрами «6200»;</w:t>
      </w:r>
    </w:p>
    <w:p w:rsidR="00DD1ED2" w:rsidRPr="005F36DF" w:rsidRDefault="00B35E16" w:rsidP="006F330B">
      <w:pPr>
        <w:pStyle w:val="a5"/>
        <w:jc w:val="both"/>
        <w:rPr>
          <w:color w:val="000000"/>
          <w:sz w:val="28"/>
          <w:szCs w:val="28"/>
        </w:rPr>
      </w:pPr>
      <w:r w:rsidRPr="005F36DF">
        <w:rPr>
          <w:color w:val="000000"/>
          <w:sz w:val="28"/>
          <w:szCs w:val="28"/>
        </w:rPr>
        <w:t xml:space="preserve">       </w:t>
      </w:r>
      <w:r w:rsidR="00DD1ED2" w:rsidRPr="005F36DF">
        <w:rPr>
          <w:color w:val="000000"/>
          <w:sz w:val="28"/>
          <w:szCs w:val="28"/>
        </w:rPr>
        <w:t>1.</w:t>
      </w:r>
      <w:r w:rsidR="001354CE" w:rsidRPr="005F36DF">
        <w:rPr>
          <w:color w:val="000000"/>
          <w:sz w:val="28"/>
          <w:szCs w:val="28"/>
        </w:rPr>
        <w:t>2</w:t>
      </w:r>
      <w:r w:rsidR="005F36DF" w:rsidRPr="005F36DF">
        <w:rPr>
          <w:color w:val="000000"/>
          <w:sz w:val="28"/>
          <w:szCs w:val="28"/>
        </w:rPr>
        <w:t>. пункт 6 статьи 7</w:t>
      </w:r>
      <w:r w:rsidR="00DD1ED2" w:rsidRPr="005F36DF">
        <w:rPr>
          <w:color w:val="000000"/>
          <w:sz w:val="28"/>
          <w:szCs w:val="28"/>
        </w:rPr>
        <w:t xml:space="preserve"> Положения изложить в следующей редакции:</w:t>
      </w:r>
    </w:p>
    <w:p w:rsidR="00DD1ED2" w:rsidRPr="005F36DF" w:rsidRDefault="005F36DF" w:rsidP="006F330B">
      <w:pPr>
        <w:pStyle w:val="a5"/>
        <w:jc w:val="both"/>
        <w:rPr>
          <w:color w:val="000000"/>
          <w:sz w:val="28"/>
          <w:szCs w:val="28"/>
        </w:rPr>
      </w:pPr>
      <w:r w:rsidRPr="005F36DF">
        <w:rPr>
          <w:color w:val="000000"/>
          <w:sz w:val="28"/>
          <w:szCs w:val="28"/>
        </w:rPr>
        <w:t xml:space="preserve">          «6</w:t>
      </w:r>
      <w:r w:rsidR="00DD1ED2" w:rsidRPr="005F36DF">
        <w:rPr>
          <w:color w:val="000000"/>
          <w:sz w:val="28"/>
          <w:szCs w:val="28"/>
        </w:rPr>
        <w:t xml:space="preserve">. В месяце, в котором муниципальному служащему начисления производятся исходя из средней заработной платы, определенной </w:t>
      </w:r>
      <w:r w:rsidR="00DD1ED2" w:rsidRPr="005F36DF">
        <w:rPr>
          <w:color w:val="000000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="00DD1ED2" w:rsidRPr="005F36DF">
        <w:rPr>
          <w:color w:val="000000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="00DD1ED2" w:rsidRPr="005F36DF">
        <w:rPr>
          <w:color w:val="000000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="00DD1ED2" w:rsidRPr="005F36DF">
        <w:rPr>
          <w:color w:val="000000"/>
          <w:sz w:val="28"/>
          <w:szCs w:val="28"/>
        </w:rPr>
        <w:br/>
        <w:t>по формуле:</w:t>
      </w:r>
    </w:p>
    <w:p w:rsidR="00DD1ED2" w:rsidRPr="005F36DF" w:rsidRDefault="00DD1ED2" w:rsidP="00DD1E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Par2"/>
      <w:bookmarkEnd w:id="0"/>
      <w:proofErr w:type="spellStart"/>
      <w:r w:rsidRPr="005F36DF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5F36DF">
        <w:rPr>
          <w:rFonts w:eastAsia="Calibri"/>
          <w:lang w:eastAsia="en-US"/>
        </w:rPr>
        <w:t xml:space="preserve"> </w:t>
      </w:r>
      <w:r w:rsidRPr="005F36DF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5F36DF">
        <w:rPr>
          <w:rFonts w:eastAsia="Calibri"/>
          <w:sz w:val="28"/>
          <w:szCs w:val="28"/>
          <w:lang w:eastAsia="en-US"/>
        </w:rPr>
        <w:t>Отп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5F36DF">
        <w:rPr>
          <w:rFonts w:eastAsia="Calibri"/>
          <w:sz w:val="28"/>
          <w:szCs w:val="28"/>
          <w:lang w:eastAsia="en-US"/>
        </w:rPr>
        <w:t>Кув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5F36DF">
        <w:rPr>
          <w:rFonts w:eastAsia="Calibri"/>
          <w:sz w:val="28"/>
          <w:szCs w:val="28"/>
          <w:lang w:eastAsia="en-US"/>
        </w:rPr>
        <w:t>Отп</w:t>
      </w:r>
      <w:proofErr w:type="spellEnd"/>
      <w:r w:rsidRPr="005F36DF">
        <w:rPr>
          <w:rFonts w:eastAsia="Calibri"/>
          <w:sz w:val="28"/>
          <w:szCs w:val="28"/>
          <w:lang w:eastAsia="en-US"/>
        </w:rPr>
        <w:t>,</w:t>
      </w:r>
      <w:r w:rsidR="00B35E16" w:rsidRPr="005F36DF">
        <w:rPr>
          <w:rFonts w:eastAsia="Calibri"/>
          <w:sz w:val="28"/>
          <w:szCs w:val="28"/>
          <w:lang w:eastAsia="en-US"/>
        </w:rPr>
        <w:t xml:space="preserve"> </w:t>
      </w: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6DF">
        <w:rPr>
          <w:rFonts w:eastAsia="Calibri"/>
          <w:sz w:val="28"/>
          <w:szCs w:val="28"/>
          <w:lang w:eastAsia="en-US"/>
        </w:rPr>
        <w:t>где:</w:t>
      </w:r>
    </w:p>
    <w:p w:rsidR="00DD1ED2" w:rsidRPr="005F36DF" w:rsidRDefault="00DD1ED2" w:rsidP="00DD1E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5F36DF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– </w:t>
      </w:r>
      <w:r w:rsidRPr="005F36DF"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5F36DF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5F36DF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5F36DF">
        <w:rPr>
          <w:rFonts w:eastAsia="Calibri"/>
          <w:sz w:val="28"/>
          <w:szCs w:val="28"/>
          <w:lang w:eastAsia="en-US"/>
        </w:rPr>
        <w:t>руб.;</w:t>
      </w: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F36DF">
        <w:rPr>
          <w:rFonts w:eastAsia="Calibri"/>
          <w:sz w:val="28"/>
          <w:szCs w:val="28"/>
          <w:lang w:eastAsia="en-US"/>
        </w:rPr>
        <w:lastRenderedPageBreak/>
        <w:t>Отп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F36DF">
        <w:rPr>
          <w:sz w:val="28"/>
          <w:szCs w:val="28"/>
        </w:rPr>
        <w:t>Кув</w:t>
      </w:r>
      <w:proofErr w:type="spellEnd"/>
      <w:r w:rsidRPr="005F36DF">
        <w:rPr>
          <w:sz w:val="28"/>
          <w:szCs w:val="28"/>
        </w:rPr>
        <w:t xml:space="preserve"> </w:t>
      </w:r>
      <w:r w:rsidRPr="005F36DF">
        <w:rPr>
          <w:rFonts w:eastAsia="Calibri"/>
          <w:sz w:val="28"/>
          <w:szCs w:val="28"/>
          <w:lang w:eastAsia="en-US"/>
        </w:rPr>
        <w:t>–</w:t>
      </w:r>
      <w:r w:rsidRPr="005F36DF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F36DF">
        <w:rPr>
          <w:sz w:val="28"/>
          <w:szCs w:val="28"/>
        </w:rPr>
        <w:t>Кув</w:t>
      </w:r>
      <w:proofErr w:type="spellEnd"/>
      <w:r w:rsidRPr="005F36DF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D1ED2" w:rsidRPr="005F36DF" w:rsidRDefault="00DD1ED2" w:rsidP="00DD1E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5F36DF">
        <w:rPr>
          <w:rFonts w:eastAsia="Calibri"/>
          <w:sz w:val="28"/>
          <w:szCs w:val="28"/>
          <w:lang w:eastAsia="en-US"/>
        </w:rPr>
        <w:t>Кув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5F36DF">
        <w:rPr>
          <w:rFonts w:eastAsia="Calibri"/>
          <w:sz w:val="28"/>
          <w:szCs w:val="28"/>
          <w:lang w:eastAsia="en-US"/>
        </w:rPr>
        <w:t>руб.х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F36DF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5F36DF">
        <w:rPr>
          <w:rFonts w:eastAsia="Calibri"/>
          <w:sz w:val="28"/>
          <w:szCs w:val="28"/>
          <w:lang w:eastAsia="en-US"/>
        </w:rPr>
        <w:t>Крк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) + ОТ2) / (ОТ1 + ОТ2), </w:t>
      </w: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6DF">
        <w:rPr>
          <w:rFonts w:eastAsia="Calibri"/>
          <w:sz w:val="28"/>
          <w:szCs w:val="28"/>
          <w:lang w:eastAsia="en-US"/>
        </w:rPr>
        <w:t>где:</w:t>
      </w: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6DF">
        <w:rPr>
          <w:rFonts w:eastAsia="Calibri"/>
          <w:sz w:val="28"/>
          <w:szCs w:val="28"/>
          <w:lang w:eastAsia="en-US"/>
        </w:rPr>
        <w:t xml:space="preserve">ОТ1 – </w:t>
      </w:r>
      <w:r w:rsidRPr="005F36DF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5F36DF">
        <w:rPr>
          <w:rFonts w:ascii="Calibri" w:hAnsi="Calibri" w:cs="Calibri"/>
          <w:b/>
          <w:szCs w:val="28"/>
        </w:rPr>
        <w:t xml:space="preserve"> </w:t>
      </w:r>
      <w:r w:rsidRPr="005F36DF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5F36DF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5F36DF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6DF">
        <w:rPr>
          <w:rFonts w:eastAsia="Calibri"/>
          <w:sz w:val="28"/>
          <w:szCs w:val="28"/>
          <w:lang w:eastAsia="en-US"/>
        </w:rPr>
        <w:t xml:space="preserve">ОТ2 – </w:t>
      </w:r>
      <w:r w:rsidRPr="005F36DF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5F36DF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5F36DF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5F36DF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DD1ED2" w:rsidRPr="005F36DF" w:rsidRDefault="00DD1ED2" w:rsidP="00DD1E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F36DF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D1ED2" w:rsidRDefault="00DD1ED2" w:rsidP="00DD1ED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F36DF">
        <w:rPr>
          <w:rFonts w:eastAsia="Calibri"/>
          <w:sz w:val="28"/>
          <w:szCs w:val="28"/>
          <w:lang w:eastAsia="en-US"/>
        </w:rPr>
        <w:t>Крк</w:t>
      </w:r>
      <w:proofErr w:type="spellEnd"/>
      <w:r w:rsidRPr="005F36DF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777AD8" w:rsidRDefault="00DD1ED2" w:rsidP="00777AD8">
      <w:pPr>
        <w:pStyle w:val="a3"/>
        <w:ind w:right="0" w:firstLine="709"/>
        <w:rPr>
          <w:szCs w:val="28"/>
        </w:rPr>
      </w:pPr>
      <w:r w:rsidRPr="009A093C">
        <w:rPr>
          <w:rFonts w:eastAsia="Calibri"/>
          <w:szCs w:val="28"/>
          <w:lang w:eastAsia="en-US"/>
        </w:rPr>
        <w:t>1.</w:t>
      </w:r>
      <w:r w:rsidR="009A093C" w:rsidRPr="009A093C">
        <w:rPr>
          <w:rFonts w:eastAsia="Calibri"/>
          <w:szCs w:val="28"/>
          <w:lang w:eastAsia="en-US"/>
        </w:rPr>
        <w:t>3</w:t>
      </w:r>
      <w:r w:rsidRPr="009A093C">
        <w:rPr>
          <w:rFonts w:eastAsia="Calibri"/>
          <w:szCs w:val="28"/>
          <w:lang w:eastAsia="en-US"/>
        </w:rPr>
        <w:t>.</w:t>
      </w:r>
      <w:r w:rsidRPr="009A093C">
        <w:rPr>
          <w:szCs w:val="28"/>
        </w:rPr>
        <w:t xml:space="preserve"> </w:t>
      </w:r>
      <w:r w:rsidR="00777AD8" w:rsidRPr="009A093C">
        <w:t>Приложение 1 Положения "Размеры должностных окладов муниципальных служащих" изложить в новой редакции, согласно приложению</w:t>
      </w:r>
      <w:r w:rsidR="00B1273A" w:rsidRPr="009A093C">
        <w:t xml:space="preserve"> 1</w:t>
      </w:r>
      <w:r w:rsidR="00777AD8" w:rsidRPr="009A093C">
        <w:t>.</w:t>
      </w:r>
    </w:p>
    <w:p w:rsidR="001A47F6" w:rsidRPr="00DC7892" w:rsidRDefault="001A47F6" w:rsidP="001A47F6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>2. Контроль за исполнением настоящего решения возложить на постоянную</w:t>
      </w:r>
      <w:r w:rsidR="009A093C">
        <w:rPr>
          <w:sz w:val="28"/>
          <w:szCs w:val="28"/>
        </w:rPr>
        <w:t xml:space="preserve"> комиссию по экономике и</w:t>
      </w:r>
      <w:r>
        <w:rPr>
          <w:sz w:val="28"/>
          <w:szCs w:val="28"/>
        </w:rPr>
        <w:t xml:space="preserve"> финансам</w:t>
      </w:r>
      <w:r w:rsidR="009A093C">
        <w:rPr>
          <w:sz w:val="28"/>
          <w:szCs w:val="28"/>
        </w:rPr>
        <w:t xml:space="preserve"> (</w:t>
      </w:r>
      <w:proofErr w:type="spellStart"/>
      <w:r w:rsidR="009A093C">
        <w:rPr>
          <w:sz w:val="28"/>
          <w:szCs w:val="28"/>
        </w:rPr>
        <w:t>Г.Г.Гец</w:t>
      </w:r>
      <w:proofErr w:type="spellEnd"/>
      <w:r w:rsidRPr="00DC7892">
        <w:rPr>
          <w:sz w:val="28"/>
          <w:szCs w:val="28"/>
        </w:rPr>
        <w:t>).</w:t>
      </w:r>
    </w:p>
    <w:p w:rsidR="00777AD8" w:rsidRPr="0064528B" w:rsidRDefault="001A47F6" w:rsidP="00777AD8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 </w:t>
      </w:r>
      <w:r w:rsidRPr="0064528B">
        <w:rPr>
          <w:sz w:val="28"/>
          <w:szCs w:val="28"/>
        </w:rPr>
        <w:t>3</w:t>
      </w:r>
      <w:r w:rsidRPr="009A093C">
        <w:rPr>
          <w:sz w:val="28"/>
          <w:szCs w:val="28"/>
        </w:rPr>
        <w:t xml:space="preserve">. </w:t>
      </w:r>
      <w:r w:rsidR="00777AD8" w:rsidRPr="009A093C">
        <w:rPr>
          <w:sz w:val="28"/>
          <w:szCs w:val="28"/>
        </w:rPr>
        <w:t>Настоящее решение подлежит офици</w:t>
      </w:r>
      <w:r w:rsidR="009A093C" w:rsidRPr="009A093C">
        <w:rPr>
          <w:sz w:val="28"/>
          <w:szCs w:val="28"/>
        </w:rPr>
        <w:t>альному опубликованию в газете «Ангарский вестник»</w:t>
      </w:r>
      <w:r w:rsidR="00777AD8" w:rsidRPr="009A093C">
        <w:rPr>
          <w:sz w:val="28"/>
          <w:szCs w:val="28"/>
        </w:rPr>
        <w:t xml:space="preserve"> и вступает в силу 1 января 2025 года, но не ранее дня, следующего за днем его официального опубликования</w:t>
      </w:r>
      <w:r w:rsidR="009A093C" w:rsidRPr="009A093C">
        <w:rPr>
          <w:sz w:val="28"/>
          <w:szCs w:val="28"/>
        </w:rPr>
        <w:t xml:space="preserve"> и подлежит размещению на сайте Ангарского сельсовета в сети Интернет</w:t>
      </w:r>
      <w:r w:rsidR="00777AD8" w:rsidRPr="009A093C">
        <w:rPr>
          <w:sz w:val="28"/>
          <w:szCs w:val="28"/>
        </w:rPr>
        <w:t>.</w:t>
      </w:r>
    </w:p>
    <w:p w:rsidR="00777AD8" w:rsidRPr="0064528B" w:rsidRDefault="00777AD8" w:rsidP="00777AD8">
      <w:pPr>
        <w:ind w:firstLine="540"/>
        <w:jc w:val="both"/>
        <w:rPr>
          <w:sz w:val="28"/>
          <w:szCs w:val="28"/>
        </w:rPr>
      </w:pPr>
    </w:p>
    <w:p w:rsidR="001A47F6" w:rsidRPr="0064528B" w:rsidRDefault="001A47F6" w:rsidP="00777AD8">
      <w:pPr>
        <w:ind w:firstLine="708"/>
        <w:jc w:val="both"/>
        <w:rPr>
          <w:sz w:val="28"/>
          <w:szCs w:val="28"/>
        </w:rPr>
      </w:pPr>
    </w:p>
    <w:p w:rsidR="001A47F6" w:rsidRPr="0064528B" w:rsidRDefault="009A093C" w:rsidP="001A47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Ангар</w:t>
      </w:r>
      <w:r w:rsidR="001A47F6" w:rsidRPr="0064528B">
        <w:rPr>
          <w:sz w:val="28"/>
          <w:szCs w:val="28"/>
        </w:rPr>
        <w:t xml:space="preserve">ского   </w:t>
      </w:r>
      <w:r w:rsidR="00777A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r w:rsidR="00777AD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Ангар</w:t>
      </w:r>
      <w:r w:rsidR="001A47F6" w:rsidRPr="0064528B">
        <w:rPr>
          <w:sz w:val="28"/>
          <w:szCs w:val="28"/>
        </w:rPr>
        <w:t xml:space="preserve">ского </w:t>
      </w:r>
    </w:p>
    <w:p w:rsidR="001A47F6" w:rsidRPr="0064528B" w:rsidRDefault="009A093C" w:rsidP="001A47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1A47F6" w:rsidRPr="0064528B">
        <w:rPr>
          <w:sz w:val="28"/>
          <w:szCs w:val="28"/>
        </w:rPr>
        <w:t xml:space="preserve">ого Совета депутатов </w:t>
      </w:r>
      <w:r>
        <w:rPr>
          <w:sz w:val="28"/>
          <w:szCs w:val="28"/>
        </w:rPr>
        <w:t xml:space="preserve">                                   сельсовета</w:t>
      </w:r>
    </w:p>
    <w:p w:rsidR="001A47F6" w:rsidRPr="00E11744" w:rsidRDefault="009A093C" w:rsidP="001A47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Н.К.Черемера</w:t>
      </w:r>
      <w:proofErr w:type="spellEnd"/>
      <w:proofErr w:type="gramEnd"/>
      <w:r w:rsidR="001A47F6" w:rsidRPr="0064528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____________ </w:t>
      </w:r>
      <w:proofErr w:type="spellStart"/>
      <w:r>
        <w:rPr>
          <w:sz w:val="28"/>
          <w:szCs w:val="28"/>
        </w:rPr>
        <w:t>Л.В.Фризен</w:t>
      </w:r>
      <w:proofErr w:type="spellEnd"/>
      <w:r>
        <w:rPr>
          <w:sz w:val="28"/>
          <w:szCs w:val="28"/>
        </w:rPr>
        <w:t xml:space="preserve">                       </w:t>
      </w:r>
      <w:r w:rsidR="001A47F6" w:rsidRPr="0064528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A47F6" w:rsidTr="004F4046">
        <w:tc>
          <w:tcPr>
            <w:tcW w:w="4927" w:type="dxa"/>
          </w:tcPr>
          <w:p w:rsidR="001A47F6" w:rsidRPr="00F011A0" w:rsidRDefault="00F011A0" w:rsidP="00920C88">
            <w:r>
              <w:rPr>
                <w:sz w:val="28"/>
                <w:szCs w:val="28"/>
              </w:rPr>
              <w:t xml:space="preserve"> </w:t>
            </w:r>
            <w:r w:rsidR="009A093C">
              <w:rPr>
                <w:sz w:val="28"/>
                <w:szCs w:val="28"/>
              </w:rPr>
              <w:t>«26</w:t>
            </w:r>
            <w:r w:rsidR="001A47F6" w:rsidRPr="00F011A0">
              <w:rPr>
                <w:sz w:val="28"/>
                <w:szCs w:val="28"/>
              </w:rPr>
              <w:t xml:space="preserve">» </w:t>
            </w:r>
            <w:r w:rsidR="009A093C">
              <w:rPr>
                <w:sz w:val="28"/>
                <w:szCs w:val="28"/>
              </w:rPr>
              <w:t>декабря</w:t>
            </w:r>
            <w:r w:rsidR="001A47F6" w:rsidRPr="00F011A0">
              <w:rPr>
                <w:sz w:val="28"/>
                <w:szCs w:val="28"/>
              </w:rPr>
              <w:t xml:space="preserve"> 202</w:t>
            </w:r>
            <w:r w:rsidR="00770016">
              <w:rPr>
                <w:sz w:val="28"/>
                <w:szCs w:val="28"/>
              </w:rPr>
              <w:t>4</w:t>
            </w:r>
            <w:r w:rsidR="009A093C">
              <w:rPr>
                <w:sz w:val="28"/>
                <w:szCs w:val="28"/>
              </w:rPr>
              <w:t xml:space="preserve"> года</w:t>
            </w:r>
            <w:r w:rsidR="001A47F6" w:rsidRPr="00F011A0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926" w:type="dxa"/>
          </w:tcPr>
          <w:p w:rsidR="001A47F6" w:rsidRPr="00F011A0" w:rsidRDefault="001A47F6" w:rsidP="00920C88">
            <w:r w:rsidRPr="00F011A0">
              <w:rPr>
                <w:sz w:val="28"/>
                <w:szCs w:val="28"/>
              </w:rPr>
              <w:t xml:space="preserve">  </w:t>
            </w:r>
            <w:r w:rsidR="009A093C">
              <w:rPr>
                <w:sz w:val="28"/>
                <w:szCs w:val="28"/>
              </w:rPr>
              <w:t xml:space="preserve">             «26</w:t>
            </w:r>
            <w:r w:rsidRPr="00F011A0">
              <w:rPr>
                <w:sz w:val="28"/>
                <w:szCs w:val="28"/>
              </w:rPr>
              <w:t xml:space="preserve">» </w:t>
            </w:r>
            <w:r w:rsidR="009A093C">
              <w:rPr>
                <w:sz w:val="28"/>
                <w:szCs w:val="28"/>
              </w:rPr>
              <w:t>декабря</w:t>
            </w:r>
            <w:r w:rsidRPr="00F011A0">
              <w:rPr>
                <w:sz w:val="28"/>
                <w:szCs w:val="28"/>
              </w:rPr>
              <w:t xml:space="preserve"> 202</w:t>
            </w:r>
            <w:r w:rsidR="00770016">
              <w:rPr>
                <w:sz w:val="28"/>
                <w:szCs w:val="28"/>
              </w:rPr>
              <w:t>4</w:t>
            </w:r>
            <w:r w:rsidR="009A093C">
              <w:rPr>
                <w:sz w:val="28"/>
                <w:szCs w:val="28"/>
              </w:rPr>
              <w:t xml:space="preserve"> года</w:t>
            </w:r>
          </w:p>
        </w:tc>
      </w:tr>
    </w:tbl>
    <w:p w:rsidR="000470D8" w:rsidRDefault="000470D8" w:rsidP="003F5B63"/>
    <w:p w:rsidR="00F6185E" w:rsidRDefault="00F6185E" w:rsidP="003F5B63"/>
    <w:p w:rsidR="00F6185E" w:rsidRDefault="00F6185E" w:rsidP="003F5B63"/>
    <w:p w:rsidR="00F6185E" w:rsidRDefault="00F6185E" w:rsidP="003F5B63"/>
    <w:p w:rsidR="00F6185E" w:rsidRDefault="00F6185E" w:rsidP="003F5B63"/>
    <w:p w:rsidR="00F6185E" w:rsidRDefault="00F6185E" w:rsidP="003F5B63"/>
    <w:p w:rsidR="00F6185E" w:rsidRDefault="00F6185E" w:rsidP="003F5B63"/>
    <w:p w:rsidR="00F6185E" w:rsidRDefault="00F6185E" w:rsidP="003F5B63"/>
    <w:p w:rsidR="00F6185E" w:rsidRPr="007E10AB" w:rsidRDefault="00F6185E" w:rsidP="00F6185E">
      <w:pPr>
        <w:pStyle w:val="ConsNonformat"/>
        <w:widowControl/>
        <w:jc w:val="right"/>
        <w:rPr>
          <w:rFonts w:ascii="Times New Roman" w:hAnsi="Times New Roman" w:cs="Times New Roman"/>
          <w:color w:val="483B3F"/>
          <w:sz w:val="24"/>
          <w:szCs w:val="24"/>
        </w:rPr>
      </w:pPr>
      <w:r w:rsidRPr="007E10AB">
        <w:rPr>
          <w:rFonts w:ascii="Times New Roman" w:hAnsi="Times New Roman" w:cs="Times New Roman"/>
          <w:color w:val="483B3F"/>
          <w:sz w:val="24"/>
          <w:szCs w:val="24"/>
        </w:rPr>
        <w:t>Приложение № 1</w:t>
      </w:r>
      <w:r w:rsidR="009439B3">
        <w:rPr>
          <w:rFonts w:ascii="Times New Roman" w:hAnsi="Times New Roman" w:cs="Times New Roman"/>
          <w:color w:val="483B3F"/>
          <w:sz w:val="24"/>
          <w:szCs w:val="24"/>
        </w:rPr>
        <w:br/>
        <w:t>к</w:t>
      </w:r>
      <w:r w:rsidRPr="007E10AB">
        <w:rPr>
          <w:rFonts w:ascii="Times New Roman" w:hAnsi="Times New Roman" w:cs="Times New Roman"/>
          <w:color w:val="483B3F"/>
          <w:sz w:val="24"/>
          <w:szCs w:val="24"/>
        </w:rPr>
        <w:t xml:space="preserve"> Положению о размерах и условиях оплаты труда </w:t>
      </w:r>
    </w:p>
    <w:p w:rsidR="00F6185E" w:rsidRPr="007E10AB" w:rsidRDefault="00F6185E" w:rsidP="00F6185E">
      <w:pPr>
        <w:pStyle w:val="ConsNonformat"/>
        <w:widowControl/>
        <w:jc w:val="right"/>
        <w:rPr>
          <w:rFonts w:ascii="Times New Roman" w:hAnsi="Times New Roman" w:cs="Times New Roman"/>
          <w:color w:val="483B3F"/>
          <w:sz w:val="24"/>
          <w:szCs w:val="24"/>
        </w:rPr>
      </w:pPr>
      <w:r w:rsidRPr="007E10AB">
        <w:rPr>
          <w:rFonts w:ascii="Times New Roman" w:hAnsi="Times New Roman" w:cs="Times New Roman"/>
          <w:color w:val="483B3F"/>
          <w:sz w:val="24"/>
          <w:szCs w:val="24"/>
        </w:rPr>
        <w:t>муниципальных служащих Ангарского сельсовета</w:t>
      </w:r>
    </w:p>
    <w:p w:rsidR="00F6185E" w:rsidRPr="007E10AB" w:rsidRDefault="00F6185E" w:rsidP="00F6185E">
      <w:pPr>
        <w:pStyle w:val="ConsNonformat"/>
        <w:widowControl/>
        <w:jc w:val="right"/>
        <w:rPr>
          <w:rFonts w:ascii="Times New Roman" w:hAnsi="Times New Roman" w:cs="Times New Roman"/>
          <w:color w:val="483B3F"/>
          <w:sz w:val="24"/>
          <w:szCs w:val="24"/>
        </w:rPr>
      </w:pPr>
      <w:r w:rsidRPr="007E10AB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proofErr w:type="spellStart"/>
      <w:r w:rsidRPr="007E10AB">
        <w:rPr>
          <w:rFonts w:ascii="Times New Roman" w:hAnsi="Times New Roman" w:cs="Times New Roman"/>
          <w:color w:val="483B3F"/>
          <w:sz w:val="24"/>
          <w:szCs w:val="24"/>
        </w:rPr>
        <w:t>Богучанского</w:t>
      </w:r>
      <w:proofErr w:type="spellEnd"/>
      <w:r w:rsidRPr="007E10AB">
        <w:rPr>
          <w:rFonts w:ascii="Times New Roman" w:hAnsi="Times New Roman" w:cs="Times New Roman"/>
          <w:color w:val="483B3F"/>
          <w:sz w:val="24"/>
          <w:szCs w:val="24"/>
        </w:rPr>
        <w:t xml:space="preserve"> района</w:t>
      </w:r>
    </w:p>
    <w:p w:rsidR="00F6185E" w:rsidRPr="007E10AB" w:rsidRDefault="00F6185E" w:rsidP="00F6185E">
      <w:pPr>
        <w:pStyle w:val="ConsNonformat"/>
        <w:widowControl/>
        <w:jc w:val="right"/>
        <w:rPr>
          <w:rFonts w:ascii="Times New Roman" w:hAnsi="Times New Roman" w:cs="Times New Roman"/>
          <w:color w:val="483B3F"/>
          <w:sz w:val="24"/>
          <w:szCs w:val="24"/>
        </w:rPr>
      </w:pPr>
      <w:r w:rsidRPr="007E10AB">
        <w:rPr>
          <w:rFonts w:ascii="Times New Roman" w:hAnsi="Times New Roman" w:cs="Times New Roman"/>
          <w:color w:val="483B3F"/>
          <w:sz w:val="24"/>
          <w:szCs w:val="24"/>
        </w:rPr>
        <w:t xml:space="preserve">Красноярского края </w:t>
      </w:r>
    </w:p>
    <w:p w:rsidR="00F6185E" w:rsidRPr="007E10AB" w:rsidRDefault="00F6185E" w:rsidP="00F6185E">
      <w:pPr>
        <w:pStyle w:val="a7"/>
        <w:shd w:val="clear" w:color="auto" w:fill="FFFFFF"/>
        <w:spacing w:before="0" w:beforeAutospacing="0" w:after="150" w:afterAutospacing="0"/>
        <w:jc w:val="right"/>
        <w:rPr>
          <w:color w:val="483B3F"/>
        </w:rPr>
      </w:pPr>
      <w:r w:rsidRPr="007E10AB">
        <w:rPr>
          <w:color w:val="483B3F"/>
        </w:rPr>
        <w:t xml:space="preserve"> </w:t>
      </w:r>
    </w:p>
    <w:p w:rsidR="00F6185E" w:rsidRPr="007E10AB" w:rsidRDefault="00F6185E" w:rsidP="00F6185E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7E10AB">
        <w:rPr>
          <w:rStyle w:val="a8"/>
          <w:color w:val="483B3F"/>
          <w:sz w:val="28"/>
          <w:szCs w:val="28"/>
        </w:rPr>
        <w:t>Размеры должностных окладов муниципальных служащих</w:t>
      </w:r>
    </w:p>
    <w:p w:rsidR="00F6185E" w:rsidRPr="007E10AB" w:rsidRDefault="00F6185E" w:rsidP="00F6185E">
      <w:pPr>
        <w:pStyle w:val="a7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  <w:r w:rsidRPr="007E10AB">
        <w:rPr>
          <w:color w:val="483B3F"/>
          <w:sz w:val="28"/>
          <w:szCs w:val="28"/>
        </w:rPr>
        <w:t>(рублей в месяц)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8"/>
        <w:gridCol w:w="1686"/>
        <w:gridCol w:w="3416"/>
        <w:gridCol w:w="1650"/>
      </w:tblGrid>
      <w:tr w:rsidR="00F6185E" w:rsidRPr="007E10AB" w:rsidTr="00EC77AB"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 w:rsidRPr="007E10AB">
              <w:rPr>
                <w:rStyle w:val="a8"/>
                <w:color w:val="483B3F"/>
                <w:sz w:val="28"/>
                <w:szCs w:val="28"/>
              </w:rPr>
              <w:t>Категория должности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 w:rsidRPr="007E10AB">
              <w:rPr>
                <w:rStyle w:val="a8"/>
                <w:color w:val="483B3F"/>
                <w:sz w:val="28"/>
                <w:szCs w:val="28"/>
              </w:rPr>
              <w:t>Группа должности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 w:rsidRPr="007E10AB">
              <w:rPr>
                <w:rStyle w:val="a8"/>
                <w:color w:val="483B3F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 w:rsidRPr="007E10AB">
              <w:rPr>
                <w:rStyle w:val="a8"/>
                <w:color w:val="483B3F"/>
                <w:sz w:val="28"/>
                <w:szCs w:val="28"/>
              </w:rPr>
              <w:t>Оклад</w:t>
            </w:r>
          </w:p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 w:rsidRPr="007E10AB">
              <w:rPr>
                <w:rStyle w:val="a8"/>
                <w:color w:val="483B3F"/>
                <w:sz w:val="28"/>
                <w:szCs w:val="28"/>
              </w:rPr>
              <w:t xml:space="preserve"> </w:t>
            </w:r>
          </w:p>
        </w:tc>
      </w:tr>
      <w:tr w:rsidR="00F6185E" w:rsidRPr="007E10AB" w:rsidTr="00EC77AB">
        <w:trPr>
          <w:trHeight w:val="522"/>
        </w:trPr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 w:rsidRPr="007E10AB">
              <w:rPr>
                <w:color w:val="483B3F"/>
                <w:sz w:val="28"/>
                <w:szCs w:val="28"/>
              </w:rPr>
              <w:t>Руководители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 w:rsidRPr="007E10AB">
              <w:rPr>
                <w:color w:val="483B3F"/>
                <w:sz w:val="28"/>
                <w:szCs w:val="28"/>
              </w:rPr>
              <w:t>Главная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 w:rsidRPr="007E10AB">
              <w:rPr>
                <w:color w:val="483B3F"/>
                <w:sz w:val="28"/>
                <w:szCs w:val="28"/>
              </w:rPr>
              <w:t>Заместитель главы   сельсовета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  <w:r>
              <w:rPr>
                <w:color w:val="483B3F"/>
                <w:sz w:val="28"/>
                <w:szCs w:val="28"/>
              </w:rPr>
              <w:t xml:space="preserve"> 6597</w:t>
            </w:r>
          </w:p>
        </w:tc>
      </w:tr>
      <w:tr w:rsidR="00F6185E" w:rsidRPr="007E10AB" w:rsidTr="00EC77AB"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color w:val="483B3F"/>
                <w:sz w:val="28"/>
                <w:szCs w:val="28"/>
              </w:rPr>
            </w:pPr>
          </w:p>
        </w:tc>
      </w:tr>
      <w:tr w:rsidR="00F6185E" w:rsidRPr="007E10AB" w:rsidTr="00EC77AB"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>Ведущая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>Главный бухга</w:t>
            </w:r>
            <w:bookmarkStart w:id="1" w:name="_GoBack"/>
            <w:bookmarkEnd w:id="1"/>
            <w:r w:rsidRPr="007E10AB">
              <w:rPr>
                <w:sz w:val="28"/>
                <w:szCs w:val="28"/>
              </w:rPr>
              <w:t>лтер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5970</w:t>
            </w:r>
          </w:p>
        </w:tc>
      </w:tr>
      <w:tr w:rsidR="00F6185E" w:rsidRPr="007E10AB" w:rsidTr="00EC77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>Старшая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>Бухгалтер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5378</w:t>
            </w:r>
          </w:p>
        </w:tc>
      </w:tr>
      <w:tr w:rsidR="00F6185E" w:rsidRPr="007E10AB" w:rsidTr="00EC77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>Младшая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5378</w:t>
            </w:r>
          </w:p>
        </w:tc>
      </w:tr>
      <w:tr w:rsidR="00F6185E" w:rsidRPr="007E10AB" w:rsidTr="00EC77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E10AB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85E" w:rsidRPr="007E10AB" w:rsidRDefault="00F6185E" w:rsidP="00EC77AB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</w:t>
            </w:r>
          </w:p>
        </w:tc>
      </w:tr>
    </w:tbl>
    <w:p w:rsidR="00F6185E" w:rsidRPr="007E10AB" w:rsidRDefault="00F6185E" w:rsidP="00F6185E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</w:rPr>
      </w:pPr>
      <w:r w:rsidRPr="007E10AB">
        <w:rPr>
          <w:rFonts w:ascii="Arial" w:hAnsi="Arial" w:cs="Arial"/>
          <w:color w:val="483B3F"/>
        </w:rPr>
        <w:t> </w:t>
      </w:r>
    </w:p>
    <w:p w:rsidR="00F6185E" w:rsidRDefault="00F6185E" w:rsidP="003F5B63"/>
    <w:sectPr w:rsidR="00F6185E" w:rsidSect="00F0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4E14"/>
    <w:multiLevelType w:val="hybridMultilevel"/>
    <w:tmpl w:val="540A8748"/>
    <w:lvl w:ilvl="0" w:tplc="6966C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D8"/>
    <w:rsid w:val="00007C54"/>
    <w:rsid w:val="000470D8"/>
    <w:rsid w:val="000629E4"/>
    <w:rsid w:val="001354CE"/>
    <w:rsid w:val="001A47F6"/>
    <w:rsid w:val="001A4A82"/>
    <w:rsid w:val="001D609A"/>
    <w:rsid w:val="00207963"/>
    <w:rsid w:val="00243822"/>
    <w:rsid w:val="00267F97"/>
    <w:rsid w:val="002C5049"/>
    <w:rsid w:val="002D44E4"/>
    <w:rsid w:val="00397EC0"/>
    <w:rsid w:val="003F5B63"/>
    <w:rsid w:val="0047361C"/>
    <w:rsid w:val="004837EF"/>
    <w:rsid w:val="004F6960"/>
    <w:rsid w:val="005B5E88"/>
    <w:rsid w:val="005C40F8"/>
    <w:rsid w:val="005F36DF"/>
    <w:rsid w:val="006F330B"/>
    <w:rsid w:val="00770016"/>
    <w:rsid w:val="00777AD8"/>
    <w:rsid w:val="00826868"/>
    <w:rsid w:val="0086384A"/>
    <w:rsid w:val="008A590B"/>
    <w:rsid w:val="00913114"/>
    <w:rsid w:val="00920C88"/>
    <w:rsid w:val="009439B3"/>
    <w:rsid w:val="009A093C"/>
    <w:rsid w:val="00B1273A"/>
    <w:rsid w:val="00B13F9E"/>
    <w:rsid w:val="00B35E16"/>
    <w:rsid w:val="00B55662"/>
    <w:rsid w:val="00B81B6B"/>
    <w:rsid w:val="00C3469A"/>
    <w:rsid w:val="00C971B0"/>
    <w:rsid w:val="00D17F03"/>
    <w:rsid w:val="00D359D4"/>
    <w:rsid w:val="00D71F3F"/>
    <w:rsid w:val="00D8130E"/>
    <w:rsid w:val="00DD1ED2"/>
    <w:rsid w:val="00E31EFA"/>
    <w:rsid w:val="00E32FE9"/>
    <w:rsid w:val="00E4055E"/>
    <w:rsid w:val="00E7070A"/>
    <w:rsid w:val="00F011A0"/>
    <w:rsid w:val="00F02F78"/>
    <w:rsid w:val="00F03083"/>
    <w:rsid w:val="00F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68962-A21E-475A-8FA9-EB63B839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0D8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0D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1A47F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77AD8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77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D71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1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6185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618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3F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3F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0B29735-2758-4AB9-A970-5875609228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Пользователь</cp:lastModifiedBy>
  <cp:revision>20</cp:revision>
  <cp:lastPrinted>2024-12-26T08:31:00Z</cp:lastPrinted>
  <dcterms:created xsi:type="dcterms:W3CDTF">2024-12-10T09:53:00Z</dcterms:created>
  <dcterms:modified xsi:type="dcterms:W3CDTF">2024-12-26T08:31:00Z</dcterms:modified>
</cp:coreProperties>
</file>